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EB" w:rsidRPr="00F95057" w:rsidRDefault="00D26628" w:rsidP="00615CC7">
      <w:pPr>
        <w:pStyle w:val="Balk1"/>
        <w:jc w:val="center"/>
      </w:pPr>
      <w:r>
        <w:rPr>
          <w:noProof/>
          <w:lang w:val="tr-TR" w:eastAsia="tr-TR"/>
        </w:rPr>
        <w:drawing>
          <wp:inline distT="0" distB="0" distL="0" distR="0">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8"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9"/>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101FE9"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2021</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7F7926"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820" type="#_x0000_t98" style="position:absolute;margin-left:377.9pt;margin-top:40.35pt;width:142.1pt;height:50.3pt;z-index:251672064" fillcolor="#4f81bd" stroked="f" strokeweight="0">
            <v:fill color2="#365e8f" focusposition=".5,.5" focussize="" focus="100%" type="gradientRadial"/>
            <v:shadow on="t" type="perspective" color="#243f60" offset="1pt" offset2="-3pt"/>
            <v:textbox style="mso-next-textbox:#_x0000_s1820">
              <w:txbxContent>
                <w:p w:rsidR="008E0C43" w:rsidRDefault="008E0C43" w:rsidP="00F631C8">
                  <w:pPr>
                    <w:jc w:val="center"/>
                    <w:rPr>
                      <w:rFonts w:ascii="Hurme Geometric Sans 1" w:hAnsi="Hurme Geometric Sans 1"/>
                      <w:b/>
                      <w:sz w:val="4"/>
                      <w:szCs w:val="4"/>
                    </w:rPr>
                  </w:pPr>
                </w:p>
                <w:p w:rsidR="008E0C43" w:rsidRDefault="008E0C43" w:rsidP="00F631C8">
                  <w:pPr>
                    <w:jc w:val="center"/>
                    <w:rPr>
                      <w:rFonts w:ascii="Hurme Geometric Sans 1" w:hAnsi="Hurme Geometric Sans 1"/>
                      <w:b/>
                      <w:sz w:val="4"/>
                      <w:szCs w:val="4"/>
                    </w:rPr>
                  </w:pPr>
                </w:p>
                <w:p w:rsidR="008E0C43" w:rsidRDefault="008E0C43" w:rsidP="00F631C8">
                  <w:pPr>
                    <w:jc w:val="center"/>
                    <w:rPr>
                      <w:rFonts w:ascii="Hurme Geometric Sans 1" w:hAnsi="Hurme Geometric Sans 1"/>
                      <w:b/>
                      <w:sz w:val="4"/>
                      <w:szCs w:val="4"/>
                    </w:rPr>
                  </w:pPr>
                </w:p>
                <w:p w:rsidR="008E0C43" w:rsidRPr="00E818D3" w:rsidRDefault="008E0C43" w:rsidP="00F631C8">
                  <w:pPr>
                    <w:jc w:val="center"/>
                    <w:rPr>
                      <w:rFonts w:ascii="Hurme Geometric Sans 1" w:hAnsi="Hurme Geometric Sans 1"/>
                      <w:b/>
                      <w:color w:val="FFFFFF"/>
                      <w:szCs w:val="24"/>
                    </w:rPr>
                  </w:pPr>
                  <w:r>
                    <w:rPr>
                      <w:rFonts w:ascii="Hurme Geometric Sans 1" w:hAnsi="Hurme Geometric Sans 1"/>
                      <w:b/>
                      <w:color w:val="FFFFFF"/>
                      <w:szCs w:val="24"/>
                    </w:rPr>
                    <w:t>Ocak 2022</w:t>
                  </w:r>
                  <w:r w:rsidRPr="00E818D3">
                    <w:rPr>
                      <w:rFonts w:ascii="Hurme Geometric Sans 1" w:hAnsi="Hurme Geometric Sans 1"/>
                      <w:b/>
                      <w:color w:val="FFFFFF"/>
                      <w:szCs w:val="24"/>
                    </w:rPr>
                    <w:t xml:space="preserve"> Trabzon</w:t>
                  </w:r>
                </w:p>
              </w:txbxContent>
            </v:textbox>
          </v:shape>
        </w:pic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7F7926"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zh-CN"/>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852" type="#_x0000_t62" style="position:absolute;margin-left:1.85pt;margin-top:5.85pt;width:232.3pt;height:33.3pt;z-index:251695616" adj="10000,-20303" fillcolor="yellow">
            <v:textbox>
              <w:txbxContent>
                <w:p w:rsidR="008E0C43" w:rsidRPr="00804A22" w:rsidRDefault="008E0C43">
                  <w:pPr>
                    <w:rPr>
                      <w:lang w:val="tr-TR"/>
                    </w:rPr>
                  </w:pPr>
                  <w:r>
                    <w:rPr>
                      <w:lang w:val="tr-TR"/>
                    </w:rPr>
                    <w:t>* Birim ismi yazılacak.</w:t>
                  </w:r>
                </w:p>
              </w:txbxContent>
            </v:textbox>
          </v:shape>
        </w:pict>
      </w: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C67330" w:rsidRPr="00F95057" w:rsidRDefault="00C67330" w:rsidP="002352D2">
      <w:pPr>
        <w:tabs>
          <w:tab w:val="left" w:pos="5620"/>
        </w:tabs>
        <w:rPr>
          <w:rFonts w:ascii="Hurme Geometric Sans 1" w:hAnsi="Hurme Geometric Sans 1"/>
          <w:sz w:val="22"/>
          <w:szCs w:val="22"/>
        </w:rPr>
        <w:sectPr w:rsidR="00C67330" w:rsidRPr="00F95057" w:rsidSect="003B4B4C">
          <w:headerReference w:type="default" r:id="rId10"/>
          <w:footerReference w:type="default" r:id="rId11"/>
          <w:headerReference w:type="first" r:id="rId12"/>
          <w:footerReference w:type="first" r:id="rId13"/>
          <w:pgSz w:w="11907" w:h="16840" w:code="9"/>
          <w:pgMar w:top="654" w:right="1417" w:bottom="1417" w:left="1417" w:header="0" w:footer="567" w:gutter="0"/>
          <w:pgNumType w:fmt="upperRoman" w:chapStyle="2"/>
          <w:cols w:space="709"/>
          <w:titlePg/>
          <w:docGrid w:linePitch="326"/>
        </w:sectPr>
      </w:pPr>
    </w:p>
    <w:tbl>
      <w:tblPr>
        <w:tblStyle w:val="TabloKlavuz8"/>
        <w:tblpPr w:leftFromText="141" w:rightFromText="141" w:vertAnchor="text" w:horzAnchor="margin" w:tblpXSpec="right" w:tblpY="69"/>
        <w:tblW w:w="0" w:type="auto"/>
        <w:tblLook w:val="0000" w:firstRow="0" w:lastRow="0" w:firstColumn="0" w:lastColumn="0" w:noHBand="0" w:noVBand="0"/>
      </w:tblPr>
      <w:tblGrid>
        <w:gridCol w:w="667"/>
      </w:tblGrid>
      <w:tr w:rsidR="00EB4041" w:rsidRPr="00F95057" w:rsidTr="00054F06">
        <w:trPr>
          <w:trHeight w:val="13289"/>
        </w:trPr>
        <w:tc>
          <w:tcPr>
            <w:tcW w:w="667" w:type="dxa"/>
          </w:tcPr>
          <w:p w:rsidR="00EB4041" w:rsidRDefault="00EB4041" w:rsidP="00EB4041">
            <w:pPr>
              <w:tabs>
                <w:tab w:val="left" w:pos="3000"/>
              </w:tabs>
              <w:jc w:val="right"/>
              <w:rPr>
                <w:rFonts w:ascii="Hurme Geometric Sans 1" w:hAnsi="Hurme Geometric Sans 1"/>
                <w:b/>
                <w:color w:val="17365D"/>
                <w:sz w:val="22"/>
                <w:szCs w:val="22"/>
                <w:lang w:val="de-DE"/>
              </w:rPr>
            </w:pPr>
            <w:bookmarkStart w:id="0" w:name="B_Hlt17086069"/>
            <w:bookmarkStart w:id="1" w:name="_Toc158804381"/>
            <w:bookmarkEnd w:id="0"/>
          </w:p>
          <w:p w:rsidR="00EB4041" w:rsidRPr="00DF773E" w:rsidRDefault="00DF773E" w:rsidP="00DF773E">
            <w:pPr>
              <w:tabs>
                <w:tab w:val="left" w:pos="3000"/>
              </w:tabs>
              <w:jc w:val="center"/>
              <w:rPr>
                <w:rFonts w:ascii="Hurme Geometric Sans 1" w:hAnsi="Hurme Geometric Sans 1"/>
                <w:b/>
                <w:color w:val="17365D"/>
                <w:sz w:val="22"/>
                <w:szCs w:val="22"/>
                <w:lang w:val="de-DE"/>
              </w:rPr>
            </w:pPr>
            <w:r w:rsidRPr="00DF773E">
              <w:rPr>
                <w:rFonts w:ascii="Hurme Geometric Sans 1" w:hAnsi="Hurme Geometric Sans 1"/>
                <w:b/>
                <w:color w:val="17365D"/>
                <w:sz w:val="22"/>
                <w:szCs w:val="22"/>
                <w:lang w:val="de-DE"/>
              </w:rPr>
              <w:t>03</w:t>
            </w:r>
          </w:p>
          <w:p w:rsidR="00EB4041" w:rsidRPr="00DF773E" w:rsidRDefault="00EB4041" w:rsidP="00DF773E">
            <w:pPr>
              <w:tabs>
                <w:tab w:val="left" w:pos="3000"/>
              </w:tabs>
              <w:jc w:val="center"/>
              <w:rPr>
                <w:rFonts w:ascii="Hurme Geometric Sans 1" w:hAnsi="Hurme Geometric Sans 1"/>
                <w:b/>
                <w:color w:val="17365D"/>
                <w:sz w:val="22"/>
                <w:szCs w:val="22"/>
              </w:rPr>
            </w:pPr>
          </w:p>
          <w:p w:rsidR="00B22C8A" w:rsidRDefault="00B22C8A" w:rsidP="00DF773E">
            <w:pPr>
              <w:tabs>
                <w:tab w:val="left" w:pos="3000"/>
              </w:tabs>
              <w:jc w:val="center"/>
              <w:rPr>
                <w:rFonts w:ascii="Hurme Geometric Sans 1" w:hAnsi="Hurme Geometric Sans 1"/>
                <w:b/>
                <w:color w:val="17365D"/>
                <w:sz w:val="16"/>
                <w:szCs w:val="16"/>
              </w:rPr>
            </w:pPr>
          </w:p>
          <w:p w:rsidR="00EB4041" w:rsidRPr="00DF773E" w:rsidRDefault="00B22C8A" w:rsidP="00DF773E">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2"/>
                <w:szCs w:val="22"/>
              </w:rPr>
              <w:t>04</w:t>
            </w:r>
          </w:p>
          <w:p w:rsidR="00EB4041"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B22C8A" w:rsidRDefault="00B22C8A" w:rsidP="00DF773E">
            <w:pPr>
              <w:tabs>
                <w:tab w:val="left" w:pos="3000"/>
              </w:tabs>
              <w:jc w:val="center"/>
              <w:rPr>
                <w:rFonts w:ascii="Hurme Geometric Sans 1" w:hAnsi="Hurme Geometric Sans 1"/>
                <w:b/>
                <w:color w:val="17365D"/>
                <w:sz w:val="8"/>
                <w:szCs w:val="8"/>
              </w:rPr>
            </w:pPr>
          </w:p>
          <w:p w:rsidR="003347D5"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DF773E" w:rsidRDefault="00DF773E" w:rsidP="00DF773E">
            <w:pPr>
              <w:tabs>
                <w:tab w:val="left" w:pos="3000"/>
              </w:tabs>
              <w:jc w:val="center"/>
              <w:rPr>
                <w:rFonts w:ascii="Hurme Geometric Sans 1" w:hAnsi="Hurme Geometric Sans 1"/>
                <w:b/>
                <w:color w:val="17365D"/>
                <w:sz w:val="16"/>
                <w:szCs w:val="16"/>
              </w:rPr>
            </w:pPr>
          </w:p>
          <w:p w:rsidR="003347D5"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12"/>
                <w:szCs w:val="12"/>
              </w:rPr>
            </w:pPr>
          </w:p>
          <w:p w:rsidR="00EB4041" w:rsidRPr="00F95057" w:rsidRDefault="00EB4041" w:rsidP="00EB4041">
            <w:pPr>
              <w:tabs>
                <w:tab w:val="left" w:pos="3000"/>
              </w:tabs>
              <w:jc w:val="center"/>
              <w:rPr>
                <w:rFonts w:ascii="Hurme Geometric Sans 1" w:hAnsi="Hurme Geometric Sans 1"/>
                <w:b/>
                <w:color w:val="17365D"/>
                <w:sz w:val="6"/>
                <w:szCs w:val="6"/>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Pr="00F95057" w:rsidRDefault="00EB4041" w:rsidP="00EB4041">
            <w:pPr>
              <w:tabs>
                <w:tab w:val="left" w:pos="3000"/>
              </w:tabs>
              <w:ind w:right="-46"/>
              <w:jc w:val="center"/>
              <w:rPr>
                <w:rFonts w:ascii="Hurme Geometric Sans 1" w:hAnsi="Hurme Geometric Sans 1"/>
                <w:b/>
                <w:color w:val="17365D"/>
                <w:sz w:val="22"/>
                <w:szCs w:val="22"/>
              </w:rPr>
            </w:pPr>
          </w:p>
        </w:tc>
      </w:tr>
    </w:tbl>
    <w:p w:rsidR="00443BA5" w:rsidRPr="00F95057" w:rsidRDefault="007F7926" w:rsidP="00443BA5">
      <w:pPr>
        <w:tabs>
          <w:tab w:val="left" w:pos="3000"/>
        </w:tabs>
        <w:rPr>
          <w:rFonts w:ascii="Hurme Geometric Sans 1" w:hAnsi="Hurme Geometric Sans 1"/>
          <w:b/>
          <w:color w:val="632423"/>
          <w:sz w:val="22"/>
          <w:szCs w:val="22"/>
          <w:u w:val="single"/>
        </w:rPr>
      </w:pPr>
      <w:r>
        <w:rPr>
          <w:rFonts w:ascii="Hurme Geometric Sans 1" w:hAnsi="Hurme Geometric Sans 1"/>
          <w:noProof/>
          <w:color w:val="17365D"/>
          <w:sz w:val="22"/>
          <w:szCs w:val="22"/>
          <w:lang w:val="tr-TR" w:eastAsia="zh-CN"/>
        </w:rPr>
        <w:pict>
          <v:shape id="_x0000_s1833" type="#_x0000_t62" style="position:absolute;margin-left:196.65pt;margin-top:-46.15pt;width:211.8pt;height:62.75pt;z-index:251680256;mso-position-horizontal-relative:text;mso-position-vertical-relative:text;mso-width-relative:margin;mso-height-relative:margin" adj="11473,28450" fillcolor="yellow">
            <v:textbox style="mso-next-textbox:#_x0000_s1833">
              <w:txbxContent>
                <w:p w:rsidR="008E0C43" w:rsidRDefault="008E0C43" w:rsidP="00C63985">
                  <w:pPr>
                    <w:rPr>
                      <w:lang w:val="tr-TR"/>
                    </w:rPr>
                  </w:pPr>
                </w:p>
                <w:p w:rsidR="008E0C43" w:rsidRDefault="008E0C43" w:rsidP="00C63985">
                  <w:pPr>
                    <w:rPr>
                      <w:lang w:val="tr-TR"/>
                    </w:rPr>
                  </w:pPr>
                  <w:proofErr w:type="gramStart"/>
                  <w:r>
                    <w:rPr>
                      <w:lang w:val="tr-TR"/>
                    </w:rPr>
                    <w:t>*  Rapor tamamlandıktan sonra sayfa numaralarının güncellenmesi.</w:t>
                  </w:r>
                  <w:proofErr w:type="gramEnd"/>
                </w:p>
                <w:p w:rsidR="008E0C43" w:rsidRDefault="008E0C43" w:rsidP="00C63985">
                  <w:pPr>
                    <w:rPr>
                      <w:lang w:val="tr-TR"/>
                    </w:rPr>
                  </w:pPr>
                </w:p>
              </w:txbxContent>
            </v:textbox>
          </v:shape>
        </w:pict>
      </w:r>
      <w:r w:rsidR="00443BA5" w:rsidRPr="00F95057">
        <w:rPr>
          <w:rFonts w:ascii="Hurme Geometric Sans 1" w:hAnsi="Hurme Geometric Sans 1"/>
          <w:b/>
          <w:color w:val="632423"/>
          <w:sz w:val="22"/>
          <w:szCs w:val="22"/>
          <w:u w:val="single"/>
        </w:rPr>
        <w:t>İÇİNDEKİLER</w:t>
      </w:r>
      <w:r w:rsidR="00443BA5" w:rsidRPr="00F95057">
        <w:rPr>
          <w:rFonts w:ascii="Hurme Geometric Sans 1" w:hAnsi="Hurme Geometric Sans 1"/>
          <w:b/>
          <w:color w:val="632423"/>
          <w:sz w:val="22"/>
          <w:szCs w:val="22"/>
          <w:u w:val="single"/>
        </w:rPr>
        <w:tab/>
      </w:r>
    </w:p>
    <w:p w:rsidR="00443BA5" w:rsidRPr="00F95057" w:rsidRDefault="00443BA5" w:rsidP="00443BA5">
      <w:pPr>
        <w:tabs>
          <w:tab w:val="left" w:pos="5620"/>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ÜST YÖNETİCİ SUNUŞU…………………………………........................…………...</w:t>
      </w:r>
      <w:r>
        <w:rPr>
          <w:rFonts w:ascii="Hurme Geometric Sans 1" w:hAnsi="Hurme Geometric Sans 1"/>
          <w:b/>
          <w:color w:val="943634"/>
          <w:sz w:val="22"/>
          <w:szCs w:val="22"/>
        </w:rPr>
        <w:t>............................................</w:t>
      </w:r>
    </w:p>
    <w:p w:rsidR="00443BA5" w:rsidRPr="00F95057" w:rsidRDefault="00443BA5" w:rsidP="00443BA5">
      <w:pPr>
        <w:tabs>
          <w:tab w:val="left" w:pos="5620"/>
          <w:tab w:val="left" w:pos="7230"/>
        </w:tabs>
        <w:spacing w:before="60" w:after="60"/>
        <w:rPr>
          <w:rFonts w:ascii="Hurme Geometric Sans 1" w:hAnsi="Hurme Geometric Sans 1"/>
          <w:b/>
          <w:color w:val="0F243E"/>
          <w:sz w:val="22"/>
          <w:szCs w:val="22"/>
        </w:rPr>
      </w:pPr>
      <w:r w:rsidRPr="00F95057">
        <w:rPr>
          <w:rFonts w:ascii="Hurme Geometric Sans 1" w:hAnsi="Hurme Geometric Sans 1"/>
          <w:b/>
          <w:color w:val="943634"/>
          <w:sz w:val="22"/>
          <w:szCs w:val="22"/>
        </w:rPr>
        <w:t>I- GENEL BİLGİLER</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Misyon ve Vizyon………………………………...............................................</w:t>
      </w:r>
      <w:r>
        <w:rPr>
          <w:rFonts w:ascii="Hurme Geometric Sans 1" w:hAnsi="Hurme Geometric Sans 1"/>
          <w:color w:val="17365D"/>
          <w:sz w:val="22"/>
          <w:szCs w:val="22"/>
        </w:rPr>
        <w:t>………………………………………………..</w:t>
      </w:r>
      <w:r w:rsidRPr="00F95057">
        <w:rPr>
          <w:rFonts w:ascii="Hurme Geometric Sans 1" w:hAnsi="Hurme Geometric Sans 1"/>
          <w:color w:val="17365D"/>
          <w:sz w:val="22"/>
          <w:szCs w:val="22"/>
        </w:rPr>
        <w:t xml:space="preserve">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B</w:t>
      </w:r>
      <w:r w:rsidRPr="00F95057">
        <w:rPr>
          <w:rFonts w:ascii="Hurme Geometric Sans 1" w:hAnsi="Hurme Geometric Sans 1"/>
          <w:color w:val="17365D"/>
          <w:sz w:val="22"/>
          <w:szCs w:val="22"/>
          <w:lang w:val="de-DE"/>
        </w:rPr>
        <w:t>- Yetki, Görev ve Sorumluluklar……………………………...............................</w:t>
      </w:r>
      <w:r>
        <w:rPr>
          <w:rFonts w:ascii="Hurme Geometric Sans 1" w:hAnsi="Hurme Geometric Sans 1"/>
          <w:color w:val="17365D"/>
          <w:sz w:val="22"/>
          <w:szCs w:val="22"/>
          <w:lang w:val="de-DE"/>
        </w:rPr>
        <w:t>..............................................</w:t>
      </w:r>
    </w:p>
    <w:p w:rsidR="00443BA5" w:rsidRPr="00F95057" w:rsidRDefault="00443BA5" w:rsidP="00443BA5">
      <w:pPr>
        <w:tabs>
          <w:tab w:val="left" w:pos="5620"/>
          <w:tab w:val="left" w:pos="7371"/>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 xml:space="preserve">C- </w:t>
      </w:r>
      <w:r>
        <w:rPr>
          <w:rFonts w:ascii="Hurme Geometric Sans 1" w:hAnsi="Hurme Geometric Sans 1"/>
          <w:color w:val="17365D"/>
          <w:sz w:val="22"/>
          <w:szCs w:val="22"/>
          <w:lang w:val="de-DE"/>
        </w:rPr>
        <w:t>Birime</w:t>
      </w:r>
      <w:r w:rsidRPr="00F95057">
        <w:rPr>
          <w:rFonts w:ascii="Hurme Geometric Sans 1" w:hAnsi="Hurme Geometric Sans 1"/>
          <w:color w:val="17365D"/>
          <w:sz w:val="22"/>
          <w:szCs w:val="22"/>
          <w:lang w:val="de-DE"/>
        </w:rPr>
        <w:t xml:space="preserve"> İlişkin Bilgiler…………………………..…..........................................</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540"/>
        <w:rPr>
          <w:rFonts w:ascii="Hurme Geometric Sans 1" w:hAnsi="Hurme Geometric Sans 1"/>
          <w:color w:val="17365D"/>
          <w:sz w:val="2"/>
          <w:szCs w:val="2"/>
          <w:lang w:val="de-DE"/>
        </w:rPr>
      </w:pPr>
    </w:p>
    <w:p w:rsidR="00443BA5" w:rsidRPr="00F95057" w:rsidRDefault="00443BA5" w:rsidP="00443BA5">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 Fiziksel Yapı……………………….…………….........................................</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1.1 Karadeniz Teknik Üniversitesi Taşınmazlarının Dağılımı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1.2 Karadeniz Teknik Üniversitesi Kapalı Alanlar</w:t>
      </w:r>
      <w:r>
        <w:rPr>
          <w:rFonts w:ascii="Hurme Geometric Sans 1" w:hAnsi="Hurme Geometric Sans 1"/>
          <w:color w:val="17365D"/>
          <w:sz w:val="22"/>
          <w:szCs w:val="22"/>
          <w:lang w:val="de-DE"/>
        </w:rPr>
        <w:t>ın Dağılımı …………………………….</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1.3 Taşıtlar </w:t>
      </w:r>
      <w:r>
        <w:rPr>
          <w:rFonts w:ascii="Hurme Geometric Sans 1" w:hAnsi="Hurme Geometric Sans 1"/>
          <w:color w:val="17365D"/>
          <w:sz w:val="22"/>
          <w:szCs w:val="22"/>
          <w:lang w:val="de-DE"/>
        </w:rPr>
        <w:t>………………………………………………………………………………………………………..</w:t>
      </w:r>
      <w:r w:rsidRPr="00F95057">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1.4 Sosyal Alanlar</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1.5 </w:t>
      </w:r>
      <w:r w:rsidRPr="00F95057">
        <w:rPr>
          <w:rFonts w:ascii="Hurme Geometric Sans 1" w:hAnsi="Hurme Geometric Sans 1"/>
          <w:color w:val="17365D"/>
          <w:sz w:val="22"/>
          <w:szCs w:val="22"/>
          <w:lang w:val="de-DE"/>
        </w:rPr>
        <w:t>Hizmet Alanları</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Örgüt Yapısı………………………………….................................................</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3- Bilgi ve Teknolojik Kaynaklar </w:t>
      </w:r>
      <w:proofErr w:type="gramStart"/>
      <w:r w:rsidRPr="00F95057">
        <w:rPr>
          <w:rFonts w:ascii="Hurme Geometric Sans 1" w:hAnsi="Hurme Geometric Sans 1"/>
          <w:color w:val="17365D"/>
          <w:sz w:val="22"/>
          <w:szCs w:val="22"/>
          <w:lang w:val="de-DE"/>
        </w:rPr>
        <w:t>……………...................................................</w:t>
      </w:r>
      <w:r>
        <w:rPr>
          <w:rFonts w:ascii="Hurme Geometric Sans 1" w:hAnsi="Hurme Geometric Sans 1"/>
          <w:color w:val="17365D"/>
          <w:sz w:val="22"/>
          <w:szCs w:val="22"/>
          <w:lang w:val="de-DE"/>
        </w:rPr>
        <w:t>.........................................</w:t>
      </w:r>
      <w:proofErr w:type="gramEnd"/>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3.1 Kullanılan Bilişim Sistemleri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3.2 Yazılımlar ve Bilgisayarlar</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3.3 Kütüphane Kaynakları </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3.4Diğer Bilgi ve Teknolojik </w:t>
      </w:r>
      <w:proofErr w:type="gramStart"/>
      <w:r w:rsidRPr="00F95057">
        <w:rPr>
          <w:rFonts w:ascii="Hurme Geometric Sans 1" w:hAnsi="Hurme Geometric Sans 1"/>
          <w:color w:val="17365D"/>
          <w:sz w:val="22"/>
          <w:szCs w:val="22"/>
          <w:lang w:val="de-DE"/>
        </w:rPr>
        <w:t>Kaynaklar</w:t>
      </w:r>
      <w:r>
        <w:rPr>
          <w:rFonts w:ascii="Hurme Geometric Sans 1" w:hAnsi="Hurme Geometric Sans 1"/>
          <w:color w:val="17365D"/>
          <w:sz w:val="22"/>
          <w:szCs w:val="22"/>
          <w:lang w:val="de-DE"/>
        </w:rPr>
        <w:t xml:space="preserve"> ..............................................................................</w:t>
      </w:r>
      <w:proofErr w:type="gramEnd"/>
    </w:p>
    <w:p w:rsidR="00443BA5" w:rsidRPr="00F95057" w:rsidRDefault="00443BA5" w:rsidP="00443BA5">
      <w:pPr>
        <w:tabs>
          <w:tab w:val="left" w:pos="5620"/>
          <w:tab w:val="left" w:pos="7088"/>
          <w:tab w:val="left" w:pos="7371"/>
          <w:tab w:val="left" w:pos="7513"/>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 İnsan Kaynakları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 Akademik Personel</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4.2</w:t>
      </w:r>
      <w:r w:rsidRPr="00F95057">
        <w:rPr>
          <w:rFonts w:ascii="Hurme Geometric Sans 1" w:hAnsi="Hurme Geometric Sans 1"/>
          <w:color w:val="17365D"/>
          <w:sz w:val="22"/>
          <w:szCs w:val="22"/>
          <w:lang w:val="de-DE"/>
        </w:rPr>
        <w:t xml:space="preserve"> Yabancı Uyruklu Akademik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 xml:space="preserve">3 </w:t>
      </w:r>
      <w:r w:rsidRPr="00F95057">
        <w:rPr>
          <w:rFonts w:ascii="Hurme Geometric Sans 1" w:hAnsi="Hurme Geometric Sans 1"/>
          <w:color w:val="17365D"/>
          <w:sz w:val="22"/>
          <w:szCs w:val="22"/>
          <w:lang w:val="de-DE"/>
        </w:rPr>
        <w:t>Diğer Üniversitelerde Görevlendirilen Akademik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4.4</w:t>
      </w:r>
      <w:r w:rsidRPr="00F95057">
        <w:rPr>
          <w:rFonts w:ascii="Hurme Geometric Sans 1" w:hAnsi="Hurme Geometric Sans 1"/>
          <w:color w:val="17365D"/>
          <w:sz w:val="22"/>
          <w:szCs w:val="22"/>
          <w:lang w:val="de-DE"/>
        </w:rPr>
        <w:t xml:space="preserve"> Birimler Düzeyinde Öğretim Elemanı Sayıları</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4.5</w:t>
      </w:r>
      <w:r w:rsidRPr="00F95057">
        <w:rPr>
          <w:rFonts w:ascii="Hurme Geometric Sans 1" w:hAnsi="Hurme Geometric Sans 1"/>
          <w:color w:val="17365D"/>
          <w:sz w:val="22"/>
          <w:szCs w:val="22"/>
          <w:lang w:val="de-DE"/>
        </w:rPr>
        <w:t xml:space="preserve"> Başka Üniversitelerden Üniversitemizde Görevlendirilen A.Personel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4.6</w:t>
      </w:r>
      <w:r w:rsidRPr="00F95057">
        <w:rPr>
          <w:rFonts w:ascii="Hurme Geometric Sans 1" w:hAnsi="Hurme Geometric Sans 1"/>
          <w:color w:val="17365D"/>
          <w:sz w:val="22"/>
          <w:szCs w:val="22"/>
          <w:lang w:val="de-DE"/>
        </w:rPr>
        <w:t xml:space="preserve"> Akademik Personelin Yaş İtibariyle Dağılımı</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4.7</w:t>
      </w:r>
      <w:r w:rsidRPr="00F95057">
        <w:rPr>
          <w:rFonts w:ascii="Hurme Geometric Sans 1" w:hAnsi="Hurme Geometric Sans 1"/>
          <w:color w:val="17365D"/>
          <w:sz w:val="22"/>
          <w:szCs w:val="22"/>
          <w:lang w:val="de-DE"/>
        </w:rPr>
        <w:t xml:space="preserve"> İdari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8</w:t>
      </w:r>
      <w:r w:rsidRPr="00F95057">
        <w:rPr>
          <w:rFonts w:ascii="Hurme Geometric Sans 1" w:hAnsi="Hurme Geometric Sans 1"/>
          <w:color w:val="17365D"/>
          <w:sz w:val="22"/>
          <w:szCs w:val="22"/>
          <w:lang w:val="de-DE"/>
        </w:rPr>
        <w:t xml:space="preserve"> İdari Personelin Eğitim Durumu</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9</w:t>
      </w:r>
      <w:r w:rsidRPr="00F95057">
        <w:rPr>
          <w:rFonts w:ascii="Hurme Geometric Sans 1" w:hAnsi="Hurme Geometric Sans 1"/>
          <w:color w:val="17365D"/>
          <w:sz w:val="22"/>
          <w:szCs w:val="22"/>
          <w:lang w:val="de-DE"/>
        </w:rPr>
        <w:t xml:space="preserve"> İdari Personelin Hizmet Süresi</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4.10</w:t>
      </w:r>
      <w:r w:rsidRPr="00F95057">
        <w:rPr>
          <w:rFonts w:ascii="Hurme Geometric Sans 1" w:hAnsi="Hurme Geometric Sans 1"/>
          <w:color w:val="17365D"/>
          <w:sz w:val="22"/>
          <w:szCs w:val="22"/>
          <w:lang w:val="de-DE"/>
        </w:rPr>
        <w:t xml:space="preserve"> İdari Personelin Yaş İtibarı ile Dağılımı</w:t>
      </w:r>
      <w:r>
        <w:rPr>
          <w:rFonts w:ascii="Hurme Geometric Sans 1" w:hAnsi="Hurme Geometric Sans 1"/>
          <w:color w:val="17365D"/>
          <w:sz w:val="22"/>
          <w:szCs w:val="22"/>
          <w:lang w:val="de-DE"/>
        </w:rPr>
        <w:t xml:space="preserve"> </w:t>
      </w:r>
      <w:proofErr w:type="gramStart"/>
      <w:r>
        <w:rPr>
          <w:rFonts w:ascii="Hurme Geometric Sans 1" w:hAnsi="Hurme Geometric Sans 1"/>
          <w:color w:val="17365D"/>
          <w:sz w:val="22"/>
          <w:szCs w:val="22"/>
          <w:lang w:val="de-DE"/>
        </w:rPr>
        <w:t>…………………………………………………………….</w:t>
      </w:r>
      <w:proofErr w:type="gramEnd"/>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1</w:t>
      </w:r>
      <w:r w:rsidRPr="00F95057">
        <w:rPr>
          <w:rFonts w:ascii="Hurme Geometric Sans 1" w:hAnsi="Hurme Geometric Sans 1"/>
          <w:color w:val="17365D"/>
          <w:sz w:val="22"/>
          <w:szCs w:val="22"/>
          <w:lang w:val="de-DE"/>
        </w:rPr>
        <w:t xml:space="preserve"> Personelin Cinsiyet Dağılımı</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2</w:t>
      </w:r>
      <w:r w:rsidRPr="00F95057">
        <w:rPr>
          <w:rFonts w:ascii="Hurme Geometric Sans 1" w:hAnsi="Hurme Geometric Sans 1"/>
          <w:color w:val="17365D"/>
          <w:sz w:val="22"/>
          <w:szCs w:val="22"/>
          <w:lang w:val="de-DE"/>
        </w:rPr>
        <w:t xml:space="preserve"> Sözleşmeli Personel ve İşçiler</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Yıllar İtibarı ile Personel Sayılarının Dağılımı</w:t>
      </w:r>
      <w:r>
        <w:rPr>
          <w:rFonts w:ascii="Hurme Geometric Sans 1" w:hAnsi="Hurme Geometric Sans 1"/>
          <w:color w:val="17365D"/>
          <w:sz w:val="22"/>
          <w:szCs w:val="22"/>
          <w:lang w:val="de-DE"/>
        </w:rPr>
        <w:t xml:space="preserve"> ……………………………………………………</w:t>
      </w:r>
    </w:p>
    <w:p w:rsidR="00443BA5" w:rsidRPr="00F95057" w:rsidRDefault="00443BA5" w:rsidP="00443BA5">
      <w:pPr>
        <w:ind w:left="1134"/>
        <w:rPr>
          <w:rFonts w:ascii="Hurme Geometric Sans 1" w:hAnsi="Hurme Geometric Sans 1"/>
          <w:color w:val="17365D"/>
          <w:sz w:val="4"/>
          <w:szCs w:val="4"/>
          <w:lang w:val="de-DE"/>
        </w:rPr>
      </w:pPr>
    </w:p>
    <w:p w:rsidR="00443BA5" w:rsidRPr="00F95057" w:rsidRDefault="00443BA5" w:rsidP="00443BA5">
      <w:pPr>
        <w:ind w:left="1134"/>
        <w:rPr>
          <w:rFonts w:ascii="Hurme Geometric Sans 1" w:hAnsi="Hurme Geometric Sans 1"/>
          <w:color w:val="17365D"/>
          <w:sz w:val="2"/>
          <w:szCs w:val="2"/>
          <w:lang w:val="de-DE"/>
        </w:rPr>
      </w:pPr>
    </w:p>
    <w:p w:rsidR="00443BA5" w:rsidRPr="00F95057" w:rsidRDefault="00443BA5" w:rsidP="00443BA5">
      <w:pPr>
        <w:tabs>
          <w:tab w:val="left" w:pos="5620"/>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 Sunulan Hizmetler ……………………………..............................................</w:t>
      </w:r>
      <w:r>
        <w:rPr>
          <w:rFonts w:ascii="Hurme Geometric Sans 1" w:hAnsi="Hurme Geometric Sans 1"/>
          <w:color w:val="17365D"/>
          <w:sz w:val="22"/>
          <w:szCs w:val="22"/>
          <w:lang w:val="de-DE"/>
        </w:rPr>
        <w:t>.........................................................</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5.1 Eğitim Öğretim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5.2</w:t>
      </w:r>
      <w:r w:rsidRPr="00F95057">
        <w:rPr>
          <w:rFonts w:ascii="Hurme Geometric Sans 1" w:hAnsi="Hurme Geometric Sans 1"/>
          <w:color w:val="17365D"/>
          <w:sz w:val="22"/>
          <w:szCs w:val="22"/>
          <w:lang w:val="de-DE"/>
        </w:rPr>
        <w:t xml:space="preserve"> Sosyal Hizmetler</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5.3</w:t>
      </w:r>
      <w:r w:rsidRPr="00F95057">
        <w:rPr>
          <w:rFonts w:ascii="Hurme Geometric Sans 1" w:hAnsi="Hurme Geometric Sans 1"/>
          <w:color w:val="17365D"/>
          <w:sz w:val="22"/>
          <w:szCs w:val="22"/>
          <w:lang w:val="de-DE"/>
        </w:rPr>
        <w:t xml:space="preserve"> Araştırma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5.4</w:t>
      </w:r>
      <w:r w:rsidRPr="00F95057">
        <w:rPr>
          <w:rFonts w:ascii="Hurme Geometric Sans 1" w:hAnsi="Hurme Geometric Sans 1"/>
          <w:color w:val="17365D"/>
          <w:sz w:val="22"/>
          <w:szCs w:val="22"/>
          <w:lang w:val="de-DE"/>
        </w:rPr>
        <w:t xml:space="preserve"> Kültür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5.5</w:t>
      </w:r>
      <w:r w:rsidRPr="00F95057">
        <w:rPr>
          <w:rFonts w:ascii="Hurme Geometric Sans 1" w:hAnsi="Hurme Geometric Sans 1"/>
          <w:color w:val="17365D"/>
          <w:sz w:val="22"/>
          <w:szCs w:val="22"/>
          <w:lang w:val="de-DE"/>
        </w:rPr>
        <w:t xml:space="preserve"> Bilgi İşlem ve Kütüphane Hizmetleri</w:t>
      </w:r>
      <w:r>
        <w:rPr>
          <w:rFonts w:ascii="Hurme Geometric Sans 1" w:hAnsi="Hurme Geometric Sans 1"/>
          <w:color w:val="17365D"/>
          <w:sz w:val="22"/>
          <w:szCs w:val="22"/>
          <w:lang w:val="de-DE"/>
        </w:rPr>
        <w:t xml:space="preserve"> </w:t>
      </w:r>
      <w:proofErr w:type="gramStart"/>
      <w:r>
        <w:rPr>
          <w:rFonts w:ascii="Hurme Geometric Sans 1" w:hAnsi="Hurme Geometric Sans 1"/>
          <w:color w:val="17365D"/>
          <w:sz w:val="22"/>
          <w:szCs w:val="22"/>
          <w:lang w:val="de-DE"/>
        </w:rPr>
        <w:t>……………………………………………………………………..</w:t>
      </w:r>
      <w:proofErr w:type="gramEnd"/>
    </w:p>
    <w:p w:rsidR="00443BA5"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p>
    <w:p w:rsidR="00443BA5"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p>
    <w:tbl>
      <w:tblPr>
        <w:tblStyle w:val="TabloKlavuz8"/>
        <w:tblpPr w:leftFromText="141" w:rightFromText="141" w:vertAnchor="text" w:horzAnchor="margin" w:tblpXSpec="right" w:tblpY="-51"/>
        <w:tblW w:w="0" w:type="auto"/>
        <w:tblLook w:val="0000" w:firstRow="0" w:lastRow="0" w:firstColumn="0" w:lastColumn="0" w:noHBand="0" w:noVBand="0"/>
      </w:tblPr>
      <w:tblGrid>
        <w:gridCol w:w="667"/>
      </w:tblGrid>
      <w:tr w:rsidR="00EB4041" w:rsidRPr="00F95057" w:rsidTr="00BA42C2">
        <w:trPr>
          <w:trHeight w:val="8929"/>
        </w:trPr>
        <w:tc>
          <w:tcPr>
            <w:tcW w:w="667" w:type="dxa"/>
          </w:tcPr>
          <w:p w:rsidR="00EB4041" w:rsidRPr="00F95057" w:rsidRDefault="00EB4041" w:rsidP="00EB4041">
            <w:pPr>
              <w:tabs>
                <w:tab w:val="left" w:pos="3000"/>
              </w:tabs>
              <w:jc w:val="right"/>
              <w:rPr>
                <w:rFonts w:ascii="Hurme Geometric Sans 1" w:hAnsi="Hurme Geometric Sans 1"/>
                <w:b/>
                <w:color w:val="17365D"/>
                <w:sz w:val="22"/>
                <w:szCs w:val="22"/>
                <w:lang w:val="de-DE"/>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
                <w:szCs w:val="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12"/>
                <w:szCs w:val="12"/>
              </w:rPr>
            </w:pPr>
          </w:p>
          <w:p w:rsidR="00EB4041" w:rsidRPr="00F95057" w:rsidRDefault="00EB4041" w:rsidP="00EB4041">
            <w:pPr>
              <w:tabs>
                <w:tab w:val="left" w:pos="3000"/>
              </w:tabs>
              <w:jc w:val="center"/>
              <w:rPr>
                <w:rFonts w:ascii="Hurme Geometric Sans 1" w:hAnsi="Hurme Geometric Sans 1"/>
                <w:b/>
                <w:color w:val="17365D"/>
                <w:sz w:val="6"/>
                <w:szCs w:val="6"/>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Pr="00F95057" w:rsidRDefault="00EB4041" w:rsidP="00EB4041">
            <w:pPr>
              <w:tabs>
                <w:tab w:val="left" w:pos="3000"/>
              </w:tabs>
              <w:ind w:right="-46"/>
              <w:jc w:val="center"/>
              <w:rPr>
                <w:rFonts w:ascii="Hurme Geometric Sans 1" w:hAnsi="Hurme Geometric Sans 1"/>
                <w:b/>
                <w:color w:val="17365D"/>
                <w:sz w:val="22"/>
                <w:szCs w:val="22"/>
              </w:rPr>
            </w:pPr>
          </w:p>
        </w:tc>
      </w:tr>
    </w:tbl>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5.6</w:t>
      </w:r>
      <w:r w:rsidRPr="00F95057">
        <w:rPr>
          <w:rFonts w:ascii="Hurme Geometric Sans 1" w:hAnsi="Hurme Geometric Sans 1"/>
          <w:color w:val="17365D"/>
          <w:sz w:val="22"/>
          <w:szCs w:val="22"/>
          <w:lang w:val="de-DE"/>
        </w:rPr>
        <w:t xml:space="preserve"> Spor Hizmetleri</w:t>
      </w:r>
      <w:r>
        <w:rPr>
          <w:rFonts w:ascii="Hurme Geometric Sans 1" w:hAnsi="Hurme Geometric Sans 1"/>
          <w:color w:val="17365D"/>
          <w:sz w:val="22"/>
          <w:szCs w:val="22"/>
          <w:lang w:val="de-DE"/>
        </w:rPr>
        <w:t xml:space="preserve">  ………………………………………………………………………………………………………………</w:t>
      </w:r>
    </w:p>
    <w:p w:rsidR="00443BA5" w:rsidRPr="00487812"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5.7</w:t>
      </w:r>
      <w:r w:rsidRPr="00F95057">
        <w:rPr>
          <w:rFonts w:ascii="Hurme Geometric Sans 1" w:hAnsi="Hurme Geometric Sans 1"/>
          <w:color w:val="17365D"/>
          <w:sz w:val="22"/>
          <w:szCs w:val="22"/>
          <w:lang w:val="de-DE"/>
        </w:rPr>
        <w:t xml:space="preserve"> Öğrenci Kulüpleri Faaliyetleri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color w:val="17365D"/>
          <w:sz w:val="22"/>
          <w:szCs w:val="22"/>
          <w:lang w:val="de-DE"/>
        </w:rPr>
        <w:t xml:space="preserve">6- İç Kontrol ve Kalite Güvence Sistemi </w:t>
      </w:r>
      <w:proofErr w:type="gramStart"/>
      <w:r w:rsidRPr="00F95057">
        <w:rPr>
          <w:rFonts w:ascii="Hurme Geometric Sans 1" w:hAnsi="Hurme Geometric Sans 1"/>
          <w:color w:val="17365D"/>
          <w:sz w:val="22"/>
          <w:szCs w:val="22"/>
          <w:lang w:val="de-DE"/>
        </w:rPr>
        <w:t>………………....................................</w:t>
      </w:r>
      <w:r>
        <w:rPr>
          <w:rFonts w:ascii="Hurme Geometric Sans 1" w:hAnsi="Hurme Geometric Sans 1"/>
          <w:color w:val="17365D"/>
          <w:sz w:val="22"/>
          <w:szCs w:val="22"/>
          <w:lang w:val="de-DE"/>
        </w:rPr>
        <w:t>...................................</w:t>
      </w:r>
      <w:proofErr w:type="gramEnd"/>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6.1 Yönetim ve İç Kontrol Sistemi</w:t>
      </w:r>
      <w:r>
        <w:rPr>
          <w:rFonts w:ascii="Hurme Geometric Sans 1" w:hAnsi="Hurme Geometric Sans 1"/>
          <w:color w:val="17365D"/>
          <w:sz w:val="22"/>
          <w:szCs w:val="22"/>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 xml:space="preserve">6.2 Kalite Güvence </w:t>
      </w:r>
      <w:proofErr w:type="gramStart"/>
      <w:r w:rsidRPr="00F95057">
        <w:rPr>
          <w:rFonts w:ascii="Hurme Geometric Sans 1" w:hAnsi="Hurme Geometric Sans 1"/>
          <w:color w:val="17365D"/>
          <w:sz w:val="22"/>
          <w:szCs w:val="22"/>
        </w:rPr>
        <w:t>Sistemi</w:t>
      </w:r>
      <w:r>
        <w:rPr>
          <w:rFonts w:ascii="Hurme Geometric Sans 1" w:hAnsi="Hurme Geometric Sans 1"/>
          <w:color w:val="17365D"/>
          <w:sz w:val="22"/>
          <w:szCs w:val="22"/>
        </w:rPr>
        <w:t xml:space="preserve">  …</w:t>
      </w:r>
      <w:proofErr w:type="gramEnd"/>
      <w:r>
        <w:rPr>
          <w:rFonts w:ascii="Hurme Geometric Sans 1" w:hAnsi="Hurme Geometric Sans 1"/>
          <w:color w:val="17365D"/>
          <w:sz w:val="22"/>
          <w:szCs w:val="22"/>
        </w:rPr>
        <w:t>………………………………………………………………………………………….</w:t>
      </w:r>
    </w:p>
    <w:p w:rsidR="00443BA5" w:rsidRPr="00F95057" w:rsidRDefault="00443BA5" w:rsidP="00443BA5">
      <w:pPr>
        <w:tabs>
          <w:tab w:val="left" w:pos="5620"/>
          <w:tab w:val="left" w:pos="7797"/>
        </w:tabs>
        <w:spacing w:before="60" w:after="60"/>
        <w:rPr>
          <w:rFonts w:ascii="Hurme Geometric Sans 1" w:hAnsi="Hurme Geometric Sans 1"/>
          <w:b/>
          <w:color w:val="943634"/>
          <w:sz w:val="4"/>
          <w:szCs w:val="4"/>
        </w:rPr>
      </w:pPr>
    </w:p>
    <w:p w:rsidR="00443BA5" w:rsidRPr="00F95057" w:rsidRDefault="00443BA5" w:rsidP="00443BA5">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 AMAÇ ve HEDEFLER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İdarenin Amaç ve Hedefleri ………………..........................................................</w:t>
      </w:r>
      <w:r>
        <w:rPr>
          <w:rFonts w:ascii="Hurme Geometric Sans 1" w:hAnsi="Hurme Geometric Sans 1"/>
          <w:color w:val="17365D"/>
          <w:sz w:val="22"/>
          <w:szCs w:val="22"/>
        </w:rPr>
        <w:t>.........................</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B-</w:t>
      </w:r>
      <w:r>
        <w:rPr>
          <w:rFonts w:ascii="Hurme Geometric Sans 1" w:hAnsi="Hurme Geometric Sans 1"/>
          <w:color w:val="17365D"/>
          <w:sz w:val="22"/>
          <w:szCs w:val="22"/>
        </w:rPr>
        <w:t xml:space="preserve"> 2019-2023 Stratejik Plan 2021</w:t>
      </w:r>
      <w:r w:rsidRPr="00F95057">
        <w:rPr>
          <w:rFonts w:ascii="Hurme Geometric Sans 1" w:hAnsi="Hurme Geometric Sans 1"/>
          <w:color w:val="17365D"/>
          <w:sz w:val="22"/>
          <w:szCs w:val="22"/>
        </w:rPr>
        <w:t xml:space="preserve"> Yılı İzleme ve Değerlendirmesi ………………</w:t>
      </w:r>
      <w:r>
        <w:rPr>
          <w:rFonts w:ascii="Hurme Geometric Sans 1" w:hAnsi="Hurme Geometric Sans 1"/>
          <w:color w:val="17365D"/>
          <w:sz w:val="22"/>
          <w:szCs w:val="22"/>
        </w:rPr>
        <w:t>……….</w:t>
      </w:r>
    </w:p>
    <w:p w:rsidR="00443BA5" w:rsidRPr="00F95057" w:rsidRDefault="00443BA5" w:rsidP="00443BA5">
      <w:pPr>
        <w:tabs>
          <w:tab w:val="left" w:pos="5620"/>
          <w:tab w:val="left" w:pos="7797"/>
        </w:tabs>
        <w:spacing w:before="60" w:after="60"/>
        <w:rPr>
          <w:rFonts w:ascii="Hurme Geometric Sans 1" w:hAnsi="Hurme Geometric Sans 1"/>
          <w:b/>
          <w:color w:val="943634"/>
          <w:sz w:val="4"/>
          <w:szCs w:val="4"/>
        </w:rPr>
      </w:pPr>
    </w:p>
    <w:p w:rsidR="00443BA5" w:rsidRPr="00F95057" w:rsidRDefault="00443BA5" w:rsidP="00443BA5">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III- FAALİYETLERE İLİŞKİN BİLGİ VE DEĞERLENDİRMELER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lang w:val="fr-FR"/>
        </w:rPr>
      </w:pPr>
      <w:r w:rsidRPr="00F95057">
        <w:rPr>
          <w:rFonts w:ascii="Hurme Geometric Sans 1" w:hAnsi="Hurme Geometric Sans 1"/>
          <w:b/>
          <w:color w:val="17365D"/>
          <w:sz w:val="22"/>
          <w:szCs w:val="22"/>
          <w:lang w:val="fr-FR"/>
        </w:rPr>
        <w:t>A</w:t>
      </w:r>
      <w:r w:rsidRPr="00F95057">
        <w:rPr>
          <w:rFonts w:ascii="Hurme Geometric Sans 1" w:hAnsi="Hurme Geometric Sans 1"/>
          <w:color w:val="17365D"/>
          <w:sz w:val="22"/>
          <w:szCs w:val="22"/>
          <w:lang w:val="fr-FR"/>
        </w:rPr>
        <w:t>- Mali Bilgiler ……………………………………………………………………</w:t>
      </w:r>
      <w:r>
        <w:rPr>
          <w:rFonts w:ascii="Hurme Geometric Sans 1" w:hAnsi="Hurme Geometric Sans 1"/>
          <w:color w:val="17365D"/>
          <w:sz w:val="22"/>
          <w:szCs w:val="22"/>
          <w:lang w:val="fr-FR"/>
        </w:rPr>
        <w:t>……………………………………………………………..</w:t>
      </w:r>
    </w:p>
    <w:p w:rsidR="00443BA5" w:rsidRPr="00F95057" w:rsidRDefault="00443BA5" w:rsidP="00443BA5">
      <w:pPr>
        <w:tabs>
          <w:tab w:val="left" w:pos="5620"/>
          <w:tab w:val="left" w:pos="7797"/>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 Bütçe Uygulama Sonuçları ………………................................................</w:t>
      </w:r>
      <w:r>
        <w:rPr>
          <w:rFonts w:ascii="Hurme Geometric Sans 1" w:hAnsi="Hurme Geometric Sans 1"/>
          <w:color w:val="17365D"/>
          <w:sz w:val="22"/>
          <w:szCs w:val="22"/>
          <w:lang w:val="fr-FR"/>
        </w:rPr>
        <w:t>............................................</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Bütçe Giderleri</w:t>
      </w:r>
      <w:r>
        <w:rPr>
          <w:rFonts w:ascii="Hurme Geometric Sans 1" w:hAnsi="Hurme Geometric Sans 1"/>
          <w:color w:val="17365D"/>
          <w:sz w:val="22"/>
          <w:szCs w:val="22"/>
          <w:lang w:val="fr-FR"/>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1.2 Bütçe Giderlerine İlişkin Açıklamalar</w:t>
      </w:r>
      <w:r>
        <w:rPr>
          <w:rFonts w:ascii="Hurme Geometric Sans 1" w:hAnsi="Hurme Geometric Sans 1"/>
          <w:color w:val="17365D"/>
          <w:sz w:val="22"/>
          <w:szCs w:val="22"/>
          <w:lang w:val="fr-FR"/>
        </w:rPr>
        <w:t>…………………………………………………………………..</w:t>
      </w:r>
    </w:p>
    <w:p w:rsidR="00443BA5" w:rsidRPr="00F95057" w:rsidRDefault="00443BA5" w:rsidP="00443BA5">
      <w:pPr>
        <w:tabs>
          <w:tab w:val="left" w:pos="5620"/>
          <w:tab w:val="left" w:pos="6379"/>
          <w:tab w:val="left" w:pos="6521"/>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Mali Denetim Sonuçları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2.1 İç Denetim</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de-DE"/>
        </w:rPr>
        <w:t>2.2 Dış Denetim</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rPr>
          <w:rFonts w:ascii="Hurme Geometric Sans 1" w:hAnsi="Hurme Geometric Sans 1"/>
          <w:b/>
          <w:color w:val="943634"/>
          <w:sz w:val="22"/>
          <w:szCs w:val="22"/>
          <w:lang w:val="fr-FR"/>
        </w:rPr>
      </w:pPr>
      <w:r w:rsidRPr="00F95057">
        <w:rPr>
          <w:rFonts w:ascii="Hurme Geometric Sans 1" w:hAnsi="Hurme Geometric Sans 1"/>
          <w:b/>
          <w:color w:val="943634"/>
          <w:sz w:val="22"/>
          <w:szCs w:val="22"/>
          <w:lang w:val="fr-FR"/>
        </w:rPr>
        <w:t xml:space="preserve">IV- KURUMSAL KABİLİYET ve KAPASİTENİN DEĞERLENDİRİLMESİ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A- </w:t>
      </w:r>
      <w:r w:rsidRPr="00F95057">
        <w:rPr>
          <w:rFonts w:ascii="Hurme Geometric Sans 1" w:hAnsi="Hurme Geometric Sans 1"/>
          <w:color w:val="17365D"/>
          <w:sz w:val="22"/>
          <w:szCs w:val="22"/>
          <w:lang w:val="fr-FR"/>
        </w:rPr>
        <w:t>Üstünlükler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B</w:t>
      </w:r>
      <w:r w:rsidRPr="00F95057">
        <w:rPr>
          <w:rFonts w:ascii="Hurme Geometric Sans 1" w:hAnsi="Hurme Geometric Sans 1"/>
          <w:color w:val="17365D"/>
          <w:sz w:val="22"/>
          <w:szCs w:val="22"/>
          <w:lang w:val="tr-TR"/>
        </w:rPr>
        <w:t xml:space="preserve">- Zayıflıklar  </w:t>
      </w:r>
      <w:proofErr w:type="gramStart"/>
      <w:r w:rsidRPr="00F95057">
        <w:rPr>
          <w:rFonts w:ascii="Hurme Geometric Sans 1" w:hAnsi="Hurme Geometric Sans 1"/>
          <w:color w:val="17365D"/>
          <w:sz w:val="22"/>
          <w:szCs w:val="22"/>
          <w:lang w:val="tr-TR"/>
        </w:rPr>
        <w:t>………………………………………………………..............</w:t>
      </w:r>
      <w:proofErr w:type="gramEnd"/>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C</w:t>
      </w:r>
      <w:r w:rsidRPr="00F95057">
        <w:rPr>
          <w:rFonts w:ascii="Hurme Geometric Sans 1" w:hAnsi="Hurme Geometric Sans 1"/>
          <w:color w:val="17365D"/>
          <w:sz w:val="22"/>
          <w:szCs w:val="22"/>
          <w:lang w:val="tr-TR"/>
        </w:rPr>
        <w:t xml:space="preserve">- Fırsatlar </w:t>
      </w:r>
      <w:proofErr w:type="gramStart"/>
      <w:r w:rsidRPr="00F95057">
        <w:rPr>
          <w:rFonts w:ascii="Hurme Geometric Sans 1" w:hAnsi="Hurme Geometric Sans 1"/>
          <w:color w:val="17365D"/>
          <w:sz w:val="22"/>
          <w:szCs w:val="22"/>
          <w:lang w:val="tr-TR"/>
        </w:rPr>
        <w:t>……………………………………………………………………..</w:t>
      </w:r>
      <w:proofErr w:type="gramEnd"/>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D</w:t>
      </w:r>
      <w:r w:rsidRPr="00F95057">
        <w:rPr>
          <w:rFonts w:ascii="Hurme Geometric Sans 1" w:hAnsi="Hurme Geometric Sans 1"/>
          <w:color w:val="17365D"/>
          <w:sz w:val="22"/>
          <w:szCs w:val="22"/>
          <w:lang w:val="tr-TR"/>
        </w:rPr>
        <w:t>-Tehditler</w:t>
      </w:r>
      <w:proofErr w:type="gramStart"/>
      <w:r w:rsidRPr="00F95057">
        <w:rPr>
          <w:rFonts w:ascii="Hurme Geometric Sans 1" w:hAnsi="Hurme Geometric Sans 1"/>
          <w:color w:val="17365D"/>
          <w:sz w:val="22"/>
          <w:szCs w:val="22"/>
          <w:lang w:val="tr-TR"/>
        </w:rPr>
        <w:t>……………………………………………………………………..</w:t>
      </w:r>
      <w:proofErr w:type="gramEnd"/>
    </w:p>
    <w:p w:rsidR="00443BA5" w:rsidRPr="00F95057" w:rsidRDefault="00443BA5" w:rsidP="00443BA5">
      <w:pPr>
        <w:tabs>
          <w:tab w:val="left" w:pos="5620"/>
        </w:tabs>
        <w:spacing w:before="60" w:after="60"/>
        <w:ind w:left="567"/>
        <w:rPr>
          <w:rFonts w:ascii="Hurme Geometric Sans 1" w:hAnsi="Hurme Geometric Sans 1"/>
          <w:b/>
          <w:color w:val="17365D"/>
          <w:sz w:val="22"/>
          <w:szCs w:val="22"/>
          <w:lang w:val="tr-TR"/>
        </w:rPr>
      </w:pPr>
    </w:p>
    <w:p w:rsidR="00443BA5" w:rsidRPr="00F95057" w:rsidRDefault="00443BA5" w:rsidP="00443BA5">
      <w:pPr>
        <w:tabs>
          <w:tab w:val="left" w:pos="5620"/>
          <w:tab w:val="left" w:pos="7230"/>
          <w:tab w:val="left" w:pos="7797"/>
          <w:tab w:val="left" w:pos="7938"/>
        </w:tabs>
        <w:spacing w:before="60" w:after="60"/>
        <w:rPr>
          <w:rFonts w:ascii="Hurme Geometric Sans 1" w:hAnsi="Hurme Geometric Sans 1"/>
          <w:color w:val="943634"/>
          <w:sz w:val="22"/>
          <w:szCs w:val="22"/>
          <w:lang w:val="tr-TR"/>
        </w:rPr>
      </w:pPr>
      <w:r w:rsidRPr="00F95057">
        <w:rPr>
          <w:rFonts w:ascii="Hurme Geometric Sans 1" w:hAnsi="Hurme Geometric Sans 1"/>
          <w:b/>
          <w:color w:val="943634"/>
          <w:sz w:val="22"/>
          <w:szCs w:val="22"/>
          <w:lang w:val="tr-TR"/>
        </w:rPr>
        <w:t xml:space="preserve">V- ÖNERİ VE TEDBİRLER </w:t>
      </w:r>
      <w:proofErr w:type="gramStart"/>
      <w:r w:rsidRPr="00F95057">
        <w:rPr>
          <w:rFonts w:ascii="Hurme Geometric Sans 1" w:hAnsi="Hurme Geometric Sans 1"/>
          <w:b/>
          <w:color w:val="943634"/>
          <w:sz w:val="22"/>
          <w:szCs w:val="22"/>
          <w:lang w:val="tr-TR"/>
        </w:rPr>
        <w:t>………………………………………………………..</w:t>
      </w:r>
      <w:proofErr w:type="gramEnd"/>
    </w:p>
    <w:p w:rsidR="005B11D2" w:rsidRPr="00F95057" w:rsidRDefault="005B11D2" w:rsidP="005B11D2">
      <w:pPr>
        <w:rPr>
          <w:rFonts w:ascii="Hurme Geometric Sans 1" w:hAnsi="Hurme Geometric Sans 1"/>
          <w:lang w:val="tr-TR"/>
        </w:rPr>
      </w:pPr>
    </w:p>
    <w:p w:rsidR="005B11D2" w:rsidRDefault="005B11D2"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2155BF" w:rsidRPr="00F95057" w:rsidRDefault="002155BF" w:rsidP="005B11D2">
      <w:pPr>
        <w:rPr>
          <w:rFonts w:ascii="Hurme Geometric Sans 1" w:hAnsi="Hurme Geometric Sans 1"/>
          <w:lang w:val="tr-TR"/>
        </w:rPr>
      </w:pPr>
    </w:p>
    <w:p w:rsidR="00551BD3" w:rsidRPr="00C4064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4"/>
          <w:szCs w:val="24"/>
          <w:lang w:val="tr-TR"/>
        </w:rPr>
      </w:pPr>
      <w:r w:rsidRPr="00C40647">
        <w:rPr>
          <w:rFonts w:ascii="Hurme Geometric Sans 1" w:hAnsi="Hurme Geometric Sans 1"/>
          <w:color w:val="800000"/>
          <w:sz w:val="24"/>
          <w:szCs w:val="24"/>
          <w:lang w:val="tr-TR"/>
        </w:rPr>
        <w:lastRenderedPageBreak/>
        <w:t>BİRİM YÖNETİCİSİ SUNUŞU</w:t>
      </w:r>
    </w:p>
    <w:p w:rsidR="00551BD3" w:rsidRPr="00C40647" w:rsidRDefault="00551BD3" w:rsidP="00551BD3">
      <w:pPr>
        <w:jc w:val="center"/>
        <w:rPr>
          <w:rFonts w:ascii="Hurme Geometric Sans 1" w:hAnsi="Hurme Geometric Sans 1"/>
          <w:b/>
          <w:i/>
          <w:szCs w:val="24"/>
          <w:lang w:val="tr-TR"/>
        </w:rPr>
      </w:pPr>
      <w:r w:rsidRPr="00C40647">
        <w:rPr>
          <w:rFonts w:ascii="Hurme Geometric Sans 1" w:hAnsi="Hurme Geometric Sans 1"/>
          <w:b/>
          <w:i/>
          <w:szCs w:val="24"/>
          <w:highlight w:val="yellow"/>
          <w:lang w:val="tr-TR"/>
        </w:rPr>
        <w:t>(ÖRNEKTİR</w:t>
      </w:r>
      <w:r w:rsidRPr="00C40647">
        <w:rPr>
          <w:rFonts w:ascii="Hurme Geometric Sans 1" w:hAnsi="Hurme Geometric Sans 1"/>
          <w:b/>
          <w:i/>
          <w:szCs w:val="24"/>
          <w:lang w:val="tr-TR"/>
        </w:rPr>
        <w:t>)</w:t>
      </w:r>
    </w:p>
    <w:p w:rsidR="00900742" w:rsidRPr="00C40647" w:rsidRDefault="00900742" w:rsidP="00551BD3">
      <w:pPr>
        <w:jc w:val="center"/>
        <w:rPr>
          <w:rFonts w:ascii="Hurme Geometric Sans 1" w:hAnsi="Hurme Geometric Sans 1"/>
          <w:b/>
          <w:i/>
          <w:szCs w:val="24"/>
          <w:lang w:val="tr-TR"/>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eastAsia="ko-KR"/>
        </w:rPr>
      </w:pPr>
      <w:r w:rsidRPr="00C40647">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C40647" w:rsidRDefault="00551BD3" w:rsidP="00551BD3">
      <w:pPr>
        <w:jc w:val="both"/>
        <w:rPr>
          <w:rFonts w:ascii="Hurme Geometric Sans 1" w:hAnsi="Hurme Geometric Sans 1"/>
          <w:szCs w:val="24"/>
          <w:lang w:val="de-DE"/>
        </w:rPr>
      </w:pPr>
      <w:r w:rsidRPr="00C40647">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C40647">
        <w:rPr>
          <w:rFonts w:ascii="Hurme Geometric Sans 1" w:hAnsi="Hurme Geometric Sans 1"/>
          <w:szCs w:val="24"/>
          <w:lang w:val="de-DE"/>
        </w:rPr>
        <w:t xml:space="preserve">Bu da geniş katılım ile desteklenerek ortaya konmuş bir stratejik plan ile mümkündür.  </w:t>
      </w:r>
    </w:p>
    <w:p w:rsidR="00551BD3" w:rsidRPr="00C40647" w:rsidRDefault="00551BD3" w:rsidP="00551BD3">
      <w:pPr>
        <w:jc w:val="both"/>
        <w:rPr>
          <w:rFonts w:ascii="Hurme Geometric Sans 1" w:hAnsi="Hurme Geometric Sans 1"/>
          <w:szCs w:val="24"/>
          <w:lang w:val="de-DE"/>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0005184B" w:rsidRPr="00C40647">
        <w:rPr>
          <w:rFonts w:ascii="Hurme Geometric Sans 1" w:eastAsia="Times New Roman" w:hAnsi="Hurme Geometric Sans 1" w:cs="Times New Roman"/>
          <w:color w:val="auto"/>
          <w:lang w:val="de-DE" w:eastAsia="ko-KR"/>
        </w:rPr>
        <w:t xml:space="preserve">İlk yılını tamamladığımız </w:t>
      </w:r>
      <w:r w:rsidR="00A7285D" w:rsidRPr="00C40647">
        <w:rPr>
          <w:rFonts w:ascii="Hurme Geometric Sans 1" w:eastAsia="Times New Roman" w:hAnsi="Hurme Geometric Sans 1" w:cs="Times New Roman"/>
          <w:color w:val="auto"/>
          <w:lang w:val="de-DE" w:eastAsia="ko-KR"/>
        </w:rPr>
        <w:t>2019-2023</w:t>
      </w:r>
      <w:r w:rsidR="0015176B">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 xml:space="preserve">stratejik planımız ile Karadeniz Teknik Üniversitesini yarışmacı bir üniversite kimliğine büründürmeyi amaçlamaktayız. </w:t>
      </w: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Yönetimi ve Kontrol Kanununun hesap verme sorumluluğu çerçevesinde </w:t>
      </w:r>
      <w:r w:rsidR="00E92ECE">
        <w:rPr>
          <w:rFonts w:ascii="Hurme Geometric Sans 1" w:eastAsia="Times New Roman" w:hAnsi="Hurme Geometric Sans 1" w:cs="Times New Roman"/>
          <w:color w:val="auto"/>
          <w:lang w:val="de-DE" w:eastAsia="ko-KR"/>
        </w:rPr>
        <w:t>hazırlanan</w:t>
      </w:r>
      <w:r w:rsidR="00101FE9" w:rsidRPr="00C40647">
        <w:rPr>
          <w:rFonts w:ascii="Hurme Geometric Sans 1" w:eastAsia="Times New Roman" w:hAnsi="Hurme Geometric Sans 1" w:cs="Times New Roman"/>
          <w:color w:val="auto"/>
          <w:lang w:val="de-DE" w:eastAsia="ko-KR"/>
        </w:rPr>
        <w:t xml:space="preserve"> 2021</w:t>
      </w:r>
      <w:r w:rsidRPr="00C40647">
        <w:rPr>
          <w:rFonts w:ascii="Hurme Geometric Sans 1" w:eastAsia="Times New Roman" w:hAnsi="Hurme Geometric Sans 1" w:cs="Times New Roman"/>
          <w:color w:val="auto"/>
          <w:lang w:val="de-DE" w:eastAsia="ko-KR"/>
        </w:rPr>
        <w:t xml:space="preserve"> Yılı </w:t>
      </w:r>
      <w:r w:rsidR="00E92ECE">
        <w:rPr>
          <w:rFonts w:ascii="Hurme Geometric Sans 1" w:eastAsia="Times New Roman" w:hAnsi="Hurme Geometric Sans 1" w:cs="Times New Roman"/>
          <w:color w:val="auto"/>
          <w:lang w:val="de-DE" w:eastAsia="ko-KR"/>
        </w:rPr>
        <w:t xml:space="preserve">Birim </w:t>
      </w:r>
      <w:r w:rsidRPr="00C40647">
        <w:rPr>
          <w:rFonts w:ascii="Hurme Geometric Sans 1" w:eastAsia="Times New Roman" w:hAnsi="Hurme Geometric Sans 1" w:cs="Times New Roman"/>
          <w:color w:val="auto"/>
          <w:lang w:val="de-DE" w:eastAsia="ko-KR"/>
        </w:rPr>
        <w:t xml:space="preserve">Faaliyet Raporumuzu kamuoyunun bilgisine sunar, </w:t>
      </w:r>
      <w:r w:rsidR="00452EB0">
        <w:rPr>
          <w:rFonts w:ascii="Hurme Geometric Sans 1" w:eastAsia="Times New Roman" w:hAnsi="Hurme Geometric Sans 1" w:cs="Times New Roman"/>
          <w:color w:val="auto"/>
          <w:lang w:val="de-DE" w:eastAsia="ko-KR"/>
        </w:rPr>
        <w:t>Başkanlığımızın</w:t>
      </w:r>
      <w:r w:rsidR="00A55703" w:rsidRPr="00C40647">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C40647" w:rsidRDefault="00487290" w:rsidP="00551BD3">
      <w:pPr>
        <w:jc w:val="center"/>
        <w:rPr>
          <w:rFonts w:ascii="Hurme Geometric Sans 1" w:hAnsi="Hurme Geometric Sans 1"/>
          <w:szCs w:val="24"/>
          <w:lang w:val="de-DE"/>
        </w:rPr>
      </w:pPr>
    </w:p>
    <w:p w:rsidR="00551BD3" w:rsidRPr="00C40647" w:rsidRDefault="00551BD3" w:rsidP="002520CC">
      <w:pPr>
        <w:jc w:val="right"/>
        <w:rPr>
          <w:rFonts w:ascii="Hurme Geometric Sans 1" w:hAnsi="Hurme Geometric Sans 1"/>
          <w:szCs w:val="24"/>
          <w:lang w:val="en-US"/>
        </w:rPr>
      </w:pPr>
      <w:r w:rsidRPr="00C40647">
        <w:rPr>
          <w:rFonts w:ascii="Hurme Geometric Sans 1" w:hAnsi="Hurme Geometric Sans 1"/>
          <w:szCs w:val="24"/>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bookmarkEnd w:id="1"/>
    <w:p w:rsidR="00551BD3" w:rsidRPr="00C40647"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C40647">
        <w:rPr>
          <w:rFonts w:ascii="Hurme Geometric Sans 1" w:hAnsi="Hurme Geometric Sans 1"/>
          <w:color w:val="993300"/>
          <w:sz w:val="24"/>
          <w:szCs w:val="24"/>
          <w:lang w:val="tr-TR"/>
        </w:rPr>
        <w:lastRenderedPageBreak/>
        <w:t>I- GENEL BİLGİLER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A-</w:t>
      </w:r>
      <w:r w:rsidR="00551BD3" w:rsidRPr="00C40647">
        <w:rPr>
          <w:rFonts w:ascii="Hurme Geometric Sans 1" w:hAnsi="Hurme Geometric Sans 1"/>
          <w:i w:val="0"/>
          <w:color w:val="FF0000"/>
          <w:szCs w:val="24"/>
          <w:lang w:val="tr-TR"/>
        </w:rPr>
        <w:t xml:space="preserve"> Misyon ve Vizyon</w:t>
      </w:r>
    </w:p>
    <w:p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Misyonu yazılır.)</w:t>
      </w:r>
    </w:p>
    <w:p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proofErr w:type="gramStart"/>
      <w:r w:rsidRPr="00C40647">
        <w:rPr>
          <w:rFonts w:ascii="Hurme Geometric Sans 1" w:hAnsi="Hurme Geometric Sans 1"/>
          <w:iCs/>
          <w:szCs w:val="24"/>
          <w:highlight w:val="yellow"/>
          <w:lang w:val="tr-TR"/>
        </w:rPr>
        <w:t>(</w:t>
      </w:r>
      <w:proofErr w:type="gramEnd"/>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Vizyonu yazılır</w:t>
      </w:r>
      <w:r w:rsidRPr="00C40647">
        <w:rPr>
          <w:rFonts w:ascii="Hurme Geometric Sans 1" w:hAnsi="Hurme Geometric Sans 1"/>
          <w:b/>
          <w:iCs/>
          <w:szCs w:val="24"/>
          <w:highlight w:val="yellow"/>
          <w:lang w:val="tr-TR"/>
        </w:rPr>
        <w:t>. )</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B-</w:t>
      </w:r>
      <w:r w:rsidR="00551BD3" w:rsidRPr="00C40647">
        <w:rPr>
          <w:rFonts w:ascii="Hurme Geometric Sans 1" w:hAnsi="Hurme Geometric Sans 1"/>
          <w:i w:val="0"/>
          <w:color w:val="FF0000"/>
          <w:szCs w:val="24"/>
          <w:lang w:val="tr-TR"/>
        </w:rPr>
        <w:t xml:space="preserve"> Yetki, Görev ve Sorumluluklar</w:t>
      </w:r>
    </w:p>
    <w:p w:rsidR="006B713C" w:rsidRPr="00C40647" w:rsidRDefault="00551BD3" w:rsidP="00551BD3">
      <w:pPr>
        <w:spacing w:before="100" w:beforeAutospacing="1" w:after="100" w:afterAutospacing="1"/>
        <w:jc w:val="both"/>
        <w:rPr>
          <w:rFonts w:ascii="Hurme Geometric Sans 1" w:hAnsi="Hurme Geometric Sans 1"/>
          <w:bCs/>
          <w:szCs w:val="24"/>
          <w:lang w:val="tr-TR"/>
        </w:rPr>
      </w:pPr>
      <w:proofErr w:type="gramStart"/>
      <w:r w:rsidRPr="00C40647">
        <w:rPr>
          <w:rFonts w:ascii="Hurme Geometric Sans 1" w:hAnsi="Hurme Geometric Sans 1"/>
          <w:bCs/>
          <w:szCs w:val="24"/>
          <w:highlight w:val="yellow"/>
          <w:lang w:val="tr-TR"/>
        </w:rPr>
        <w:t>(</w:t>
      </w:r>
      <w:proofErr w:type="gramEnd"/>
      <w:r w:rsidR="00D53139" w:rsidRPr="00C40647">
        <w:rPr>
          <w:rFonts w:ascii="Hurme Geometric Sans 1" w:hAnsi="Hurme Geometric Sans 1"/>
          <w:bCs/>
          <w:i/>
          <w:szCs w:val="24"/>
          <w:highlight w:val="yellow"/>
          <w:lang w:val="tr-TR"/>
        </w:rPr>
        <w:t xml:space="preserve">Birimin, 124 Sayılı KHK </w:t>
      </w:r>
      <w:r w:rsidRPr="00C40647">
        <w:rPr>
          <w:rFonts w:ascii="Hurme Geometric Sans 1" w:hAnsi="Hurme Geometric Sans 1"/>
          <w:bCs/>
          <w:i/>
          <w:szCs w:val="24"/>
          <w:highlight w:val="yellow"/>
          <w:lang w:val="tr-TR"/>
        </w:rPr>
        <w:t xml:space="preserve">veya ilgili mevzuatında sayılan yetki, görev ve </w:t>
      </w:r>
      <w:r w:rsidR="00D53139" w:rsidRPr="00C40647">
        <w:rPr>
          <w:rFonts w:ascii="Hurme Geometric Sans 1" w:hAnsi="Hurme Geometric Sans 1"/>
          <w:bCs/>
          <w:i/>
          <w:szCs w:val="24"/>
          <w:highlight w:val="yellow"/>
          <w:lang w:val="tr-TR"/>
        </w:rPr>
        <w:t>sorumluluklar, sunduğu hizmetler nelerdir hususlarına yer verilir.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C-</w:t>
      </w:r>
      <w:r w:rsidR="00551BD3" w:rsidRPr="00C40647">
        <w:rPr>
          <w:rFonts w:ascii="Hurme Geometric Sans 1" w:hAnsi="Hurme Geometric Sans 1"/>
          <w:i w:val="0"/>
          <w:color w:val="FF0000"/>
          <w:szCs w:val="24"/>
          <w:lang w:val="tr-TR"/>
        </w:rPr>
        <w:t xml:space="preserve"> </w:t>
      </w:r>
      <w:r w:rsidR="00257829">
        <w:rPr>
          <w:rFonts w:ascii="Hurme Geometric Sans 1" w:hAnsi="Hurme Geometric Sans 1"/>
          <w:i w:val="0"/>
          <w:color w:val="FF0000"/>
          <w:szCs w:val="24"/>
          <w:lang w:val="tr-TR"/>
        </w:rPr>
        <w:t>Birime</w:t>
      </w:r>
      <w:r w:rsidR="00551BD3" w:rsidRPr="00C40647">
        <w:rPr>
          <w:rFonts w:ascii="Hurme Geometric Sans 1" w:hAnsi="Hurme Geometric Sans 1"/>
          <w:i w:val="0"/>
          <w:color w:val="FF0000"/>
          <w:szCs w:val="24"/>
          <w:lang w:val="tr-TR"/>
        </w:rPr>
        <w:t xml:space="preserve"> İlişkin Bilgiler</w:t>
      </w:r>
    </w:p>
    <w:p w:rsidR="00CF0280" w:rsidRPr="00C40647" w:rsidRDefault="00CF0280" w:rsidP="0029366E">
      <w:pPr>
        <w:spacing w:before="100" w:beforeAutospacing="1" w:after="100" w:afterAutospacing="1"/>
        <w:jc w:val="both"/>
        <w:rPr>
          <w:rFonts w:ascii="Hurme Geometric Sans 1" w:hAnsi="Hurme Geometric Sans 1"/>
          <w:iCs/>
          <w:szCs w:val="24"/>
          <w:lang w:val="tr-TR"/>
        </w:rPr>
      </w:pPr>
      <w:proofErr w:type="gramStart"/>
      <w:r w:rsidRPr="00C40647">
        <w:rPr>
          <w:rFonts w:ascii="Hurme Geometric Sans 1" w:hAnsi="Hurme Geometric Sans 1"/>
          <w:iCs/>
          <w:szCs w:val="24"/>
          <w:highlight w:val="yellow"/>
          <w:lang w:val="tr-TR"/>
        </w:rPr>
        <w:t>(</w:t>
      </w:r>
      <w:proofErr w:type="gramEnd"/>
      <w:r w:rsidRPr="00C40647">
        <w:rPr>
          <w:rFonts w:ascii="Hurme Geometric Sans 1" w:hAnsi="Hurme Geometric Sans 1"/>
          <w:i/>
          <w:iCs/>
          <w:szCs w:val="24"/>
          <w:highlight w:val="yellow"/>
          <w:lang w:val="tr-TR"/>
        </w:rPr>
        <w:t>Birimin tarihçesi</w:t>
      </w:r>
      <w:r w:rsidR="00281034" w:rsidRPr="00C40647">
        <w:rPr>
          <w:rFonts w:ascii="Hurme Geometric Sans 1" w:hAnsi="Hurme Geometric Sans 1"/>
          <w:i/>
          <w:iCs/>
          <w:szCs w:val="24"/>
          <w:highlight w:val="yellow"/>
          <w:lang w:val="tr-TR"/>
        </w:rPr>
        <w:t>,</w:t>
      </w:r>
      <w:r w:rsidRPr="00C40647">
        <w:rPr>
          <w:rFonts w:ascii="Hurme Geometric Sans 1" w:hAnsi="Hurme Geometric Sans 1"/>
          <w:i/>
          <w:iCs/>
          <w:szCs w:val="24"/>
          <w:highlight w:val="yellow"/>
          <w:lang w:val="tr-TR"/>
        </w:rPr>
        <w:t xml:space="preserve"> mevcut </w:t>
      </w:r>
      <w:r w:rsidR="00D53139" w:rsidRPr="00C40647">
        <w:rPr>
          <w:rFonts w:ascii="Hurme Geometric Sans 1" w:hAnsi="Hurme Geometric Sans 1"/>
          <w:i/>
          <w:iCs/>
          <w:szCs w:val="24"/>
          <w:highlight w:val="yellow"/>
          <w:lang w:val="tr-TR"/>
        </w:rPr>
        <w:t xml:space="preserve">birimleri nelerdir? </w:t>
      </w:r>
      <w:r w:rsidR="00D53139" w:rsidRPr="00C40647">
        <w:rPr>
          <w:rFonts w:ascii="Hurme Geometric Sans 1" w:hAnsi="Hurme Geometric Sans 1"/>
          <w:bCs/>
          <w:i/>
          <w:szCs w:val="24"/>
          <w:highlight w:val="yellow"/>
          <w:lang w:val="tr-TR"/>
        </w:rPr>
        <w:t>Birimin genel tanıtımı</w:t>
      </w:r>
      <w:r w:rsidRPr="00C40647">
        <w:rPr>
          <w:rFonts w:ascii="Hurme Geometric Sans 1" w:hAnsi="Hurme Geometric Sans 1"/>
          <w:i/>
          <w:iCs/>
          <w:szCs w:val="24"/>
          <w:highlight w:val="yellow"/>
          <w:lang w:val="tr-TR"/>
        </w:rPr>
        <w:t xml:space="preserve"> </w:t>
      </w:r>
      <w:r w:rsidR="00D53139" w:rsidRPr="00C40647">
        <w:rPr>
          <w:rFonts w:ascii="Hurme Geometric Sans 1" w:hAnsi="Hurme Geometric Sans 1"/>
          <w:i/>
          <w:iCs/>
          <w:szCs w:val="24"/>
          <w:lang w:val="tr-TR"/>
        </w:rPr>
        <w:t>yapılır.</w:t>
      </w:r>
    </w:p>
    <w:p w:rsidR="00D53139" w:rsidRPr="00C40647" w:rsidRDefault="00D53139" w:rsidP="00551BD3">
      <w:pPr>
        <w:rPr>
          <w:rFonts w:ascii="Hurme Geometric Sans 1" w:hAnsi="Hurme Geometric Sans 1"/>
          <w:b/>
          <w:color w:val="3366FF"/>
          <w:szCs w:val="24"/>
          <w:lang w:val="tr-TR" w:eastAsia="ar-SA"/>
        </w:rPr>
      </w:pPr>
    </w:p>
    <w:p w:rsidR="00551BD3" w:rsidRPr="00C40647" w:rsidRDefault="00551BD3" w:rsidP="00551BD3">
      <w:pPr>
        <w:rPr>
          <w:rFonts w:ascii="Hurme Geometric Sans 1" w:hAnsi="Hurme Geometric Sans 1"/>
          <w:b/>
          <w:iCs/>
          <w:color w:val="943634"/>
          <w:szCs w:val="24"/>
          <w:lang w:val="tr-TR"/>
        </w:rPr>
      </w:pPr>
      <w:r w:rsidRPr="00C40647">
        <w:rPr>
          <w:rFonts w:ascii="Hurme Geometric Sans 1" w:hAnsi="Hurme Geometric Sans 1"/>
          <w:b/>
          <w:color w:val="3366FF"/>
          <w:szCs w:val="24"/>
          <w:lang w:val="tr-TR" w:eastAsia="ar-SA"/>
        </w:rPr>
        <w:t>1- Fiziksel Yapı</w:t>
      </w:r>
    </w:p>
    <w:p w:rsidR="00551BD3" w:rsidRPr="00C40647" w:rsidRDefault="00551BD3" w:rsidP="00551BD3">
      <w:pPr>
        <w:tabs>
          <w:tab w:val="left" w:pos="7020"/>
        </w:tabs>
        <w:spacing w:before="100" w:beforeAutospacing="1" w:after="100" w:afterAutospacing="1"/>
        <w:jc w:val="both"/>
        <w:rPr>
          <w:rFonts w:ascii="Hurme Geometric Sans 1" w:hAnsi="Hurme Geometric Sans 1"/>
          <w:iCs/>
          <w:szCs w:val="24"/>
          <w:lang w:val="tr-TR"/>
        </w:rPr>
      </w:pPr>
      <w:proofErr w:type="gramStart"/>
      <w:r w:rsidRPr="00C40647">
        <w:rPr>
          <w:rFonts w:ascii="Hurme Geometric Sans 1" w:hAnsi="Hurme Geometric Sans 1"/>
          <w:iCs/>
          <w:szCs w:val="24"/>
          <w:lang w:val="tr-TR"/>
        </w:rPr>
        <w:t>(</w:t>
      </w:r>
      <w:proofErr w:type="gramEnd"/>
      <w:r w:rsidRPr="00C40647">
        <w:rPr>
          <w:rFonts w:ascii="Hurme Geometric Sans 1" w:hAnsi="Hurme Geometric Sans 1"/>
          <w:iCs/>
          <w:szCs w:val="24"/>
          <w:lang w:val="tr-TR"/>
        </w:rPr>
        <w:t xml:space="preserve">Birimin kullanımında olan hizmet binası, taşıt aracı, </w:t>
      </w:r>
      <w:r w:rsidR="000161AC" w:rsidRPr="00C40647">
        <w:rPr>
          <w:rFonts w:ascii="Hurme Geometric Sans 1" w:hAnsi="Hurme Geometric Sans 1"/>
          <w:iCs/>
          <w:szCs w:val="24"/>
          <w:lang w:val="tr-TR"/>
        </w:rPr>
        <w:t xml:space="preserve">varsa </w:t>
      </w:r>
      <w:r w:rsidRPr="00C40647">
        <w:rPr>
          <w:rFonts w:ascii="Hurme Geometric Sans 1" w:hAnsi="Hurme Geometric Sans 1"/>
          <w:iCs/>
          <w:szCs w:val="24"/>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roofErr w:type="gramStart"/>
      <w:r w:rsidRPr="00C40647">
        <w:rPr>
          <w:rFonts w:ascii="Hurme Geometric Sans 1" w:hAnsi="Hurme Geometric Sans 1"/>
          <w:iCs/>
          <w:szCs w:val="24"/>
          <w:lang w:val="tr-TR"/>
        </w:rPr>
        <w:t>)</w:t>
      </w:r>
      <w:proofErr w:type="gramEnd"/>
    </w:p>
    <w:p w:rsidR="00551BD3" w:rsidRPr="00C40647" w:rsidRDefault="000D26F6" w:rsidP="00052235">
      <w:pPr>
        <w:pStyle w:val="ListeParagraf"/>
        <w:numPr>
          <w:ilvl w:val="1"/>
          <w:numId w:val="28"/>
        </w:numPr>
        <w:tabs>
          <w:tab w:val="left" w:pos="7020"/>
        </w:tabs>
        <w:spacing w:before="100" w:beforeAutospacing="1" w:after="100" w:afterAutospacing="1"/>
        <w:jc w:val="both"/>
        <w:rPr>
          <w:rFonts w:ascii="Hurme Geometric Sans 1" w:hAnsi="Hurme Geometric Sans 1"/>
          <w:iCs/>
          <w:color w:val="943634"/>
          <w:sz w:val="24"/>
          <w:szCs w:val="24"/>
        </w:rPr>
      </w:pPr>
      <w:r w:rsidRPr="00C40647">
        <w:rPr>
          <w:rFonts w:ascii="Hurme Geometric Sans 1" w:hAnsi="Hurme Geometric Sans 1"/>
          <w:b/>
          <w:color w:val="632423"/>
          <w:sz w:val="24"/>
          <w:szCs w:val="24"/>
          <w:lang w:eastAsia="ar-SA"/>
        </w:rPr>
        <w:t>Karadeniz Teknik Üniversitesi</w:t>
      </w:r>
      <w:r w:rsidR="00551BD3" w:rsidRPr="00C40647">
        <w:rPr>
          <w:rFonts w:ascii="Hurme Geometric Sans 1" w:hAnsi="Hurme Geometric Sans 1"/>
          <w:b/>
          <w:color w:val="632423"/>
          <w:sz w:val="24"/>
          <w:szCs w:val="24"/>
          <w:lang w:eastAsia="ar-SA"/>
        </w:rPr>
        <w:t xml:space="preserve"> Taşınmazlarının Dağılımı (*)</w:t>
      </w:r>
      <w:r w:rsidR="00551BD3" w:rsidRPr="00C40647">
        <w:rPr>
          <w:rFonts w:ascii="Hurme Geometric Sans 1" w:hAnsi="Hurme Geometric Sans 1"/>
          <w:iCs/>
          <w:color w:val="943634"/>
          <w:sz w:val="24"/>
          <w:szCs w:val="24"/>
        </w:rPr>
        <w:tab/>
      </w:r>
    </w:p>
    <w:p w:rsidR="00052235" w:rsidRPr="00C40647" w:rsidRDefault="00052235" w:rsidP="00052235">
      <w:pPr>
        <w:pStyle w:val="ListeParagraf"/>
        <w:tabs>
          <w:tab w:val="left" w:pos="7020"/>
        </w:tabs>
        <w:spacing w:before="100" w:beforeAutospacing="1" w:after="100" w:afterAutospacing="1"/>
        <w:ind w:left="360"/>
        <w:jc w:val="both"/>
        <w:rPr>
          <w:rFonts w:ascii="Hurme Geometric Sans 1" w:hAnsi="Hurme Geometric Sans 1"/>
          <w:sz w:val="16"/>
          <w:szCs w:val="16"/>
          <w:lang w:eastAsia="x-none"/>
        </w:rPr>
      </w:pPr>
    </w:p>
    <w:p w:rsidR="00052235" w:rsidRPr="00C40647" w:rsidRDefault="00052235" w:rsidP="00052235">
      <w:pPr>
        <w:pStyle w:val="ListeParagraf"/>
        <w:tabs>
          <w:tab w:val="left" w:pos="7020"/>
        </w:tabs>
        <w:spacing w:before="100" w:beforeAutospacing="1" w:after="100" w:afterAutospacing="1"/>
        <w:ind w:left="0"/>
        <w:jc w:val="both"/>
        <w:rPr>
          <w:rFonts w:ascii="Hurme Geometric Sans 1" w:hAnsi="Hurme Geometric Sans 1"/>
          <w:iCs/>
          <w:color w:val="943634"/>
          <w:sz w:val="24"/>
          <w:szCs w:val="24"/>
        </w:rPr>
      </w:pPr>
      <w:r w:rsidRPr="00C40647">
        <w:rPr>
          <w:rFonts w:ascii="Hurme Geometric Sans 1" w:hAnsi="Hurme Geometric Sans 1"/>
          <w:sz w:val="24"/>
          <w:szCs w:val="24"/>
          <w:lang w:val="x-none" w:eastAsia="x-none"/>
        </w:rPr>
        <w:t>Karadeniz Teknik Üniversitesine ait taşınmazların dağılımı aşağıda gösterilmiştir</w:t>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E9233A">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E9233A">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E9233A" w:rsidP="009460BD">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Hazine</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E9233A">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E9233A" w:rsidRPr="00F95057" w:rsidTr="00E9233A">
        <w:trPr>
          <w:trHeight w:val="570"/>
        </w:trPr>
        <w:tc>
          <w:tcPr>
            <w:tcW w:w="2903" w:type="dxa"/>
            <w:shd w:val="clear" w:color="auto" w:fill="auto"/>
            <w:vAlign w:val="center"/>
          </w:tcPr>
          <w:p w:rsidR="00E9233A" w:rsidRPr="00F95057" w:rsidRDefault="00E9233A"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E9233A">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6B713C" w:rsidRDefault="00551BD3" w:rsidP="006B713C">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*İdari ve Mali İşler Daire Başkanlığı Üniversite genelinin bilgisini de verecektir.</w:t>
      </w:r>
    </w:p>
    <w:p w:rsidR="0077006B" w:rsidRPr="00F95057" w:rsidRDefault="0077006B" w:rsidP="00551BD3">
      <w:pPr>
        <w:jc w:val="both"/>
        <w:rPr>
          <w:rFonts w:ascii="Hurme Geometric Sans 1" w:hAnsi="Hurme Geometric Sans 1"/>
          <w:b/>
          <w:color w:val="FF0000"/>
          <w:sz w:val="22"/>
          <w:szCs w:val="22"/>
          <w:lang w:val="tr-TR"/>
        </w:rPr>
        <w:sectPr w:rsidR="0077006B" w:rsidRPr="00F95057" w:rsidSect="00C84821">
          <w:pgSz w:w="11906" w:h="16838"/>
          <w:pgMar w:top="1418" w:right="1418" w:bottom="1418" w:left="1418" w:header="283" w:footer="510" w:gutter="0"/>
          <w:pgNumType w:start="1" w:chapStyle="2"/>
          <w:cols w:space="708"/>
          <w:docGrid w:linePitch="360"/>
        </w:sectPr>
      </w:pPr>
    </w:p>
    <w:p w:rsidR="00E9233A" w:rsidRPr="00C40647" w:rsidRDefault="00E9233A" w:rsidP="00052235">
      <w:pPr>
        <w:pStyle w:val="ListeParagraf"/>
        <w:numPr>
          <w:ilvl w:val="1"/>
          <w:numId w:val="28"/>
        </w:numPr>
        <w:tabs>
          <w:tab w:val="left" w:pos="-180"/>
          <w:tab w:val="left" w:pos="0"/>
          <w:tab w:val="left" w:pos="720"/>
          <w:tab w:val="left" w:pos="900"/>
          <w:tab w:val="left" w:pos="1260"/>
        </w:tabs>
        <w:rPr>
          <w:rFonts w:ascii="Hurme Geometric Sans 1" w:hAnsi="Hurme Geometric Sans 1"/>
          <w:b/>
          <w:color w:val="632423"/>
          <w:sz w:val="24"/>
          <w:szCs w:val="24"/>
          <w:lang w:eastAsia="ar-SA"/>
        </w:rPr>
      </w:pPr>
      <w:r w:rsidRPr="00C40647">
        <w:rPr>
          <w:rFonts w:ascii="Hurme Geometric Sans 1" w:hAnsi="Hurme Geometric Sans 1"/>
          <w:b/>
          <w:color w:val="632423"/>
          <w:sz w:val="24"/>
          <w:szCs w:val="24"/>
          <w:lang w:eastAsia="ar-SA"/>
        </w:rPr>
        <w:lastRenderedPageBreak/>
        <w:t>Karadeniz Teknik Üniversitesi Kapalı Alanların Dağılımı</w:t>
      </w:r>
      <w:r w:rsidR="00551BD3" w:rsidRPr="00C40647">
        <w:rPr>
          <w:rFonts w:ascii="Hurme Geometric Sans 1" w:hAnsi="Hurme Geometric Sans 1"/>
          <w:b/>
          <w:color w:val="632423"/>
          <w:sz w:val="24"/>
          <w:szCs w:val="24"/>
          <w:lang w:eastAsia="ar-SA"/>
        </w:rPr>
        <w:t xml:space="preserve"> (*)</w:t>
      </w:r>
    </w:p>
    <w:p w:rsidR="00052235" w:rsidRPr="00C40647" w:rsidRDefault="00052235" w:rsidP="00052235">
      <w:pPr>
        <w:pStyle w:val="ListeParagraf"/>
        <w:tabs>
          <w:tab w:val="left" w:pos="7020"/>
        </w:tabs>
        <w:ind w:left="360"/>
        <w:jc w:val="both"/>
        <w:rPr>
          <w:rFonts w:ascii="Hurme Geometric Sans 1" w:hAnsi="Hurme Geometric Sans 1"/>
          <w:sz w:val="24"/>
          <w:szCs w:val="24"/>
          <w:lang w:eastAsia="x-none"/>
        </w:rPr>
      </w:pPr>
    </w:p>
    <w:p w:rsidR="00E9233A" w:rsidRPr="00052235" w:rsidRDefault="00052235" w:rsidP="00052235">
      <w:pPr>
        <w:pStyle w:val="ListeParagraf"/>
        <w:tabs>
          <w:tab w:val="left" w:pos="7020"/>
        </w:tabs>
        <w:ind w:left="0"/>
        <w:jc w:val="both"/>
        <w:rPr>
          <w:rFonts w:ascii="Hurme Geometric Sans 1" w:hAnsi="Hurme Geometric Sans 1"/>
          <w:sz w:val="12"/>
          <w:szCs w:val="12"/>
          <w:lang w:eastAsia="x-none"/>
        </w:rPr>
      </w:pPr>
      <w:r w:rsidRPr="00C40647">
        <w:rPr>
          <w:rFonts w:ascii="Hurme Geometric Sans 1" w:hAnsi="Hurme Geometric Sans 1"/>
          <w:sz w:val="24"/>
          <w:szCs w:val="24"/>
          <w:lang w:val="x-none" w:eastAsia="x-none"/>
        </w:rPr>
        <w:t xml:space="preserve">Karadeniz Teknik Üniversitesine ait </w:t>
      </w:r>
      <w:r w:rsidRPr="00C40647">
        <w:rPr>
          <w:rFonts w:ascii="Hurme Geometric Sans 1" w:hAnsi="Hurme Geometric Sans 1"/>
          <w:sz w:val="24"/>
          <w:szCs w:val="24"/>
          <w:lang w:eastAsia="x-none"/>
        </w:rPr>
        <w:t>kapalı alanların</w:t>
      </w:r>
      <w:r w:rsidRPr="00C40647">
        <w:rPr>
          <w:rFonts w:ascii="Hurme Geometric Sans 1" w:hAnsi="Hurme Geometric Sans 1"/>
          <w:sz w:val="24"/>
          <w:szCs w:val="24"/>
          <w:lang w:val="x-none" w:eastAsia="x-none"/>
        </w:rPr>
        <w:t xml:space="preserve"> dağılımı aşağıda gösterilmiştir</w:t>
      </w:r>
      <w:r w:rsidRPr="00052235">
        <w:rPr>
          <w:rFonts w:ascii="Hurme Geometric Sans 1" w:hAnsi="Hurme Geometric Sans 1"/>
          <w:szCs w:val="24"/>
          <w:lang w:val="x-none" w:eastAsia="x-none"/>
        </w:rPr>
        <w:t>.</w:t>
      </w:r>
    </w:p>
    <w:tbl>
      <w:tblPr>
        <w:tblW w:w="9214"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4A0" w:firstRow="1" w:lastRow="0" w:firstColumn="1" w:lastColumn="0" w:noHBand="0" w:noVBand="1"/>
      </w:tblPr>
      <w:tblGrid>
        <w:gridCol w:w="6027"/>
        <w:gridCol w:w="3187"/>
      </w:tblGrid>
      <w:tr w:rsidR="00120B4B" w:rsidRPr="002F27AF" w:rsidTr="00120B4B">
        <w:trPr>
          <w:trHeight w:val="315"/>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KAPALI ALANLAR TABLOSU</w:t>
            </w:r>
          </w:p>
        </w:tc>
        <w:tc>
          <w:tcPr>
            <w:tcW w:w="3187" w:type="dxa"/>
            <w:shd w:val="clear" w:color="auto" w:fill="DAEEF3"/>
          </w:tcPr>
          <w:p w:rsidR="00120B4B" w:rsidRPr="002F27AF" w:rsidRDefault="00120B4B" w:rsidP="00A80088">
            <w:pPr>
              <w:ind w:left="1674"/>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Alan m</w:t>
            </w:r>
            <w:r w:rsidRPr="002F27AF">
              <w:rPr>
                <w:rFonts w:ascii="Hurme Geometric Sans 1" w:hAnsi="Hurme Geometric Sans 1"/>
                <w:b/>
                <w:bCs/>
                <w:color w:val="000000"/>
                <w:sz w:val="22"/>
                <w:szCs w:val="22"/>
                <w:vertAlign w:val="superscript"/>
                <w:lang w:val="tr-TR" w:eastAsia="tr-TR"/>
              </w:rPr>
              <w:t>2</w:t>
            </w:r>
          </w:p>
        </w:tc>
      </w:tr>
      <w:tr w:rsidR="00120B4B" w:rsidRPr="002F27AF" w:rsidTr="00120B4B">
        <w:trPr>
          <w:trHeight w:val="224"/>
        </w:trPr>
        <w:tc>
          <w:tcPr>
            <w:tcW w:w="6027" w:type="dxa"/>
            <w:shd w:val="clear" w:color="auto" w:fill="DAEEF3"/>
            <w:noWrap/>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GENEL TOPLAM</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13"/>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Diğer Yerleşkeler</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16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Trabzon Meslek Yüksekokulu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9"/>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Arsin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Maçka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4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Of Teknoloji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9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Araklı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37"/>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Sürmene Abdullah Kanca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8"/>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Sürmene Deniz Bilimleri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354"/>
        </w:trPr>
        <w:tc>
          <w:tcPr>
            <w:tcW w:w="6027" w:type="dxa"/>
            <w:shd w:val="clear" w:color="auto" w:fill="DAEEF3"/>
            <w:noWrap/>
            <w:vAlign w:val="center"/>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Kanuni Yerleşkesi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36"/>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Rektörlük</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Diş Hekimliği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5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Eczacılık Fakültesi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Mühendislik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Hukuk Fakültesi (Trabzon Üniversitesi)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Edebiyat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7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Fen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3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Mimarlık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7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İktisadi ve İdari Bilimler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26"/>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Orman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1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Tıp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6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Farabi Hastanesi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Sağlık Hizmetleri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53"/>
        </w:trPr>
        <w:tc>
          <w:tcPr>
            <w:tcW w:w="6027" w:type="dxa"/>
            <w:shd w:val="clear" w:color="auto" w:fill="DAEEF3"/>
            <w:noWrap/>
            <w:vAlign w:val="center"/>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Deniz Bilimleri ve Teknolojisi Enstitüsü</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Yabancı Diller Yüksek 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bl>
    <w:p w:rsidR="0005184B" w:rsidRPr="003B4B4C" w:rsidRDefault="0005184B" w:rsidP="00BA489D">
      <w:pPr>
        <w:tabs>
          <w:tab w:val="left" w:pos="-180"/>
          <w:tab w:val="left" w:pos="0"/>
          <w:tab w:val="left" w:pos="720"/>
          <w:tab w:val="left" w:pos="900"/>
          <w:tab w:val="left" w:pos="1260"/>
        </w:tabs>
        <w:rPr>
          <w:rFonts w:ascii="Hurme Geometric Sans 1" w:hAnsi="Hurme Geometric Sans 1"/>
          <w:b/>
          <w:color w:val="943634"/>
          <w:sz w:val="12"/>
          <w:szCs w:val="12"/>
          <w:lang w:val="tr-TR" w:eastAsia="ar-SA"/>
        </w:rPr>
      </w:pPr>
    </w:p>
    <w:p w:rsidR="0077006B" w:rsidRPr="00F95057" w:rsidRDefault="0077006B" w:rsidP="0077006B">
      <w:pPr>
        <w:rPr>
          <w:rFonts w:ascii="Hurme Geometric Sans 1" w:hAnsi="Hurme Geometric Sans 1"/>
          <w:sz w:val="2"/>
          <w:szCs w:val="2"/>
        </w:rPr>
      </w:pPr>
    </w:p>
    <w:p w:rsidR="00CA26D6" w:rsidRPr="00F95057" w:rsidRDefault="0005184B" w:rsidP="0081026A">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00E9233A">
        <w:rPr>
          <w:rFonts w:ascii="Hurme Geometric Sans 1" w:hAnsi="Hurme Geometric Sans 1"/>
          <w:iCs/>
          <w:sz w:val="22"/>
          <w:szCs w:val="22"/>
          <w:highlight w:val="yellow"/>
          <w:lang w:val="tr-TR"/>
        </w:rPr>
        <w:t>Yapı İşleri Teknik Daire Başkanlığı tarafından Üniversite genel bilgisi verilecektir.</w:t>
      </w:r>
    </w:p>
    <w:p w:rsidR="00E77B4C" w:rsidRPr="00F95057" w:rsidRDefault="00E77B4C" w:rsidP="00E77B4C">
      <w:pPr>
        <w:tabs>
          <w:tab w:val="left" w:pos="-180"/>
          <w:tab w:val="left" w:pos="0"/>
          <w:tab w:val="left" w:pos="720"/>
          <w:tab w:val="left" w:pos="900"/>
          <w:tab w:val="left" w:pos="1260"/>
        </w:tabs>
        <w:rPr>
          <w:rFonts w:ascii="Hurme Geometric Sans 1" w:hAnsi="Hurme Geometric Sans 1"/>
          <w:b/>
          <w:color w:val="002060"/>
          <w:sz w:val="22"/>
          <w:szCs w:val="22"/>
          <w:lang w:val="tr-TR" w:eastAsia="ar-SA"/>
        </w:rPr>
      </w:pPr>
    </w:p>
    <w:p w:rsidR="00551BD3" w:rsidRPr="00C40647" w:rsidRDefault="00E9233A" w:rsidP="00B270F6">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1.3 </w:t>
      </w:r>
      <w:r w:rsidR="00551BD3" w:rsidRPr="00C40647">
        <w:rPr>
          <w:rFonts w:ascii="Hurme Geometric Sans 1" w:hAnsi="Hurme Geometric Sans 1"/>
          <w:b/>
          <w:color w:val="632423"/>
          <w:szCs w:val="24"/>
          <w:lang w:val="tr-TR" w:eastAsia="ar-SA"/>
        </w:rPr>
        <w:t xml:space="preserve">Taşıtlar </w:t>
      </w:r>
    </w:p>
    <w:p w:rsidR="00052235" w:rsidRPr="00C40647" w:rsidRDefault="00052235" w:rsidP="00052235">
      <w:pPr>
        <w:tabs>
          <w:tab w:val="left" w:pos="7020"/>
        </w:tabs>
        <w:jc w:val="both"/>
        <w:rPr>
          <w:rFonts w:ascii="Hurme Geometric Sans 1" w:hAnsi="Hurme Geometric Sans 1"/>
          <w:szCs w:val="24"/>
          <w:lang w:val="tr-TR" w:eastAsia="x-none"/>
        </w:rPr>
      </w:pPr>
    </w:p>
    <w:p w:rsidR="00052235" w:rsidRPr="00753766" w:rsidRDefault="00052235" w:rsidP="00052235">
      <w:pPr>
        <w:tabs>
          <w:tab w:val="left" w:pos="7020"/>
        </w:tabs>
        <w:jc w:val="both"/>
        <w:rPr>
          <w:rFonts w:ascii="Hurme Geometric Sans 1" w:hAnsi="Hurme Geometric Sans 1"/>
          <w:sz w:val="12"/>
          <w:szCs w:val="12"/>
          <w:lang w:val="tr-TR" w:eastAsia="x-none"/>
        </w:rPr>
      </w:pPr>
      <w:r w:rsidRPr="00C40647">
        <w:rPr>
          <w:rFonts w:ascii="Hurme Geometric Sans 1" w:hAnsi="Hurme Geometric Sans 1"/>
          <w:szCs w:val="24"/>
          <w:lang w:val="x-none" w:eastAsia="x-none"/>
        </w:rPr>
        <w:t xml:space="preserve">Karadeniz Teknik Üniversitesine ait </w:t>
      </w:r>
      <w:r w:rsidRPr="00C40647">
        <w:rPr>
          <w:rFonts w:ascii="Hurme Geometric Sans 1" w:hAnsi="Hurme Geometric Sans 1"/>
          <w:szCs w:val="24"/>
          <w:lang w:val="tr-TR" w:eastAsia="x-none"/>
        </w:rPr>
        <w:t xml:space="preserve">taşıtların 2021 yılı dağılımı </w:t>
      </w:r>
      <w:r w:rsidRPr="00C40647">
        <w:rPr>
          <w:rFonts w:ascii="Hurme Geometric Sans 1" w:hAnsi="Hurme Geometric Sans 1"/>
          <w:szCs w:val="24"/>
          <w:lang w:val="x-none" w:eastAsia="x-none"/>
        </w:rPr>
        <w:t>aşağıda gösterilmiştir</w:t>
      </w:r>
      <w:r w:rsidRPr="00753766">
        <w:rPr>
          <w:rFonts w:ascii="Hurme Geometric Sans 1" w:hAnsi="Hurme Geometric Sans 1"/>
          <w:szCs w:val="24"/>
          <w:lang w:val="x-none" w:eastAsia="x-none"/>
        </w:rPr>
        <w:t>.</w:t>
      </w:r>
    </w:p>
    <w:p w:rsidR="00FF0EC8" w:rsidRDefault="00FF0EC8"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tbl>
      <w:tblPr>
        <w:tblW w:w="927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851"/>
        <w:gridCol w:w="6699"/>
        <w:gridCol w:w="1724"/>
      </w:tblGrid>
      <w:tr w:rsidR="00E9233A" w:rsidRPr="002F27AF" w:rsidTr="007746C7">
        <w:trPr>
          <w:trHeight w:val="361"/>
        </w:trPr>
        <w:tc>
          <w:tcPr>
            <w:tcW w:w="7550" w:type="dxa"/>
            <w:gridSpan w:val="2"/>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Taşıtın Cinsi</w:t>
            </w:r>
          </w:p>
        </w:tc>
        <w:tc>
          <w:tcPr>
            <w:tcW w:w="1724" w:type="dxa"/>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Adet</w:t>
            </w:r>
          </w:p>
        </w:tc>
      </w:tr>
      <w:tr w:rsidR="00E9233A" w:rsidRPr="002F27AF" w:rsidTr="007746C7">
        <w:trPr>
          <w:trHeight w:val="348"/>
        </w:trPr>
        <w:tc>
          <w:tcPr>
            <w:tcW w:w="851" w:type="dxa"/>
            <w:tcBorders>
              <w:top w:val="nil"/>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T02</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Binek Otomobil</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highlight w:val="yellow"/>
                <w:lang w:eastAsia="tr-TR"/>
              </w:rPr>
            </w:pPr>
          </w:p>
        </w:tc>
      </w:tr>
      <w:tr w:rsidR="00E9233A" w:rsidRPr="002F27AF" w:rsidTr="007746C7">
        <w:trPr>
          <w:trHeight w:val="348"/>
        </w:trPr>
        <w:tc>
          <w:tcPr>
            <w:tcW w:w="851" w:type="dxa"/>
            <w:tcBorders>
              <w:top w:val="nil"/>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T03</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Station-Wagon</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8"/>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Minibüs (Sürücü dahil en fazla 15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53"/>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T07</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en-US" w:eastAsia="tr-TR"/>
              </w:rPr>
            </w:pPr>
            <w:r w:rsidRPr="002F27AF">
              <w:rPr>
                <w:rFonts w:ascii="Hurme Geometric Sans 1" w:hAnsi="Hurme Geometric Sans 1"/>
                <w:bCs/>
                <w:color w:val="000000"/>
                <w:sz w:val="22"/>
                <w:szCs w:val="22"/>
                <w:lang w:val="en-US" w:eastAsia="tr-TR"/>
              </w:rPr>
              <w:t>Pick-up (Kamyonet, şoför dahil 3 veya 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1"/>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T08</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Pick-up (Kamyonet, arazi hizmetleri için şoför dahil 3 veya 6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T10</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Midibüs (Sürücü dahil en fazla 26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5"/>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T11a</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27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lastRenderedPageBreak/>
              <w:t>T11b</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41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T13</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12.000 Kg.</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T14</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17.000 Kg.</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Ambulans (Tıbbi donanımlı)</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851" w:type="dxa"/>
            <w:vMerge w:val="restart"/>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İş Makinesi</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58"/>
        </w:trPr>
        <w:tc>
          <w:tcPr>
            <w:tcW w:w="851" w:type="dxa"/>
            <w:vMerge/>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Traktör</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7550" w:type="dxa"/>
            <w:gridSpan w:val="2"/>
            <w:tcBorders>
              <w:left w:val="nil"/>
              <w:bottom w:val="nil"/>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TOPLAM</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bl>
    <w:p w:rsidR="00E9233A" w:rsidRDefault="00E9233A"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p w:rsidR="00FF0EC8" w:rsidRPr="00F95057" w:rsidRDefault="00FF0EC8" w:rsidP="00FF0EC8">
      <w:pPr>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*Yapı İşleri Teknik Daire Başkanlığınca doldurulacaktır.</w:t>
      </w:r>
    </w:p>
    <w:p w:rsidR="00FF0EC8" w:rsidRPr="00F95057" w:rsidRDefault="00FF0EC8" w:rsidP="00551BD3">
      <w:pPr>
        <w:jc w:val="both"/>
        <w:rPr>
          <w:rFonts w:ascii="Hurme Geometric Sans 1" w:hAnsi="Hurme Geometric Sans 1"/>
          <w:b/>
          <w:color w:val="002060"/>
          <w:sz w:val="22"/>
          <w:szCs w:val="22"/>
          <w:lang w:val="tr-TR" w:eastAsia="ar-SA"/>
        </w:rPr>
      </w:pPr>
    </w:p>
    <w:p w:rsidR="0088521D" w:rsidRPr="00F95057" w:rsidRDefault="0088521D" w:rsidP="00551BD3">
      <w:pPr>
        <w:jc w:val="both"/>
        <w:rPr>
          <w:rFonts w:ascii="Hurme Geometric Sans 1" w:hAnsi="Hurme Geometric Sans 1"/>
          <w:b/>
          <w:color w:val="002060"/>
          <w:sz w:val="22"/>
          <w:szCs w:val="22"/>
          <w:lang w:val="tr-TR" w:eastAsia="ar-SA"/>
        </w:rPr>
      </w:pPr>
    </w:p>
    <w:p w:rsidR="00551BD3" w:rsidRPr="00C40647" w:rsidRDefault="00E9233A" w:rsidP="00E917D7">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 Sosyal Alanlar</w:t>
      </w:r>
    </w:p>
    <w:p w:rsidR="00551BD3" w:rsidRPr="00C40647" w:rsidRDefault="00551BD3" w:rsidP="00551BD3">
      <w:pPr>
        <w:ind w:left="708" w:firstLine="12"/>
        <w:jc w:val="both"/>
        <w:rPr>
          <w:rFonts w:ascii="Hurme Geometric Sans 1" w:hAnsi="Hurme Geometric Sans 1"/>
          <w:b/>
          <w:color w:val="FF0000"/>
          <w:szCs w:val="24"/>
          <w:lang w:val="tr-TR"/>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.1 </w:t>
      </w:r>
      <w:r w:rsidR="00551BD3" w:rsidRPr="00C40647">
        <w:rPr>
          <w:rFonts w:ascii="Hurme Geometric Sans 1" w:hAnsi="Hurme Geometric Sans 1"/>
          <w:b/>
          <w:color w:val="632423"/>
          <w:szCs w:val="24"/>
          <w:lang w:val="tr-TR" w:eastAsia="ar-SA"/>
        </w:rPr>
        <w:t>Yemekhaneler, Kantinler ve Kafeteryalar</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tbl>
      <w:tblPr>
        <w:tblW w:w="9639"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586"/>
        <w:gridCol w:w="2527"/>
        <w:gridCol w:w="875"/>
        <w:gridCol w:w="1559"/>
        <w:gridCol w:w="2092"/>
      </w:tblGrid>
      <w:tr w:rsidR="003B3B17" w:rsidRPr="00F95057" w:rsidTr="007746C7">
        <w:trPr>
          <w:trHeight w:val="312"/>
        </w:trPr>
        <w:tc>
          <w:tcPr>
            <w:tcW w:w="9639" w:type="dxa"/>
            <w:gridSpan w:val="5"/>
            <w:shd w:val="clear" w:color="auto" w:fill="auto"/>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A313FA" w:rsidRPr="00F95057" w:rsidTr="007746C7">
        <w:trPr>
          <w:trHeight w:val="350"/>
        </w:trPr>
        <w:tc>
          <w:tcPr>
            <w:tcW w:w="2586" w:type="dxa"/>
            <w:shd w:val="clear" w:color="auto" w:fill="D2EAF1"/>
            <w:noWrap/>
            <w:hideMark/>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3B3B17" w:rsidRPr="00F95057" w:rsidRDefault="00F72924"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w:t>
            </w:r>
            <w:r w:rsidR="00B403EF" w:rsidRPr="00F95057">
              <w:rPr>
                <w:rFonts w:ascii="Hurme Geometric Sans 1" w:hAnsi="Hurme Geometric Sans 1"/>
                <w:b/>
                <w:bCs/>
                <w:color w:val="000000"/>
                <w:sz w:val="20"/>
                <w:lang w:eastAsia="tr-TR"/>
              </w:rPr>
              <w:t xml:space="preserve"> ve Bölüm</w:t>
            </w:r>
          </w:p>
        </w:tc>
        <w:tc>
          <w:tcPr>
            <w:tcW w:w="875"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2092"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A313FA" w:rsidRPr="00F95057" w:rsidTr="007746C7">
        <w:trPr>
          <w:trHeight w:val="28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707953" w:rsidRPr="00F95057" w:rsidRDefault="00B403EF"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3B3B17" w:rsidRPr="00F95057" w:rsidRDefault="00707953"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707953" w:rsidRPr="00F95057" w:rsidRDefault="00707953" w:rsidP="00707953">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78"/>
        </w:trPr>
        <w:tc>
          <w:tcPr>
            <w:tcW w:w="2586" w:type="dxa"/>
            <w:vMerge/>
            <w:shd w:val="clear" w:color="auto" w:fill="D2EAF1"/>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shd w:val="clear" w:color="auto" w:fill="auto"/>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auto"/>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D2EAF1"/>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33"/>
        </w:trPr>
        <w:tc>
          <w:tcPr>
            <w:tcW w:w="2586" w:type="dxa"/>
            <w:shd w:val="clear" w:color="auto" w:fill="auto"/>
            <w:noWrap/>
            <w:hideMark/>
          </w:tcPr>
          <w:p w:rsidR="003B3B17" w:rsidRPr="00F95057" w:rsidRDefault="003B3B17" w:rsidP="00982F72">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551BD3"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geneline ait bilgiyi Sağlık Kültür ve Spor Daire Başkanlığ</w:t>
      </w:r>
      <w:r w:rsidR="00666DB7" w:rsidRPr="00F95057">
        <w:rPr>
          <w:rFonts w:ascii="Hurme Geometric Sans 1" w:hAnsi="Hurme Geometric Sans 1"/>
          <w:iCs/>
          <w:sz w:val="22"/>
          <w:szCs w:val="22"/>
          <w:highlight w:val="yellow"/>
          <w:lang w:val="tr-TR"/>
        </w:rPr>
        <w:t xml:space="preserve">ı ile İdari ve Mali İşler Daire </w:t>
      </w:r>
      <w:r w:rsidRPr="00F95057">
        <w:rPr>
          <w:rFonts w:ascii="Hurme Geometric Sans 1" w:hAnsi="Hurme Geometric Sans 1"/>
          <w:iCs/>
          <w:sz w:val="22"/>
          <w:szCs w:val="22"/>
          <w:highlight w:val="yellow"/>
          <w:lang w:val="tr-TR"/>
        </w:rPr>
        <w:t>Başkanlığı verecektir.</w:t>
      </w:r>
    </w:p>
    <w:p w:rsidR="00F72924" w:rsidRPr="00F95057" w:rsidRDefault="00F72924"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C40647" w:rsidRDefault="00643991"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w:t>
      </w:r>
      <w:r w:rsidR="00E9233A"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.2 </w:t>
      </w:r>
      <w:r w:rsidR="00551BD3" w:rsidRPr="00C40647">
        <w:rPr>
          <w:rFonts w:ascii="Hurme Geometric Sans 1" w:hAnsi="Hurme Geometric Sans 1"/>
          <w:b/>
          <w:color w:val="632423"/>
          <w:szCs w:val="24"/>
          <w:lang w:val="tr-TR" w:eastAsia="ar-SA"/>
        </w:rPr>
        <w:t xml:space="preserve">Eğitim ve Dinlenme Tesisleri / Misafirhaneler </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highlight w:val="yellow"/>
          <w:lang w:val="tr-TR" w:eastAsia="ar-SA"/>
        </w:rPr>
      </w:pPr>
    </w:p>
    <w:tbl>
      <w:tblPr>
        <w:tblW w:w="9390"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3670"/>
        <w:gridCol w:w="1453"/>
        <w:gridCol w:w="1689"/>
        <w:gridCol w:w="2578"/>
      </w:tblGrid>
      <w:tr w:rsidR="00551BD3" w:rsidRPr="00F95057" w:rsidTr="007746C7">
        <w:trPr>
          <w:trHeight w:val="284"/>
        </w:trPr>
        <w:tc>
          <w:tcPr>
            <w:tcW w:w="9390" w:type="dxa"/>
            <w:gridSpan w:val="4"/>
            <w:shd w:val="clear" w:color="auto" w:fill="auto"/>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 xml:space="preserve">Sosyal Tesisler </w:t>
            </w:r>
          </w:p>
        </w:tc>
      </w:tr>
      <w:tr w:rsidR="00551BD3" w:rsidRPr="00F95057" w:rsidTr="007746C7">
        <w:trPr>
          <w:trHeight w:val="284"/>
        </w:trPr>
        <w:tc>
          <w:tcPr>
            <w:tcW w:w="3670" w:type="dxa"/>
            <w:shd w:val="clear" w:color="auto" w:fill="D2EAF1"/>
            <w:noWrap/>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Tesisin Adı</w:t>
            </w:r>
          </w:p>
        </w:tc>
        <w:tc>
          <w:tcPr>
            <w:tcW w:w="1453"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Oda Sayısı</w:t>
            </w:r>
          </w:p>
        </w:tc>
        <w:tc>
          <w:tcPr>
            <w:tcW w:w="1689"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Yatak Sayısı</w:t>
            </w:r>
          </w:p>
        </w:tc>
        <w:tc>
          <w:tcPr>
            <w:tcW w:w="2578"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 Kapalı Alan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r>
      <w:tr w:rsidR="00551BD3" w:rsidRPr="00F95057" w:rsidTr="007746C7">
        <w:trPr>
          <w:trHeight w:val="284"/>
        </w:trPr>
        <w:tc>
          <w:tcPr>
            <w:tcW w:w="3670" w:type="dxa"/>
            <w:shd w:val="clear" w:color="auto" w:fill="auto"/>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551BD3" w:rsidRPr="00F95057" w:rsidTr="007746C7">
        <w:trPr>
          <w:trHeight w:val="284"/>
        </w:trPr>
        <w:tc>
          <w:tcPr>
            <w:tcW w:w="3670" w:type="dxa"/>
            <w:shd w:val="clear" w:color="auto" w:fill="D2EAF1"/>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bl>
    <w:p w:rsidR="00FF0EC8"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*Sağlık Kültür ve Spor Daire Başkanlığı </w:t>
      </w:r>
      <w:r w:rsidR="00711175" w:rsidRPr="00F95057">
        <w:rPr>
          <w:rFonts w:ascii="Hurme Geometric Sans 1" w:hAnsi="Hurme Geometric Sans 1"/>
          <w:iCs/>
          <w:sz w:val="22"/>
          <w:szCs w:val="22"/>
          <w:highlight w:val="yellow"/>
          <w:lang w:val="tr-TR"/>
        </w:rPr>
        <w:t xml:space="preserve">tarafından </w:t>
      </w:r>
      <w:r w:rsidRPr="00F95057">
        <w:rPr>
          <w:rFonts w:ascii="Hurme Geometric Sans 1" w:hAnsi="Hurme Geometric Sans 1"/>
          <w:iCs/>
          <w:sz w:val="22"/>
          <w:szCs w:val="22"/>
          <w:highlight w:val="yellow"/>
          <w:lang w:val="tr-TR"/>
        </w:rPr>
        <w:t>dolduracaktır.</w:t>
      </w:r>
    </w:p>
    <w:p w:rsidR="0088521D" w:rsidRDefault="0088521D" w:rsidP="00FF0EC8">
      <w:pPr>
        <w:jc w:val="both"/>
        <w:rPr>
          <w:rFonts w:ascii="Hurme Geometric Sans 1" w:hAnsi="Hurme Geometric Sans 1"/>
          <w:b/>
          <w:color w:val="632423"/>
          <w:sz w:val="22"/>
          <w:szCs w:val="22"/>
          <w:lang w:val="tr-TR" w:eastAsia="ar-SA"/>
        </w:rPr>
      </w:pPr>
    </w:p>
    <w:p w:rsidR="007566F0" w:rsidRPr="00F95057" w:rsidRDefault="007566F0" w:rsidP="00FF0EC8">
      <w:pPr>
        <w:jc w:val="both"/>
        <w:rPr>
          <w:rFonts w:ascii="Hurme Geometric Sans 1" w:hAnsi="Hurme Geometric Sans 1"/>
          <w:b/>
          <w:color w:val="632423"/>
          <w:sz w:val="22"/>
          <w:szCs w:val="22"/>
          <w:lang w:val="tr-TR" w:eastAsia="ar-SA"/>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Öğrenci </w:t>
      </w:r>
      <w:r w:rsidRPr="00C40647">
        <w:rPr>
          <w:rFonts w:ascii="Hurme Geometric Sans 1" w:hAnsi="Hurme Geometric Sans 1"/>
          <w:b/>
          <w:color w:val="632423"/>
          <w:szCs w:val="24"/>
          <w:lang w:val="tr-TR" w:eastAsia="ar-SA"/>
        </w:rPr>
        <w:t>Konukevi</w:t>
      </w:r>
      <w:r w:rsidR="00551BD3" w:rsidRPr="00C40647">
        <w:rPr>
          <w:rFonts w:ascii="Hurme Geometric Sans 1" w:hAnsi="Hurme Geometric Sans 1"/>
          <w:b/>
          <w:color w:val="632423"/>
          <w:szCs w:val="24"/>
          <w:lang w:val="tr-TR" w:eastAsia="ar-SA"/>
        </w:rPr>
        <w:t xml:space="preserve"> (*)</w:t>
      </w:r>
    </w:p>
    <w:tbl>
      <w:tblPr>
        <w:tblW w:w="5114"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803"/>
        <w:gridCol w:w="973"/>
        <w:gridCol w:w="1045"/>
        <w:gridCol w:w="1100"/>
        <w:gridCol w:w="1132"/>
        <w:gridCol w:w="1134"/>
        <w:gridCol w:w="1311"/>
      </w:tblGrid>
      <w:tr w:rsidR="00551BD3" w:rsidRPr="00F95057" w:rsidTr="00171BB1">
        <w:trPr>
          <w:trHeight w:val="577"/>
        </w:trPr>
        <w:tc>
          <w:tcPr>
            <w:tcW w:w="1476" w:type="pct"/>
            <w:vMerge w:val="restart"/>
            <w:tcBorders>
              <w:top w:val="nil"/>
              <w:left w:val="nil"/>
              <w:bottom w:val="single" w:sz="24" w:space="0" w:color="F79646"/>
              <w:right w:val="nil"/>
            </w:tcBorders>
            <w:shd w:val="clear" w:color="auto" w:fill="FFFFFF"/>
            <w:vAlign w:val="center"/>
            <w:hideMark/>
          </w:tcPr>
          <w:p w:rsidR="00551BD3" w:rsidRPr="00F95057" w:rsidRDefault="00551BD3" w:rsidP="0042408E">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000000"/>
                <w:sz w:val="20"/>
              </w:rPr>
              <w:t>Yurdun Adı</w:t>
            </w:r>
          </w:p>
        </w:tc>
        <w:tc>
          <w:tcPr>
            <w:tcW w:w="2834" w:type="pct"/>
            <w:gridSpan w:val="5"/>
            <w:tcBorders>
              <w:top w:val="nil"/>
              <w:left w:val="nil"/>
              <w:bottom w:val="single" w:sz="24" w:space="0" w:color="F79646"/>
              <w:right w:val="nil"/>
            </w:tcBorders>
            <w:shd w:val="clear" w:color="auto" w:fill="FFFFFF"/>
            <w:vAlign w:val="center"/>
            <w:hideMark/>
          </w:tcPr>
          <w:p w:rsidR="00551BD3" w:rsidRPr="00F95057" w:rsidRDefault="00551BD3" w:rsidP="0042408E">
            <w:pPr>
              <w:jc w:val="center"/>
              <w:rPr>
                <w:rFonts w:ascii="Hurme Geometric Sans 1" w:hAnsi="Hurme Geometric Sans 1"/>
                <w:b/>
                <w:bCs/>
                <w:color w:val="000000"/>
                <w:szCs w:val="24"/>
              </w:rPr>
            </w:pPr>
            <w:r w:rsidRPr="00F95057">
              <w:rPr>
                <w:rFonts w:ascii="Hurme Geometric Sans 1" w:hAnsi="Hurme Geometric Sans 1"/>
                <w:b/>
                <w:bCs/>
                <w:color w:val="000000"/>
                <w:sz w:val="20"/>
                <w:lang w:eastAsia="tr-TR"/>
              </w:rPr>
              <w:t>Oda Sayısı</w:t>
            </w:r>
          </w:p>
        </w:tc>
        <w:tc>
          <w:tcPr>
            <w:tcW w:w="690" w:type="pct"/>
            <w:vMerge w:val="restart"/>
            <w:tcBorders>
              <w:top w:val="nil"/>
              <w:left w:val="nil"/>
              <w:bottom w:val="single" w:sz="24" w:space="0" w:color="F79646"/>
              <w:right w:val="nil"/>
            </w:tcBorders>
            <w:shd w:val="clear" w:color="auto" w:fill="FFFFFF"/>
            <w:vAlign w:val="bottom"/>
            <w:hideMark/>
          </w:tcPr>
          <w:p w:rsidR="00551BD3" w:rsidRPr="00F95057" w:rsidRDefault="00551BD3" w:rsidP="00171BB1">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FFFFFF"/>
                <w:sz w:val="20"/>
              </w:rPr>
              <w:t>T</w:t>
            </w:r>
            <w:r w:rsidRPr="00F95057">
              <w:rPr>
                <w:rFonts w:ascii="Hurme Geometric Sans 1" w:hAnsi="Hurme Geometric Sans 1"/>
                <w:b/>
                <w:bCs/>
                <w:color w:val="000000"/>
                <w:sz w:val="20"/>
              </w:rPr>
              <w:t>Alanı</w:t>
            </w:r>
          </w:p>
          <w:p w:rsidR="00551BD3" w:rsidRPr="00F95057" w:rsidRDefault="00551BD3" w:rsidP="00171BB1">
            <w:pPr>
              <w:tabs>
                <w:tab w:val="left" w:pos="0"/>
                <w:tab w:val="left" w:pos="603"/>
              </w:tabs>
              <w:jc w:val="center"/>
              <w:rPr>
                <w:rFonts w:ascii="Hurme Geometric Sans 1" w:hAnsi="Hurme Geometric Sans 1"/>
                <w:b/>
                <w:bCs/>
                <w:color w:val="FFFFFF"/>
                <w:szCs w:val="24"/>
              </w:rPr>
            </w:pPr>
            <w:r w:rsidRPr="00F95057">
              <w:rPr>
                <w:rFonts w:ascii="Hurme Geometric Sans 1" w:hAnsi="Hurme Geometric Sans 1"/>
                <w:b/>
                <w:bCs/>
                <w:color w:val="000000"/>
                <w:sz w:val="20"/>
              </w:rPr>
              <w:t>(</w:t>
            </w:r>
            <w:r w:rsidR="00762D19" w:rsidRPr="00F95057">
              <w:rPr>
                <w:rFonts w:ascii="Hurme Geometric Sans 1" w:hAnsi="Hurme Geometric Sans 1"/>
                <w:b/>
                <w:bCs/>
                <w:color w:val="000000"/>
                <w:sz w:val="20"/>
                <w:lang w:eastAsia="tr-TR"/>
              </w:rPr>
              <w:t>m</w:t>
            </w:r>
            <w:r w:rsidR="00762D19"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rPr>
              <w:t>)</w:t>
            </w:r>
          </w:p>
        </w:tc>
      </w:tr>
      <w:tr w:rsidR="00BD4D45" w:rsidRPr="00F95057" w:rsidTr="00171BB1">
        <w:trPr>
          <w:trHeight w:val="332"/>
        </w:trPr>
        <w:tc>
          <w:tcPr>
            <w:tcW w:w="1476" w:type="pct"/>
            <w:vMerge/>
            <w:tcBorders>
              <w:top w:val="nil"/>
              <w:left w:val="nil"/>
              <w:bottom w:val="single" w:sz="4" w:space="0" w:color="276A7C"/>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 w:val="20"/>
              </w:rPr>
            </w:pPr>
          </w:p>
        </w:tc>
        <w:tc>
          <w:tcPr>
            <w:tcW w:w="512"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1 Yataklı</w:t>
            </w:r>
          </w:p>
        </w:tc>
        <w:tc>
          <w:tcPr>
            <w:tcW w:w="550" w:type="pct"/>
            <w:shd w:val="clear" w:color="auto" w:fill="A5D5E2"/>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2 Yataklı</w:t>
            </w:r>
          </w:p>
        </w:tc>
        <w:tc>
          <w:tcPr>
            <w:tcW w:w="579" w:type="pct"/>
            <w:shd w:val="clear" w:color="auto" w:fill="B6DDE8"/>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3</w:t>
            </w:r>
            <w:r w:rsidR="007C7031" w:rsidRPr="00F95057">
              <w:rPr>
                <w:rFonts w:ascii="Hurme Geometric Sans 1" w:hAnsi="Hurme Geometric Sans 1"/>
                <w:bCs/>
                <w:color w:val="000000"/>
                <w:sz w:val="20"/>
              </w:rPr>
              <w:t xml:space="preserve"> Yataklı</w:t>
            </w:r>
          </w:p>
        </w:tc>
        <w:tc>
          <w:tcPr>
            <w:tcW w:w="596" w:type="pct"/>
            <w:shd w:val="clear" w:color="auto" w:fill="A5D5E2"/>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4 Yataklı</w:t>
            </w:r>
          </w:p>
        </w:tc>
        <w:tc>
          <w:tcPr>
            <w:tcW w:w="597"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5 Yataklı</w:t>
            </w:r>
          </w:p>
        </w:tc>
        <w:tc>
          <w:tcPr>
            <w:tcW w:w="690" w:type="pct"/>
            <w:vMerge/>
            <w:tcBorders>
              <w:top w:val="nil"/>
              <w:left w:val="nil"/>
              <w:bottom w:val="nil"/>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Cs w:val="24"/>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DAEEF3"/>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FFFFFF"/>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DAEEF3"/>
          </w:tcPr>
          <w:p w:rsidR="007C7031" w:rsidRPr="00F95057" w:rsidRDefault="007C7031" w:rsidP="0042408E">
            <w:pPr>
              <w:tabs>
                <w:tab w:val="left" w:pos="0"/>
              </w:tabs>
              <w:jc w:val="center"/>
              <w:rPr>
                <w:rFonts w:ascii="Hurme Geometric Sans 1" w:hAnsi="Hurme Geometric Sans 1"/>
                <w:b/>
                <w:sz w:val="20"/>
              </w:rPr>
            </w:pPr>
          </w:p>
        </w:tc>
      </w:tr>
      <w:tr w:rsidR="00BD4D45" w:rsidRPr="00F95057" w:rsidTr="00171BB1">
        <w:trPr>
          <w:trHeight w:val="120"/>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FFFFFF"/>
          </w:tcPr>
          <w:p w:rsidR="007C7031" w:rsidRPr="00F95057" w:rsidRDefault="007C7031" w:rsidP="0042408E">
            <w:pPr>
              <w:tabs>
                <w:tab w:val="left" w:pos="0"/>
              </w:tabs>
              <w:jc w:val="center"/>
              <w:rPr>
                <w:rFonts w:ascii="Hurme Geometric Sans 1" w:hAnsi="Hurme Geometric Sans 1"/>
                <w:b/>
                <w:sz w:val="20"/>
              </w:rPr>
            </w:pPr>
          </w:p>
        </w:tc>
      </w:tr>
      <w:tr w:rsidR="00641F55" w:rsidRPr="00F95057" w:rsidTr="00171BB1">
        <w:trPr>
          <w:trHeight w:val="120"/>
        </w:trPr>
        <w:tc>
          <w:tcPr>
            <w:tcW w:w="1476" w:type="pct"/>
            <w:vMerge w:val="restart"/>
            <w:tcBorders>
              <w:left w:val="nil"/>
              <w:bottom w:val="single" w:sz="4" w:space="0" w:color="276A7C"/>
              <w:right w:val="nil"/>
            </w:tcBorders>
            <w:shd w:val="clear" w:color="auto" w:fill="DAEEF3"/>
            <w:vAlign w:val="center"/>
            <w:hideMark/>
          </w:tcPr>
          <w:p w:rsidR="00641F55" w:rsidRPr="00F95057" w:rsidRDefault="00641F55" w:rsidP="0042408E">
            <w:pPr>
              <w:tabs>
                <w:tab w:val="left" w:pos="0"/>
                <w:tab w:val="left" w:pos="142"/>
              </w:tabs>
              <w:rPr>
                <w:rFonts w:ascii="Hurme Geometric Sans 1" w:hAnsi="Hurme Geometric Sans 1"/>
                <w:b/>
                <w:sz w:val="20"/>
              </w:rPr>
            </w:pPr>
            <w:r w:rsidRPr="00F95057">
              <w:rPr>
                <w:rFonts w:ascii="Hurme Geometric Sans 1" w:hAnsi="Hurme Geometric Sans 1"/>
                <w:b/>
                <w:sz w:val="20"/>
              </w:rPr>
              <w:t>Toplam</w:t>
            </w:r>
          </w:p>
        </w:tc>
        <w:tc>
          <w:tcPr>
            <w:tcW w:w="512" w:type="pct"/>
            <w:shd w:val="clear" w:color="auto" w:fill="DAEEF3"/>
          </w:tcPr>
          <w:p w:rsidR="00641F55" w:rsidRPr="00F95057" w:rsidRDefault="00641F55"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641F55" w:rsidRPr="00F95057" w:rsidRDefault="00641F55" w:rsidP="0042408E">
            <w:pPr>
              <w:tabs>
                <w:tab w:val="left" w:pos="0"/>
                <w:tab w:val="left" w:pos="142"/>
              </w:tabs>
              <w:jc w:val="right"/>
              <w:rPr>
                <w:rFonts w:ascii="Hurme Geometric Sans 1" w:hAnsi="Hurme Geometric Sans 1"/>
                <w:bCs/>
                <w:szCs w:val="24"/>
              </w:rPr>
            </w:pPr>
          </w:p>
        </w:tc>
        <w:tc>
          <w:tcPr>
            <w:tcW w:w="579"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6"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7"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690" w:type="pct"/>
            <w:tcBorders>
              <w:left w:val="nil"/>
              <w:bottom w:val="nil"/>
              <w:right w:val="nil"/>
            </w:tcBorders>
            <w:shd w:val="clear" w:color="auto" w:fill="DAEEF3"/>
          </w:tcPr>
          <w:p w:rsidR="00641F55" w:rsidRPr="00F95057" w:rsidRDefault="00641F55" w:rsidP="0042408E">
            <w:pPr>
              <w:tabs>
                <w:tab w:val="left" w:pos="0"/>
                <w:tab w:val="left" w:pos="142"/>
              </w:tabs>
              <w:jc w:val="center"/>
              <w:rPr>
                <w:rFonts w:ascii="Hurme Geometric Sans 1" w:hAnsi="Hurme Geometric Sans 1"/>
                <w:b/>
                <w:szCs w:val="24"/>
              </w:rPr>
            </w:pPr>
          </w:p>
        </w:tc>
      </w:tr>
      <w:tr w:rsidR="00641F55" w:rsidRPr="00F95057" w:rsidTr="00171BB1">
        <w:trPr>
          <w:trHeight w:val="120"/>
        </w:trPr>
        <w:tc>
          <w:tcPr>
            <w:tcW w:w="1476" w:type="pct"/>
            <w:vMerge/>
            <w:tcBorders>
              <w:top w:val="single" w:sz="6" w:space="0" w:color="FFFFFF"/>
              <w:left w:val="nil"/>
              <w:bottom w:val="nil"/>
              <w:right w:val="nil"/>
            </w:tcBorders>
            <w:shd w:val="clear" w:color="auto" w:fill="DAEEF3"/>
          </w:tcPr>
          <w:p w:rsidR="00641F55" w:rsidRPr="00F95057" w:rsidRDefault="00641F55" w:rsidP="0042408E">
            <w:pPr>
              <w:tabs>
                <w:tab w:val="left" w:pos="0"/>
                <w:tab w:val="left" w:pos="142"/>
              </w:tabs>
              <w:rPr>
                <w:rFonts w:ascii="Hurme Geometric Sans 1" w:hAnsi="Hurme Geometric Sans 1"/>
                <w:b/>
                <w:bCs/>
                <w:szCs w:val="24"/>
              </w:rPr>
            </w:pPr>
          </w:p>
        </w:tc>
        <w:tc>
          <w:tcPr>
            <w:tcW w:w="512" w:type="pct"/>
            <w:tcBorders>
              <w:top w:val="single" w:sz="6" w:space="0" w:color="FFFFFF"/>
            </w:tcBorders>
            <w:shd w:val="clear" w:color="auto" w:fill="FFFFFF"/>
          </w:tcPr>
          <w:p w:rsidR="00641F55" w:rsidRPr="00F95057" w:rsidRDefault="00641F55" w:rsidP="0042408E">
            <w:pPr>
              <w:tabs>
                <w:tab w:val="left" w:pos="0"/>
                <w:tab w:val="left" w:pos="603"/>
              </w:tabs>
              <w:jc w:val="center"/>
              <w:rPr>
                <w:rFonts w:ascii="Hurme Geometric Sans 1" w:hAnsi="Hurme Geometric Sans 1"/>
                <w:b/>
                <w:bCs/>
                <w:sz w:val="20"/>
              </w:rPr>
            </w:pPr>
            <w:r w:rsidRPr="00F95057">
              <w:rPr>
                <w:rFonts w:ascii="Hurme Geometric Sans 1" w:hAnsi="Hurme Geometric Sans 1"/>
                <w:b/>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tcBorders>
              <w:top w:val="single" w:sz="6" w:space="0" w:color="FFFFFF"/>
            </w:tcBorders>
            <w:shd w:val="clear" w:color="auto" w:fill="FFFFFF"/>
          </w:tcPr>
          <w:p w:rsidR="00641F55" w:rsidRPr="00F95057" w:rsidRDefault="00641F55" w:rsidP="0042408E">
            <w:pPr>
              <w:tabs>
                <w:tab w:val="left" w:pos="0"/>
                <w:tab w:val="left" w:pos="142"/>
              </w:tabs>
              <w:jc w:val="right"/>
              <w:rPr>
                <w:rFonts w:ascii="Hurme Geometric Sans 1" w:hAnsi="Hurme Geometric Sans 1"/>
                <w:b/>
                <w:bCs/>
                <w:szCs w:val="24"/>
              </w:rPr>
            </w:pPr>
          </w:p>
        </w:tc>
        <w:tc>
          <w:tcPr>
            <w:tcW w:w="579"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6"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7"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690" w:type="pct"/>
            <w:tcBorders>
              <w:top w:val="single" w:sz="6" w:space="0" w:color="FFFFFF"/>
              <w:left w:val="nil"/>
              <w:bottom w:val="nil"/>
              <w:right w:val="nil"/>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r>
    </w:tbl>
    <w:p w:rsidR="00551BD3" w:rsidRPr="00F95057" w:rsidRDefault="00551BD3" w:rsidP="00EE0818">
      <w:pPr>
        <w:tabs>
          <w:tab w:val="left" w:pos="0"/>
        </w:tabs>
        <w:jc w:val="both"/>
        <w:rPr>
          <w:rFonts w:ascii="Hurme Geometric Sans 1" w:hAnsi="Hurme Geometric Sans 1"/>
          <w:iCs/>
          <w:sz w:val="22"/>
          <w:szCs w:val="22"/>
          <w:highlight w:val="yellow"/>
          <w:lang w:val="tr-TR"/>
        </w:rPr>
      </w:pPr>
      <w:r w:rsidRPr="00F95057">
        <w:rPr>
          <w:rFonts w:ascii="Hurme Geometric Sans 1" w:hAnsi="Hurme Geometric Sans 1"/>
          <w:b/>
          <w:color w:val="FF0000"/>
          <w:sz w:val="20"/>
          <w:highlight w:val="yellow"/>
          <w:lang w:val="tr-TR"/>
        </w:rPr>
        <w:t>*</w:t>
      </w:r>
      <w:r w:rsidRPr="00F95057">
        <w:rPr>
          <w:rFonts w:ascii="Hurme Geometric Sans 1" w:hAnsi="Hurme Geometric Sans 1"/>
          <w:iCs/>
          <w:sz w:val="22"/>
          <w:szCs w:val="22"/>
          <w:highlight w:val="yellow"/>
          <w:lang w:val="tr-TR"/>
        </w:rPr>
        <w:t>Sağlık Kültür ve Spor Daire Başkanlığı dolduracaktır</w:t>
      </w:r>
      <w:r w:rsidR="00D54847" w:rsidRPr="00F95057">
        <w:rPr>
          <w:rFonts w:ascii="Hurme Geometric Sans 1" w:hAnsi="Hurme Geometric Sans 1"/>
          <w:iCs/>
          <w:sz w:val="22"/>
          <w:szCs w:val="22"/>
          <w:highlight w:val="yellow"/>
          <w:lang w:val="tr-TR"/>
        </w:rPr>
        <w:t>.</w:t>
      </w:r>
    </w:p>
    <w:p w:rsidR="00551BD3" w:rsidRPr="00F95057" w:rsidRDefault="00551BD3" w:rsidP="00551BD3">
      <w:pPr>
        <w:tabs>
          <w:tab w:val="left" w:pos="0"/>
        </w:tabs>
        <w:jc w:val="both"/>
        <w:rPr>
          <w:rFonts w:ascii="Hurme Geometric Sans 1" w:hAnsi="Hurme Geometric Sans 1"/>
          <w:b/>
          <w:color w:val="FF0000"/>
          <w:sz w:val="22"/>
          <w:szCs w:val="22"/>
          <w:lang w:val="tr-TR" w:eastAsia="ar-SA"/>
        </w:rPr>
      </w:pPr>
    </w:p>
    <w:p w:rsidR="007566F0" w:rsidRPr="00F95057" w:rsidRDefault="007566F0" w:rsidP="00551BD3">
      <w:pPr>
        <w:tabs>
          <w:tab w:val="left" w:pos="0"/>
        </w:tabs>
        <w:jc w:val="both"/>
        <w:rPr>
          <w:rFonts w:ascii="Hurme Geometric Sans 1" w:hAnsi="Hurme Geometric Sans 1"/>
          <w:b/>
          <w:color w:val="632423"/>
          <w:sz w:val="22"/>
          <w:szCs w:val="22"/>
          <w:lang w:val="tr-TR" w:eastAsia="ar-SA"/>
        </w:rPr>
      </w:pPr>
    </w:p>
    <w:p w:rsidR="00551BD3" w:rsidRDefault="00E9233A" w:rsidP="00551BD3">
      <w:pPr>
        <w:tabs>
          <w:tab w:val="left" w:pos="0"/>
        </w:tabs>
        <w:jc w:val="both"/>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Lojmanlar (*)</w:t>
      </w:r>
    </w:p>
    <w:p w:rsidR="00630874" w:rsidRDefault="00630874" w:rsidP="00630874">
      <w:pPr>
        <w:tabs>
          <w:tab w:val="left" w:pos="0"/>
        </w:tabs>
        <w:jc w:val="both"/>
        <w:rPr>
          <w:rFonts w:ascii="Hurme Geometric Sans 1" w:hAnsi="Hurme Geometric Sans 1"/>
          <w:szCs w:val="24"/>
          <w:lang w:val="tr-TR" w:eastAsia="x-none"/>
        </w:rPr>
      </w:pPr>
    </w:p>
    <w:p w:rsidR="00630874" w:rsidRPr="00753766" w:rsidRDefault="00630874" w:rsidP="00630874">
      <w:pPr>
        <w:tabs>
          <w:tab w:val="left" w:pos="0"/>
        </w:tabs>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 xml:space="preserve">Karadeniz Teknik Üniversitesine ait </w:t>
      </w:r>
      <w:r w:rsidRPr="00753766">
        <w:rPr>
          <w:rFonts w:ascii="Hurme Geometric Sans 1" w:hAnsi="Hurme Geometric Sans 1"/>
          <w:szCs w:val="24"/>
          <w:lang w:val="tr-TR" w:eastAsia="x-none"/>
        </w:rPr>
        <w:t xml:space="preserve">lojmanların yerleşke, sayı ve kapalı alan dağılımı </w:t>
      </w:r>
      <w:r w:rsidRPr="00753766">
        <w:rPr>
          <w:rFonts w:ascii="Hurme Geometric Sans 1" w:hAnsi="Hurme Geometric Sans 1"/>
          <w:szCs w:val="24"/>
          <w:lang w:val="x-none" w:eastAsia="x-none"/>
        </w:rPr>
        <w:t>aşağıda gösterilmiştir.</w:t>
      </w:r>
    </w:p>
    <w:p w:rsidR="00630874" w:rsidRPr="00630874" w:rsidRDefault="00630874" w:rsidP="00551BD3">
      <w:pPr>
        <w:tabs>
          <w:tab w:val="left" w:pos="0"/>
        </w:tabs>
        <w:jc w:val="both"/>
        <w:rPr>
          <w:rFonts w:ascii="Hurme Geometric Sans 1" w:hAnsi="Hurme Geometric Sans 1"/>
          <w:b/>
          <w:color w:val="632423"/>
          <w:sz w:val="12"/>
          <w:szCs w:val="12"/>
          <w:lang w:val="tr-TR" w:eastAsia="ar-SA"/>
        </w:rPr>
      </w:pPr>
    </w:p>
    <w:tbl>
      <w:tblPr>
        <w:tblW w:w="9356"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1028"/>
        <w:gridCol w:w="1171"/>
        <w:gridCol w:w="1087"/>
        <w:gridCol w:w="1087"/>
        <w:gridCol w:w="1087"/>
        <w:gridCol w:w="1313"/>
        <w:gridCol w:w="1201"/>
        <w:gridCol w:w="1382"/>
      </w:tblGrid>
      <w:tr w:rsidR="00F72924" w:rsidRPr="00F95057" w:rsidTr="004E1B22">
        <w:trPr>
          <w:trHeight w:val="351"/>
        </w:trPr>
        <w:tc>
          <w:tcPr>
            <w:tcW w:w="9356" w:type="dxa"/>
            <w:gridSpan w:val="8"/>
            <w:tcBorders>
              <w:bottom w:val="dotted" w:sz="4" w:space="0" w:color="17365D"/>
            </w:tcBorders>
            <w:shd w:val="clear" w:color="auto" w:fill="FFFFFF"/>
          </w:tcPr>
          <w:p w:rsidR="00F72924" w:rsidRPr="00F95057" w:rsidRDefault="00F72924" w:rsidP="0042408E">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Lojmanlar</w:t>
            </w:r>
          </w:p>
        </w:tc>
      </w:tr>
      <w:tr w:rsidR="00F72924" w:rsidRPr="00F95057" w:rsidTr="004E1B22">
        <w:trPr>
          <w:trHeight w:val="20"/>
        </w:trPr>
        <w:tc>
          <w:tcPr>
            <w:tcW w:w="1028" w:type="dxa"/>
            <w:tcBorders>
              <w:top w:val="dotted" w:sz="4" w:space="0" w:color="17365D"/>
              <w:right w:val="dotted" w:sz="4" w:space="0" w:color="17365D"/>
            </w:tcBorders>
            <w:shd w:val="clear" w:color="auto" w:fill="DAEEF3" w:themeFill="accent5" w:themeFillTint="33"/>
            <w:vAlign w:val="center"/>
          </w:tcPr>
          <w:p w:rsidR="00F72924" w:rsidRPr="00F95057" w:rsidRDefault="00F72924" w:rsidP="004E1B22">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Yerleşke</w:t>
            </w:r>
          </w:p>
        </w:tc>
        <w:tc>
          <w:tcPr>
            <w:tcW w:w="1171"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 Odalı</w:t>
            </w:r>
          </w:p>
        </w:tc>
        <w:tc>
          <w:tcPr>
            <w:tcW w:w="131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Diğerleri</w:t>
            </w:r>
          </w:p>
        </w:tc>
        <w:tc>
          <w:tcPr>
            <w:tcW w:w="1201" w:type="dxa"/>
            <w:tcBorders>
              <w:top w:val="dotted" w:sz="4" w:space="0" w:color="17365D"/>
              <w:left w:val="dotted" w:sz="4" w:space="0" w:color="17365D"/>
              <w:right w:val="dotted" w:sz="4" w:space="0" w:color="17365D"/>
            </w:tcBorders>
            <w:shd w:val="clear" w:color="auto" w:fill="DAEEF3" w:themeFill="accent5" w:themeFillTint="33"/>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 m</w:t>
            </w:r>
            <w:r w:rsidRPr="00F95057">
              <w:rPr>
                <w:rFonts w:ascii="Hurme Geometric Sans 1" w:hAnsi="Hurme Geometric Sans 1"/>
                <w:b/>
                <w:bCs/>
                <w:color w:val="000000"/>
                <w:sz w:val="20"/>
                <w:vertAlign w:val="superscript"/>
                <w:lang w:eastAsia="tr-TR"/>
              </w:rPr>
              <w:t>2</w:t>
            </w:r>
          </w:p>
        </w:tc>
        <w:tc>
          <w:tcPr>
            <w:tcW w:w="1382" w:type="dxa"/>
            <w:tcBorders>
              <w:top w:val="dotted" w:sz="4" w:space="0" w:color="17365D"/>
              <w:lef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Kanuni</w:t>
            </w:r>
          </w:p>
        </w:tc>
        <w:tc>
          <w:tcPr>
            <w:tcW w:w="117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r w:rsidR="004E1B22"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E862FE"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w:t>
            </w:r>
          </w:p>
        </w:tc>
        <w:tc>
          <w:tcPr>
            <w:tcW w:w="117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bottom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bl>
    <w:p w:rsidR="00E9233A" w:rsidRDefault="00E9233A" w:rsidP="00D54847">
      <w:pPr>
        <w:jc w:val="both"/>
        <w:rPr>
          <w:rFonts w:ascii="Hurme Geometric Sans 1" w:hAnsi="Hurme Geometric Sans 1"/>
          <w:iCs/>
          <w:sz w:val="22"/>
          <w:szCs w:val="22"/>
          <w:highlight w:val="yellow"/>
          <w:lang w:val="tr-TR"/>
        </w:rPr>
      </w:pPr>
    </w:p>
    <w:p w:rsidR="00551BD3" w:rsidRPr="00F95057" w:rsidRDefault="00551BD3" w:rsidP="00D54847">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*İdari ve Mali İşler Daire Başkanlığı Üniversite genelinin bilgisini de </w:t>
      </w:r>
      <w:r w:rsidR="00D54847" w:rsidRPr="00F95057">
        <w:rPr>
          <w:rFonts w:ascii="Hurme Geometric Sans 1" w:hAnsi="Hurme Geometric Sans 1"/>
          <w:iCs/>
          <w:sz w:val="22"/>
          <w:szCs w:val="22"/>
          <w:highlight w:val="yellow"/>
          <w:lang w:val="tr-TR"/>
        </w:rPr>
        <w:t xml:space="preserve">‘’MEKSİS’’ kayıtları esas alınarak </w:t>
      </w:r>
      <w:r w:rsidRPr="00F95057">
        <w:rPr>
          <w:rFonts w:ascii="Hurme Geometric Sans 1" w:hAnsi="Hurme Geometric Sans 1"/>
          <w:iCs/>
          <w:sz w:val="22"/>
          <w:szCs w:val="22"/>
          <w:highlight w:val="yellow"/>
          <w:lang w:val="tr-TR"/>
        </w:rPr>
        <w:t>verecektir.</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4C3283" w:rsidRPr="00497634" w:rsidRDefault="004C3283" w:rsidP="00130E00">
      <w:pPr>
        <w:tabs>
          <w:tab w:val="left" w:pos="0"/>
        </w:tabs>
        <w:jc w:val="both"/>
        <w:rPr>
          <w:rFonts w:ascii="Hurme Geometric Sans 1" w:hAnsi="Hurme Geometric Sans 1"/>
          <w:b/>
          <w:color w:val="632423"/>
          <w:sz w:val="12"/>
          <w:szCs w:val="12"/>
          <w:lang w:val="tr-TR" w:eastAsia="ar-SA"/>
        </w:rPr>
      </w:pPr>
    </w:p>
    <w:p w:rsidR="00551BD3" w:rsidRPr="00C40647" w:rsidRDefault="00E9233A" w:rsidP="00130E00">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.5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390"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869"/>
        <w:gridCol w:w="2410"/>
        <w:gridCol w:w="1276"/>
        <w:gridCol w:w="992"/>
        <w:gridCol w:w="1843"/>
      </w:tblGrid>
      <w:tr w:rsidR="00551BD3" w:rsidRPr="007E2AC7" w:rsidTr="007746C7">
        <w:trPr>
          <w:trHeight w:val="597"/>
        </w:trPr>
        <w:tc>
          <w:tcPr>
            <w:tcW w:w="9390" w:type="dxa"/>
            <w:gridSpan w:val="5"/>
            <w:tcBorders>
              <w:bottom w:val="dotted" w:sz="4" w:space="0" w:color="auto"/>
            </w:tcBorders>
            <w:shd w:val="clear" w:color="auto" w:fill="FFFFFF"/>
            <w:vAlign w:val="center"/>
          </w:tcPr>
          <w:p w:rsidR="00551BD3" w:rsidRPr="007E2AC7" w:rsidRDefault="00551BD3" w:rsidP="00052235">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436C6" w:rsidRPr="00F95057" w:rsidRDefault="00551BD3" w:rsidP="004F144C">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rPr>
        <w:t>*</w:t>
      </w:r>
      <w:r w:rsidRPr="00F95057">
        <w:rPr>
          <w:rFonts w:ascii="Hurme Geometric Sans 1" w:hAnsi="Hurme Geometric Sans 1"/>
          <w:iCs/>
          <w:sz w:val="22"/>
          <w:szCs w:val="22"/>
          <w:highlight w:val="yellow"/>
          <w:lang w:val="tr-TR"/>
        </w:rPr>
        <w:t xml:space="preserve">Sağlık Kültür ve Spor Daire Başkanlığı </w:t>
      </w:r>
      <w:r w:rsidR="00EE4310" w:rsidRPr="00F95057">
        <w:rPr>
          <w:rFonts w:ascii="Hurme Geometric Sans 1" w:hAnsi="Hurme Geometric Sans 1"/>
          <w:iCs/>
          <w:sz w:val="22"/>
          <w:szCs w:val="22"/>
          <w:highlight w:val="yellow"/>
          <w:lang w:val="tr-TR"/>
        </w:rPr>
        <w:t xml:space="preserve">Üniversitemiz genelini </w:t>
      </w:r>
      <w:r w:rsidR="002D1B68" w:rsidRPr="00F95057">
        <w:rPr>
          <w:rFonts w:ascii="Hurme Geometric Sans 1" w:hAnsi="Hurme Geometric Sans 1"/>
          <w:iCs/>
          <w:sz w:val="22"/>
          <w:szCs w:val="22"/>
          <w:highlight w:val="yellow"/>
          <w:lang w:val="tr-TR"/>
        </w:rPr>
        <w:t xml:space="preserve">ve yeni açılan spor alanlarını </w:t>
      </w:r>
      <w:r w:rsidR="00EE4310" w:rsidRPr="00F95057">
        <w:rPr>
          <w:rFonts w:ascii="Hurme Geometric Sans 1" w:hAnsi="Hurme Geometric Sans 1"/>
          <w:iCs/>
          <w:sz w:val="22"/>
          <w:szCs w:val="22"/>
          <w:highlight w:val="yellow"/>
          <w:lang w:val="tr-TR"/>
        </w:rPr>
        <w:t xml:space="preserve">içeren bilgilerle </w:t>
      </w:r>
      <w:r w:rsidRPr="00F95057">
        <w:rPr>
          <w:rFonts w:ascii="Hurme Geometric Sans 1" w:hAnsi="Hurme Geometric Sans 1"/>
          <w:iCs/>
          <w:sz w:val="22"/>
          <w:szCs w:val="22"/>
          <w:highlight w:val="yellow"/>
          <w:lang w:val="tr-TR"/>
        </w:rPr>
        <w:t>doldurulacaktır.</w:t>
      </w: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C40647" w:rsidRDefault="00DF676B" w:rsidP="000436C6">
      <w:pPr>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.6 </w:t>
      </w:r>
      <w:r w:rsidR="00551BD3" w:rsidRPr="00C40647">
        <w:rPr>
          <w:rFonts w:ascii="Hurme Geometric Sans 1" w:hAnsi="Hurme Geometric Sans 1"/>
          <w:b/>
          <w:color w:val="632423"/>
          <w:szCs w:val="24"/>
          <w:lang w:val="tr-TR" w:eastAsia="ar-SA"/>
        </w:rPr>
        <w:t>Kongre ve Kültür Merkezleri/Çok Amaçlı Salonlar</w:t>
      </w:r>
      <w:r w:rsidR="00EE4310" w:rsidRPr="00C40647">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nThick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97634">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497634" w:rsidP="001306B6">
            <w:pPr>
              <w:tabs>
                <w:tab w:val="left" w:pos="0"/>
              </w:tabs>
              <w:spacing w:line="276" w:lineRule="auto"/>
              <w:ind w:firstLine="46"/>
              <w:jc w:val="center"/>
              <w:rPr>
                <w:rFonts w:ascii="Hurme Geometric Sans 1" w:hAnsi="Hurme Geometric Sans 1"/>
                <w:b/>
                <w:i/>
                <w:sz w:val="20"/>
              </w:rPr>
            </w:pPr>
            <w:r>
              <w:rPr>
                <w:rFonts w:ascii="Hurme Geometric Sans 1" w:hAnsi="Hurme Geometric Sans 1"/>
                <w:b/>
                <w:i/>
                <w:sz w:val="20"/>
              </w:rPr>
              <w:t>Yerleşke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97634">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88521D">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42"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7566F0" w:rsidRPr="00F95057" w:rsidRDefault="007566F0" w:rsidP="00721602">
      <w:pPr>
        <w:rPr>
          <w:rFonts w:ascii="Hurme Geometric Sans 1" w:hAnsi="Hurme Geometric Sans 1"/>
          <w:b/>
          <w:color w:val="FF0000"/>
          <w:sz w:val="22"/>
          <w:szCs w:val="22"/>
          <w:lang w:val="tr-TR" w:eastAsia="ar-SA"/>
        </w:rPr>
      </w:pPr>
    </w:p>
    <w:p w:rsidR="00721602" w:rsidRPr="00C40647" w:rsidRDefault="00DF676B" w:rsidP="0072160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721602" w:rsidRPr="00C40647">
        <w:rPr>
          <w:rFonts w:ascii="Hurme Geometric Sans 1" w:hAnsi="Hurme Geometric Sans 1"/>
          <w:b/>
          <w:color w:val="632423"/>
          <w:szCs w:val="24"/>
          <w:lang w:val="tr-TR" w:eastAsia="ar-SA"/>
        </w:rPr>
        <w:t>- Hizmet Alanları</w:t>
      </w:r>
    </w:p>
    <w:p w:rsidR="002D2F79" w:rsidRPr="00C40647" w:rsidRDefault="002D2F79" w:rsidP="00551BD3">
      <w:pPr>
        <w:tabs>
          <w:tab w:val="left" w:pos="0"/>
        </w:tabs>
        <w:jc w:val="both"/>
        <w:rPr>
          <w:rFonts w:ascii="Hurme Geometric Sans 1" w:hAnsi="Hurme Geometric Sans 1"/>
          <w:b/>
          <w:color w:val="632423"/>
          <w:szCs w:val="24"/>
          <w:lang w:val="tr-TR" w:eastAsia="ar-SA"/>
        </w:rPr>
      </w:pPr>
    </w:p>
    <w:p w:rsidR="00551BD3" w:rsidRPr="00C40647"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643991" w:rsidRPr="00C40647">
        <w:rPr>
          <w:rFonts w:ascii="Hurme Geometric Sans 1" w:hAnsi="Hurme Geometric Sans 1"/>
          <w:b/>
          <w:color w:val="632423"/>
          <w:szCs w:val="24"/>
          <w:lang w:val="tr-TR" w:eastAsia="ar-SA"/>
        </w:rPr>
        <w:t>.1</w:t>
      </w:r>
      <w:r w:rsidR="00551BD3" w:rsidRPr="00C40647">
        <w:rPr>
          <w:rFonts w:ascii="Hurme Geometric Sans 1" w:hAnsi="Hurme Geometric Sans 1"/>
          <w:b/>
          <w:color w:val="632423"/>
          <w:szCs w:val="24"/>
          <w:lang w:val="tr-TR" w:eastAsia="ar-SA"/>
        </w:rPr>
        <w:t xml:space="preserve"> Akademik/</w:t>
      </w:r>
      <w:proofErr w:type="gramStart"/>
      <w:r w:rsidR="00551BD3" w:rsidRPr="00C40647">
        <w:rPr>
          <w:rFonts w:ascii="Hurme Geometric Sans 1" w:hAnsi="Hurme Geometric Sans 1"/>
          <w:b/>
          <w:color w:val="632423"/>
          <w:szCs w:val="24"/>
          <w:lang w:val="tr-TR" w:eastAsia="ar-SA"/>
        </w:rPr>
        <w:t>İdari  Personel</w:t>
      </w:r>
      <w:proofErr w:type="gramEnd"/>
      <w:r w:rsidR="00551BD3" w:rsidRPr="00C40647">
        <w:rPr>
          <w:rFonts w:ascii="Hurme Geometric Sans 1" w:hAnsi="Hurme Geometric Sans 1"/>
          <w:b/>
          <w:color w:val="632423"/>
          <w:szCs w:val="24"/>
          <w:lang w:val="tr-TR" w:eastAsia="ar-SA"/>
        </w:rPr>
        <w:t xml:space="preserve"> Hizmet Alanları</w:t>
      </w:r>
      <w:r w:rsidR="00DC7AEA" w:rsidRPr="00C40647">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rsidTr="007746C7">
        <w:trPr>
          <w:trHeight w:val="363"/>
        </w:trPr>
        <w:tc>
          <w:tcPr>
            <w:tcW w:w="3155" w:type="dxa"/>
            <w:shd w:val="clear" w:color="auto" w:fill="FFFFFF"/>
          </w:tcPr>
          <w:p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Sayısı(Adet)</w:t>
            </w:r>
          </w:p>
        </w:tc>
        <w:tc>
          <w:tcPr>
            <w:tcW w:w="2006"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Alanı</w:t>
            </w:r>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Kullanan Sayısı (Kişi)</w:t>
            </w:r>
          </w:p>
        </w:tc>
      </w:tr>
      <w:tr w:rsidR="00551BD3" w:rsidRPr="00F95057" w:rsidTr="007746C7">
        <w:trPr>
          <w:trHeight w:val="328"/>
        </w:trPr>
        <w:tc>
          <w:tcPr>
            <w:tcW w:w="3155" w:type="dxa"/>
            <w:shd w:val="clear" w:color="auto" w:fill="DAEEF3"/>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 xml:space="preserve">Akademik </w:t>
            </w:r>
            <w:r w:rsidR="003608C1" w:rsidRPr="00814978">
              <w:rPr>
                <w:rFonts w:ascii="Hurme Geometric Sans 1" w:hAnsi="Hurme Geometric Sans 1"/>
                <w:bCs/>
                <w:sz w:val="22"/>
                <w:szCs w:val="22"/>
              </w:rPr>
              <w:t xml:space="preserve">Personel </w:t>
            </w:r>
            <w:r w:rsidRPr="00814978">
              <w:rPr>
                <w:rFonts w:ascii="Hurme Geometric Sans 1" w:hAnsi="Hurme Geometric Sans 1"/>
                <w:bCs/>
                <w:sz w:val="22"/>
                <w:szCs w:val="22"/>
              </w:rPr>
              <w:t xml:space="preserve">Çalışma Odası      </w:t>
            </w:r>
          </w:p>
        </w:tc>
        <w:tc>
          <w:tcPr>
            <w:tcW w:w="1864"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328"/>
        </w:trPr>
        <w:tc>
          <w:tcPr>
            <w:tcW w:w="3155" w:type="dxa"/>
            <w:shd w:val="clear" w:color="auto" w:fill="FFFFFF"/>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İdari</w:t>
            </w:r>
            <w:r w:rsidR="003608C1" w:rsidRPr="00814978">
              <w:rPr>
                <w:rFonts w:ascii="Hurme Geometric Sans 1" w:hAnsi="Hurme Geometric Sans 1"/>
                <w:bCs/>
                <w:sz w:val="22"/>
                <w:szCs w:val="22"/>
              </w:rPr>
              <w:t xml:space="preserve"> Personel</w:t>
            </w:r>
            <w:r w:rsidRPr="00814978">
              <w:rPr>
                <w:rFonts w:ascii="Hurme Geometric Sans 1" w:hAnsi="Hurme Geometric Sans 1"/>
                <w:bCs/>
                <w:sz w:val="22"/>
                <w:szCs w:val="22"/>
              </w:rPr>
              <w:t xml:space="preserve"> Çalışma Odası</w:t>
            </w:r>
          </w:p>
        </w:tc>
        <w:tc>
          <w:tcPr>
            <w:tcW w:w="1864"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FFFFFF"/>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465"/>
        </w:trPr>
        <w:tc>
          <w:tcPr>
            <w:tcW w:w="3155" w:type="dxa"/>
            <w:shd w:val="clear" w:color="auto" w:fill="DAEEF3" w:themeFill="accent5" w:themeFillTint="33"/>
          </w:tcPr>
          <w:p w:rsidR="00551BD3" w:rsidRPr="00814978" w:rsidRDefault="00551BD3" w:rsidP="00982F72">
            <w:pPr>
              <w:rPr>
                <w:rFonts w:ascii="Hurme Geometric Sans 1" w:hAnsi="Hurme Geometric Sans 1"/>
                <w:b/>
                <w:bCs/>
                <w:sz w:val="22"/>
                <w:szCs w:val="22"/>
              </w:rPr>
            </w:pPr>
            <w:r w:rsidRPr="00814978">
              <w:rPr>
                <w:rFonts w:ascii="Hurme Geometric Sans 1" w:hAnsi="Hurme Geometric Sans 1"/>
                <w:b/>
                <w:bCs/>
                <w:sz w:val="22"/>
                <w:szCs w:val="22"/>
              </w:rPr>
              <w:t>Toplam</w:t>
            </w:r>
          </w:p>
        </w:tc>
        <w:tc>
          <w:tcPr>
            <w:tcW w:w="1864"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 xml:space="preserve">ağılımı ile ilgili tablodaki veriler </w:t>
      </w:r>
      <w:proofErr w:type="gramStart"/>
      <w:r w:rsidRPr="00F95057">
        <w:rPr>
          <w:rFonts w:ascii="Hurme Geometric Sans 1" w:hAnsi="Hurme Geometric Sans 1"/>
          <w:iCs/>
          <w:sz w:val="22"/>
          <w:szCs w:val="22"/>
          <w:highlight w:val="yellow"/>
          <w:lang w:val="tr-TR"/>
        </w:rPr>
        <w:t>çelişmemeli</w:t>
      </w:r>
      <w:r w:rsidR="00E43395">
        <w:rPr>
          <w:rFonts w:ascii="Hurme Geometric Sans 1" w:hAnsi="Hurme Geometric Sans 1"/>
          <w:iCs/>
          <w:sz w:val="22"/>
          <w:szCs w:val="22"/>
          <w:highlight w:val="yellow"/>
          <w:lang w:val="tr-TR"/>
        </w:rPr>
        <w:t>dir.</w:t>
      </w:r>
      <w:r w:rsidR="00A40415" w:rsidRPr="00F95057">
        <w:rPr>
          <w:rFonts w:ascii="Hurme Geometric Sans 1" w:hAnsi="Hurme Geometric Sans 1"/>
          <w:iCs/>
          <w:sz w:val="22"/>
          <w:szCs w:val="22"/>
          <w:highlight w:val="yellow"/>
          <w:lang w:val="tr-TR"/>
        </w:rPr>
        <w:t>MEKSİS</w:t>
      </w:r>
      <w:proofErr w:type="gramEnd"/>
      <w:r w:rsidR="00A40415" w:rsidRPr="00F95057">
        <w:rPr>
          <w:rFonts w:ascii="Hurme Geometric Sans 1" w:hAnsi="Hurme Geometric Sans 1"/>
          <w:iCs/>
          <w:sz w:val="22"/>
          <w:szCs w:val="22"/>
          <w:highlight w:val="yellow"/>
          <w:lang w:val="tr-TR"/>
        </w:rPr>
        <w:t xml:space="preserve"> ‘te yeralan bilgiler karşılaştırılarak bütün alanlar dolduracaktır</w:t>
      </w:r>
      <w:r w:rsidR="00E43395">
        <w:rPr>
          <w:rFonts w:ascii="Hurme Geometric Sans 1" w:hAnsi="Hurme Geometric Sans 1"/>
          <w:iCs/>
          <w:sz w:val="22"/>
          <w:szCs w:val="22"/>
          <w:highlight w:val="yellow"/>
          <w:lang w:val="tr-TR"/>
        </w:rPr>
        <w:t>.</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7E2AC7" w:rsidRDefault="007E2AC7" w:rsidP="00551BD3">
      <w:pPr>
        <w:tabs>
          <w:tab w:val="left" w:pos="0"/>
        </w:tabs>
        <w:jc w:val="both"/>
        <w:rPr>
          <w:rFonts w:ascii="Hurme Geometric Sans 1" w:hAnsi="Hurme Geometric Sans 1"/>
          <w:b/>
          <w:color w:val="632423"/>
          <w:sz w:val="22"/>
          <w:szCs w:val="22"/>
          <w:lang w:val="tr-TR" w:eastAsia="ar-SA"/>
        </w:rPr>
      </w:pPr>
    </w:p>
    <w:p w:rsidR="00551BD3"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551BD3" w:rsidRPr="00C40647">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Kütüphane Hizmet Alanları (*)</w:t>
      </w:r>
    </w:p>
    <w:p w:rsidR="003178DC" w:rsidRPr="00C40647" w:rsidRDefault="003178DC" w:rsidP="00551BD3">
      <w:pPr>
        <w:tabs>
          <w:tab w:val="left" w:pos="0"/>
        </w:tabs>
        <w:jc w:val="both"/>
        <w:rPr>
          <w:rFonts w:ascii="Hurme Geometric Sans 1" w:hAnsi="Hurme Geometric Sans 1"/>
          <w:b/>
          <w:color w:val="632423"/>
          <w:szCs w:val="24"/>
          <w:lang w:val="tr-TR" w:eastAsia="ar-SA"/>
        </w:rPr>
      </w:pPr>
    </w:p>
    <w:tbl>
      <w:tblPr>
        <w:tblW w:w="926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832"/>
        <w:gridCol w:w="287"/>
        <w:gridCol w:w="1466"/>
        <w:gridCol w:w="93"/>
        <w:gridCol w:w="1750"/>
        <w:gridCol w:w="660"/>
        <w:gridCol w:w="2175"/>
      </w:tblGrid>
      <w:tr w:rsidR="00551BD3" w:rsidRPr="00F95057" w:rsidTr="007746C7">
        <w:trPr>
          <w:trHeight w:val="315"/>
        </w:trPr>
        <w:tc>
          <w:tcPr>
            <w:tcW w:w="2832"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Sayısı (Adet)</w:t>
            </w:r>
          </w:p>
        </w:tc>
        <w:tc>
          <w:tcPr>
            <w:tcW w:w="184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Alanı (m</w:t>
            </w:r>
            <w:r w:rsidRPr="003178DC">
              <w:rPr>
                <w:rFonts w:ascii="Hurme Geometric Sans 1" w:hAnsi="Hurme Geometric Sans 1"/>
                <w:b/>
                <w:bCs/>
                <w:color w:val="000000"/>
                <w:sz w:val="22"/>
                <w:szCs w:val="22"/>
                <w:vertAlign w:val="superscript"/>
                <w:lang w:val="tr-TR" w:eastAsia="tr-TR"/>
              </w:rPr>
              <w:t>2</w:t>
            </w:r>
            <w:r w:rsidRPr="003178DC">
              <w:rPr>
                <w:rFonts w:ascii="Hurme Geometric Sans 1" w:hAnsi="Hurme Geometric Sans 1"/>
                <w:b/>
                <w:bCs/>
                <w:color w:val="000000"/>
                <w:sz w:val="22"/>
                <w:szCs w:val="22"/>
                <w:lang w:val="tr-TR" w:eastAsia="tr-TR"/>
              </w:rPr>
              <w:t>)</w:t>
            </w:r>
          </w:p>
        </w:tc>
        <w:tc>
          <w:tcPr>
            <w:tcW w:w="2835"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Kapasite (Kişi)</w:t>
            </w:r>
          </w:p>
        </w:tc>
      </w:tr>
      <w:tr w:rsidR="00551BD3" w:rsidRPr="00F95057" w:rsidTr="007746C7">
        <w:trPr>
          <w:trHeight w:val="284"/>
        </w:trPr>
        <w:tc>
          <w:tcPr>
            <w:tcW w:w="3119" w:type="dxa"/>
            <w:gridSpan w:val="2"/>
            <w:tcBorders>
              <w:top w:val="nil"/>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 (-2)</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Bilgi Tarama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Kitap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Osman Turan TAK</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lastRenderedPageBreak/>
              <w:t>Referans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Arşivi</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Tezler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Yeni Gelen Kitaplar Bölümü</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3178DC" w:rsidP="00982F72">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Kütüphane İçi Diğer A</w:t>
            </w:r>
            <w:r w:rsidR="00551BD3" w:rsidRPr="003178DC">
              <w:rPr>
                <w:rFonts w:ascii="Hurme Geometric Sans 1" w:hAnsi="Hurme Geometric Sans 1"/>
                <w:bCs/>
                <w:sz w:val="22"/>
                <w:szCs w:val="22"/>
                <w:lang w:val="tr-TR" w:eastAsia="tr-TR"/>
              </w:rPr>
              <w:t>lanlar</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nil"/>
              <w:right w:val="nil"/>
            </w:tcBorders>
            <w:shd w:val="clear" w:color="auto" w:fill="F2F2F2"/>
            <w:hideMark/>
          </w:tcPr>
          <w:p w:rsidR="00551BD3" w:rsidRPr="003178DC" w:rsidRDefault="00551BD3" w:rsidP="00982F72">
            <w:pPr>
              <w:rPr>
                <w:rFonts w:ascii="Hurme Geometric Sans 1" w:hAnsi="Hurme Geometric Sans 1"/>
                <w:b/>
                <w:bCs/>
                <w:sz w:val="22"/>
                <w:szCs w:val="22"/>
                <w:lang w:val="tr-TR" w:eastAsia="tr-TR"/>
              </w:rPr>
            </w:pPr>
            <w:r w:rsidRPr="003178DC">
              <w:rPr>
                <w:rFonts w:ascii="Hurme Geometric Sans 1" w:hAnsi="Hurme Geometric Sans 1"/>
                <w:b/>
                <w:bCs/>
                <w:sz w:val="22"/>
                <w:szCs w:val="22"/>
                <w:lang w:val="tr-TR" w:eastAsia="tr-TR"/>
              </w:rPr>
              <w:t>Toplam</w:t>
            </w:r>
          </w:p>
        </w:tc>
        <w:tc>
          <w:tcPr>
            <w:tcW w:w="1559"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410"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r>
    </w:tbl>
    <w:p w:rsidR="0027460C" w:rsidRPr="009F7A8B" w:rsidRDefault="00551BD3" w:rsidP="00145275">
      <w:pPr>
        <w:jc w:val="both"/>
        <w:rPr>
          <w:rFonts w:ascii="Hurme Geometric Sans 1" w:hAnsi="Hurme Geometric Sans 1"/>
          <w:iCs/>
          <w:sz w:val="20"/>
          <w:highlight w:val="yellow"/>
          <w:lang w:val="tr-TR"/>
        </w:rPr>
      </w:pPr>
      <w:r w:rsidRPr="009F7A8B">
        <w:rPr>
          <w:rFonts w:ascii="Hurme Geometric Sans 1" w:hAnsi="Hurme Geometric Sans 1"/>
          <w:iCs/>
          <w:sz w:val="20"/>
          <w:highlight w:val="yellow"/>
          <w:lang w:val="tr-TR"/>
        </w:rPr>
        <w:t xml:space="preserve">*Kütüphane ve Dokümantasyon Daire Başkanlığınca </w:t>
      </w:r>
      <w:r w:rsidR="003C73AF" w:rsidRPr="009F7A8B">
        <w:rPr>
          <w:rFonts w:ascii="Hurme Geometric Sans 1" w:hAnsi="Hurme Geometric Sans 1"/>
          <w:iCs/>
          <w:sz w:val="20"/>
          <w:highlight w:val="yellow"/>
          <w:lang w:val="tr-TR"/>
        </w:rPr>
        <w:t>MEKSİS ‘te yeralan bilgiler</w:t>
      </w:r>
      <w:r w:rsidR="0036581C">
        <w:rPr>
          <w:rFonts w:ascii="Hurme Geometric Sans 1" w:hAnsi="Hurme Geometric Sans 1"/>
          <w:iCs/>
          <w:sz w:val="20"/>
          <w:highlight w:val="yellow"/>
          <w:lang w:val="tr-TR"/>
        </w:rPr>
        <w:t>i</w:t>
      </w:r>
      <w:r w:rsidR="003C73AF" w:rsidRPr="009F7A8B">
        <w:rPr>
          <w:rFonts w:ascii="Hurme Geometric Sans 1" w:hAnsi="Hurme Geometric Sans 1"/>
          <w:iCs/>
          <w:sz w:val="20"/>
          <w:highlight w:val="yellow"/>
          <w:lang w:val="tr-TR"/>
        </w:rPr>
        <w:t xml:space="preserve">de dikkate </w:t>
      </w:r>
      <w:r w:rsidR="0036581C">
        <w:rPr>
          <w:rFonts w:ascii="Hurme Geometric Sans 1" w:hAnsi="Hurme Geometric Sans 1"/>
          <w:iCs/>
          <w:sz w:val="20"/>
          <w:highlight w:val="yellow"/>
          <w:lang w:val="tr-TR"/>
        </w:rPr>
        <w:t xml:space="preserve">alarak </w:t>
      </w:r>
      <w:r w:rsidRPr="009F7A8B">
        <w:rPr>
          <w:rFonts w:ascii="Hurme Geometric Sans 1" w:hAnsi="Hurme Geometric Sans 1"/>
          <w:iCs/>
          <w:sz w:val="20"/>
          <w:highlight w:val="yellow"/>
          <w:lang w:val="tr-TR"/>
        </w:rPr>
        <w:t>doldurulacaktır.</w:t>
      </w:r>
    </w:p>
    <w:p w:rsidR="00652DD8" w:rsidRPr="009F7A8B"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sectPr w:rsidR="00652DD8" w:rsidRPr="009F7A8B" w:rsidSect="004575B0">
          <w:pgSz w:w="11906" w:h="16838"/>
          <w:pgMar w:top="1418" w:right="1418" w:bottom="1418" w:left="1418" w:header="283" w:footer="510" w:gutter="0"/>
          <w:pgNumType w:chapStyle="2"/>
          <w:cols w:space="708"/>
          <w:docGrid w:linePitch="360"/>
        </w:sectPr>
      </w:pPr>
    </w:p>
    <w:p w:rsidR="00F30984" w:rsidRPr="00C40647" w:rsidRDefault="007F7926" w:rsidP="00551BD3">
      <w:pPr>
        <w:pStyle w:val="Balk3"/>
        <w:rPr>
          <w:rFonts w:ascii="Hurme Geometric Sans 1" w:hAnsi="Hurme Geometric Sans 1" w:cs="Times New Roman"/>
          <w:b/>
          <w:i w:val="0"/>
          <w:iCs/>
          <w:color w:val="943634"/>
          <w:szCs w:val="24"/>
          <w:lang w:val="tr-TR"/>
        </w:rPr>
      </w:pPr>
      <w:r>
        <w:rPr>
          <w:rFonts w:ascii="Hurme Geometric Sans 1" w:hAnsi="Hurme Geometric Sans 1" w:cs="Times New Roman"/>
          <w:b/>
          <w:i w:val="0"/>
          <w:color w:val="3366FF"/>
          <w:szCs w:val="24"/>
          <w:lang w:val="tr-TR" w:eastAsia="ar-SA"/>
        </w:rPr>
        <w:lastRenderedPageBreak/>
        <w:pict>
          <v:shapetype id="_x0000_t32" coordsize="21600,21600" o:spt="32" o:oned="t" path="m,l21600,21600e" filled="f">
            <v:path arrowok="t" fillok="f" o:connecttype="none"/>
            <o:lock v:ext="edit" shapetype="t"/>
          </v:shapetype>
          <v:shape id="_x0000_s1794" type="#_x0000_t32" style="position:absolute;margin-left:578.9pt;margin-top:83.1pt;width:.05pt;height:25.85pt;z-index:251658752" o:connectortype="straight" strokeweight="1.25pt"/>
        </w:pict>
      </w:r>
      <w:r>
        <w:rPr>
          <w:rFonts w:ascii="Hurme Geometric Sans 1" w:hAnsi="Hurme Geometric Sans 1" w:cs="Times New Roman"/>
          <w:b/>
          <w:i w:val="0"/>
          <w:color w:val="3366FF"/>
          <w:szCs w:val="24"/>
          <w:lang w:val="tr-TR"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74" type="#_x0000_t176" style="position:absolute;margin-left:496.95pt;margin-top:108.95pt;width:152.25pt;height:37.85pt;z-index:251642368" strokeweight="2.5pt">
            <v:shadow color="#868686"/>
            <v:textbox style="mso-next-textbox:#_x0000_s1774">
              <w:txbxContent>
                <w:p w:rsidR="008E0C43" w:rsidRPr="003B4B4C" w:rsidRDefault="008E0C43" w:rsidP="00652DD8">
                  <w:pPr>
                    <w:rPr>
                      <w:rFonts w:ascii="Hurme Geometric Sans 1" w:hAnsi="Hurme Geometric Sans 1"/>
                      <w:b/>
                    </w:rPr>
                  </w:pPr>
                </w:p>
              </w:txbxContent>
            </v:textbox>
          </v:shape>
        </w:pict>
      </w:r>
      <w:r>
        <w:rPr>
          <w:rFonts w:ascii="Hurme Geometric Sans 1" w:hAnsi="Hurme Geometric Sans 1" w:cs="Times New Roman"/>
          <w:b/>
          <w:i w:val="0"/>
          <w:color w:val="3366FF"/>
          <w:szCs w:val="24"/>
          <w:lang w:val="tr-TR" w:eastAsia="ar-SA"/>
        </w:rPr>
        <w:pict>
          <v:shape id="_x0000_s1789" type="#_x0000_t32" style="position:absolute;margin-left:355.85pt;margin-top:82.85pt;width:223.15pt;height:0;z-index:251655680" o:connectortype="straight" strokeweight="1.25pt"/>
        </w:pict>
      </w:r>
      <w:r>
        <w:rPr>
          <w:rFonts w:ascii="Hurme Geometric Sans 1" w:hAnsi="Hurme Geometric Sans 1" w:cs="Times New Roman"/>
          <w:b/>
          <w:i w:val="0"/>
          <w:color w:val="3366FF"/>
          <w:szCs w:val="24"/>
          <w:lang w:val="tr-TR" w:eastAsia="ar-SA"/>
        </w:rPr>
        <w:pict>
          <v:shape id="_x0000_s1775" type="#_x0000_t176" style="position:absolute;margin-left:10.45pt;margin-top:108.95pt;width:152.25pt;height:38.25pt;z-index:251643392" strokeweight="2.5pt">
            <v:shadow color="#868686"/>
            <v:textbox style="mso-next-textbox:#_x0000_s1775">
              <w:txbxContent>
                <w:p w:rsidR="008E0C43" w:rsidRPr="003B4B4C" w:rsidRDefault="008E0C43" w:rsidP="00652DD8">
                  <w:pPr>
                    <w:rPr>
                      <w:rFonts w:ascii="Hurme Geometric Sans 1" w:hAnsi="Hurme Geometric Sans 1"/>
                      <w:b/>
                    </w:rPr>
                  </w:pPr>
                </w:p>
              </w:txbxContent>
            </v:textbox>
          </v:shape>
        </w:pict>
      </w:r>
      <w:r>
        <w:rPr>
          <w:rFonts w:ascii="Hurme Geometric Sans 1" w:hAnsi="Hurme Geometric Sans 1" w:cs="Times New Roman"/>
          <w:b/>
          <w:i w:val="0"/>
          <w:color w:val="3366FF"/>
          <w:szCs w:val="24"/>
          <w:lang w:val="tr-TR" w:eastAsia="ar-SA"/>
        </w:rPr>
        <w:pict>
          <v:shape id="_x0000_s1790" type="#_x0000_t32" style="position:absolute;margin-left:60.6pt;margin-top:82.9pt;width:295.25pt;height:.2pt;flip:y;z-index:251656704" o:connectortype="straight" strokeweight="1.25pt"/>
        </w:pict>
      </w:r>
      <w:r>
        <w:rPr>
          <w:rFonts w:ascii="Hurme Geometric Sans 1" w:hAnsi="Hurme Geometric Sans 1" w:cs="Times New Roman"/>
          <w:b/>
          <w:i w:val="0"/>
          <w:color w:val="3366FF"/>
          <w:szCs w:val="24"/>
          <w:lang w:val="tr-TR" w:eastAsia="ar-SA"/>
        </w:rPr>
        <w:pict>
          <v:shape id="_x0000_s1791" type="#_x0000_t32" style="position:absolute;margin-left:60.6pt;margin-top:82.85pt;width:0;height:24pt;z-index:251657728" o:connectortype="straight" strokeweight="1.25pt"/>
        </w:pict>
      </w:r>
      <w:r w:rsidR="00C46174" w:rsidRPr="00C40647">
        <w:rPr>
          <w:rFonts w:ascii="Hurme Geometric Sans 1" w:hAnsi="Hurme Geometric Sans 1" w:cs="Times New Roman"/>
          <w:b/>
          <w:i w:val="0"/>
          <w:color w:val="3366FF"/>
          <w:szCs w:val="24"/>
          <w:lang w:val="tr-TR" w:eastAsia="ar-SA"/>
        </w:rPr>
        <w:t>2- Örgüt Yap</w:t>
      </w:r>
      <w:r>
        <w:rPr>
          <w:rFonts w:ascii="Hurme Geometric Sans 1" w:hAnsi="Hurme Geometric Sans 1" w:cs="Times New Roman"/>
          <w:b/>
          <w:i w:val="0"/>
          <w:color w:val="3366FF"/>
          <w:szCs w:val="24"/>
          <w:lang w:val="tr-TR" w:eastAsia="ar-SA"/>
        </w:rPr>
        <w:pict>
          <v:shape id="_x0000_s1788" type="#_x0000_t32" style="position:absolute;margin-left:325.85pt;margin-top:27.55pt;width:.05pt;height:55.3pt;z-index:251654656;mso-position-horizontal-relative:text;mso-position-vertical-relative:text" o:connectortype="straight" strokeweight="1.25pt"/>
        </w:pict>
      </w:r>
      <w:r>
        <w:rPr>
          <w:rFonts w:ascii="Hurme Geometric Sans 1" w:hAnsi="Hurme Geometric Sans 1" w:cs="Times New Roman"/>
          <w:b/>
          <w:i w:val="0"/>
          <w:color w:val="3366FF"/>
          <w:szCs w:val="24"/>
          <w:lang w:val="tr-TR" w:eastAsia="ar-SA"/>
        </w:rPr>
        <w:pict>
          <v:shape id="_x0000_s1771" type="#_x0000_t176" style="position:absolute;margin-left:248.35pt;margin-top:-10.9pt;width:152.25pt;height:38.45pt;z-index:251641344;mso-position-horizontal-relative:text;mso-position-vertical-relative:text" fillcolor="#4bacc6" strokecolor="#f2f2f2" strokeweight="3pt">
            <v:shadow on="t" type="perspective" color="#205867" opacity=".5" offset="1pt" offset2="-1pt"/>
            <v:textbox style="mso-next-textbox:#_x0000_s1771">
              <w:txbxContent>
                <w:p w:rsidR="008E0C43" w:rsidRPr="003B4B4C" w:rsidRDefault="008E0C43" w:rsidP="00652DD8">
                  <w:pPr>
                    <w:rPr>
                      <w:rFonts w:ascii="Hurme Geometric Sans 1" w:hAnsi="Hurme Geometric Sans 1"/>
                    </w:rPr>
                  </w:pPr>
                  <w:r>
                    <w:rPr>
                      <w:rFonts w:ascii="Hurme Geometric Sans 1" w:hAnsi="Hurme Geometric Sans 1"/>
                    </w:rPr>
                    <w:t>………        Başkanlığı</w:t>
                  </w:r>
                </w:p>
              </w:txbxContent>
            </v:textbox>
          </v:shape>
        </w:pict>
      </w:r>
      <w:r w:rsidR="006A46E4" w:rsidRPr="00C40647">
        <w:rPr>
          <w:rFonts w:ascii="Hurme Geometric Sans 1" w:hAnsi="Hurme Geometric Sans 1" w:cs="Times New Roman"/>
          <w:b/>
          <w:i w:val="0"/>
          <w:color w:val="3366FF"/>
          <w:szCs w:val="24"/>
          <w:lang w:val="tr-TR" w:eastAsia="ar-SA"/>
        </w:rPr>
        <w:t>ısı</w: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0000FF"/>
          <w:szCs w:val="24"/>
          <w:lang w:val="tr-TR" w:eastAsia="tr-TR"/>
        </w:rPr>
        <w:pict>
          <v:shape id="_x0000_s1801" type="#_x0000_t32" style="position:absolute;margin-left:325.8pt;margin-top:10.85pt;width:0;height:74.75pt;z-index:251663872" o:connectortype="straight" strokeweight="1.25pt"/>
        </w:pic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0000FF"/>
          <w:szCs w:val="24"/>
          <w:lang w:val="tr-TR" w:eastAsia="tr-TR"/>
        </w:rPr>
        <w:pict>
          <v:shape id="_x0000_s1802" type="#_x0000_t32" style="position:absolute;margin-left:16.15pt;margin-top:2.35pt;width:633.05pt;height:.05pt;z-index:251664896" o:connectortype="straight" strokeweight="1.25pt"/>
        </w:pict>
      </w:r>
    </w:p>
    <w:p w:rsidR="00F30984" w:rsidRPr="00F95057" w:rsidRDefault="007F7926"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785" type="#_x0000_t176" style="position:absolute;margin-left:601.3pt;margin-top:3.35pt;width:106.3pt;height:29.25pt;z-index:251653632" strokecolor="#c0504d" strokeweight="2.5pt">
            <v:shadow color="#868686"/>
            <v:textbox style="mso-next-textbox:#_x0000_s1785">
              <w:txbxContent>
                <w:p w:rsidR="008E0C43" w:rsidRPr="00652DD8" w:rsidRDefault="008E0C43" w:rsidP="00652DD8">
                  <w:pPr>
                    <w:rPr>
                      <w:rFonts w:ascii="Cambria" w:hAnsi="Cambria"/>
                      <w:sz w:val="16"/>
                      <w:szCs w:val="16"/>
                    </w:rPr>
                  </w:pPr>
                </w:p>
                <w:p w:rsidR="008E0C43" w:rsidRDefault="008E0C43" w:rsidP="00652DD8"/>
              </w:txbxContent>
            </v:textbox>
          </v:shape>
        </w:pict>
      </w:r>
      <w:r>
        <w:rPr>
          <w:rFonts w:ascii="Hurme Geometric Sans 1" w:hAnsi="Hurme Geometric Sans 1"/>
          <w:b/>
          <w:i/>
          <w:iCs/>
          <w:noProof/>
          <w:color w:val="943634"/>
          <w:szCs w:val="24"/>
          <w:lang w:val="tr-TR" w:eastAsia="tr-TR"/>
        </w:rPr>
        <w:pict>
          <v:shape id="_x0000_s1776" type="#_x0000_t176" style="position:absolute;margin-left:-19.7pt;margin-top:2.5pt;width:106.3pt;height:28.75pt;z-index:251644416" strokecolor="#c0504d" strokeweight="2.5pt">
            <v:shadow color="#868686"/>
            <v:textbox style="mso-next-textbox:#_x0000_s1776">
              <w:txbxContent>
                <w:p w:rsidR="008E0C43" w:rsidRPr="003B4B4C" w:rsidRDefault="008E0C43" w:rsidP="00652DD8">
                  <w:pPr>
                    <w:rPr>
                      <w:rFonts w:ascii="Hurme Geometric Sans 1" w:hAnsi="Hurme Geometric Sans 1"/>
                    </w:rPr>
                  </w:pPr>
                  <w:r w:rsidRPr="003B4B4C">
                    <w:rPr>
                      <w:rFonts w:ascii="Hurme Geometric Sans 1" w:hAnsi="Hurme Geometric Sans 1"/>
                    </w:rPr>
                    <w:t>……   …..</w:t>
                  </w:r>
                </w:p>
              </w:txbxContent>
            </v:textbox>
          </v:shape>
        </w:pict>
      </w:r>
      <w:r>
        <w:rPr>
          <w:rFonts w:ascii="Hurme Geometric Sans 1" w:hAnsi="Hurme Geometric Sans 1"/>
          <w:b/>
          <w:i/>
          <w:iCs/>
          <w:noProof/>
          <w:color w:val="943634"/>
          <w:szCs w:val="24"/>
          <w:lang w:val="tr-TR" w:eastAsia="tr-TR"/>
        </w:rPr>
        <w:pict>
          <v:shape id="_x0000_s1781" type="#_x0000_t176" style="position:absolute;margin-left:153.7pt;margin-top:3.85pt;width:110.5pt;height:28.75pt;z-index:251649536" strokecolor="#c0504d" strokeweight="2.5pt">
            <v:shadow color="#868686"/>
            <v:textbox style="mso-next-textbox:#_x0000_s1781">
              <w:txbxContent>
                <w:p w:rsidR="008E0C43" w:rsidRPr="00652DD8" w:rsidRDefault="008E0C43" w:rsidP="00652DD8">
                  <w:pPr>
                    <w:rPr>
                      <w:rFonts w:ascii="Cambria" w:hAnsi="Cambria"/>
                    </w:rPr>
                  </w:pPr>
                </w:p>
              </w:txbxContent>
            </v:textbox>
          </v:shape>
        </w:pict>
      </w:r>
      <w:r>
        <w:rPr>
          <w:rFonts w:ascii="Hurme Geometric Sans 1" w:hAnsi="Hurme Geometric Sans 1"/>
          <w:noProof/>
          <w:lang w:val="tr-TR" w:eastAsia="tr-TR"/>
        </w:rPr>
        <w:pict>
          <v:shape id="_x0000_s1811" type="#_x0000_t176" style="position:absolute;margin-left:325.9pt;margin-top:3.85pt;width:106.3pt;height:28.75pt;z-index:251671040" strokecolor="#c0504d" strokeweight="2.5pt">
            <v:shadow color="#868686"/>
            <v:textbox style="mso-next-textbox:#_x0000_s1811">
              <w:txbxContent>
                <w:p w:rsidR="008E0C43" w:rsidRPr="00652DD8" w:rsidRDefault="008E0C43" w:rsidP="000E3F86">
                  <w:pPr>
                    <w:rPr>
                      <w:rFonts w:ascii="Cambria" w:hAnsi="Cambria"/>
                      <w:sz w:val="16"/>
                      <w:szCs w:val="16"/>
                    </w:rPr>
                  </w:pPr>
                </w:p>
                <w:p w:rsidR="008E0C43" w:rsidRDefault="008E0C43" w:rsidP="000E3F86"/>
              </w:txbxContent>
            </v:textbox>
          </v:shape>
        </w:pict>
      </w:r>
      <w:r>
        <w:rPr>
          <w:rFonts w:ascii="Hurme Geometric Sans 1" w:hAnsi="Hurme Geometric Sans 1"/>
          <w:b/>
          <w:i/>
          <w:iCs/>
          <w:noProof/>
          <w:color w:val="943634"/>
          <w:szCs w:val="24"/>
          <w:lang w:val="tr-TR" w:eastAsia="tr-TR"/>
        </w:rPr>
        <w:pict>
          <v:shape id="_x0000_s1782" type="#_x0000_t176" style="position:absolute;margin-left:447.05pt;margin-top:3.85pt;width:106.3pt;height:28.75pt;z-index:251650560" strokecolor="#c0504d" strokeweight="2.5pt">
            <v:shadow color="#868686"/>
            <v:textbox style="mso-next-textbox:#_x0000_s1782">
              <w:txbxContent>
                <w:p w:rsidR="008E0C43" w:rsidRPr="00652DD8" w:rsidRDefault="008E0C43" w:rsidP="00652DD8">
                  <w:pPr>
                    <w:rPr>
                      <w:rFonts w:ascii="Cambria" w:hAnsi="Cambria"/>
                      <w:sz w:val="16"/>
                      <w:szCs w:val="16"/>
                    </w:rPr>
                  </w:pPr>
                </w:p>
                <w:p w:rsidR="008E0C43" w:rsidRDefault="008E0C43" w:rsidP="00652DD8"/>
              </w:txbxContent>
            </v:textbox>
          </v:shape>
        </w:pict>
      </w:r>
    </w:p>
    <w:p w:rsidR="00F30984" w:rsidRPr="00F95057" w:rsidRDefault="00F30984" w:rsidP="00F30984">
      <w:pPr>
        <w:rPr>
          <w:rFonts w:ascii="Hurme Geometric Sans 1" w:hAnsi="Hurme Geometric Sans 1"/>
          <w:lang w:val="tr-TR"/>
        </w:rPr>
      </w:pP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77" type="#_x0000_t176" style="position:absolute;margin-left:-19.7pt;margin-top:13.1pt;width:106.3pt;height:30.1pt;z-index:251645440" strokecolor="#c0504d" strokeweight="2.5pt">
            <v:shadow color="#868686"/>
            <v:textbox style="mso-next-textbox:#_x0000_s1777">
              <w:txbxContent>
                <w:p w:rsidR="008E0C43" w:rsidRDefault="008E0C43" w:rsidP="00C46174">
                  <w:r>
                    <w:t>……   …..</w:t>
                  </w:r>
                </w:p>
                <w:p w:rsidR="008E0C43" w:rsidRDefault="008E0C43" w:rsidP="00652DD8"/>
              </w:txbxContent>
            </v:textbox>
          </v:shape>
        </w:pict>
      </w:r>
      <w:r>
        <w:rPr>
          <w:rFonts w:ascii="Hurme Geometric Sans 1" w:hAnsi="Hurme Geometric Sans 1"/>
          <w:noProof/>
          <w:lang w:val="tr-TR" w:eastAsia="tr-TR"/>
        </w:rPr>
        <w:pict>
          <v:shape id="_x0000_s1810" type="#_x0000_t176" style="position:absolute;margin-left:325.9pt;margin-top:13.1pt;width:106.3pt;height:30.1pt;z-index:251670016" strokecolor="#c0504d" strokeweight="2.5pt">
            <v:shadow color="#868686"/>
            <v:textbox style="mso-next-textbox:#_x0000_s1810">
              <w:txbxContent>
                <w:p w:rsidR="008E0C43" w:rsidRDefault="008E0C43" w:rsidP="000E3F86"/>
              </w:txbxContent>
            </v:textbox>
          </v:shape>
        </w:pict>
      </w:r>
    </w:p>
    <w:p w:rsidR="00F30984" w:rsidRPr="00F95057" w:rsidRDefault="007F7926"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800" type="#_x0000_t176" style="position:absolute;margin-left:605.8pt;margin-top:1.7pt;width:106.3pt;height:26.25pt;z-index:251662848" strokecolor="#c0504d" strokeweight="2.5pt">
            <v:shadow color="#868686"/>
            <v:textbox style="mso-next-textbox:#_x0000_s1800">
              <w:txbxContent>
                <w:p w:rsidR="008E0C43" w:rsidRDefault="008E0C43" w:rsidP="00C46174"/>
              </w:txbxContent>
            </v:textbox>
          </v:shape>
        </w:pict>
      </w:r>
      <w:r>
        <w:rPr>
          <w:rFonts w:ascii="Hurme Geometric Sans 1" w:hAnsi="Hurme Geometric Sans 1"/>
          <w:b/>
          <w:i/>
          <w:iCs/>
          <w:noProof/>
          <w:color w:val="943634"/>
          <w:szCs w:val="24"/>
          <w:lang w:val="tr-TR" w:eastAsia="tr-TR"/>
        </w:rPr>
        <w:pict>
          <v:shape id="_x0000_s1780" type="#_x0000_t176" style="position:absolute;margin-left:153.7pt;margin-top:6.05pt;width:110.5pt;height:28.55pt;z-index:251648512" strokecolor="#c0504d" strokeweight="2.5pt">
            <v:shadow color="#868686"/>
            <v:textbox style="mso-next-textbox:#_x0000_s1780">
              <w:txbxContent>
                <w:p w:rsidR="008E0C43" w:rsidRDefault="008E0C43" w:rsidP="00652DD8"/>
              </w:txbxContent>
            </v:textbox>
          </v:shape>
        </w:pict>
      </w:r>
      <w:r>
        <w:rPr>
          <w:rFonts w:ascii="Hurme Geometric Sans 1" w:hAnsi="Hurme Geometric Sans 1"/>
          <w:b/>
          <w:i/>
          <w:iCs/>
          <w:noProof/>
          <w:color w:val="943634"/>
          <w:szCs w:val="24"/>
          <w:lang w:val="tr-TR" w:eastAsia="tr-TR"/>
        </w:rPr>
        <w:pict>
          <v:shape id="_x0000_s1783" type="#_x0000_t176" style="position:absolute;margin-left:447.05pt;margin-top:3.15pt;width:106.3pt;height:30.1pt;z-index:251651584" strokecolor="#c0504d" strokeweight="2.5pt">
            <v:shadow color="#868686"/>
            <v:textbox style="mso-next-textbox:#_x0000_s1783">
              <w:txbxContent>
                <w:p w:rsidR="008E0C43" w:rsidRDefault="008E0C43" w:rsidP="00652DD8"/>
              </w:txbxContent>
            </v:textbox>
          </v:shape>
        </w:pict>
      </w:r>
    </w:p>
    <w:p w:rsidR="00F30984" w:rsidRPr="00F95057" w:rsidRDefault="00F30984" w:rsidP="00F30984">
      <w:pPr>
        <w:rPr>
          <w:rFonts w:ascii="Hurme Geometric Sans 1" w:hAnsi="Hurme Geometric Sans 1"/>
          <w:lang w:val="tr-TR"/>
        </w:rPr>
      </w:pPr>
    </w:p>
    <w:p w:rsidR="00F30984" w:rsidRPr="00F95057" w:rsidRDefault="007F7926"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784" type="#_x0000_t176" style="position:absolute;margin-left:605.8pt;margin-top:12.8pt;width:106.3pt;height:26.25pt;z-index:251652608" strokecolor="#c0504d" strokeweight="2.5pt">
            <v:shadow color="#868686"/>
            <v:textbox style="mso-next-textbox:#_x0000_s1784">
              <w:txbxContent>
                <w:p w:rsidR="008E0C43" w:rsidRDefault="008E0C43" w:rsidP="00652DD8"/>
              </w:txbxContent>
            </v:textbox>
          </v:shape>
        </w:pict>
      </w:r>
      <w:r>
        <w:rPr>
          <w:rFonts w:ascii="Hurme Geometric Sans 1" w:hAnsi="Hurme Geometric Sans 1"/>
          <w:b/>
          <w:i/>
          <w:iCs/>
          <w:noProof/>
          <w:color w:val="943634"/>
          <w:szCs w:val="24"/>
          <w:lang w:val="tr-TR" w:eastAsia="tr-TR"/>
        </w:rPr>
        <w:pict>
          <v:shape id="_x0000_s1778" type="#_x0000_t176" style="position:absolute;margin-left:-19.7pt;margin-top:12.8pt;width:106.3pt;height:29.45pt;z-index:251646464" strokecolor="#c0504d" strokeweight="2.5pt">
            <v:shadow color="#868686"/>
            <v:textbox style="mso-next-textbox:#_x0000_s1778">
              <w:txbxContent>
                <w:p w:rsidR="008E0C43" w:rsidRDefault="008E0C43" w:rsidP="00C46174">
                  <w:r>
                    <w:t>……   …..</w:t>
                  </w:r>
                </w:p>
                <w:p w:rsidR="008E0C43" w:rsidRDefault="008E0C43" w:rsidP="00652DD8"/>
              </w:txbxContent>
            </v:textbox>
          </v:shape>
        </w:pict>
      </w: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96" type="#_x0000_t176" style="position:absolute;margin-left:153.7pt;margin-top:6.65pt;width:110.5pt;height:28.3pt;z-index:251659776" strokecolor="#c0504d" strokeweight="2.5pt">
            <v:shadow color="#868686"/>
            <v:textbox style="mso-next-textbox:#_x0000_s1796">
              <w:txbxContent>
                <w:p w:rsidR="008E0C43" w:rsidRDefault="008E0C43" w:rsidP="00C46174"/>
              </w:txbxContent>
            </v:textbox>
          </v:shape>
        </w:pict>
      </w:r>
      <w:r>
        <w:rPr>
          <w:rFonts w:ascii="Hurme Geometric Sans 1" w:hAnsi="Hurme Geometric Sans 1"/>
          <w:b/>
          <w:i/>
          <w:iCs/>
          <w:noProof/>
          <w:color w:val="943634"/>
          <w:szCs w:val="24"/>
          <w:lang w:val="tr-TR" w:eastAsia="tr-TR"/>
        </w:rPr>
        <w:pict>
          <v:shape id="_x0000_s1809" type="#_x0000_t176" style="position:absolute;margin-left:325.9pt;margin-top:2.2pt;width:106.3pt;height:26.25pt;z-index:251668992" strokecolor="#c0504d" strokeweight="2.5pt">
            <v:shadow color="#868686"/>
            <v:textbox style="mso-next-textbox:#_x0000_s1809">
              <w:txbxContent>
                <w:p w:rsidR="008E0C43" w:rsidRDefault="008E0C43" w:rsidP="000E3F86"/>
              </w:txbxContent>
            </v:textbox>
          </v:shape>
        </w:pict>
      </w:r>
      <w:r>
        <w:rPr>
          <w:rFonts w:ascii="Hurme Geometric Sans 1" w:hAnsi="Hurme Geometric Sans 1"/>
          <w:b/>
          <w:i/>
          <w:iCs/>
          <w:noProof/>
          <w:color w:val="943634"/>
          <w:szCs w:val="24"/>
          <w:lang w:val="tr-TR" w:eastAsia="tr-TR"/>
        </w:rPr>
        <w:pict>
          <v:shape id="_x0000_s1798" type="#_x0000_t176" style="position:absolute;margin-left:447.05pt;margin-top:2.2pt;width:106.3pt;height:26.25pt;z-index:251661824" strokecolor="#c0504d" strokeweight="2.5pt">
            <v:shadow color="#868686"/>
            <v:textbox style="mso-next-textbox:#_x0000_s1798">
              <w:txbxContent>
                <w:p w:rsidR="008E0C43" w:rsidRDefault="008E0C43" w:rsidP="00C46174"/>
              </w:txbxContent>
            </v:textbox>
          </v:shape>
        </w:pict>
      </w:r>
    </w:p>
    <w:p w:rsidR="00F30984" w:rsidRPr="00F95057" w:rsidRDefault="00F30984" w:rsidP="00F30984">
      <w:pPr>
        <w:rPr>
          <w:rFonts w:ascii="Hurme Geometric Sans 1" w:hAnsi="Hurme Geometric Sans 1"/>
          <w:lang w:val="tr-TR"/>
        </w:rPr>
      </w:pP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803" type="#_x0000_t176" style="position:absolute;margin-left:605.8pt;margin-top:10.9pt;width:106.3pt;height:26.25pt;z-index:251665920" strokecolor="#c0504d" strokeweight="2.5pt">
            <v:shadow color="#868686"/>
            <v:textbox style="mso-next-textbox:#_x0000_s1803">
              <w:txbxContent>
                <w:p w:rsidR="008E0C43" w:rsidRDefault="008E0C43" w:rsidP="00F30984"/>
              </w:txbxContent>
            </v:textbox>
          </v:shape>
        </w:pict>
      </w:r>
      <w:r>
        <w:rPr>
          <w:rFonts w:ascii="Hurme Geometric Sans 1" w:hAnsi="Hurme Geometric Sans 1"/>
          <w:noProof/>
          <w:lang w:val="tr-TR" w:eastAsia="tr-TR"/>
        </w:rPr>
        <w:pict>
          <v:shape id="_x0000_s1806" type="#_x0000_t176" style="position:absolute;margin-left:-19.7pt;margin-top:10.9pt;width:110.5pt;height:26.45pt;z-index:251666944" strokecolor="#c0504d" strokeweight="2.5pt">
            <v:shadow color="#868686"/>
            <v:textbox style="mso-next-textbox:#_x0000_s1806">
              <w:txbxContent>
                <w:p w:rsidR="008E0C43" w:rsidRDefault="008E0C43" w:rsidP="00F30984"/>
              </w:txbxContent>
            </v:textbox>
          </v:shape>
        </w:pict>
      </w:r>
      <w:r>
        <w:rPr>
          <w:rFonts w:ascii="Hurme Geometric Sans 1" w:hAnsi="Hurme Geometric Sans 1"/>
          <w:noProof/>
          <w:lang w:val="tr-TR" w:eastAsia="tr-TR"/>
        </w:rPr>
        <w:pict>
          <v:shape id="_x0000_s1808" type="#_x0000_t176" style="position:absolute;margin-left:325.9pt;margin-top:10.9pt;width:106.3pt;height:26.45pt;z-index:251667968" strokecolor="#c0504d" strokeweight="2.5pt">
            <v:shadow color="#868686"/>
            <v:textbox style="mso-next-textbox:#_x0000_s1808">
              <w:txbxContent>
                <w:p w:rsidR="008E0C43" w:rsidRDefault="008E0C43" w:rsidP="000E3F86"/>
              </w:txbxContent>
            </v:textbox>
          </v:shape>
        </w:pict>
      </w:r>
      <w:r>
        <w:rPr>
          <w:rFonts w:ascii="Hurme Geometric Sans 1" w:hAnsi="Hurme Geometric Sans 1"/>
          <w:b/>
          <w:i/>
          <w:iCs/>
          <w:noProof/>
          <w:color w:val="943634"/>
          <w:szCs w:val="24"/>
          <w:lang w:val="tr-TR" w:eastAsia="tr-TR"/>
        </w:rPr>
        <w:pict>
          <v:shape id="_x0000_s1797" type="#_x0000_t176" style="position:absolute;margin-left:447.05pt;margin-top:11.1pt;width:106.3pt;height:26.25pt;z-index:251660800" strokecolor="#c0504d" strokeweight="2.5pt">
            <v:shadow color="#868686"/>
            <v:textbox style="mso-next-textbox:#_x0000_s1797">
              <w:txbxContent>
                <w:p w:rsidR="008E0C43" w:rsidRDefault="008E0C43" w:rsidP="00C46174"/>
              </w:txbxContent>
            </v:textbox>
          </v:shape>
        </w:pict>
      </w:r>
    </w:p>
    <w:p w:rsidR="00F30984" w:rsidRPr="00F95057" w:rsidRDefault="007F7926"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79" type="#_x0000_t176" style="position:absolute;margin-left:153.7pt;margin-top:2.8pt;width:110.5pt;height:26.45pt;z-index:251647488" strokecolor="#c0504d" strokeweight="2.5pt">
            <v:shadow color="#868686"/>
            <v:textbox style="mso-next-textbox:#_x0000_s1779">
              <w:txbxContent>
                <w:p w:rsidR="008E0C43" w:rsidRDefault="008E0C43" w:rsidP="00652DD8"/>
              </w:txbxContent>
            </v:textbox>
          </v:shape>
        </w:pic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C40647" w:rsidRDefault="00962389" w:rsidP="00B270F6">
      <w:pPr>
        <w:pStyle w:val="Balk3"/>
        <w:rPr>
          <w:rFonts w:ascii="Hurme Geometric Sans 1" w:hAnsi="Hurme Geometric Sans 1" w:cs="Times New Roman"/>
          <w:b/>
          <w:i w:val="0"/>
          <w:color w:val="3366FF"/>
          <w:szCs w:val="24"/>
          <w:lang w:val="tr-TR" w:eastAsia="ar-SA"/>
        </w:rPr>
      </w:pPr>
      <w:r w:rsidRPr="00C40647">
        <w:rPr>
          <w:rFonts w:ascii="Hurme Geometric Sans 1" w:hAnsi="Hurme Geometric Sans 1" w:cs="Times New Roman"/>
          <w:b/>
          <w:i w:val="0"/>
          <w:color w:val="3366FF"/>
          <w:szCs w:val="24"/>
          <w:lang w:val="tr-TR" w:eastAsia="ar-SA"/>
        </w:rPr>
        <w:lastRenderedPageBreak/>
        <w:t xml:space="preserve">3 </w:t>
      </w:r>
      <w:r w:rsidR="00BD690B" w:rsidRPr="00C40647">
        <w:rPr>
          <w:rFonts w:ascii="Hurme Geometric Sans 1" w:hAnsi="Hurme Geometric Sans 1" w:cs="Times New Roman"/>
          <w:b/>
          <w:i w:val="0"/>
          <w:color w:val="3366FF"/>
          <w:szCs w:val="24"/>
          <w:lang w:val="tr-TR" w:eastAsia="ar-SA"/>
        </w:rPr>
        <w:t>-</w:t>
      </w:r>
      <w:r w:rsidR="00551BD3" w:rsidRPr="00C40647">
        <w:rPr>
          <w:rFonts w:ascii="Hurme Geometric Sans 1" w:hAnsi="Hurme Geometric Sans 1" w:cs="Times New Roman"/>
          <w:b/>
          <w:i w:val="0"/>
          <w:color w:val="3366FF"/>
          <w:szCs w:val="24"/>
          <w:lang w:val="tr-TR" w:eastAsia="ar-SA"/>
        </w:rPr>
        <w:t xml:space="preserve"> Bilgi ve Teknolojik Kaynaklar</w:t>
      </w:r>
    </w:p>
    <w:p w:rsidR="009B63AE" w:rsidRPr="009B63AE" w:rsidRDefault="009B63AE" w:rsidP="009B63AE">
      <w:pPr>
        <w:rPr>
          <w:rFonts w:ascii="Hurme Geometric Sans 1" w:hAnsi="Hurme Geometric Sans 1"/>
          <w:lang w:val="tr-TR" w:eastAsia="ar-SA"/>
        </w:rPr>
      </w:pPr>
      <w:r w:rsidRPr="009B63AE">
        <w:rPr>
          <w:rFonts w:ascii="Hurme Geometric Sans 1" w:hAnsi="Hurme Geometric Sans 1"/>
          <w:highlight w:val="yellow"/>
          <w:lang w:val="tr-TR" w:eastAsia="ar-SA"/>
        </w:rPr>
        <w:t>Aşağıdaki metin ve tablo Bilgi İşlem Diaresi Başkanlığı tarafından güncellenecektir.</w:t>
      </w:r>
    </w:p>
    <w:p w:rsidR="009B63AE" w:rsidRPr="00753766" w:rsidRDefault="009B63AE" w:rsidP="009B63AE">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 tarafından sunulan hizmetlerde bir yandan hız ve kaliteyi artırmak, mali ve idari yükleri azaltmak diğer yandan katılımcı, şeffaf, hesap verebilir bir yönetim anlayışımıza katkı sağlamak amacı ile </w:t>
      </w:r>
      <w:r>
        <w:rPr>
          <w:rFonts w:ascii="Hurme Geometric Sans 1" w:hAnsi="Hurme Geometric Sans 1"/>
          <w:szCs w:val="24"/>
          <w:lang w:val="tr-TR"/>
        </w:rPr>
        <w:t>bir dizi i</w:t>
      </w:r>
      <w:r w:rsidRPr="009823B4">
        <w:rPr>
          <w:rFonts w:ascii="Hurme Geometric Sans 1" w:hAnsi="Hurme Geometric Sans 1"/>
          <w:szCs w:val="24"/>
          <w:lang w:val="tr-TR"/>
        </w:rPr>
        <w:t>ntera</w:t>
      </w:r>
      <w:r>
        <w:rPr>
          <w:rFonts w:ascii="Hurme Geometric Sans 1" w:hAnsi="Hurme Geometric Sans 1"/>
          <w:szCs w:val="24"/>
          <w:lang w:val="tr-TR"/>
        </w:rPr>
        <w:t>ktif u</w:t>
      </w:r>
      <w:r w:rsidRPr="009823B4">
        <w:rPr>
          <w:rFonts w:ascii="Hurme Geometric Sans 1" w:hAnsi="Hurme Geometric Sans 1"/>
          <w:szCs w:val="24"/>
          <w:lang w:val="tr-TR"/>
        </w:rPr>
        <w:t>ygulamalar hazırlanmış ve hizmet vermeye başlamıştır.</w:t>
      </w:r>
      <w:r w:rsidRPr="009823B4">
        <w:rPr>
          <w:rFonts w:ascii="Hurme Geometric Sans 1" w:hAnsi="Hurme Geometric Sans 1"/>
          <w:lang w:val="tr-TR"/>
        </w:rPr>
        <w:t xml:space="preserve"> </w:t>
      </w:r>
      <w:r w:rsidRPr="009823B4">
        <w:rPr>
          <w:rFonts w:ascii="Hurme Geometric Sans 1" w:hAnsi="Hurme Geometric Sans 1"/>
          <w:szCs w:val="24"/>
          <w:lang w:val="tr-TR"/>
        </w:rPr>
        <w:t>2</w:t>
      </w:r>
      <w:r>
        <w:rPr>
          <w:rFonts w:ascii="Hurme Geometric Sans 1" w:hAnsi="Hurme Geometric Sans 1"/>
          <w:szCs w:val="24"/>
          <w:lang w:val="tr-TR"/>
        </w:rPr>
        <w:t>021</w:t>
      </w:r>
      <w:r w:rsidRPr="009823B4">
        <w:rPr>
          <w:rFonts w:ascii="Hurme Geometric Sans 1" w:hAnsi="Hurme Geometric Sans 1"/>
          <w:szCs w:val="24"/>
          <w:lang w:val="tr-TR"/>
        </w:rPr>
        <w:t xml:space="preserve"> yılı içerisinde mevcut uygulamalar da hizmete devam etmektedir. </w:t>
      </w:r>
    </w:p>
    <w:p w:rsidR="009B63AE" w:rsidRPr="00753766" w:rsidRDefault="009B63AE" w:rsidP="009B63AE">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Üniversitemizin bilgi işlem merkezi ve ağını oluşturan çok sayıda fiziksel ve sanal sunucular bulunmaktadır. Bunun yanı sıra 55,2 TB kapasiteli yedekleme alanı, 32 TB kapasiteli Uzaktan Eğitim UYGAR veri depolama alanı mevcuttur. Ayrıca alt yapıda 42 km fiber optik kablo ile binalar içerisinde toplam 6.750 adet portu olan 250 adet yönetilebilir özellikte switch bulunmaktadır. </w:t>
      </w:r>
    </w:p>
    <w:p w:rsidR="009B63AE" w:rsidRPr="009823B4" w:rsidRDefault="009B63AE" w:rsidP="009B63AE">
      <w:pPr>
        <w:spacing w:before="120" w:after="120"/>
        <w:jc w:val="both"/>
        <w:rPr>
          <w:rFonts w:ascii="Hurme Geometric Sans 1" w:hAnsi="Hurme Geometric Sans 1"/>
          <w:sz w:val="4"/>
          <w:szCs w:val="4"/>
          <w:lang w:val="tr-TR"/>
        </w:rPr>
      </w:pPr>
      <w:r w:rsidRPr="009823B4">
        <w:rPr>
          <w:rFonts w:ascii="Hurme Geometric Sans 1" w:hAnsi="Hurme Geometric Sans 1"/>
          <w:szCs w:val="24"/>
          <w:lang w:val="tr-TR"/>
        </w:rPr>
        <w:t xml:space="preserve">Ulusal Akademik Ağ (ULAKNET) üzerinden ana yerleşke altyapımıza sunulan internet hız kapasitesi yıllar içerisinde kademli bir şekilde artırılarak 2017 yılındaki 1.250 Mbps hızından, 2018 yılında 2.000 Mbps hızına yükseltilmiş, </w:t>
      </w:r>
      <w:r>
        <w:rPr>
          <w:rFonts w:ascii="Hurme Geometric Sans 1" w:hAnsi="Hurme Geometric Sans 1"/>
          <w:szCs w:val="24"/>
          <w:lang w:val="tr-TR"/>
        </w:rPr>
        <w:t>2021</w:t>
      </w:r>
      <w:r w:rsidRPr="009823B4">
        <w:rPr>
          <w:rFonts w:ascii="Hurme Geometric Sans 1" w:hAnsi="Hurme Geometric Sans 1"/>
          <w:szCs w:val="24"/>
          <w:lang w:val="tr-TR"/>
        </w:rPr>
        <w:t xml:space="preserve"> yılında da </w:t>
      </w:r>
      <w:r w:rsidRPr="009B63AE">
        <w:rPr>
          <w:rFonts w:ascii="Hurme Geometric Sans 1" w:hAnsi="Hurme Geometric Sans 1"/>
          <w:szCs w:val="24"/>
          <w:highlight w:val="yellow"/>
          <w:lang w:val="tr-TR"/>
        </w:rPr>
        <w:t>2.000</w:t>
      </w:r>
      <w:r w:rsidRPr="009823B4">
        <w:rPr>
          <w:rFonts w:ascii="Hurme Geometric Sans 1" w:hAnsi="Hurme Geometric Sans 1"/>
          <w:szCs w:val="24"/>
          <w:lang w:val="tr-TR"/>
        </w:rPr>
        <w:t xml:space="preserve"> Mbps olarak devam etmiştir.</w:t>
      </w:r>
    </w:p>
    <w:p w:rsidR="009B63AE" w:rsidRPr="009823B4" w:rsidRDefault="009B63AE" w:rsidP="009B63AE">
      <w:pPr>
        <w:spacing w:beforeLines="40" w:before="96" w:after="40"/>
        <w:jc w:val="both"/>
        <w:rPr>
          <w:rFonts w:ascii="Hurme Geometric Sans 1" w:hAnsi="Hurme Geometric Sans 1"/>
          <w:sz w:val="4"/>
          <w:szCs w:val="4"/>
          <w:lang w:val="tr-TR"/>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78"/>
        <w:gridCol w:w="4961"/>
      </w:tblGrid>
      <w:tr w:rsidR="009B63AE" w:rsidRPr="00753766" w:rsidTr="007746C7">
        <w:tc>
          <w:tcPr>
            <w:tcW w:w="9639" w:type="dxa"/>
            <w:gridSpan w:val="2"/>
            <w:tcBorders>
              <w:top w:val="nil"/>
              <w:left w:val="nil"/>
              <w:bottom w:val="single" w:sz="24" w:space="0" w:color="F79646"/>
              <w:right w:val="nil"/>
            </w:tcBorders>
            <w:shd w:val="clear" w:color="auto" w:fill="FFFFFF"/>
          </w:tcPr>
          <w:p w:rsidR="009B63AE" w:rsidRPr="00753766" w:rsidRDefault="009B63AE" w:rsidP="002C0B00">
            <w:pPr>
              <w:spacing w:beforeLines="40" w:before="96" w:after="40"/>
              <w:jc w:val="center"/>
              <w:rPr>
                <w:rFonts w:ascii="Hurme Geometric Sans 1" w:hAnsi="Hurme Geometric Sans 1"/>
                <w:b/>
                <w:bCs/>
                <w:color w:val="000000"/>
                <w:sz w:val="22"/>
                <w:szCs w:val="22"/>
              </w:rPr>
            </w:pPr>
            <w:r w:rsidRPr="00753766">
              <w:rPr>
                <w:rFonts w:ascii="Hurme Geometric Sans 1" w:hAnsi="Hurme Geometric Sans 1"/>
                <w:b/>
                <w:bCs/>
                <w:color w:val="000000"/>
                <w:sz w:val="22"/>
                <w:szCs w:val="22"/>
              </w:rPr>
              <w:t>Kablosuz Cihaz Sayısı</w:t>
            </w:r>
          </w:p>
        </w:tc>
      </w:tr>
      <w:tr w:rsidR="009B63AE" w:rsidRPr="00753766" w:rsidTr="007746C7">
        <w:trPr>
          <w:trHeight w:val="227"/>
        </w:trPr>
        <w:tc>
          <w:tcPr>
            <w:tcW w:w="4678" w:type="dxa"/>
            <w:tcBorders>
              <w:top w:val="nil"/>
              <w:left w:val="nil"/>
              <w:bottom w:val="single" w:sz="4" w:space="0" w:color="276A7C"/>
              <w:right w:val="nil"/>
            </w:tcBorders>
            <w:shd w:val="clear" w:color="auto" w:fill="FFFFFF"/>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Indoor</w:t>
            </w:r>
          </w:p>
        </w:tc>
        <w:tc>
          <w:tcPr>
            <w:tcW w:w="4961" w:type="dxa"/>
            <w:tcBorders>
              <w:top w:val="nil"/>
              <w:left w:val="nil"/>
              <w:bottom w:val="nil"/>
              <w:right w:val="nil"/>
            </w:tcBorders>
            <w:shd w:val="clear" w:color="auto" w:fill="FFFFFF"/>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39</w:t>
            </w:r>
            <w:r w:rsidRPr="00753766">
              <w:rPr>
                <w:rFonts w:ascii="Hurme Geometric Sans 1" w:eastAsia="Arial Unicode MS" w:hAnsi="Hurme Geometric Sans 1"/>
                <w:bCs/>
                <w:sz w:val="22"/>
                <w:szCs w:val="22"/>
              </w:rPr>
              <w:t>0</w:t>
            </w:r>
          </w:p>
        </w:tc>
      </w:tr>
      <w:tr w:rsidR="009B63AE" w:rsidRPr="00753766" w:rsidTr="007746C7">
        <w:trPr>
          <w:trHeight w:val="189"/>
        </w:trPr>
        <w:tc>
          <w:tcPr>
            <w:tcW w:w="4678"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Outdoor</w:t>
            </w:r>
          </w:p>
        </w:tc>
        <w:tc>
          <w:tcPr>
            <w:tcW w:w="4961"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r w:rsidRPr="00753766">
              <w:rPr>
                <w:rFonts w:ascii="Hurme Geometric Sans 1" w:eastAsia="Arial Unicode MS" w:hAnsi="Hurme Geometric Sans 1"/>
                <w:bCs/>
                <w:sz w:val="22"/>
                <w:szCs w:val="22"/>
              </w:rPr>
              <w:t>25</w:t>
            </w:r>
          </w:p>
        </w:tc>
      </w:tr>
    </w:tbl>
    <w:p w:rsidR="009B63AE" w:rsidRPr="00753766" w:rsidRDefault="009B63AE" w:rsidP="009B63AE">
      <w:pPr>
        <w:spacing w:after="60" w:line="276" w:lineRule="auto"/>
        <w:jc w:val="both"/>
        <w:rPr>
          <w:rFonts w:ascii="Hurme Geometric Sans 1" w:hAnsi="Hurme Geometric Sans 1"/>
          <w:sz w:val="2"/>
          <w:szCs w:val="2"/>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B6DDE8"/>
        <w:tblLook w:val="01E0" w:firstRow="1" w:lastRow="1" w:firstColumn="1" w:lastColumn="1" w:noHBand="0" w:noVBand="0"/>
      </w:tblPr>
      <w:tblGrid>
        <w:gridCol w:w="4678"/>
        <w:gridCol w:w="4961"/>
      </w:tblGrid>
      <w:tr w:rsidR="009B63AE" w:rsidRPr="009823B4" w:rsidTr="007746C7">
        <w:tc>
          <w:tcPr>
            <w:tcW w:w="9639" w:type="dxa"/>
            <w:gridSpan w:val="2"/>
            <w:tcBorders>
              <w:top w:val="nil"/>
              <w:left w:val="nil"/>
              <w:bottom w:val="single" w:sz="24" w:space="0" w:color="F79646"/>
              <w:right w:val="nil"/>
            </w:tcBorders>
            <w:shd w:val="clear" w:color="auto" w:fill="B6DDE8"/>
          </w:tcPr>
          <w:p w:rsidR="009B63AE" w:rsidRPr="009823B4" w:rsidRDefault="009B63AE" w:rsidP="002C0B00">
            <w:pPr>
              <w:spacing w:before="100" w:beforeAutospacing="1"/>
              <w:jc w:val="center"/>
              <w:rPr>
                <w:rFonts w:ascii="Hurme Geometric Sans 1" w:hAnsi="Hurme Geometric Sans 1"/>
                <w:b/>
                <w:bCs/>
                <w:sz w:val="20"/>
                <w:lang w:val="de-DE"/>
              </w:rPr>
            </w:pPr>
            <w:r w:rsidRPr="009823B4">
              <w:rPr>
                <w:rFonts w:ascii="Hurme Geometric Sans 1" w:hAnsi="Hurme Geometric Sans 1"/>
                <w:b/>
                <w:bCs/>
                <w:sz w:val="20"/>
                <w:lang w:val="de-DE"/>
              </w:rPr>
              <w:t>e-Posta ve Proxy Kullanıcı Sayısı</w:t>
            </w:r>
          </w:p>
        </w:tc>
      </w:tr>
      <w:tr w:rsidR="009B63AE" w:rsidRPr="00753766" w:rsidTr="007746C7">
        <w:trPr>
          <w:trHeight w:val="126"/>
        </w:trPr>
        <w:tc>
          <w:tcPr>
            <w:tcW w:w="4678" w:type="dxa"/>
            <w:tcBorders>
              <w:top w:val="nil"/>
              <w:left w:val="nil"/>
              <w:bottom w:val="single" w:sz="4" w:space="0" w:color="276A7C"/>
              <w:right w:val="nil"/>
            </w:tcBorders>
            <w:shd w:val="clear" w:color="auto" w:fill="FFFFFF"/>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Personel e-posta</w:t>
            </w:r>
          </w:p>
        </w:tc>
        <w:tc>
          <w:tcPr>
            <w:tcW w:w="4961" w:type="dxa"/>
            <w:tcBorders>
              <w:top w:val="nil"/>
              <w:left w:val="nil"/>
              <w:bottom w:val="nil"/>
              <w:right w:val="nil"/>
            </w:tcBorders>
            <w:shd w:val="clear" w:color="auto" w:fill="FFFFFF"/>
          </w:tcPr>
          <w:p w:rsidR="009B63AE" w:rsidRPr="00753766" w:rsidRDefault="009B63AE" w:rsidP="002C0B00">
            <w:pPr>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5.088</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B6DDE8"/>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Birim e-posta</w:t>
            </w:r>
          </w:p>
        </w:tc>
        <w:tc>
          <w:tcPr>
            <w:tcW w:w="4961" w:type="dxa"/>
            <w:tcBorders>
              <w:top w:val="single" w:sz="6" w:space="0" w:color="FFFFFF"/>
              <w:left w:val="nil"/>
              <w:bottom w:val="single" w:sz="6" w:space="0" w:color="FFFFFF"/>
              <w:right w:val="nil"/>
            </w:tcBorders>
            <w:shd w:val="clear" w:color="auto" w:fill="B6DDE8"/>
          </w:tcPr>
          <w:p w:rsidR="009B63AE" w:rsidRPr="00753766" w:rsidRDefault="009B63AE" w:rsidP="002C0B00">
            <w:pPr>
              <w:ind w:right="432"/>
              <w:jc w:val="center"/>
              <w:rPr>
                <w:rFonts w:ascii="Hurme Geometric Sans 1" w:eastAsia="Arial Unicode MS" w:hAnsi="Hurme Geometric Sans 1"/>
                <w:bCs/>
                <w:sz w:val="22"/>
                <w:szCs w:val="22"/>
              </w:rPr>
            </w:pPr>
            <w:r w:rsidRPr="00753766">
              <w:rPr>
                <w:rFonts w:ascii="Hurme Geometric Sans 1" w:hAnsi="Hurme Geometric Sans 1"/>
                <w:bCs/>
                <w:sz w:val="22"/>
                <w:szCs w:val="22"/>
                <w:lang w:val="tr-TR" w:eastAsia="ar-SA"/>
              </w:rPr>
              <w:t>1.</w:t>
            </w:r>
            <w:r>
              <w:rPr>
                <w:rFonts w:ascii="Hurme Geometric Sans 1" w:hAnsi="Hurme Geometric Sans 1"/>
                <w:bCs/>
                <w:sz w:val="22"/>
                <w:szCs w:val="22"/>
                <w:lang w:val="tr-TR" w:eastAsia="ar-SA"/>
              </w:rPr>
              <w:t>170</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FFFFFF"/>
          </w:tcPr>
          <w:p w:rsidR="009B63AE" w:rsidRPr="009823B4" w:rsidRDefault="009B63AE"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2020</w:t>
            </w:r>
            <w:r w:rsidRPr="009823B4">
              <w:rPr>
                <w:rFonts w:ascii="Hurme Geometric Sans 1" w:hAnsi="Hurme Geometric Sans 1"/>
                <w:bCs/>
                <w:sz w:val="22"/>
                <w:szCs w:val="22"/>
                <w:lang w:val="de-DE"/>
              </w:rPr>
              <w:t>'</w:t>
            </w:r>
            <w:r>
              <w:rPr>
                <w:rFonts w:ascii="Hurme Geometric Sans 1" w:hAnsi="Hurme Geometric Sans 1"/>
                <w:bCs/>
                <w:sz w:val="22"/>
                <w:szCs w:val="22"/>
                <w:lang w:val="de-DE"/>
              </w:rPr>
              <w:t>de</w:t>
            </w:r>
            <w:r w:rsidRPr="009823B4">
              <w:rPr>
                <w:rFonts w:ascii="Hurme Geometric Sans 1" w:hAnsi="Hurme Geometric Sans 1"/>
                <w:bCs/>
                <w:sz w:val="22"/>
                <w:szCs w:val="22"/>
                <w:lang w:val="de-DE"/>
              </w:rPr>
              <w:t xml:space="preserve"> verilen personel e-posta</w:t>
            </w:r>
          </w:p>
        </w:tc>
        <w:tc>
          <w:tcPr>
            <w:tcW w:w="4961" w:type="dxa"/>
            <w:tcBorders>
              <w:top w:val="single" w:sz="6" w:space="0" w:color="FFFFFF"/>
              <w:left w:val="nil"/>
              <w:bottom w:val="single" w:sz="6" w:space="0" w:color="FFFFFF"/>
              <w:right w:val="nil"/>
            </w:tcBorders>
            <w:shd w:val="clear" w:color="auto" w:fill="FFFFFF"/>
          </w:tcPr>
          <w:p w:rsidR="009B63AE" w:rsidRPr="00753766" w:rsidRDefault="009B63AE"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829</w:t>
            </w:r>
          </w:p>
        </w:tc>
      </w:tr>
      <w:tr w:rsidR="009B63AE" w:rsidRPr="00753766" w:rsidTr="007746C7">
        <w:trPr>
          <w:trHeight w:val="286"/>
        </w:trPr>
        <w:tc>
          <w:tcPr>
            <w:tcW w:w="4678" w:type="dxa"/>
            <w:tcBorders>
              <w:top w:val="single" w:sz="6" w:space="0" w:color="FFFFFF"/>
              <w:left w:val="nil"/>
              <w:bottom w:val="nil"/>
              <w:right w:val="nil"/>
            </w:tcBorders>
            <w:shd w:val="clear" w:color="auto" w:fill="B6DDE8"/>
          </w:tcPr>
          <w:p w:rsidR="009B63AE" w:rsidRPr="009823B4" w:rsidRDefault="009B63AE"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2020</w:t>
            </w:r>
            <w:r w:rsidRPr="009823B4">
              <w:rPr>
                <w:rFonts w:ascii="Hurme Geometric Sans 1" w:hAnsi="Hurme Geometric Sans 1"/>
                <w:bCs/>
                <w:sz w:val="22"/>
                <w:szCs w:val="22"/>
                <w:lang w:val="de-DE"/>
              </w:rPr>
              <w:t>'</w:t>
            </w:r>
            <w:r>
              <w:rPr>
                <w:rFonts w:ascii="Hurme Geometric Sans 1" w:hAnsi="Hurme Geometric Sans 1"/>
                <w:bCs/>
                <w:sz w:val="22"/>
                <w:szCs w:val="22"/>
                <w:lang w:val="de-DE"/>
              </w:rPr>
              <w:t>de</w:t>
            </w:r>
            <w:r w:rsidRPr="009823B4">
              <w:rPr>
                <w:rFonts w:ascii="Hurme Geometric Sans 1" w:hAnsi="Hurme Geometric Sans 1"/>
                <w:bCs/>
                <w:sz w:val="22"/>
                <w:szCs w:val="22"/>
                <w:lang w:val="de-DE"/>
              </w:rPr>
              <w:t xml:space="preserve"> verilen birim e-posta</w:t>
            </w:r>
          </w:p>
        </w:tc>
        <w:tc>
          <w:tcPr>
            <w:tcW w:w="4961" w:type="dxa"/>
            <w:tcBorders>
              <w:top w:val="single" w:sz="6" w:space="0" w:color="FFFFFF"/>
              <w:left w:val="nil"/>
              <w:bottom w:val="nil"/>
              <w:right w:val="nil"/>
            </w:tcBorders>
            <w:shd w:val="clear" w:color="auto" w:fill="B6DDE8"/>
          </w:tcPr>
          <w:p w:rsidR="009B63AE" w:rsidRPr="00753766" w:rsidRDefault="009B63AE"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91</w:t>
            </w:r>
          </w:p>
        </w:tc>
      </w:tr>
    </w:tbl>
    <w:p w:rsidR="00052235" w:rsidRPr="008C48CD" w:rsidRDefault="00052235" w:rsidP="00052235">
      <w:pPr>
        <w:pStyle w:val="Balk3"/>
        <w:jc w:val="both"/>
        <w:rPr>
          <w:rFonts w:ascii="Hurme Geometric Sans 1" w:hAnsi="Hurme Geometric Sans 1" w:cs="Times New Roman"/>
          <w:b/>
          <w:i w:val="0"/>
          <w:iCs/>
          <w:color w:val="0000FF"/>
          <w:szCs w:val="24"/>
          <w:lang w:val="tr-TR"/>
        </w:rPr>
      </w:pPr>
      <w:r w:rsidRPr="008C48CD">
        <w:rPr>
          <w:rFonts w:ascii="Hurme Geometric Sans 1" w:hAnsi="Hurme Geometric Sans 1" w:cs="Times New Roman"/>
          <w:i w:val="0"/>
          <w:szCs w:val="24"/>
          <w:lang w:val="tr-TR"/>
        </w:rPr>
        <w:t xml:space="preserve">Daire Başkanlığımız, bilgi ve iletişim teknolojilerinin daha etkin, verimli ve kaliteli kamu hizmeti sunmak için bu alandaki gelişmeri takip etmektedir. İlgili yıl içerisindeki </w:t>
      </w:r>
      <w:r>
        <w:rPr>
          <w:rFonts w:ascii="Hurme Geometric Sans 1" w:hAnsi="Hurme Geometric Sans 1" w:cs="Times New Roman"/>
          <w:i w:val="0"/>
          <w:szCs w:val="24"/>
          <w:lang w:val="tr-TR"/>
        </w:rPr>
        <w:t xml:space="preserve">birimimize ait rapor vb. faaliyetler </w:t>
      </w:r>
      <w:r w:rsidRPr="008C48CD">
        <w:rPr>
          <w:rFonts w:ascii="Hurme Geometric Sans 1" w:hAnsi="Hurme Geometric Sans 1" w:cs="Times New Roman"/>
          <w:i w:val="0"/>
          <w:szCs w:val="24"/>
          <w:lang w:val="tr-TR"/>
        </w:rPr>
        <w:t>web adresinden harcama birimlerine ve kamuoyuna duyurulması sağlanmaktadır.</w:t>
      </w:r>
    </w:p>
    <w:p w:rsidR="00052235" w:rsidRDefault="00052235" w:rsidP="006B452B">
      <w:pPr>
        <w:rPr>
          <w:rFonts w:ascii="Hurme Geometric Sans 1" w:hAnsi="Hurme Geometric Sans 1"/>
          <w:b/>
          <w:color w:val="632423"/>
          <w:sz w:val="22"/>
          <w:szCs w:val="22"/>
          <w:lang w:val="tr-TR" w:eastAsia="ar-SA"/>
        </w:rPr>
      </w:pPr>
    </w:p>
    <w:p w:rsidR="006B452B" w:rsidRPr="00C40647" w:rsidRDefault="00962389" w:rsidP="006B452B">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3.1 </w:t>
      </w:r>
      <w:r w:rsidR="004011CE" w:rsidRPr="00C40647">
        <w:rPr>
          <w:rFonts w:ascii="Hurme Geometric Sans 1" w:hAnsi="Hurme Geometric Sans 1"/>
          <w:b/>
          <w:color w:val="632423"/>
          <w:szCs w:val="24"/>
          <w:lang w:val="tr-TR" w:eastAsia="ar-SA"/>
        </w:rPr>
        <w:t xml:space="preserve">Kullanılan </w:t>
      </w:r>
      <w:r w:rsidRPr="00C40647">
        <w:rPr>
          <w:rFonts w:ascii="Hurme Geometric Sans 1" w:hAnsi="Hurme Geometric Sans 1"/>
          <w:b/>
          <w:color w:val="632423"/>
          <w:szCs w:val="24"/>
          <w:lang w:val="tr-TR" w:eastAsia="ar-SA"/>
        </w:rPr>
        <w:t xml:space="preserve">Bilişim Sistemleri </w:t>
      </w:r>
      <w:r w:rsidR="006B452B" w:rsidRPr="00C40647">
        <w:rPr>
          <w:rFonts w:ascii="Hurme Geometric Sans 1" w:hAnsi="Hurme Geometric Sans 1"/>
          <w:b/>
          <w:color w:val="632423"/>
          <w:szCs w:val="24"/>
          <w:lang w:val="tr-TR" w:eastAsia="ar-SA"/>
        </w:rPr>
        <w:t xml:space="preserve"> (*)</w:t>
      </w:r>
    </w:p>
    <w:p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rsidTr="007746C7">
        <w:trPr>
          <w:trHeight w:val="250"/>
        </w:trPr>
        <w:tc>
          <w:tcPr>
            <w:tcW w:w="1843"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7746C7">
        <w:trPr>
          <w:trHeight w:val="281"/>
        </w:trPr>
        <w:tc>
          <w:tcPr>
            <w:tcW w:w="1843" w:type="dxa"/>
            <w:vMerge w:val="restart"/>
            <w:tcBorders>
              <w:top w:val="nil"/>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405D82" w:rsidP="002A4DB1">
            <w:pPr>
              <w:rPr>
                <w:rFonts w:ascii="Hurme Geometric Sans 1" w:hAnsi="Hurme Geometric Sans 1"/>
                <w:bCs/>
                <w:color w:val="000000"/>
                <w:sz w:val="20"/>
              </w:rPr>
            </w:pPr>
            <w:r w:rsidRPr="00F95057">
              <w:rPr>
                <w:rFonts w:ascii="Hurme Geometric Sans 1" w:hAnsi="Hurme Geometric Sans 1"/>
                <w:bCs/>
                <w:color w:val="000000"/>
                <w:sz w:val="20"/>
              </w:rPr>
              <w:t>Harcama Yönetim Sistemi (HYS)</w:t>
            </w:r>
          </w:p>
        </w:tc>
        <w:tc>
          <w:tcPr>
            <w:tcW w:w="1701" w:type="dxa"/>
            <w:tcBorders>
              <w:top w:val="nil"/>
              <w:left w:val="nil"/>
              <w:bottom w:val="nil"/>
              <w:right w:val="nil"/>
            </w:tcBorders>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tcBorders>
              <w:left w:val="nil"/>
              <w:bottom w:val="nil"/>
              <w:right w:val="nil"/>
            </w:tcBorders>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top w:val="single" w:sz="6" w:space="0" w:color="FFFFFF"/>
              <w:left w:val="nil"/>
              <w:bottom w:val="nil"/>
              <w:right w:val="nil"/>
            </w:tcBorders>
            <w:shd w:val="clear" w:color="auto" w:fill="DAEEF3"/>
          </w:tcPr>
          <w:p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lastRenderedPageBreak/>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2</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Yazılımlar ve Bilgisayarlar</w:t>
      </w:r>
      <w:r w:rsidR="004D24B8" w:rsidRPr="00C40647">
        <w:rPr>
          <w:rFonts w:ascii="Hurme Geometric Sans 1" w:hAnsi="Hurme Geometric Sans 1"/>
          <w:b/>
          <w:color w:val="632423"/>
          <w:szCs w:val="24"/>
          <w:lang w:val="tr-TR" w:eastAsia="ar-SA"/>
        </w:rPr>
        <w:t xml:space="preserve"> (*)</w:t>
      </w:r>
    </w:p>
    <w:p w:rsidR="00551BD3" w:rsidRDefault="00551BD3" w:rsidP="00551BD3">
      <w:pPr>
        <w:rPr>
          <w:rFonts w:ascii="Hurme Geometric Sans 1" w:hAnsi="Hurme Geometric Sans 1"/>
          <w:b/>
          <w:color w:val="FF0000"/>
          <w:sz w:val="22"/>
          <w:szCs w:val="22"/>
          <w:lang w:val="tr-TR" w:eastAsia="ar-SA"/>
        </w:rPr>
      </w:pPr>
    </w:p>
    <w:p w:rsidR="009B63AE" w:rsidRPr="00753766" w:rsidRDefault="009B63AE" w:rsidP="009B63AE">
      <w:pPr>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rsidR="009B63AE" w:rsidRDefault="009B63AE" w:rsidP="00551BD3">
      <w:pPr>
        <w:rPr>
          <w:rFonts w:ascii="Hurme Geometric Sans 1" w:hAnsi="Hurme Geometric Sans 1"/>
          <w:b/>
          <w:color w:val="FF0000"/>
          <w:sz w:val="22"/>
          <w:szCs w:val="22"/>
          <w:lang w:val="tr-TR" w:eastAsia="ar-SA"/>
        </w:rPr>
      </w:pPr>
    </w:p>
    <w:p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rsidTr="007746C7">
        <w:tc>
          <w:tcPr>
            <w:tcW w:w="2552" w:type="dxa"/>
            <w:vMerge w:val="restart"/>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Cinsi</w:t>
            </w:r>
          </w:p>
        </w:tc>
        <w:tc>
          <w:tcPr>
            <w:tcW w:w="4111" w:type="dxa"/>
            <w:gridSpan w:val="3"/>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Kullanımda Olan</w:t>
            </w:r>
          </w:p>
        </w:tc>
        <w:tc>
          <w:tcPr>
            <w:tcW w:w="1134" w:type="dxa"/>
            <w:vMerge w:val="restart"/>
            <w:shd w:val="clear" w:color="auto" w:fill="B6DDE8"/>
            <w:vAlign w:val="center"/>
          </w:tcPr>
          <w:p w:rsidR="00FD6787" w:rsidRPr="00622324" w:rsidRDefault="00622324" w:rsidP="00CD544D">
            <w:pPr>
              <w:spacing w:before="100" w:beforeAutospacing="1"/>
              <w:jc w:val="center"/>
              <w:rPr>
                <w:rFonts w:ascii="Hurme Geometric Sans 1" w:hAnsi="Hurme Geometric Sans 1"/>
                <w:b/>
                <w:bCs/>
                <w:color w:val="000000"/>
                <w:sz w:val="22"/>
                <w:szCs w:val="22"/>
              </w:rPr>
            </w:pPr>
            <w:r>
              <w:rPr>
                <w:rFonts w:ascii="Hurme Geometric Sans 1" w:hAnsi="Hurme Geometric Sans 1"/>
                <w:b/>
                <w:bCs/>
                <w:color w:val="000000"/>
                <w:sz w:val="22"/>
                <w:szCs w:val="22"/>
              </w:rPr>
              <w:t>Depoda B</w:t>
            </w:r>
            <w:r w:rsidR="00FD6787" w:rsidRPr="00622324">
              <w:rPr>
                <w:rFonts w:ascii="Hurme Geometric Sans 1" w:hAnsi="Hurme Geometric Sans 1"/>
                <w:b/>
                <w:bCs/>
                <w:color w:val="000000"/>
                <w:sz w:val="22"/>
                <w:szCs w:val="22"/>
              </w:rPr>
              <w:t>ulunan</w:t>
            </w:r>
          </w:p>
        </w:tc>
        <w:tc>
          <w:tcPr>
            <w:tcW w:w="1275" w:type="dxa"/>
            <w:vMerge w:val="restart"/>
            <w:shd w:val="clear" w:color="auto" w:fill="B6DDE8"/>
            <w:vAlign w:val="center"/>
          </w:tcPr>
          <w:p w:rsidR="00FD6787" w:rsidRPr="00622324" w:rsidRDefault="00FD6787" w:rsidP="00CD544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Toplam</w:t>
            </w:r>
          </w:p>
        </w:tc>
      </w:tr>
      <w:tr w:rsidR="00FD6787" w:rsidRPr="00F95057" w:rsidTr="007746C7">
        <w:trPr>
          <w:trHeight w:val="991"/>
        </w:trPr>
        <w:tc>
          <w:tcPr>
            <w:tcW w:w="2552" w:type="dxa"/>
            <w:vMerge/>
            <w:shd w:val="clear" w:color="auto" w:fill="276A7C"/>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İdari Amaçlı (Adet)</w:t>
            </w:r>
          </w:p>
        </w:tc>
        <w:tc>
          <w:tcPr>
            <w:tcW w:w="1418" w:type="dxa"/>
            <w:shd w:val="clear" w:color="auto" w:fill="A5D5E2"/>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Eğitim Amaçlı (Adet)</w:t>
            </w:r>
          </w:p>
        </w:tc>
        <w:tc>
          <w:tcPr>
            <w:tcW w:w="1276" w:type="dxa"/>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Araştırma Amaçlı (Adet)</w:t>
            </w:r>
          </w:p>
        </w:tc>
        <w:tc>
          <w:tcPr>
            <w:tcW w:w="1134"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rsidTr="007746C7">
        <w:trPr>
          <w:trHeight w:val="250"/>
        </w:trPr>
        <w:tc>
          <w:tcPr>
            <w:tcW w:w="2552" w:type="dxa"/>
            <w:shd w:val="clear" w:color="auto" w:fill="DAEEF3"/>
            <w:vAlign w:val="center"/>
          </w:tcPr>
          <w:p w:rsidR="00FD6787" w:rsidRPr="00622324" w:rsidRDefault="00FD6787" w:rsidP="002A4DB1">
            <w:pPr>
              <w:rPr>
                <w:rFonts w:ascii="Hurme Geometric Sans 1" w:hAnsi="Hurme Geometric Sans 1"/>
                <w:bCs/>
                <w:sz w:val="22"/>
                <w:szCs w:val="22"/>
                <w:u w:val="single"/>
                <w:lang w:val="de-DE"/>
              </w:rPr>
            </w:pPr>
            <w:r w:rsidRPr="00622324">
              <w:rPr>
                <w:rFonts w:ascii="Hurme Geometric Sans 1" w:hAnsi="Hurme Geometric Sans 1"/>
                <w:bCs/>
                <w:sz w:val="22"/>
                <w:szCs w:val="22"/>
                <w:u w:val="single"/>
                <w:lang w:val="de-DE"/>
              </w:rPr>
              <w:t xml:space="preserve">Yazılım  </w:t>
            </w:r>
            <w:r w:rsidRPr="00622324">
              <w:rPr>
                <w:rFonts w:ascii="Hurme Geometric Sans 1" w:hAnsi="Hurme Geometric Sans 1"/>
                <w:bCs/>
                <w:i/>
                <w:sz w:val="22"/>
                <w:szCs w:val="22"/>
                <w:u w:val="single"/>
                <w:lang w:val="de-DE"/>
              </w:rPr>
              <w:t>(Hazır program, lisans gibi)</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rsidTr="007746C7">
        <w:trPr>
          <w:trHeight w:val="480"/>
        </w:trPr>
        <w:tc>
          <w:tcPr>
            <w:tcW w:w="2552" w:type="dxa"/>
            <w:shd w:val="clear" w:color="auto" w:fill="FFFFFF"/>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Masa Üstü Bilgisayar</w:t>
            </w:r>
          </w:p>
        </w:tc>
        <w:tc>
          <w:tcPr>
            <w:tcW w:w="1417"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418"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r>
      <w:tr w:rsidR="00FD6787" w:rsidRPr="00F95057" w:rsidTr="007746C7">
        <w:trPr>
          <w:trHeight w:val="286"/>
        </w:trPr>
        <w:tc>
          <w:tcPr>
            <w:tcW w:w="2552" w:type="dxa"/>
            <w:shd w:val="clear" w:color="auto" w:fill="DAEEF3"/>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Taşınabilir (Dizüstü) Bilgisayar</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551BD3" w:rsidRDefault="00551BD3" w:rsidP="00CD544D">
      <w:pPr>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3</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 xml:space="preserve">Kütüphane Kaynakları </w:t>
      </w:r>
      <w:r w:rsidR="004D24B8" w:rsidRPr="00C40647">
        <w:rPr>
          <w:rFonts w:ascii="Hurme Geometric Sans 1" w:hAnsi="Hurme Geometric Sans 1"/>
          <w:b/>
          <w:color w:val="632423"/>
          <w:szCs w:val="24"/>
          <w:lang w:val="tr-TR" w:eastAsia="ar-SA"/>
        </w:rPr>
        <w:t>(*)</w:t>
      </w:r>
    </w:p>
    <w:p w:rsidR="00A54D35" w:rsidRPr="00A54D35" w:rsidRDefault="00A54D35" w:rsidP="00CD544D">
      <w:pPr>
        <w:rPr>
          <w:rFonts w:ascii="Hurme Geometric Sans 1" w:hAnsi="Hurme Geometric Sans 1"/>
          <w:b/>
          <w:color w:val="632423"/>
          <w:sz w:val="12"/>
          <w:szCs w:val="12"/>
          <w:lang w:val="tr-TR" w:eastAsia="ar-SA"/>
        </w:rPr>
      </w:pPr>
    </w:p>
    <w:tbl>
      <w:tblPr>
        <w:tblW w:w="9178"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20" w:firstRow="1" w:lastRow="0" w:firstColumn="0" w:lastColumn="0" w:noHBand="0" w:noVBand="1"/>
      </w:tblPr>
      <w:tblGrid>
        <w:gridCol w:w="2345"/>
        <w:gridCol w:w="1112"/>
        <w:gridCol w:w="1467"/>
        <w:gridCol w:w="919"/>
        <w:gridCol w:w="941"/>
        <w:gridCol w:w="1219"/>
        <w:gridCol w:w="1175"/>
      </w:tblGrid>
      <w:tr w:rsidR="00551BD3" w:rsidRPr="00F95057" w:rsidTr="00B92FA8">
        <w:trPr>
          <w:trHeight w:val="389"/>
        </w:trPr>
        <w:tc>
          <w:tcPr>
            <w:tcW w:w="9178" w:type="dxa"/>
            <w:gridSpan w:val="7"/>
            <w:tcBorders>
              <w:bottom w:val="dotted" w:sz="4" w:space="0" w:color="17365D"/>
            </w:tcBorders>
            <w:shd w:val="clear" w:color="auto" w:fill="FFFFFF"/>
            <w:hideMark/>
          </w:tcPr>
          <w:p w:rsidR="00551BD3" w:rsidRPr="00F95057" w:rsidRDefault="00551BD3" w:rsidP="00E53C0D">
            <w:pPr>
              <w:jc w:val="center"/>
              <w:rPr>
                <w:rFonts w:ascii="Hurme Geometric Sans 1" w:hAnsi="Hurme Geometric Sans 1"/>
                <w:b/>
                <w:bCs/>
                <w:color w:val="000000"/>
                <w:sz w:val="20"/>
              </w:rPr>
            </w:pPr>
            <w:r w:rsidRPr="00F95057">
              <w:rPr>
                <w:rFonts w:ascii="Hurme Geometric Sans 1" w:hAnsi="Hurme Geometric Sans 1"/>
                <w:b/>
                <w:bCs/>
                <w:color w:val="000000"/>
                <w:sz w:val="20"/>
              </w:rPr>
              <w:t>Kütüphane Kaynakları</w:t>
            </w:r>
          </w:p>
        </w:tc>
      </w:tr>
      <w:tr w:rsidR="00551BD3" w:rsidRPr="00F95057" w:rsidTr="00B92FA8">
        <w:trPr>
          <w:trHeight w:val="398"/>
        </w:trPr>
        <w:tc>
          <w:tcPr>
            <w:tcW w:w="2345" w:type="dxa"/>
            <w:vMerge w:val="restart"/>
            <w:tcBorders>
              <w:top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Bölümü</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Kitap</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kitap)</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Periyodik Yayın</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Dergi)</w:t>
            </w:r>
          </w:p>
        </w:tc>
        <w:tc>
          <w:tcPr>
            <w:tcW w:w="0" w:type="auto"/>
            <w:gridSpan w:val="2"/>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Elektronik Yayın</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(cd ve dvd)</w:t>
            </w:r>
          </w:p>
        </w:tc>
        <w:tc>
          <w:tcPr>
            <w:tcW w:w="1175" w:type="dxa"/>
            <w:tcBorders>
              <w:top w:val="dotted" w:sz="4" w:space="0" w:color="17365D"/>
              <w:lef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TOPLAM</w:t>
            </w:r>
          </w:p>
        </w:tc>
      </w:tr>
      <w:tr w:rsidR="00551BD3" w:rsidRPr="00F95057" w:rsidTr="00B92FA8">
        <w:trPr>
          <w:trHeight w:val="208"/>
        </w:trPr>
        <w:tc>
          <w:tcPr>
            <w:tcW w:w="2345" w:type="dxa"/>
            <w:vMerge/>
            <w:tcBorders>
              <w:top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919"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e-kitap</w:t>
            </w:r>
          </w:p>
        </w:tc>
        <w:tc>
          <w:tcPr>
            <w:tcW w:w="941"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e-dergi</w:t>
            </w: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1175" w:type="dxa"/>
            <w:tcBorders>
              <w:top w:val="dotted" w:sz="4" w:space="0" w:color="17365D"/>
              <w:lef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Tıp</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Fen Bilimleri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EC6D39"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Sosyal B</w:t>
            </w:r>
            <w:r w:rsidR="00551BD3" w:rsidRPr="009A1DEE">
              <w:rPr>
                <w:rFonts w:ascii="Hurme Geometric Sans 1" w:hAnsi="Hurme Geometric Sans 1"/>
                <w:b/>
                <w:color w:val="000000"/>
                <w:sz w:val="21"/>
                <w:szCs w:val="21"/>
              </w:rPr>
              <w:t>ilimler</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jc w:val="center"/>
              <w:rPr>
                <w:rFonts w:ascii="Hurme Geometric Sans 1" w:hAnsi="Hurme Geometric Sans 1"/>
                <w:b/>
                <w:color w:val="000000"/>
                <w:sz w:val="21"/>
                <w:szCs w:val="21"/>
                <w:u w:val="single"/>
              </w:rPr>
            </w:pPr>
            <w:r w:rsidRPr="009A1DEE">
              <w:rPr>
                <w:rFonts w:ascii="Hurme Geometric Sans 1" w:hAnsi="Hurme Geometric Sans 1"/>
                <w:b/>
                <w:color w:val="000000"/>
                <w:sz w:val="21"/>
                <w:szCs w:val="21"/>
                <w:u w:val="single"/>
              </w:rPr>
              <w:t>TOPLAM</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bl>
    <w:p w:rsidR="009744C2" w:rsidRPr="00F95057" w:rsidRDefault="00551BD3" w:rsidP="009744C2">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Tablo Kütüphane ve Dokümantasyon Daire Başkanlığınca doldurulacaktır.</w:t>
      </w:r>
      <w:r w:rsidR="009744C2" w:rsidRPr="00F95057">
        <w:rPr>
          <w:rFonts w:ascii="Hurme Geometric Sans 1" w:hAnsi="Hurme Geometric Sans 1"/>
          <w:iCs/>
          <w:sz w:val="22"/>
          <w:szCs w:val="22"/>
          <w:highlight w:val="yellow"/>
          <w:lang w:val="tr-TR"/>
        </w:rPr>
        <w:t xml:space="preserve"> (Stratejik Plan Bilgi Sisteminde y</w:t>
      </w:r>
      <w:r w:rsidR="004F144C" w:rsidRPr="00F95057">
        <w:rPr>
          <w:rFonts w:ascii="Hurme Geometric Sans 1" w:hAnsi="Hurme Geometric Sans 1"/>
          <w:iCs/>
          <w:sz w:val="22"/>
          <w:szCs w:val="22"/>
          <w:highlight w:val="yellow"/>
          <w:lang w:val="tr-TR"/>
        </w:rPr>
        <w:t>er alan ilgili gösterge veriler ile</w:t>
      </w:r>
      <w:r w:rsidR="009744C2" w:rsidRPr="00F95057">
        <w:rPr>
          <w:rFonts w:ascii="Hurme Geometric Sans 1" w:hAnsi="Hurme Geometric Sans 1"/>
          <w:iCs/>
          <w:sz w:val="22"/>
          <w:szCs w:val="22"/>
          <w:highlight w:val="yellow"/>
          <w:lang w:val="tr-TR"/>
        </w:rPr>
        <w:t xml:space="preserve"> çelişmemeli)</w:t>
      </w:r>
    </w:p>
    <w:p w:rsidR="009744C2" w:rsidRPr="00F95057" w:rsidRDefault="009744C2" w:rsidP="00B270F6">
      <w:pPr>
        <w:rPr>
          <w:rFonts w:ascii="Hurme Geometric Sans 1" w:hAnsi="Hurme Geometric Sans 1"/>
          <w:b/>
          <w:color w:val="002060"/>
          <w:sz w:val="22"/>
          <w:szCs w:val="22"/>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551BD3" w:rsidRPr="00C40647" w:rsidRDefault="00551BD3" w:rsidP="00B270F6">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Diğer Bilgi ve Teknolojik Kaynaklar</w:t>
      </w:r>
    </w:p>
    <w:p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rsidTr="007746C7">
        <w:trPr>
          <w:trHeight w:val="754"/>
        </w:trPr>
        <w:tc>
          <w:tcPr>
            <w:tcW w:w="1560" w:type="dxa"/>
            <w:shd w:val="clear" w:color="auto" w:fill="FFFFFF"/>
            <w:vAlign w:val="center"/>
          </w:tcPr>
          <w:p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Fotoğraf mak.</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Baskı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962389" w:rsidRPr="009A1DEE" w:rsidTr="007746C7">
        <w:trPr>
          <w:trHeight w:val="305"/>
        </w:trPr>
        <w:tc>
          <w:tcPr>
            <w:tcW w:w="1560"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Default="007566F0"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551BD3" w:rsidRPr="00C40647" w:rsidRDefault="00551BD3" w:rsidP="00551BD3">
      <w:pPr>
        <w:pStyle w:val="Balk3"/>
        <w:rPr>
          <w:rFonts w:ascii="Hurme Geometric Sans 1" w:hAnsi="Hurme Geometric Sans 1" w:cs="Times New Roman"/>
          <w:b/>
          <w:i w:val="0"/>
          <w:color w:val="3366FF"/>
          <w:szCs w:val="24"/>
          <w:lang w:val="tr-TR" w:eastAsia="ar-SA"/>
        </w:rPr>
      </w:pPr>
      <w:r w:rsidRPr="00C40647">
        <w:rPr>
          <w:rFonts w:ascii="Hurme Geometric Sans 1" w:hAnsi="Hurme Geometric Sans 1" w:cs="Times New Roman"/>
          <w:b/>
          <w:i w:val="0"/>
          <w:color w:val="3366FF"/>
          <w:szCs w:val="24"/>
          <w:lang w:val="tr-TR" w:eastAsia="ar-SA"/>
        </w:rPr>
        <w:lastRenderedPageBreak/>
        <w:t>4- İnsan Kaynakları</w:t>
      </w:r>
      <w:r w:rsidR="000F37CC" w:rsidRPr="00C40647">
        <w:rPr>
          <w:rFonts w:ascii="Hurme Geometric Sans 1" w:hAnsi="Hurme Geometric Sans 1" w:cs="Times New Roman"/>
          <w:b/>
          <w:i w:val="0"/>
          <w:color w:val="3366FF"/>
          <w:szCs w:val="24"/>
          <w:lang w:val="tr-TR" w:eastAsia="ar-SA"/>
        </w:rPr>
        <w:t xml:space="preserve"> </w:t>
      </w:r>
      <w:r w:rsidRPr="00C40647">
        <w:rPr>
          <w:rFonts w:ascii="Hurme Geometric Sans 1" w:hAnsi="Hurme Geometric Sans 1" w:cs="Times New Roman"/>
          <w:b/>
          <w:i w:val="0"/>
          <w:color w:val="3366FF"/>
          <w:szCs w:val="24"/>
          <w:lang w:val="tr-TR" w:eastAsia="ar-SA"/>
        </w:rPr>
        <w:t>(*)</w:t>
      </w:r>
    </w:p>
    <w:p w:rsidR="00BD690B" w:rsidRPr="00C40647" w:rsidRDefault="00BD690B" w:rsidP="00BD690B">
      <w:pPr>
        <w:rPr>
          <w:rFonts w:ascii="Hurme Geometric Sans 1" w:hAnsi="Hurme Geometric Sans 1"/>
          <w:szCs w:val="24"/>
          <w:lang w:val="tr-TR" w:eastAsia="ar-SA"/>
        </w:rPr>
      </w:pPr>
    </w:p>
    <w:p w:rsidR="00551BD3" w:rsidRPr="00C40647" w:rsidRDefault="003A310E" w:rsidP="00551BD3">
      <w:pPr>
        <w:rPr>
          <w:rFonts w:ascii="Hurme Geometric Sans 1" w:hAnsi="Hurme Geometric Sans 1"/>
          <w:b/>
          <w:color w:val="002060"/>
          <w:szCs w:val="24"/>
          <w:lang w:val="tr-TR" w:eastAsia="ar-SA"/>
        </w:rPr>
      </w:pPr>
      <w:r w:rsidRPr="00C40647">
        <w:rPr>
          <w:rFonts w:ascii="Hurme Geometric Sans 1" w:hAnsi="Hurme Geometric Sans 1"/>
          <w:b/>
          <w:color w:val="632423"/>
          <w:szCs w:val="24"/>
          <w:lang w:val="tr-TR" w:eastAsia="ar-SA"/>
        </w:rPr>
        <w:t>4.1</w:t>
      </w:r>
      <w:r w:rsidR="00551BD3" w:rsidRPr="00C40647">
        <w:rPr>
          <w:rFonts w:ascii="Hurme Geometric Sans 1" w:hAnsi="Hurme Geometric Sans 1"/>
          <w:b/>
          <w:color w:val="632423"/>
          <w:szCs w:val="24"/>
          <w:lang w:val="tr-TR" w:eastAsia="ar-SA"/>
        </w:rPr>
        <w:t xml:space="preserve"> Akademik Personel</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 sayısı yıllar itibarı ile unvan bazında </w:t>
      </w:r>
      <w:r w:rsidRPr="00753766">
        <w:rPr>
          <w:rFonts w:ascii="Hurme Geometric Sans 1" w:hAnsi="Hurme Geometric Sans 1"/>
          <w:szCs w:val="24"/>
          <w:lang w:val="x-none" w:eastAsia="x-none"/>
        </w:rPr>
        <w:t>aşağıda gösterilmiştir.</w:t>
      </w:r>
    </w:p>
    <w:p w:rsidR="00D93A78" w:rsidRDefault="00D93A78" w:rsidP="00551BD3">
      <w:pPr>
        <w:rPr>
          <w:rFonts w:ascii="Hurme Geometric Sans 1" w:hAnsi="Hurme Geometric Sans 1"/>
          <w:b/>
          <w:color w:val="FF0000"/>
          <w:sz w:val="22"/>
          <w:szCs w:val="22"/>
          <w:lang w:val="tr-TR"/>
        </w:rPr>
      </w:pPr>
    </w:p>
    <w:tbl>
      <w:tblPr>
        <w:tblW w:w="9289"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98"/>
        <w:gridCol w:w="1648"/>
        <w:gridCol w:w="1606"/>
        <w:gridCol w:w="1537"/>
      </w:tblGrid>
      <w:tr w:rsidR="00615CC7" w:rsidRPr="00753766" w:rsidTr="007746C7">
        <w:trPr>
          <w:trHeight w:val="43"/>
        </w:trPr>
        <w:tc>
          <w:tcPr>
            <w:tcW w:w="4498" w:type="dxa"/>
            <w:shd w:val="clear" w:color="auto" w:fill="auto"/>
          </w:tcPr>
          <w:p w:rsidR="00615CC7" w:rsidRPr="00753766" w:rsidRDefault="00615CC7" w:rsidP="00317A2B">
            <w:pPr>
              <w:jc w:val="center"/>
              <w:rPr>
                <w:rFonts w:ascii="Hurme Geometric Sans 1" w:hAnsi="Hurme Geometric Sans 1"/>
                <w:b/>
                <w:bCs/>
                <w:color w:val="FFFFFF"/>
                <w:sz w:val="22"/>
                <w:szCs w:val="22"/>
                <w:lang w:val="tr-TR"/>
              </w:rPr>
            </w:pPr>
          </w:p>
        </w:tc>
        <w:tc>
          <w:tcPr>
            <w:tcW w:w="1648"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2019</w:t>
            </w:r>
          </w:p>
        </w:tc>
        <w:tc>
          <w:tcPr>
            <w:tcW w:w="1606"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2020</w:t>
            </w:r>
          </w:p>
        </w:tc>
        <w:tc>
          <w:tcPr>
            <w:tcW w:w="1537" w:type="dxa"/>
            <w:shd w:val="clear" w:color="auto" w:fill="92CDDC"/>
          </w:tcPr>
          <w:p w:rsidR="00615CC7" w:rsidRPr="00753766" w:rsidRDefault="00615CC7" w:rsidP="00317A2B">
            <w:pPr>
              <w:ind w:right="200"/>
              <w:jc w:val="right"/>
              <w:rPr>
                <w:rFonts w:ascii="Hurme Geometric Sans 1" w:hAnsi="Hurme Geometric Sans 1"/>
                <w:b/>
                <w:bCs/>
                <w:sz w:val="22"/>
                <w:szCs w:val="22"/>
                <w:lang w:val="tr-TR"/>
              </w:rPr>
            </w:pPr>
            <w:r>
              <w:rPr>
                <w:rFonts w:ascii="Hurme Geometric Sans 1" w:hAnsi="Hurme Geometric Sans 1"/>
                <w:b/>
                <w:bCs/>
                <w:sz w:val="22"/>
                <w:szCs w:val="22"/>
                <w:lang w:val="tr-TR"/>
              </w:rPr>
              <w:t>2021</w:t>
            </w: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533"/>
        </w:trPr>
        <w:tc>
          <w:tcPr>
            <w:tcW w:w="4498" w:type="dxa"/>
            <w:shd w:val="clear" w:color="auto" w:fill="FFFFFF"/>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FFFFFF"/>
            <w:vAlign w:val="center"/>
          </w:tcPr>
          <w:p w:rsidR="00615CC7" w:rsidRPr="007F3715" w:rsidRDefault="00615CC7" w:rsidP="00317A2B">
            <w:pPr>
              <w:ind w:right="200"/>
              <w:jc w:val="right"/>
              <w:rPr>
                <w:rFonts w:ascii="Hurme Geometric Sans 1" w:hAnsi="Hurme Geometric Sans 1"/>
                <w:b/>
                <w:bCs/>
                <w:sz w:val="20"/>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753766" w:rsidRDefault="00615CC7" w:rsidP="00317A2B">
            <w:pPr>
              <w:ind w:right="200"/>
              <w:jc w:val="right"/>
              <w:rPr>
                <w:rFonts w:ascii="Hurme Geometric Sans 1" w:hAnsi="Hurme Geometric Sans 1"/>
                <w:bCs/>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r>
      <w:tr w:rsidR="00615CC7" w:rsidRPr="00753766" w:rsidTr="007746C7">
        <w:trPr>
          <w:trHeight w:val="43"/>
        </w:trPr>
        <w:tc>
          <w:tcPr>
            <w:tcW w:w="4498" w:type="dxa"/>
            <w:shd w:val="clear" w:color="auto" w:fill="B6DDE8"/>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shd w:val="clear" w:color="auto" w:fill="B6DDE8"/>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c>
          <w:tcPr>
            <w:tcW w:w="1537"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615732" w:rsidRPr="00F95057" w:rsidRDefault="00B572C1" w:rsidP="00B572C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47B8B" w:rsidRPr="00F95057">
        <w:rPr>
          <w:rFonts w:ascii="Hurme Geometric Sans 1" w:hAnsi="Hurme Geometric Sans 1"/>
          <w:iCs/>
          <w:sz w:val="22"/>
          <w:szCs w:val="22"/>
          <w:highlight w:val="yellow"/>
          <w:lang w:val="tr-TR"/>
        </w:rPr>
        <w:t xml:space="preserve"> Personel Daire Başkanlığı </w:t>
      </w:r>
      <w:r w:rsidR="0007012B">
        <w:rPr>
          <w:rFonts w:ascii="Hurme Geometric Sans 1" w:hAnsi="Hurme Geometric Sans 1"/>
          <w:iCs/>
          <w:sz w:val="22"/>
          <w:szCs w:val="22"/>
          <w:highlight w:val="yellow"/>
          <w:lang w:val="tr-TR"/>
        </w:rPr>
        <w:t xml:space="preserve">tarafından </w:t>
      </w:r>
      <w:r w:rsidR="00347B8B" w:rsidRPr="00F95057">
        <w:rPr>
          <w:rFonts w:ascii="Hurme Geometric Sans 1" w:hAnsi="Hurme Geometric Sans 1"/>
          <w:iCs/>
          <w:sz w:val="22"/>
          <w:szCs w:val="22"/>
          <w:highlight w:val="yellow"/>
          <w:lang w:val="tr-TR"/>
        </w:rPr>
        <w:t>dolduracak</w:t>
      </w:r>
      <w:r w:rsidR="0007012B">
        <w:rPr>
          <w:rFonts w:ascii="Hurme Geometric Sans 1" w:hAnsi="Hurme Geometric Sans 1"/>
          <w:iCs/>
          <w:sz w:val="22"/>
          <w:szCs w:val="22"/>
          <w:highlight w:val="yellow"/>
          <w:lang w:val="tr-TR"/>
        </w:rPr>
        <w:t>tır</w:t>
      </w:r>
      <w:r w:rsidR="00347B8B" w:rsidRPr="00F95057">
        <w:rPr>
          <w:rFonts w:ascii="Hurme Geometric Sans 1" w:hAnsi="Hurme Geometric Sans 1"/>
          <w:iCs/>
          <w:sz w:val="22"/>
          <w:szCs w:val="22"/>
          <w:highlight w:val="yellow"/>
          <w:lang w:val="tr-TR"/>
        </w:rPr>
        <w:t>.</w:t>
      </w:r>
    </w:p>
    <w:p w:rsidR="009C55F9" w:rsidRPr="00F95057" w:rsidRDefault="009C55F9" w:rsidP="00962389">
      <w:pPr>
        <w:rPr>
          <w:rFonts w:ascii="Hurme Geometric Sans 1" w:hAnsi="Hurme Geometric Sans 1"/>
          <w:b/>
          <w:color w:val="002060"/>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C40647" w:rsidRDefault="000F37CC"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w:t>
      </w:r>
      <w:proofErr w:type="gramStart"/>
      <w:r w:rsidRPr="00C40647">
        <w:rPr>
          <w:rFonts w:ascii="Hurme Geometric Sans 1" w:hAnsi="Hurme Geometric Sans 1"/>
          <w:b/>
          <w:color w:val="632423"/>
          <w:szCs w:val="24"/>
          <w:lang w:val="tr-TR" w:eastAsia="ar-SA"/>
        </w:rPr>
        <w:t>2</w:t>
      </w:r>
      <w:r w:rsidR="00962389"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Yabancı</w:t>
      </w:r>
      <w:proofErr w:type="gramEnd"/>
      <w:r w:rsidR="00551BD3" w:rsidRPr="00C40647">
        <w:rPr>
          <w:rFonts w:ascii="Hurme Geometric Sans 1" w:hAnsi="Hurme Geometric Sans 1"/>
          <w:b/>
          <w:color w:val="632423"/>
          <w:szCs w:val="24"/>
          <w:lang w:val="tr-TR" w:eastAsia="ar-SA"/>
        </w:rPr>
        <w:t xml:space="preserve"> Uyruklu Akademik Personel</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yabancı uyruklu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sz w:val="22"/>
          <w:szCs w:val="22"/>
          <w:lang w:val="tr-TR"/>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261"/>
        <w:gridCol w:w="2301"/>
        <w:gridCol w:w="3794"/>
      </w:tblGrid>
      <w:tr w:rsidR="00551BD3" w:rsidRPr="00F95057" w:rsidTr="00525F01">
        <w:trPr>
          <w:trHeight w:val="284"/>
        </w:trPr>
        <w:tc>
          <w:tcPr>
            <w:tcW w:w="9356" w:type="dxa"/>
            <w:gridSpan w:val="3"/>
            <w:shd w:val="clear" w:color="auto" w:fill="FFFFFF"/>
          </w:tcPr>
          <w:p w:rsidR="00551BD3" w:rsidRPr="00FA600C" w:rsidRDefault="00551BD3" w:rsidP="001306B6">
            <w:pPr>
              <w:jc w:val="center"/>
              <w:rPr>
                <w:rFonts w:ascii="Hurme Geometric Sans 1" w:hAnsi="Hurme Geometric Sans 1"/>
                <w:b/>
                <w:bCs/>
                <w:color w:val="000000"/>
                <w:sz w:val="21"/>
                <w:szCs w:val="21"/>
                <w:lang w:val="tr-TR"/>
              </w:rPr>
            </w:pPr>
            <w:r w:rsidRPr="00FA600C">
              <w:rPr>
                <w:rFonts w:ascii="Hurme Geometric Sans 1" w:hAnsi="Hurme Geometric Sans 1"/>
                <w:b/>
                <w:bCs/>
                <w:color w:val="000000"/>
                <w:sz w:val="21"/>
                <w:szCs w:val="21"/>
                <w:lang w:val="tr-TR"/>
              </w:rPr>
              <w:t>Yabancı Uyruklu Öğretim Elemanları</w:t>
            </w:r>
          </w:p>
        </w:tc>
      </w:tr>
      <w:tr w:rsidR="00551BD3" w:rsidRPr="00F95057" w:rsidTr="00525F01">
        <w:trPr>
          <w:trHeight w:val="20"/>
        </w:trPr>
        <w:tc>
          <w:tcPr>
            <w:tcW w:w="3261" w:type="dxa"/>
            <w:tcBorders>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Unvan</w:t>
            </w:r>
          </w:p>
        </w:tc>
        <w:tc>
          <w:tcPr>
            <w:tcW w:w="2301" w:type="dxa"/>
            <w:tcBorders>
              <w:left w:val="dotted" w:sz="4" w:space="0" w:color="auto"/>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sz w:val="21"/>
                <w:szCs w:val="21"/>
                <w:lang w:val="tr-TR"/>
              </w:rPr>
            </w:pPr>
            <w:r w:rsidRPr="00FA600C">
              <w:rPr>
                <w:rFonts w:ascii="Hurme Geometric Sans 1" w:hAnsi="Hurme Geometric Sans 1"/>
                <w:b/>
                <w:sz w:val="21"/>
                <w:szCs w:val="21"/>
                <w:lang w:val="tr-TR"/>
              </w:rPr>
              <w:t>Geldiği Ülke</w:t>
            </w:r>
          </w:p>
        </w:tc>
        <w:tc>
          <w:tcPr>
            <w:tcW w:w="3794" w:type="dxa"/>
            <w:tcBorders>
              <w:lef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Çalıştığı Bölüm</w:t>
            </w:r>
          </w:p>
        </w:tc>
      </w:tr>
      <w:tr w:rsidR="00551BD3" w:rsidRPr="00F95057" w:rsidTr="00525F01">
        <w:trPr>
          <w:trHeight w:val="20"/>
        </w:trPr>
        <w:tc>
          <w:tcPr>
            <w:tcW w:w="3261" w:type="dxa"/>
            <w:vMerge w:val="restart"/>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Profesör</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DAEEF3"/>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Doçent</w:t>
            </w: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FFFFFF" w:themeFill="background1"/>
            <w:vAlign w:val="center"/>
          </w:tcPr>
          <w:p w:rsidR="00551BD3"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Doktor Öğretim Üyesi</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D93A78" w:rsidRPr="00F95057" w:rsidTr="00525F01">
        <w:trPr>
          <w:trHeight w:val="20"/>
        </w:trPr>
        <w:tc>
          <w:tcPr>
            <w:tcW w:w="3261" w:type="dxa"/>
            <w:vMerge w:val="restart"/>
            <w:tcBorders>
              <w:right w:val="dotted" w:sz="4" w:space="0" w:color="auto"/>
            </w:tcBorders>
            <w:shd w:val="clear" w:color="auto" w:fill="DAEEF3"/>
            <w:vAlign w:val="center"/>
          </w:tcPr>
          <w:p w:rsidR="00D93A78"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Öğretim Görevlisi</w:t>
            </w:r>
          </w:p>
        </w:tc>
        <w:tc>
          <w:tcPr>
            <w:tcW w:w="2301" w:type="dxa"/>
            <w:tcBorders>
              <w:left w:val="dotted" w:sz="4" w:space="0" w:color="auto"/>
              <w:right w:val="dotted" w:sz="4" w:space="0" w:color="auto"/>
            </w:tcBorders>
            <w:shd w:val="clear" w:color="auto" w:fill="FFFFFF"/>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D93A78" w:rsidRPr="00FA600C" w:rsidRDefault="00D93A78" w:rsidP="001306B6">
            <w:pPr>
              <w:jc w:val="center"/>
              <w:rPr>
                <w:rFonts w:ascii="Hurme Geometric Sans 1" w:hAnsi="Hurme Geometric Sans 1"/>
                <w:bCs/>
                <w:sz w:val="21"/>
                <w:szCs w:val="21"/>
              </w:rPr>
            </w:pPr>
          </w:p>
        </w:tc>
      </w:tr>
      <w:tr w:rsidR="00D93A78" w:rsidRPr="00F95057" w:rsidTr="00525F01">
        <w:trPr>
          <w:trHeight w:val="20"/>
        </w:trPr>
        <w:tc>
          <w:tcPr>
            <w:tcW w:w="3261" w:type="dxa"/>
            <w:vMerge/>
            <w:tcBorders>
              <w:right w:val="dotted" w:sz="4" w:space="0" w:color="auto"/>
            </w:tcBorders>
            <w:shd w:val="clear" w:color="auto" w:fill="DAEEF3"/>
          </w:tcPr>
          <w:p w:rsidR="00D93A78" w:rsidRPr="00FA600C" w:rsidRDefault="00D93A78" w:rsidP="00982F72">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D93A78" w:rsidRPr="00FA600C" w:rsidRDefault="00D93A78" w:rsidP="001306B6">
            <w:pPr>
              <w:jc w:val="center"/>
              <w:rPr>
                <w:rFonts w:ascii="Hurme Geometric Sans 1" w:hAnsi="Hurme Geometric Sans 1"/>
                <w:bCs/>
                <w:sz w:val="21"/>
                <w:szCs w:val="21"/>
              </w:rPr>
            </w:pPr>
          </w:p>
        </w:tc>
      </w:tr>
      <w:tr w:rsidR="00551BD3" w:rsidRPr="00F95057" w:rsidTr="00525F01">
        <w:trPr>
          <w:trHeight w:val="20"/>
        </w:trPr>
        <w:tc>
          <w:tcPr>
            <w:tcW w:w="3261" w:type="dxa"/>
            <w:shd w:val="clear" w:color="auto" w:fill="FFFFFF" w:themeFill="background1"/>
          </w:tcPr>
          <w:p w:rsidR="00551BD3" w:rsidRPr="00FA600C" w:rsidRDefault="00551BD3" w:rsidP="00982F72">
            <w:pPr>
              <w:rPr>
                <w:rFonts w:ascii="Hurme Geometric Sans 1" w:hAnsi="Hurme Geometric Sans 1"/>
                <w:b/>
                <w:bCs/>
                <w:sz w:val="21"/>
                <w:szCs w:val="21"/>
                <w:lang w:val="tr-TR"/>
              </w:rPr>
            </w:pPr>
            <w:r w:rsidRPr="00FA600C">
              <w:rPr>
                <w:rFonts w:ascii="Hurme Geometric Sans 1" w:hAnsi="Hurme Geometric Sans 1"/>
                <w:b/>
                <w:bCs/>
                <w:sz w:val="21"/>
                <w:szCs w:val="21"/>
                <w:lang w:val="tr-TR"/>
              </w:rPr>
              <w:t>Toplam</w:t>
            </w:r>
          </w:p>
        </w:tc>
        <w:tc>
          <w:tcPr>
            <w:tcW w:w="6095" w:type="dxa"/>
            <w:gridSpan w:val="2"/>
            <w:shd w:val="clear" w:color="auto" w:fill="FFFFFF" w:themeFill="background1"/>
          </w:tcPr>
          <w:p w:rsidR="00551BD3" w:rsidRPr="00FA600C" w:rsidRDefault="00551BD3" w:rsidP="001306B6">
            <w:pPr>
              <w:jc w:val="center"/>
              <w:rPr>
                <w:rFonts w:ascii="Hurme Geometric Sans 1" w:hAnsi="Hurme Geometric Sans 1"/>
                <w:b/>
                <w:bCs/>
                <w:sz w:val="21"/>
                <w:szCs w:val="21"/>
                <w:lang w:val="tr-TR"/>
              </w:rPr>
            </w:pPr>
          </w:p>
        </w:tc>
      </w:tr>
    </w:tbl>
    <w:p w:rsidR="000F37CC" w:rsidRPr="00F95057" w:rsidRDefault="00615732" w:rsidP="000F37C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0F37CC" w:rsidRPr="000F37CC">
        <w:rPr>
          <w:rFonts w:ascii="Hurme Geometric Sans 1" w:hAnsi="Hurme Geometric Sans 1"/>
          <w:iCs/>
          <w:sz w:val="22"/>
          <w:szCs w:val="22"/>
          <w:highlight w:val="yellow"/>
          <w:lang w:val="tr-TR"/>
        </w:rPr>
        <w:t xml:space="preserve"> </w:t>
      </w:r>
      <w:r w:rsidR="000F37CC" w:rsidRPr="00F95057">
        <w:rPr>
          <w:rFonts w:ascii="Hurme Geometric Sans 1" w:hAnsi="Hurme Geometric Sans 1"/>
          <w:iCs/>
          <w:sz w:val="22"/>
          <w:szCs w:val="22"/>
          <w:highlight w:val="yellow"/>
          <w:lang w:val="tr-TR"/>
        </w:rPr>
        <w:t xml:space="preserve">Personel Daire Başkanlığı </w:t>
      </w:r>
      <w:r w:rsidR="000F37CC">
        <w:rPr>
          <w:rFonts w:ascii="Hurme Geometric Sans 1" w:hAnsi="Hurme Geometric Sans 1"/>
          <w:iCs/>
          <w:sz w:val="22"/>
          <w:szCs w:val="22"/>
          <w:highlight w:val="yellow"/>
          <w:lang w:val="tr-TR"/>
        </w:rPr>
        <w:t xml:space="preserve">tarafından </w:t>
      </w:r>
      <w:r w:rsidR="000F37CC" w:rsidRPr="00F95057">
        <w:rPr>
          <w:rFonts w:ascii="Hurme Geometric Sans 1" w:hAnsi="Hurme Geometric Sans 1"/>
          <w:iCs/>
          <w:sz w:val="22"/>
          <w:szCs w:val="22"/>
          <w:highlight w:val="yellow"/>
          <w:lang w:val="tr-TR"/>
        </w:rPr>
        <w:t>dolduracak</w:t>
      </w:r>
      <w:r w:rsidR="000F37CC">
        <w:rPr>
          <w:rFonts w:ascii="Hurme Geometric Sans 1" w:hAnsi="Hurme Geometric Sans 1"/>
          <w:iCs/>
          <w:sz w:val="22"/>
          <w:szCs w:val="22"/>
          <w:highlight w:val="yellow"/>
          <w:lang w:val="tr-TR"/>
        </w:rPr>
        <w:t>tır</w:t>
      </w:r>
      <w:r w:rsidR="000F37CC" w:rsidRPr="00F95057">
        <w:rPr>
          <w:rFonts w:ascii="Hurme Geometric Sans 1" w:hAnsi="Hurme Geometric Sans 1"/>
          <w:iCs/>
          <w:sz w:val="22"/>
          <w:szCs w:val="22"/>
          <w:highlight w:val="yellow"/>
          <w:lang w:val="tr-TR"/>
        </w:rPr>
        <w:t>.</w:t>
      </w:r>
    </w:p>
    <w:p w:rsidR="0091561D" w:rsidRPr="00F95057" w:rsidRDefault="0091561D" w:rsidP="00551BD3">
      <w:pPr>
        <w:rPr>
          <w:rFonts w:ascii="Hurme Geometric Sans 1" w:hAnsi="Hurme Geometric Sans 1"/>
          <w:b/>
          <w:color w:val="002060"/>
          <w:sz w:val="22"/>
          <w:szCs w:val="22"/>
          <w:lang w:val="tr-TR" w:eastAsia="ar-SA"/>
        </w:rPr>
      </w:pPr>
    </w:p>
    <w:p w:rsidR="00E20ACE" w:rsidRDefault="00E20ACE"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Pr="00F95057" w:rsidRDefault="004732B5" w:rsidP="00551BD3">
      <w:pPr>
        <w:rPr>
          <w:rFonts w:ascii="Hurme Geometric Sans 1" w:hAnsi="Hurme Geometric Sans 1"/>
          <w:b/>
          <w:color w:val="002060"/>
          <w:sz w:val="22"/>
          <w:szCs w:val="22"/>
          <w:lang w:val="tr-TR" w:eastAsia="ar-SA"/>
        </w:rPr>
      </w:pPr>
    </w:p>
    <w:p w:rsidR="00551BD3" w:rsidRPr="00C40647" w:rsidRDefault="005C27AD"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lastRenderedPageBreak/>
        <w:t>4.</w:t>
      </w:r>
      <w:proofErr w:type="gramStart"/>
      <w:r w:rsidRPr="00C40647">
        <w:rPr>
          <w:rFonts w:ascii="Hurme Geometric Sans 1" w:hAnsi="Hurme Geometric Sans 1"/>
          <w:b/>
          <w:color w:val="632423"/>
          <w:szCs w:val="24"/>
          <w:lang w:val="tr-TR" w:eastAsia="ar-SA"/>
        </w:rPr>
        <w:t>3</w:t>
      </w:r>
      <w:r w:rsidR="00962389"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Diğer</w:t>
      </w:r>
      <w:proofErr w:type="gramEnd"/>
      <w:r w:rsidR="00551BD3" w:rsidRPr="00C40647">
        <w:rPr>
          <w:rFonts w:ascii="Hurme Geometric Sans 1" w:hAnsi="Hurme Geometric Sans 1"/>
          <w:b/>
          <w:color w:val="632423"/>
          <w:szCs w:val="24"/>
          <w:lang w:val="tr-TR" w:eastAsia="ar-SA"/>
        </w:rPr>
        <w:t xml:space="preserve"> Üniversitelerde Gör</w:t>
      </w:r>
      <w:r w:rsidR="00EE4310" w:rsidRPr="00C40647">
        <w:rPr>
          <w:rFonts w:ascii="Hurme Geometric Sans 1" w:hAnsi="Hurme Geometric Sans 1"/>
          <w:b/>
          <w:color w:val="632423"/>
          <w:szCs w:val="24"/>
          <w:lang w:val="tr-TR" w:eastAsia="ar-SA"/>
        </w:rPr>
        <w:t xml:space="preserve">evlendirilen Akademik Personel </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nce diğer üniversitelerde görevlendirilen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002060"/>
          <w:sz w:val="22"/>
          <w:szCs w:val="22"/>
          <w:lang w:val="tr-TR" w:eastAsia="ar-SA"/>
        </w:rPr>
      </w:pPr>
    </w:p>
    <w:p w:rsidR="00A40815" w:rsidRPr="00F95057" w:rsidRDefault="00A40815" w:rsidP="00615732">
      <w:pPr>
        <w:rPr>
          <w:rFonts w:ascii="Hurme Geometric Sans 1" w:hAnsi="Hurme Geometric Sans 1"/>
          <w:color w:val="FF0000"/>
          <w:sz w:val="22"/>
          <w:szCs w:val="22"/>
          <w:lang w:val="tr-TR"/>
        </w:rPr>
      </w:pPr>
    </w:p>
    <w:tbl>
      <w:tblPr>
        <w:tblW w:w="9498"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2126"/>
        <w:gridCol w:w="2835"/>
        <w:gridCol w:w="1276"/>
        <w:gridCol w:w="1843"/>
      </w:tblGrid>
      <w:tr w:rsidR="00A40815" w:rsidRPr="00F95057" w:rsidTr="00525F01">
        <w:trPr>
          <w:trHeight w:val="577"/>
        </w:trPr>
        <w:tc>
          <w:tcPr>
            <w:tcW w:w="1418"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Unvan</w:t>
            </w:r>
          </w:p>
        </w:tc>
        <w:tc>
          <w:tcPr>
            <w:tcW w:w="2126" w:type="dxa"/>
            <w:shd w:val="clear" w:color="auto" w:fill="FFFFFF"/>
            <w:vAlign w:val="center"/>
            <w:hideMark/>
          </w:tcPr>
          <w:p w:rsidR="00496BE2" w:rsidRPr="00D8077C" w:rsidRDefault="00A40815" w:rsidP="00D8077C">
            <w:pPr>
              <w:ind w:left="43" w:hanging="158"/>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Bölümü</w:t>
            </w:r>
          </w:p>
        </w:tc>
        <w:tc>
          <w:tcPr>
            <w:tcW w:w="2835"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Görevlendirildiği Üniversite/Fakülte/Kurum</w:t>
            </w:r>
          </w:p>
        </w:tc>
        <w:tc>
          <w:tcPr>
            <w:tcW w:w="1276"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Kanun No</w:t>
            </w:r>
          </w:p>
        </w:tc>
        <w:tc>
          <w:tcPr>
            <w:tcW w:w="1843" w:type="dxa"/>
            <w:shd w:val="clear" w:color="auto" w:fill="FFFFFF"/>
            <w:vAlign w:val="center"/>
          </w:tcPr>
          <w:p w:rsidR="00A40815" w:rsidRPr="00D8077C" w:rsidRDefault="00A40815" w:rsidP="00D8077C">
            <w:pPr>
              <w:ind w:left="43"/>
              <w:jc w:val="center"/>
              <w:rPr>
                <w:rFonts w:ascii="Hurme Geometric Sans 1" w:hAnsi="Hurme Geometric Sans 1"/>
                <w:b/>
                <w:bCs/>
                <w:color w:val="000000"/>
                <w:kern w:val="24"/>
                <w:sz w:val="21"/>
                <w:szCs w:val="21"/>
                <w:lang w:eastAsia="tr-TR"/>
              </w:rPr>
            </w:pPr>
            <w:r w:rsidRPr="00D8077C">
              <w:rPr>
                <w:rFonts w:ascii="Hurme Geometric Sans 1" w:hAnsi="Hurme Geometric Sans 1"/>
                <w:b/>
                <w:bCs/>
                <w:color w:val="000000"/>
                <w:kern w:val="24"/>
                <w:sz w:val="21"/>
                <w:szCs w:val="21"/>
                <w:lang w:eastAsia="tr-TR"/>
              </w:rPr>
              <w:t>Sayısı</w:t>
            </w:r>
          </w:p>
        </w:tc>
      </w:tr>
      <w:tr w:rsidR="00A40815" w:rsidRPr="00F95057" w:rsidTr="00525F01">
        <w:trPr>
          <w:trHeight w:val="259"/>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24"/>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40/b</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56"/>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5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Öğretim G</w:t>
            </w:r>
            <w:r w:rsidR="00D8077C">
              <w:rPr>
                <w:rFonts w:ascii="Hurme Geometric Sans 1" w:hAnsi="Hurme Geometric Sans 1"/>
                <w:bCs/>
                <w:color w:val="000000"/>
                <w:kern w:val="24"/>
                <w:sz w:val="21"/>
                <w:szCs w:val="21"/>
                <w:lang w:eastAsia="tr-TR"/>
              </w:rPr>
              <w:t>ör.</w:t>
            </w:r>
          </w:p>
        </w:tc>
        <w:tc>
          <w:tcPr>
            <w:tcW w:w="2126" w:type="dxa"/>
            <w:shd w:val="clear" w:color="auto" w:fill="DAEEF3"/>
            <w:vAlign w:val="center"/>
          </w:tcPr>
          <w:p w:rsidR="00496BE2" w:rsidRPr="00D8077C" w:rsidRDefault="00496BE2" w:rsidP="00D8077C">
            <w:pPr>
              <w:ind w:hanging="59"/>
              <w:rPr>
                <w:rFonts w:ascii="Hurme Geometric Sans 1" w:hAnsi="Hurme Geometric Sans 1"/>
                <w:bCs/>
                <w:color w:val="FFFFFF"/>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bCs/>
                <w:color w:val="FFFFFF"/>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A40815" w:rsidRDefault="00A40815" w:rsidP="00615732">
      <w:pPr>
        <w:rPr>
          <w:rFonts w:ascii="Hurme Geometric Sans 1" w:hAnsi="Hurme Geometric Sans 1"/>
          <w:iCs/>
          <w:sz w:val="22"/>
          <w:szCs w:val="22"/>
          <w:highlight w:val="yellow"/>
          <w:lang w:val="tr-TR"/>
        </w:rPr>
      </w:pPr>
    </w:p>
    <w:p w:rsidR="00615CC7" w:rsidRDefault="00615CC7" w:rsidP="00DD47F8">
      <w:pPr>
        <w:rPr>
          <w:rFonts w:ascii="Hurme Geometric Sans 1" w:hAnsi="Hurme Geometric Sans 1"/>
          <w:b/>
          <w:color w:val="632423"/>
          <w:sz w:val="22"/>
          <w:szCs w:val="22"/>
          <w:lang w:val="tr-TR" w:eastAsia="ar-SA"/>
        </w:rPr>
      </w:pPr>
    </w:p>
    <w:p w:rsidR="00DD47F8" w:rsidRPr="00C40647" w:rsidRDefault="00B15734" w:rsidP="00DD47F8">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4</w:t>
      </w:r>
      <w:r w:rsidR="00E20ACE" w:rsidRPr="00C40647">
        <w:rPr>
          <w:rFonts w:ascii="Hurme Geometric Sans 1" w:hAnsi="Hurme Geometric Sans 1"/>
          <w:b/>
          <w:color w:val="632423"/>
          <w:szCs w:val="24"/>
          <w:lang w:val="tr-TR" w:eastAsia="ar-SA"/>
        </w:rPr>
        <w:t xml:space="preserve"> </w:t>
      </w:r>
      <w:r w:rsidR="00DD47F8" w:rsidRPr="00C40647">
        <w:rPr>
          <w:rFonts w:ascii="Hurme Geometric Sans 1" w:hAnsi="Hurme Geometric Sans 1"/>
          <w:b/>
          <w:color w:val="632423"/>
          <w:szCs w:val="24"/>
          <w:lang w:val="tr-TR" w:eastAsia="ar-SA"/>
        </w:rPr>
        <w:t xml:space="preserve"> Birimler</w:t>
      </w:r>
      <w:proofErr w:type="gramEnd"/>
      <w:r w:rsidR="00DD47F8" w:rsidRPr="00C40647">
        <w:rPr>
          <w:rFonts w:ascii="Hurme Geometric Sans 1" w:hAnsi="Hurme Geometric Sans 1"/>
          <w:b/>
          <w:color w:val="632423"/>
          <w:szCs w:val="24"/>
          <w:lang w:val="tr-TR" w:eastAsia="ar-SA"/>
        </w:rPr>
        <w:t xml:space="preserve"> Düzeyinde Öğretim Elemanı Sayıları </w:t>
      </w:r>
    </w:p>
    <w:p w:rsidR="00DD47F8" w:rsidRDefault="00DD47F8" w:rsidP="00615732">
      <w:pPr>
        <w:rPr>
          <w:rFonts w:ascii="Hurme Geometric Sans 1" w:hAnsi="Hurme Geometric Sans 1"/>
          <w:color w:val="FF0000"/>
          <w:sz w:val="20"/>
          <w:lang w:val="tr-TR"/>
        </w:rPr>
      </w:pPr>
    </w:p>
    <w:p w:rsidR="009B63AE" w:rsidRPr="00753766" w:rsidRDefault="009B63AE" w:rsidP="00951DF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personellerinin birim ve unvan bazında dağılımı </w:t>
      </w:r>
      <w:r w:rsidRPr="00753766">
        <w:rPr>
          <w:rFonts w:ascii="Hurme Geometric Sans 1" w:hAnsi="Hurme Geometric Sans 1"/>
          <w:szCs w:val="24"/>
          <w:lang w:val="x-none" w:eastAsia="x-none"/>
        </w:rPr>
        <w:t>aşağıda gösterilmiştir.</w:t>
      </w:r>
    </w:p>
    <w:p w:rsidR="009B63AE" w:rsidRPr="00F95057" w:rsidRDefault="009B63AE" w:rsidP="00615732">
      <w:pPr>
        <w:rPr>
          <w:rFonts w:ascii="Hurme Geometric Sans 1" w:hAnsi="Hurme Geometric Sans 1"/>
          <w:color w:val="FF0000"/>
          <w:sz w:val="20"/>
          <w:lang w:val="tr-TR"/>
        </w:rPr>
      </w:pPr>
    </w:p>
    <w:tbl>
      <w:tblPr>
        <w:tblpPr w:leftFromText="141" w:rightFromText="141" w:vertAnchor="text" w:horzAnchor="margin" w:tblpX="108" w:tblpY="132"/>
        <w:tblW w:w="9916"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ook w:val="04A0" w:firstRow="1" w:lastRow="0" w:firstColumn="1" w:lastColumn="0" w:noHBand="0" w:noVBand="1"/>
      </w:tblPr>
      <w:tblGrid>
        <w:gridCol w:w="453"/>
        <w:gridCol w:w="2957"/>
        <w:gridCol w:w="853"/>
        <w:gridCol w:w="992"/>
        <w:gridCol w:w="1076"/>
        <w:gridCol w:w="992"/>
        <w:gridCol w:w="1276"/>
        <w:gridCol w:w="1344"/>
      </w:tblGrid>
      <w:tr w:rsidR="00DD47F8" w:rsidRPr="00F95057" w:rsidTr="0065179F">
        <w:trPr>
          <w:trHeight w:val="330"/>
        </w:trPr>
        <w:tc>
          <w:tcPr>
            <w:tcW w:w="9916" w:type="dxa"/>
            <w:gridSpan w:val="8"/>
            <w:shd w:val="clear" w:color="auto" w:fill="FFFFFF"/>
            <w:hideMark/>
          </w:tcPr>
          <w:p w:rsidR="00DD47F8" w:rsidRPr="00F95057" w:rsidRDefault="00DD47F8" w:rsidP="0065179F">
            <w:pPr>
              <w:jc w:val="center"/>
              <w:rPr>
                <w:rFonts w:ascii="Hurme Geometric Sans 1" w:hAnsi="Hurme Geometric Sans 1"/>
                <w:b/>
                <w:bCs/>
                <w:color w:val="000000"/>
                <w:sz w:val="22"/>
                <w:szCs w:val="22"/>
                <w:lang w:eastAsia="tr-TR"/>
              </w:rPr>
            </w:pPr>
            <w:r w:rsidRPr="00F95057">
              <w:rPr>
                <w:rFonts w:ascii="Hurme Geometric Sans 1" w:hAnsi="Hurme Geometric Sans 1"/>
                <w:b/>
                <w:bCs/>
                <w:color w:val="000000"/>
                <w:sz w:val="22"/>
                <w:szCs w:val="22"/>
                <w:lang w:eastAsia="tr-TR"/>
              </w:rPr>
              <w:t>Öğretim Elemanı Sayısı</w:t>
            </w:r>
          </w:p>
        </w:tc>
      </w:tr>
      <w:tr w:rsidR="00DD47F8" w:rsidRPr="00F95057" w:rsidTr="0065179F">
        <w:trPr>
          <w:trHeight w:val="1935"/>
        </w:trPr>
        <w:tc>
          <w:tcPr>
            <w:tcW w:w="426" w:type="dxa"/>
            <w:tcBorders>
              <w:bottom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FAKÜLTE/ENSTİTÜ/ YÜKSEKOKUL/MYO VE   DİĞERLERİNİN ADI</w:t>
            </w:r>
          </w:p>
        </w:tc>
        <w:tc>
          <w:tcPr>
            <w:tcW w:w="85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PROF.</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DOÇENT</w:t>
            </w:r>
          </w:p>
        </w:tc>
        <w:tc>
          <w:tcPr>
            <w:tcW w:w="10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DOKTOR ÖĞRETİM ÜYESİ</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ÖĞR.GÖR</w:t>
            </w: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ARAŞTIRMA GÖREVLİSİ</w:t>
            </w:r>
          </w:p>
        </w:tc>
        <w:tc>
          <w:tcPr>
            <w:tcW w:w="1344" w:type="dxa"/>
            <w:tcBorders>
              <w:top w:val="dotted" w:sz="4" w:space="0" w:color="auto"/>
              <w:left w:val="dotted" w:sz="4" w:space="0" w:color="auto"/>
              <w:bottom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TOPLAM</w:t>
            </w: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REKTÖRLÜK ÖRGÜTÜ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EDEBİYAT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MÜHENDİSLİK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MİMARLIK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ORMAN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İKTİSADİ VE İDARİ BİLİML.FAK.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TIP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DENİZ BİLİM.FAK.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DİŞ HEKİMLİĞİ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ECZACILIK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lastRenderedPageBreak/>
              <w:t>12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TEKNOLOJİ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SOSYAL BİLİMLERİ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KARADENİZ ARAŞ.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DENİZ BİL.VE TEK.ENSTİTÜSÜ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ADLİ BİLİMLER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SAĞLIK 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YABANCI DİLLER 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İLAHİYAT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HİZMETLERİ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MAÇKA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ABDULLAH KANCA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ARSİN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ARAKLI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ÇAYKARA MYO</w:t>
            </w:r>
          </w:p>
        </w:tc>
        <w:tc>
          <w:tcPr>
            <w:tcW w:w="853"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MYO</w:t>
            </w:r>
          </w:p>
        </w:tc>
        <w:tc>
          <w:tcPr>
            <w:tcW w:w="853"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65179F">
        <w:trPr>
          <w:trHeight w:val="315"/>
        </w:trPr>
        <w:tc>
          <w:tcPr>
            <w:tcW w:w="426" w:type="dxa"/>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KTÜ TOPLAM</w:t>
            </w:r>
          </w:p>
        </w:tc>
        <w:tc>
          <w:tcPr>
            <w:tcW w:w="853"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076"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276"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344"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bl>
    <w:p w:rsidR="00DD47F8" w:rsidRPr="00F95057" w:rsidRDefault="00DD47F8" w:rsidP="00DD47F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DD47F8" w:rsidRPr="00F95057" w:rsidRDefault="00DD47F8" w:rsidP="00551BD3">
      <w:pPr>
        <w:rPr>
          <w:rFonts w:ascii="Hurme Geometric Sans 1" w:hAnsi="Hurme Geometric Sans 1"/>
          <w:b/>
          <w:color w:val="FF0000"/>
          <w:sz w:val="22"/>
          <w:szCs w:val="22"/>
          <w:lang w:val="tr-TR"/>
        </w:rPr>
      </w:pPr>
    </w:p>
    <w:p w:rsidR="009B63AE" w:rsidRDefault="009B63AE" w:rsidP="00551BD3">
      <w:pPr>
        <w:rPr>
          <w:rFonts w:ascii="Hurme Geometric Sans 1" w:hAnsi="Hurme Geometric Sans 1"/>
          <w:b/>
          <w:color w:val="632423"/>
          <w:sz w:val="22"/>
          <w:szCs w:val="22"/>
          <w:lang w:val="tr-TR" w:eastAsia="ar-SA"/>
        </w:rPr>
      </w:pPr>
    </w:p>
    <w:p w:rsidR="00551BD3" w:rsidRPr="00C40647" w:rsidRDefault="00B15734" w:rsidP="00C40647">
      <w:pPr>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5</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Başka</w:t>
      </w:r>
      <w:proofErr w:type="gramEnd"/>
      <w:r w:rsidR="00551BD3" w:rsidRPr="00C40647">
        <w:rPr>
          <w:rFonts w:ascii="Hurme Geometric Sans 1" w:hAnsi="Hurme Geometric Sans 1"/>
          <w:b/>
          <w:color w:val="632423"/>
          <w:szCs w:val="24"/>
          <w:lang w:val="tr-TR" w:eastAsia="ar-SA"/>
        </w:rPr>
        <w:t xml:space="preserve"> Üniversitelerden Üniversitemizde Görevlendirilen Akademik Personel</w:t>
      </w:r>
    </w:p>
    <w:p w:rsidR="009B63AE" w:rsidRDefault="009B63AE" w:rsidP="009B63AE">
      <w:pPr>
        <w:jc w:val="both"/>
        <w:rPr>
          <w:rFonts w:ascii="Hurme Geometric Sans 1" w:hAnsi="Hurme Geometric Sans 1"/>
          <w:szCs w:val="24"/>
          <w:lang w:val="tr-TR" w:eastAsia="x-none"/>
        </w:rPr>
      </w:pPr>
    </w:p>
    <w:p w:rsidR="009B63AE"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nde diğer üniversitelerden görevlendirilen akademik personelin dağılımı </w:t>
      </w:r>
      <w:r w:rsidRPr="00753766">
        <w:rPr>
          <w:rFonts w:ascii="Hurme Geometric Sans 1" w:hAnsi="Hurme Geometric Sans 1"/>
          <w:szCs w:val="24"/>
          <w:lang w:val="x-none" w:eastAsia="x-none"/>
        </w:rPr>
        <w:t>aşağıda gösterilmiştir.</w:t>
      </w:r>
    </w:p>
    <w:p w:rsidR="00CD4557" w:rsidRPr="009D4674" w:rsidRDefault="00CD4557" w:rsidP="00551BD3">
      <w:pPr>
        <w:rPr>
          <w:rFonts w:ascii="Hurme Geometric Sans 1" w:hAnsi="Hurme Geometric Sans 1"/>
          <w:b/>
          <w:color w:val="002060"/>
          <w:sz w:val="8"/>
          <w:szCs w:val="8"/>
          <w:lang w:val="tr-TR" w:eastAsia="ar-SA"/>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2835"/>
        <w:gridCol w:w="2693"/>
        <w:gridCol w:w="1276"/>
        <w:gridCol w:w="992"/>
      </w:tblGrid>
      <w:tr w:rsidR="00CD4557" w:rsidRPr="00F95057" w:rsidTr="00525F01">
        <w:trPr>
          <w:trHeight w:val="343"/>
        </w:trPr>
        <w:tc>
          <w:tcPr>
            <w:tcW w:w="1560"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Ünvanı</w:t>
            </w:r>
          </w:p>
        </w:tc>
        <w:tc>
          <w:tcPr>
            <w:tcW w:w="2835"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Çalıştığı Fakülte Bölüm</w:t>
            </w:r>
          </w:p>
        </w:tc>
        <w:tc>
          <w:tcPr>
            <w:tcW w:w="2693"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Geldiği Üniversite</w:t>
            </w:r>
          </w:p>
        </w:tc>
        <w:tc>
          <w:tcPr>
            <w:tcW w:w="1276" w:type="dxa"/>
            <w:shd w:val="clear" w:color="auto" w:fill="FFFFFF"/>
            <w:hideMark/>
          </w:tcPr>
          <w:p w:rsidR="00CD4557" w:rsidRPr="009D4674" w:rsidRDefault="00CD4557" w:rsidP="00496BE2">
            <w:pPr>
              <w:rPr>
                <w:rFonts w:ascii="Hurme Geometric Sans 1" w:hAnsi="Hurme Geometric Sans 1"/>
                <w:b/>
                <w:bCs/>
                <w:color w:val="000000"/>
                <w:sz w:val="21"/>
                <w:szCs w:val="21"/>
                <w:lang w:eastAsia="tr-TR"/>
              </w:rPr>
            </w:pPr>
            <w:r w:rsidRPr="009D4674">
              <w:rPr>
                <w:rFonts w:ascii="Hurme Geometric Sans 1" w:hAnsi="Hurme Geometric Sans 1"/>
                <w:b/>
                <w:bCs/>
                <w:color w:val="000000"/>
                <w:sz w:val="21"/>
                <w:szCs w:val="21"/>
                <w:lang w:eastAsia="tr-TR"/>
              </w:rPr>
              <w:t>Kanun No</w:t>
            </w:r>
          </w:p>
        </w:tc>
        <w:tc>
          <w:tcPr>
            <w:tcW w:w="992"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Kişi Sayısı</w:t>
            </w:r>
          </w:p>
        </w:tc>
      </w:tr>
      <w:tr w:rsidR="00CD4557" w:rsidRPr="00F95057" w:rsidTr="00525F01">
        <w:trPr>
          <w:trHeight w:val="247"/>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Profesör</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5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34"/>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80"/>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12"/>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B6DDE8"/>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58"/>
        </w:trPr>
        <w:tc>
          <w:tcPr>
            <w:tcW w:w="1560" w:type="dxa"/>
            <w:shd w:val="clear" w:color="auto" w:fill="DAEEF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Doçent</w:t>
            </w: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40/b</w:t>
            </w:r>
          </w:p>
        </w:tc>
        <w:tc>
          <w:tcPr>
            <w:tcW w:w="992" w:type="dxa"/>
            <w:shd w:val="clear" w:color="auto" w:fill="DAEEF3" w:themeFill="accent5" w:themeFillTint="33"/>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76"/>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Doktor Öğretim Üyesi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66"/>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6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88"/>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72"/>
        </w:trPr>
        <w:tc>
          <w:tcPr>
            <w:tcW w:w="1560" w:type="dxa"/>
            <w:shd w:val="clear" w:color="auto" w:fill="DAEEF3" w:themeFill="accent5" w:themeFillTint="3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Öğretim Görevlisi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473"/>
        </w:trPr>
        <w:tc>
          <w:tcPr>
            <w:tcW w:w="7088" w:type="dxa"/>
            <w:gridSpan w:val="3"/>
            <w:shd w:val="clear" w:color="auto" w:fill="FFFFFF"/>
            <w:vAlign w:val="center"/>
            <w:hideMark/>
          </w:tcPr>
          <w:p w:rsidR="00496BE2" w:rsidRPr="009D4674" w:rsidRDefault="00CD4557" w:rsidP="009D4674">
            <w:pPr>
              <w:jc w:val="center"/>
              <w:rPr>
                <w:rFonts w:ascii="Hurme Geometric Sans 1" w:hAnsi="Hurme Geometric Sans 1"/>
                <w:b/>
                <w:bCs/>
                <w:sz w:val="21"/>
                <w:szCs w:val="21"/>
                <w:lang w:eastAsia="tr-TR"/>
              </w:rPr>
            </w:pPr>
            <w:r w:rsidRPr="009D4674">
              <w:rPr>
                <w:rFonts w:ascii="Hurme Geometric Sans 1" w:hAnsi="Hurme Geometric Sans 1"/>
                <w:b/>
                <w:bCs/>
                <w:kern w:val="24"/>
                <w:sz w:val="21"/>
                <w:szCs w:val="21"/>
                <w:lang w:eastAsia="tr-TR"/>
              </w:rPr>
              <w:lastRenderedPageBreak/>
              <w:t>TOPLAM</w:t>
            </w:r>
          </w:p>
        </w:tc>
        <w:tc>
          <w:tcPr>
            <w:tcW w:w="1276" w:type="dxa"/>
            <w:shd w:val="clear" w:color="auto" w:fill="FFFFFF"/>
            <w:vAlign w:val="center"/>
            <w:hideMark/>
          </w:tcPr>
          <w:p w:rsidR="00CD4557" w:rsidRPr="009D4674" w:rsidRDefault="00CD4557" w:rsidP="009D4674">
            <w:pPr>
              <w:jc w:val="center"/>
              <w:rPr>
                <w:rFonts w:ascii="Hurme Geometric Sans 1" w:hAnsi="Hurme Geometric Sans 1"/>
                <w:b/>
                <w:bCs/>
                <w:sz w:val="21"/>
                <w:szCs w:val="21"/>
                <w:lang w:eastAsia="tr-TR"/>
              </w:rPr>
            </w:pPr>
          </w:p>
        </w:tc>
        <w:tc>
          <w:tcPr>
            <w:tcW w:w="992" w:type="dxa"/>
            <w:shd w:val="clear" w:color="auto" w:fill="DAEEF3" w:themeFill="accent5" w:themeFillTint="33"/>
            <w:vAlign w:val="center"/>
          </w:tcPr>
          <w:p w:rsidR="00496BE2" w:rsidRPr="009D4674" w:rsidRDefault="00496BE2" w:rsidP="009D4674">
            <w:pPr>
              <w:jc w:val="center"/>
              <w:rPr>
                <w:rFonts w:ascii="Hurme Geometric Sans 1" w:hAnsi="Hurme Geometric Sans 1"/>
                <w:b/>
                <w:bCs/>
                <w:sz w:val="21"/>
                <w:szCs w:val="21"/>
                <w:lang w:eastAsia="tr-TR"/>
              </w:rPr>
            </w:pPr>
          </w:p>
        </w:tc>
      </w:tr>
    </w:tbl>
    <w:p w:rsidR="0013690C" w:rsidRPr="00F95057" w:rsidRDefault="0013690C" w:rsidP="0013690C">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Personel Dairesi Başkanlığı dolduracak</w:t>
      </w:r>
      <w:r w:rsidR="00BA0C1C">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D544D" w:rsidRDefault="00CD544D"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C40647" w:rsidRDefault="00DD47F8"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w:t>
      </w:r>
      <w:proofErr w:type="gramStart"/>
      <w:r w:rsidR="00B15734">
        <w:rPr>
          <w:rFonts w:ascii="Hurme Geometric Sans 1" w:hAnsi="Hurme Geometric Sans 1"/>
          <w:b/>
          <w:color w:val="632423"/>
          <w:szCs w:val="24"/>
          <w:lang w:val="tr-TR" w:eastAsia="ar-SA"/>
        </w:rPr>
        <w:t>6</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Akademik</w:t>
      </w:r>
      <w:proofErr w:type="gramEnd"/>
      <w:r w:rsidR="00551BD3" w:rsidRPr="00C40647">
        <w:rPr>
          <w:rFonts w:ascii="Hurme Geometric Sans 1" w:hAnsi="Hurme Geometric Sans 1"/>
          <w:b/>
          <w:color w:val="632423"/>
          <w:szCs w:val="24"/>
          <w:lang w:val="tr-TR" w:eastAsia="ar-SA"/>
        </w:rPr>
        <w:t xml:space="preserve"> Personelin Yaş İtibariyle Dağılımı</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personelinin yaş itibarı ile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color w:val="FF0000"/>
          <w:sz w:val="16"/>
          <w:szCs w:val="16"/>
          <w:lang w:val="tr-TR"/>
        </w:rPr>
      </w:pPr>
    </w:p>
    <w:tbl>
      <w:tblPr>
        <w:tblW w:w="940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53"/>
        <w:gridCol w:w="1269"/>
        <w:gridCol w:w="1282"/>
        <w:gridCol w:w="1282"/>
        <w:gridCol w:w="1424"/>
        <w:gridCol w:w="1282"/>
        <w:gridCol w:w="1709"/>
      </w:tblGrid>
      <w:tr w:rsidR="00551BD3" w:rsidRPr="00615CC7" w:rsidTr="00525F01">
        <w:trPr>
          <w:trHeight w:val="340"/>
        </w:trPr>
        <w:tc>
          <w:tcPr>
            <w:tcW w:w="9401"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525F01">
        <w:trPr>
          <w:trHeight w:val="385"/>
        </w:trPr>
        <w:tc>
          <w:tcPr>
            <w:tcW w:w="1153"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525F01">
        <w:trPr>
          <w:trHeight w:val="398"/>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525F01">
        <w:trPr>
          <w:trHeight w:val="412"/>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E22A8B"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7</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 </w:t>
      </w:r>
    </w:p>
    <w:p w:rsidR="00951DF2" w:rsidRDefault="00951DF2" w:rsidP="00865740">
      <w:pPr>
        <w:jc w:val="both"/>
        <w:rPr>
          <w:rFonts w:ascii="Hurme Geometric Sans 1" w:hAnsi="Hurme Geometric Sans 1"/>
          <w:szCs w:val="24"/>
          <w:lang w:val="tr-TR" w:eastAsia="x-none"/>
        </w:rPr>
      </w:pPr>
    </w:p>
    <w:p w:rsidR="00865740" w:rsidRPr="00753766" w:rsidRDefault="00865740" w:rsidP="00865740">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sınıfı itibarı ile dağılımı </w:t>
      </w:r>
      <w:r w:rsidRPr="00753766">
        <w:rPr>
          <w:rFonts w:ascii="Hurme Geometric Sans 1" w:hAnsi="Hurme Geometric Sans 1"/>
          <w:szCs w:val="24"/>
          <w:lang w:val="x-none" w:eastAsia="x-none"/>
        </w:rPr>
        <w:t>aşağıda gösterilmiştir.</w:t>
      </w:r>
    </w:p>
    <w:p w:rsidR="00551BD3" w:rsidRPr="00413D3D" w:rsidRDefault="00551BD3" w:rsidP="00551BD3">
      <w:pPr>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828"/>
        <w:gridCol w:w="1559"/>
        <w:gridCol w:w="1559"/>
        <w:gridCol w:w="2410"/>
      </w:tblGrid>
      <w:tr w:rsidR="00551BD3" w:rsidRPr="00615CC7" w:rsidTr="0065179F">
        <w:trPr>
          <w:trHeight w:val="284"/>
        </w:trPr>
        <w:tc>
          <w:tcPr>
            <w:tcW w:w="9356" w:type="dxa"/>
            <w:gridSpan w:val="4"/>
            <w:tcBorders>
              <w:top w:val="nil"/>
              <w:left w:val="nil"/>
              <w:bottom w:val="single" w:sz="24" w:space="0" w:color="F79646"/>
              <w:right w:val="nil"/>
            </w:tcBorders>
            <w:shd w:val="clear" w:color="auto" w:fill="FFFFFF"/>
          </w:tcPr>
          <w:p w:rsidR="00551BD3" w:rsidRPr="00F95057" w:rsidRDefault="00551BD3" w:rsidP="001306B6">
            <w:pPr>
              <w:ind w:firstLine="720"/>
              <w:jc w:val="center"/>
              <w:rPr>
                <w:rFonts w:ascii="Hurme Geometric Sans 1" w:hAnsi="Hurme Geometric Sans 1"/>
                <w:b/>
                <w:bCs/>
                <w:sz w:val="20"/>
                <w:lang w:val="tr-TR"/>
              </w:rPr>
            </w:pPr>
            <w:r w:rsidRPr="00F95057">
              <w:rPr>
                <w:rFonts w:ascii="Hurme Geometric Sans 1" w:hAnsi="Hurme Geometric Sans 1"/>
                <w:b/>
                <w:bCs/>
                <w:sz w:val="20"/>
                <w:lang w:val="tr-TR"/>
              </w:rPr>
              <w:t>İdari Personel (Kadroların Doluluk Oranına Göre)</w:t>
            </w:r>
          </w:p>
        </w:tc>
      </w:tr>
      <w:tr w:rsidR="00551BD3" w:rsidRPr="00F95057" w:rsidTr="00EC425E">
        <w:trPr>
          <w:trHeight w:val="20"/>
        </w:trPr>
        <w:tc>
          <w:tcPr>
            <w:tcW w:w="3828" w:type="dxa"/>
            <w:tcBorders>
              <w:top w:val="nil"/>
              <w:left w:val="nil"/>
              <w:bottom w:val="dotted" w:sz="4" w:space="0" w:color="auto"/>
              <w:right w:val="nil"/>
            </w:tcBorders>
            <w:shd w:val="clear" w:color="auto" w:fill="DAEEF3"/>
          </w:tcPr>
          <w:p w:rsidR="00551BD3" w:rsidRPr="00EC425E" w:rsidRDefault="00551BD3" w:rsidP="001306B6">
            <w:pPr>
              <w:jc w:val="center"/>
              <w:rPr>
                <w:rFonts w:ascii="Hurme Geometric Sans 1" w:hAnsi="Hurme Geometric Sans 1"/>
                <w:b/>
                <w:bCs/>
                <w:sz w:val="22"/>
                <w:szCs w:val="22"/>
                <w:lang w:val="tr-TR"/>
              </w:rPr>
            </w:pP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Dolu</w:t>
            </w: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Boş</w:t>
            </w:r>
          </w:p>
        </w:tc>
        <w:tc>
          <w:tcPr>
            <w:tcW w:w="2410" w:type="dxa"/>
            <w:tcBorders>
              <w:top w:val="nil"/>
              <w:left w:val="nil"/>
              <w:bottom w:val="dotted" w:sz="4" w:space="0" w:color="auto"/>
              <w:right w:val="nil"/>
            </w:tcBorders>
            <w:shd w:val="clear" w:color="auto" w:fill="DAEEF3"/>
          </w:tcPr>
          <w:p w:rsidR="00551BD3" w:rsidRPr="00EC425E" w:rsidRDefault="00664166" w:rsidP="001306B6">
            <w:pPr>
              <w:tabs>
                <w:tab w:val="center" w:pos="1167"/>
              </w:tabs>
              <w:rPr>
                <w:rFonts w:ascii="Hurme Geometric Sans 1" w:hAnsi="Hurme Geometric Sans 1"/>
                <w:b/>
                <w:bCs/>
                <w:sz w:val="22"/>
                <w:szCs w:val="22"/>
                <w:lang w:val="tr-TR"/>
              </w:rPr>
            </w:pPr>
            <w:r w:rsidRPr="00EC425E">
              <w:rPr>
                <w:rFonts w:ascii="Hurme Geometric Sans 1" w:hAnsi="Hurme Geometric Sans 1"/>
                <w:b/>
                <w:bCs/>
                <w:sz w:val="22"/>
                <w:szCs w:val="22"/>
                <w:lang w:val="tr-TR"/>
              </w:rPr>
              <w:tab/>
            </w:r>
            <w:r w:rsidR="00551BD3" w:rsidRPr="00EC425E">
              <w:rPr>
                <w:rFonts w:ascii="Hurme Geometric Sans 1" w:hAnsi="Hurme Geometric Sans 1"/>
                <w:b/>
                <w:bCs/>
                <w:sz w:val="22"/>
                <w:szCs w:val="22"/>
                <w:lang w:val="tr-TR"/>
              </w:rPr>
              <w:t>Toplam</w:t>
            </w: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Genel İdari Hizmetleri</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Sağlık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Teknik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Eğitim ve Öğretim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lang w:val="tr-TR"/>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Avukatlık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Din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Yardımcı Hizmetler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
                <w:bCs/>
                <w:sz w:val="22"/>
                <w:szCs w:val="22"/>
                <w:lang w:val="tr-TR"/>
              </w:rPr>
            </w:pPr>
            <w:r w:rsidRPr="00EC425E">
              <w:rPr>
                <w:rFonts w:ascii="Hurme Geometric Sans 1" w:hAnsi="Hurme Geometric Sans 1"/>
                <w:b/>
                <w:bCs/>
                <w:sz w:val="22"/>
                <w:szCs w:val="22"/>
                <w:lang w:val="tr-TR"/>
              </w:rPr>
              <w:t>Toplam</w:t>
            </w: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13690C"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Personel Daire Başkanlığı dolduracak.</w:t>
      </w:r>
    </w:p>
    <w:p w:rsidR="007566F0" w:rsidRDefault="007566F0" w:rsidP="004123A4">
      <w:pPr>
        <w:rPr>
          <w:rFonts w:ascii="Hurme Geometric Sans 1" w:hAnsi="Hurme Geometric Sans 1"/>
          <w:iCs/>
          <w:sz w:val="22"/>
          <w:szCs w:val="22"/>
          <w:highlight w:val="yellow"/>
          <w:lang w:val="tr-TR"/>
        </w:rPr>
      </w:pP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rsidTr="00741219">
        <w:trPr>
          <w:trHeight w:val="345"/>
        </w:trPr>
        <w:tc>
          <w:tcPr>
            <w:tcW w:w="3347" w:type="dxa"/>
            <w:tcBorders>
              <w:top w:val="nil"/>
              <w:left w:val="nil"/>
              <w:bottom w:val="single" w:sz="24" w:space="0" w:color="F79646"/>
              <w:right w:val="nil"/>
            </w:tcBorders>
            <w:shd w:val="clear" w:color="auto" w:fill="DAEEF3"/>
            <w:hideMark/>
          </w:tcPr>
          <w:p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r w:rsidRPr="00EC425E">
              <w:rPr>
                <w:rFonts w:ascii="Hurme Geometric Sans 1" w:hAnsi="Hurme Geometric Sans 1"/>
                <w:b/>
                <w:bCs/>
                <w:color w:val="000000"/>
                <w:kern w:val="24"/>
                <w:sz w:val="21"/>
                <w:szCs w:val="21"/>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EC425E" w:rsidRDefault="00715022" w:rsidP="00715022">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Kadrosu Biriminizde Bulunup aynı zamanda</w:t>
            </w:r>
            <w:r w:rsidR="0003454D" w:rsidRPr="00EC425E">
              <w:rPr>
                <w:rFonts w:ascii="Hurme Geometric Sans 1" w:hAnsi="Hurme Geometric Sans 1"/>
                <w:b/>
                <w:bCs/>
                <w:color w:val="000000"/>
                <w:kern w:val="24"/>
                <w:sz w:val="21"/>
                <w:szCs w:val="21"/>
                <w:lang w:eastAsia="tr-TR"/>
              </w:rPr>
              <w:t xml:space="preserve"> Biriminizde Çalışan Personel Sayısı</w:t>
            </w:r>
          </w:p>
        </w:tc>
        <w:tc>
          <w:tcPr>
            <w:tcW w:w="2638" w:type="dxa"/>
            <w:tcBorders>
              <w:top w:val="nil"/>
              <w:left w:val="nil"/>
              <w:bottom w:val="single" w:sz="24" w:space="0" w:color="F79646"/>
              <w:right w:val="nil"/>
            </w:tcBorders>
            <w:shd w:val="clear" w:color="auto" w:fill="DAEEF3"/>
            <w:hideMark/>
          </w:tcPr>
          <w:p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13/b-4 ile Biriminizde Görevlendirilen Personel Sayısı</w:t>
            </w:r>
          </w:p>
        </w:tc>
      </w:tr>
      <w:tr w:rsidR="0003454D" w:rsidRPr="00EC425E"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Sağlık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EC425E">
        <w:trPr>
          <w:trHeight w:val="204"/>
        </w:trPr>
        <w:tc>
          <w:tcPr>
            <w:tcW w:w="3347" w:type="dxa"/>
            <w:tcBorders>
              <w:top w:val="dotted" w:sz="4" w:space="0" w:color="auto"/>
              <w:left w:val="nil"/>
              <w:bottom w:val="nil"/>
              <w:right w:val="nil"/>
            </w:tcBorders>
            <w:shd w:val="clear" w:color="auto" w:fill="B6DDE8"/>
            <w:vAlign w:val="center"/>
            <w:hideMark/>
          </w:tcPr>
          <w:p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r>
    </w:tbl>
    <w:p w:rsidR="0013690C" w:rsidRPr="00EC425E"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lastRenderedPageBreak/>
        <w:t>4.</w:t>
      </w:r>
      <w:proofErr w:type="gramStart"/>
      <w:r>
        <w:rPr>
          <w:rFonts w:ascii="Hurme Geometric Sans 1" w:hAnsi="Hurme Geometric Sans 1"/>
          <w:b/>
          <w:color w:val="632423"/>
          <w:szCs w:val="24"/>
          <w:lang w:val="tr-TR" w:eastAsia="ar-SA"/>
        </w:rPr>
        <w:t>8</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Eğitim Durumu</w:t>
      </w:r>
    </w:p>
    <w:p w:rsidR="00E86242" w:rsidRDefault="00E86242" w:rsidP="00E86242">
      <w:pPr>
        <w:jc w:val="both"/>
        <w:rPr>
          <w:rFonts w:ascii="Hurme Geometric Sans 1" w:hAnsi="Hurme Geometric Sans 1"/>
          <w:szCs w:val="24"/>
          <w:lang w:val="tr-TR" w:eastAsia="x-none"/>
        </w:rPr>
      </w:pPr>
    </w:p>
    <w:p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rsidTr="00B671A5">
        <w:trPr>
          <w:trHeight w:val="284"/>
        </w:trPr>
        <w:tc>
          <w:tcPr>
            <w:tcW w:w="9356"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32167D">
        <w:rPr>
          <w:rFonts w:ascii="Hurme Geometric Sans 1" w:hAnsi="Hurme Geometric Sans 1"/>
          <w:iCs/>
          <w:sz w:val="22"/>
          <w:szCs w:val="22"/>
          <w:highlight w:val="yellow"/>
          <w:lang w:val="tr-TR"/>
        </w:rPr>
        <w:t>k,</w:t>
      </w:r>
    </w:p>
    <w:p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w:t>
      </w:r>
      <w:r w:rsidR="00E22A8B">
        <w:rPr>
          <w:rFonts w:ascii="Hurme Geometric Sans 1" w:hAnsi="Hurme Geometric Sans 1"/>
          <w:iCs/>
          <w:sz w:val="22"/>
          <w:szCs w:val="22"/>
          <w:highlight w:val="yellow"/>
          <w:lang w:val="tr-TR"/>
        </w:rPr>
        <w:t xml:space="preserve"> Personel Daire Başkanlığı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32167D">
        <w:rPr>
          <w:rFonts w:ascii="Hurme Geometric Sans 1" w:hAnsi="Hurme Geometric Sans 1"/>
          <w:iCs/>
          <w:sz w:val="22"/>
          <w:szCs w:val="22"/>
          <w:highlight w:val="yellow"/>
          <w:lang w:val="tr-TR"/>
        </w:rPr>
        <w:t>tir</w:t>
      </w:r>
      <w:r w:rsidR="00E22A8B">
        <w:rPr>
          <w:rFonts w:ascii="Hurme Geometric Sans 1" w:hAnsi="Hurme Geometric Sans 1"/>
          <w:iCs/>
          <w:sz w:val="22"/>
          <w:szCs w:val="22"/>
          <w:highlight w:val="yellow"/>
          <w:lang w:val="tr-TR"/>
        </w:rPr>
        <w:t>.</w:t>
      </w:r>
    </w:p>
    <w:p w:rsidR="00615732" w:rsidRDefault="00615732" w:rsidP="00615732">
      <w:pPr>
        <w:rPr>
          <w:rFonts w:ascii="Hurme Geometric Sans 1" w:hAnsi="Hurme Geometric Sans 1"/>
          <w:iCs/>
          <w:sz w:val="22"/>
          <w:szCs w:val="22"/>
          <w:highlight w:val="yellow"/>
          <w:lang w:val="tr-TR"/>
        </w:rPr>
      </w:pPr>
    </w:p>
    <w:p w:rsidR="00E02707" w:rsidRPr="00F95057" w:rsidRDefault="00E02707"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9</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Hizmet Süreleri</w:t>
      </w:r>
    </w:p>
    <w:p w:rsidR="00E86242" w:rsidRDefault="00E86242" w:rsidP="00E86242">
      <w:pPr>
        <w:rPr>
          <w:rFonts w:ascii="Hurme Geometric Sans 1" w:hAnsi="Hurme Geometric Sans 1"/>
          <w:szCs w:val="24"/>
          <w:lang w:val="tr-TR" w:eastAsia="x-none"/>
        </w:rPr>
      </w:pPr>
    </w:p>
    <w:p w:rsidR="00E86242" w:rsidRPr="00753766" w:rsidRDefault="00E86242"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rsidTr="00B671A5">
        <w:trPr>
          <w:trHeight w:val="383"/>
        </w:trPr>
        <w:tc>
          <w:tcPr>
            <w:tcW w:w="9341"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w:t>
      </w:r>
    </w:p>
    <w:p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 Personel Daire Başkanlığı </w:t>
      </w:r>
      <w:r w:rsidR="00D736AA">
        <w:rPr>
          <w:rFonts w:ascii="Hurme Geometric Sans 1" w:hAnsi="Hurme Geometric Sans 1"/>
          <w:iCs/>
          <w:sz w:val="22"/>
          <w:szCs w:val="22"/>
          <w:highlight w:val="yellow"/>
          <w:lang w:val="tr-TR"/>
        </w:rPr>
        <w:t xml:space="preserve">tarafından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D736AA">
        <w:rPr>
          <w:rFonts w:ascii="Hurme Geometric Sans 1" w:hAnsi="Hurme Geometric Sans 1"/>
          <w:iCs/>
          <w:sz w:val="22"/>
          <w:szCs w:val="22"/>
          <w:highlight w:val="yellow"/>
          <w:lang w:val="tr-TR"/>
        </w:rPr>
        <w:t>tir.</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10</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Yaş İtibariyle Dağılımı</w:t>
      </w:r>
    </w:p>
    <w:p w:rsidR="00B671A5" w:rsidRDefault="00B671A5" w:rsidP="00B671A5">
      <w:pPr>
        <w:rPr>
          <w:rFonts w:ascii="Hurme Geometric Sans 1" w:hAnsi="Hurme Geometric Sans 1"/>
          <w:szCs w:val="24"/>
          <w:lang w:val="tr-TR" w:eastAsia="x-none"/>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rsidTr="00B671A5">
        <w:trPr>
          <w:trHeight w:val="374"/>
        </w:trPr>
        <w:tc>
          <w:tcPr>
            <w:tcW w:w="9417"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715022" w:rsidRPr="00F95057" w:rsidRDefault="00715022" w:rsidP="0071502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Personel Daire Başkanlığı </w:t>
      </w:r>
      <w:r w:rsidR="00E02707">
        <w:rPr>
          <w:rFonts w:ascii="Hurme Geometric Sans 1" w:hAnsi="Hurme Geometric Sans 1"/>
          <w:iCs/>
          <w:sz w:val="22"/>
          <w:szCs w:val="22"/>
          <w:highlight w:val="yellow"/>
          <w:lang w:val="tr-TR"/>
        </w:rPr>
        <w:t xml:space="preserve">ayrıca </w:t>
      </w:r>
      <w:r>
        <w:rPr>
          <w:rFonts w:ascii="Hurme Geometric Sans 1" w:hAnsi="Hurme Geometric Sans 1"/>
          <w:iCs/>
          <w:sz w:val="22"/>
          <w:szCs w:val="22"/>
          <w:highlight w:val="yellow"/>
          <w:lang w:val="tr-TR"/>
        </w:rPr>
        <w:t>tüm üniversite bilgisi verilecek</w:t>
      </w:r>
      <w:r w:rsidR="00B402E3">
        <w:rPr>
          <w:rFonts w:ascii="Hurme Geometric Sans 1" w:hAnsi="Hurme Geometric Sans 1"/>
          <w:iCs/>
          <w:sz w:val="22"/>
          <w:szCs w:val="22"/>
          <w:highlight w:val="yellow"/>
          <w:lang w:val="tr-TR"/>
        </w:rPr>
        <w:t>tir</w:t>
      </w:r>
      <w:r>
        <w:rPr>
          <w:rFonts w:ascii="Hurme Geometric Sans 1" w:hAnsi="Hurme Geometric Sans 1"/>
          <w:iCs/>
          <w:sz w:val="22"/>
          <w:szCs w:val="22"/>
          <w:highlight w:val="yellow"/>
          <w:lang w:val="tr-TR"/>
        </w:rPr>
        <w:t>.</w:t>
      </w:r>
    </w:p>
    <w:p w:rsidR="00551BD3" w:rsidRDefault="00551BD3" w:rsidP="00551BD3">
      <w:pPr>
        <w:rPr>
          <w:rFonts w:ascii="Hurme Geometric Sans 1" w:hAnsi="Hurme Geometric Sans 1"/>
        </w:rPr>
      </w:pPr>
    </w:p>
    <w:p w:rsidR="00C40647" w:rsidRDefault="00C40647" w:rsidP="00551BD3">
      <w:pPr>
        <w:rPr>
          <w:rFonts w:ascii="Hurme Geometric Sans 1" w:hAnsi="Hurme Geometric Sans 1"/>
        </w:rPr>
      </w:pPr>
    </w:p>
    <w:p w:rsidR="00C40647" w:rsidRDefault="00C40647" w:rsidP="00551BD3">
      <w:pPr>
        <w:rPr>
          <w:rFonts w:ascii="Hurme Geometric Sans 1" w:hAnsi="Hurme Geometric Sans 1"/>
        </w:rPr>
      </w:pPr>
    </w:p>
    <w:p w:rsidR="00C40647" w:rsidRDefault="00C40647" w:rsidP="00551BD3">
      <w:pPr>
        <w:rPr>
          <w:rFonts w:ascii="Hurme Geometric Sans 1" w:hAnsi="Hurme Geometric Sans 1"/>
        </w:rPr>
      </w:pPr>
    </w:p>
    <w:p w:rsidR="00C40647" w:rsidRPr="00F95057" w:rsidRDefault="00C40647"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E22A8B" w:rsidRPr="00C40647" w:rsidRDefault="00B15734" w:rsidP="00E22A8B">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lastRenderedPageBreak/>
        <w:t>4.</w:t>
      </w:r>
      <w:proofErr w:type="gramStart"/>
      <w:r>
        <w:rPr>
          <w:rFonts w:ascii="Hurme Geometric Sans 1" w:hAnsi="Hurme Geometric Sans 1"/>
          <w:b/>
          <w:color w:val="632423"/>
          <w:szCs w:val="24"/>
          <w:lang w:val="tr-TR" w:eastAsia="ar-SA"/>
        </w:rPr>
        <w:t>11</w:t>
      </w:r>
      <w:r w:rsidR="00E22A8B" w:rsidRPr="00C40647">
        <w:rPr>
          <w:rFonts w:ascii="Hurme Geometric Sans 1" w:hAnsi="Hurme Geometric Sans 1"/>
          <w:b/>
          <w:color w:val="632423"/>
          <w:szCs w:val="24"/>
          <w:lang w:val="tr-TR" w:eastAsia="ar-SA"/>
        </w:rPr>
        <w:t xml:space="preserve">  Personelin</w:t>
      </w:r>
      <w:proofErr w:type="gramEnd"/>
      <w:r w:rsidR="00E22A8B" w:rsidRPr="00C40647">
        <w:rPr>
          <w:rFonts w:ascii="Hurme Geometric Sans 1" w:hAnsi="Hurme Geometric Sans 1"/>
          <w:b/>
          <w:color w:val="632423"/>
          <w:szCs w:val="24"/>
          <w:lang w:val="tr-TR" w:eastAsia="ar-SA"/>
        </w:rPr>
        <w:t xml:space="preserve"> Cinsiyet Dağılımı</w:t>
      </w:r>
    </w:p>
    <w:p w:rsidR="00E22A8B" w:rsidRDefault="00E22A8B" w:rsidP="00551BD3">
      <w:pPr>
        <w:rPr>
          <w:rFonts w:ascii="Hurme Geometric Sans 1" w:hAnsi="Hurme Geometric Sans 1"/>
          <w:b/>
          <w:color w:val="002060"/>
          <w:sz w:val="12"/>
          <w:szCs w:val="12"/>
          <w:lang w:val="tr-TR" w:eastAsia="ar-SA"/>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05"/>
        <w:gridCol w:w="1467"/>
      </w:tblGrid>
      <w:tr w:rsidR="00E22A8B" w:rsidRPr="00615CC7" w:rsidTr="00B671A5">
        <w:trPr>
          <w:trHeight w:val="366"/>
        </w:trPr>
        <w:tc>
          <w:tcPr>
            <w:tcW w:w="9388" w:type="dxa"/>
            <w:gridSpan w:val="6"/>
            <w:tcBorders>
              <w:top w:val="nil"/>
              <w:left w:val="nil"/>
              <w:bottom w:val="single" w:sz="24" w:space="0" w:color="F79646"/>
              <w:right w:val="nil"/>
            </w:tcBorders>
            <w:shd w:val="clear" w:color="auto" w:fill="FFFFFF"/>
            <w:noWrap/>
            <w:hideMark/>
          </w:tcPr>
          <w:p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Kadrosu Biriminizde Bulunan </w:t>
            </w:r>
            <w:r w:rsidRPr="00A20C51">
              <w:rPr>
                <w:rFonts w:ascii="Hurme Geometric Sans 1" w:hAnsi="Hurme Geometric Sans 1"/>
                <w:b/>
                <w:bCs/>
                <w:color w:val="000000"/>
                <w:sz w:val="22"/>
                <w:szCs w:val="22"/>
                <w:lang w:val="tr-TR" w:eastAsia="tr-TR"/>
              </w:rPr>
              <w:t xml:space="preserve">Kadın Erkek Personel Dağılımı Sayıları </w:t>
            </w:r>
          </w:p>
          <w:p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rsidTr="00B671A5">
        <w:trPr>
          <w:trHeight w:val="366"/>
        </w:trPr>
        <w:tc>
          <w:tcPr>
            <w:tcW w:w="3243" w:type="dxa"/>
            <w:tcBorders>
              <w:top w:val="nil"/>
              <w:left w:val="nil"/>
              <w:bottom w:val="dotted" w:sz="4" w:space="0" w:color="auto"/>
              <w:right w:val="nil"/>
            </w:tcBorders>
            <w:shd w:val="clear" w:color="auto" w:fill="DAEEF3"/>
            <w:noWrap/>
            <w:hideMark/>
          </w:tcPr>
          <w:p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Kadın</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Erkek</w:t>
            </w:r>
          </w:p>
        </w:tc>
        <w:tc>
          <w:tcPr>
            <w:tcW w:w="1439"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Toplam</w:t>
            </w:r>
          </w:p>
        </w:tc>
        <w:tc>
          <w:tcPr>
            <w:tcW w:w="905"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C40647" w:rsidRDefault="00E20ACE"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4.1</w:t>
      </w:r>
      <w:r w:rsidR="00B15734">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4D24B8" w:rsidRPr="00C40647">
        <w:rPr>
          <w:rFonts w:ascii="Hurme Geometric Sans 1" w:hAnsi="Hurme Geometric Sans 1"/>
          <w:b/>
          <w:color w:val="632423"/>
          <w:szCs w:val="24"/>
          <w:lang w:val="tr-TR" w:eastAsia="ar-SA"/>
        </w:rPr>
        <w:t xml:space="preserve">Sözleşmeli Personel ve </w:t>
      </w:r>
      <w:r w:rsidR="00551BD3" w:rsidRPr="00C40647">
        <w:rPr>
          <w:rFonts w:ascii="Hurme Geometric Sans 1" w:hAnsi="Hurme Geometric Sans 1"/>
          <w:b/>
          <w:color w:val="632423"/>
          <w:szCs w:val="24"/>
          <w:lang w:val="tr-TR" w:eastAsia="ar-SA"/>
        </w:rPr>
        <w:t>İşçiler</w:t>
      </w:r>
    </w:p>
    <w:p w:rsidR="00551BD3" w:rsidRPr="00F95057" w:rsidRDefault="00551BD3" w:rsidP="00551BD3">
      <w:pPr>
        <w:rPr>
          <w:rFonts w:ascii="Hurme Geometric Sans 1" w:hAnsi="Hurme Geometric Sans 1"/>
          <w:sz w:val="12"/>
          <w:szCs w:val="12"/>
          <w:lang w:val="tr-TR"/>
        </w:rPr>
      </w:pPr>
    </w:p>
    <w:tbl>
      <w:tblPr>
        <w:tblW w:w="950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143"/>
        <w:gridCol w:w="3182"/>
        <w:gridCol w:w="3182"/>
      </w:tblGrid>
      <w:tr w:rsidR="009811E8" w:rsidRPr="00F95057" w:rsidTr="008C7E20">
        <w:trPr>
          <w:trHeight w:val="275"/>
        </w:trPr>
        <w:tc>
          <w:tcPr>
            <w:tcW w:w="6325" w:type="dxa"/>
            <w:gridSpan w:val="2"/>
            <w:tcBorders>
              <w:top w:val="nil"/>
              <w:left w:val="nil"/>
              <w:bottom w:val="dotted" w:sz="4" w:space="0" w:color="auto"/>
              <w:right w:val="nil"/>
            </w:tcBorders>
            <w:shd w:val="clear" w:color="auto" w:fill="DAEEF3"/>
          </w:tcPr>
          <w:p w:rsidR="009811E8" w:rsidRPr="00F95057" w:rsidRDefault="009811E8" w:rsidP="00544594">
            <w:pPr>
              <w:jc w:val="center"/>
              <w:rPr>
                <w:rFonts w:ascii="Hurme Geometric Sans 1" w:hAnsi="Hurme Geometric Sans 1"/>
                <w:color w:val="FFFFFF"/>
                <w:sz w:val="20"/>
                <w:lang w:val="tr-TR"/>
              </w:rPr>
            </w:pPr>
          </w:p>
        </w:tc>
        <w:tc>
          <w:tcPr>
            <w:tcW w:w="3182" w:type="dxa"/>
            <w:tcBorders>
              <w:bottom w:val="dotted" w:sz="4" w:space="0" w:color="auto"/>
            </w:tcBorders>
            <w:shd w:val="clear" w:color="auto" w:fill="DAEEF3"/>
          </w:tcPr>
          <w:p w:rsidR="009811E8" w:rsidRPr="002B320F" w:rsidRDefault="009811E8" w:rsidP="00544594">
            <w:pPr>
              <w:jc w:val="center"/>
              <w:rPr>
                <w:rFonts w:ascii="Hurme Geometric Sans 1" w:hAnsi="Hurme Geometric Sans 1"/>
                <w:b/>
                <w:color w:val="000000"/>
                <w:sz w:val="20"/>
                <w:lang w:val="tr-TR"/>
              </w:rPr>
            </w:pPr>
            <w:r>
              <w:rPr>
                <w:rFonts w:ascii="Hurme Geometric Sans 1" w:hAnsi="Hurme Geometric Sans 1"/>
                <w:b/>
                <w:color w:val="000000"/>
                <w:sz w:val="20"/>
                <w:lang w:val="tr-TR"/>
              </w:rPr>
              <w:t>Sayı</w:t>
            </w:r>
          </w:p>
        </w:tc>
      </w:tr>
      <w:tr w:rsidR="009811E8" w:rsidRPr="00F95057" w:rsidTr="008C7E20">
        <w:trPr>
          <w:trHeight w:val="275"/>
        </w:trPr>
        <w:tc>
          <w:tcPr>
            <w:tcW w:w="3143" w:type="dxa"/>
            <w:vMerge w:val="restart"/>
            <w:tcBorders>
              <w:top w:val="dotted" w:sz="4" w:space="0" w:color="auto"/>
              <w:left w:val="dotted" w:sz="4" w:space="0" w:color="auto"/>
              <w:right w:val="dotted" w:sz="4" w:space="0" w:color="auto"/>
            </w:tcBorders>
            <w:shd w:val="clear" w:color="auto" w:fill="B6DDE8"/>
            <w:vAlign w:val="center"/>
          </w:tcPr>
          <w:p w:rsidR="009811E8" w:rsidRPr="00D6018D" w:rsidRDefault="009811E8" w:rsidP="009811E8">
            <w:pPr>
              <w:rPr>
                <w:rFonts w:ascii="Hurme Geometric Sans 1" w:hAnsi="Hurme Geometric Sans 1"/>
                <w:sz w:val="22"/>
                <w:szCs w:val="22"/>
                <w:lang w:val="tr-TR"/>
              </w:rPr>
            </w:pPr>
            <w:r w:rsidRPr="00D6018D">
              <w:rPr>
                <w:rFonts w:ascii="Hurme Geometric Sans 1" w:hAnsi="Hurme Geometric Sans 1"/>
                <w:sz w:val="22"/>
                <w:szCs w:val="22"/>
                <w:lang w:val="tr-TR"/>
              </w:rPr>
              <w:t>Sürekli İşçiler</w:t>
            </w: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51DF2">
            <w:pPr>
              <w:rPr>
                <w:rFonts w:ascii="Hurme Geometric Sans 1" w:hAnsi="Hurme Geometric Sans 1"/>
                <w:sz w:val="22"/>
                <w:szCs w:val="22"/>
                <w:lang w:val="tr-TR"/>
              </w:rPr>
            </w:pPr>
            <w:r w:rsidRPr="00D6018D">
              <w:rPr>
                <w:rFonts w:ascii="Hurme Geometric Sans 1" w:hAnsi="Hurme Geometric Sans 1"/>
                <w:sz w:val="22"/>
                <w:szCs w:val="22"/>
                <w:lang w:val="tr-TR"/>
              </w:rPr>
              <w:t>696 KHK</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FFFFFF" w:themeFill="background1"/>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4 d</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Diğer</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Vizeli Geçici İşçiler (adam/ay)</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Sözleşmeli Personel</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982F72">
            <w:pPr>
              <w:rPr>
                <w:rFonts w:ascii="Hurme Geometric Sans 1" w:hAnsi="Hurme Geometric Sans 1"/>
                <w:b/>
                <w:bCs/>
                <w:sz w:val="22"/>
                <w:szCs w:val="22"/>
                <w:lang w:val="tr-TR"/>
              </w:rPr>
            </w:pPr>
            <w:r w:rsidRPr="008C7E20">
              <w:rPr>
                <w:rFonts w:ascii="Hurme Geometric Sans 1" w:hAnsi="Hurme Geometric Sans 1"/>
                <w:b/>
                <w:bCs/>
                <w:sz w:val="22"/>
                <w:szCs w:val="22"/>
                <w:lang w:val="tr-TR"/>
              </w:rPr>
              <w:t>Toplam</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b/>
                <w:bCs/>
                <w:color w:val="000000"/>
                <w:sz w:val="22"/>
                <w:szCs w:val="22"/>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13</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Yıllar</w:t>
      </w:r>
      <w:proofErr w:type="gramEnd"/>
      <w:r w:rsidR="00551BD3" w:rsidRPr="00C40647">
        <w:rPr>
          <w:rFonts w:ascii="Hurme Geometric Sans 1" w:hAnsi="Hurme Geometric Sans 1"/>
          <w:b/>
          <w:color w:val="632423"/>
          <w:szCs w:val="24"/>
          <w:lang w:val="tr-TR" w:eastAsia="ar-SA"/>
        </w:rPr>
        <w:t xml:space="preserve"> İtibarı ile Personel Sayılarının Dağılımı</w:t>
      </w: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rsidTr="00277CEA">
        <w:trPr>
          <w:trHeight w:val="359"/>
        </w:trPr>
        <w:tc>
          <w:tcPr>
            <w:tcW w:w="3936" w:type="dxa"/>
            <w:gridSpan w:val="2"/>
            <w:tcBorders>
              <w:top w:val="nil"/>
              <w:left w:val="nil"/>
              <w:bottom w:val="single" w:sz="24" w:space="0" w:color="F79646"/>
              <w:right w:val="nil"/>
            </w:tcBorders>
            <w:shd w:val="clear" w:color="auto" w:fill="FFFFFF"/>
            <w:hideMark/>
          </w:tcPr>
          <w:p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A20C51" w:rsidRDefault="009811E8" w:rsidP="00F17B6A">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2019</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A20C51" w:rsidRDefault="009811E8" w:rsidP="00F17B6A">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2020</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A20C51" w:rsidRDefault="009811E8"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2021</w:t>
            </w:r>
            <w:r w:rsidR="00413D3D" w:rsidRPr="00A20C51">
              <w:rPr>
                <w:rFonts w:ascii="Hurme Geometric Sans 1" w:hAnsi="Hurme Geometric Sans 1"/>
                <w:b/>
                <w:bCs/>
                <w:color w:val="17365D"/>
                <w:sz w:val="22"/>
                <w:szCs w:val="22"/>
                <w:lang w:val="tr-TR" w:eastAsia="tr-TR"/>
              </w:rPr>
              <w:t xml:space="preserve"> Yılı</w:t>
            </w:r>
          </w:p>
        </w:tc>
      </w:tr>
      <w:tr w:rsidR="00551BD3" w:rsidRPr="00F9505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b/>
                <w:color w:val="000000"/>
                <w:sz w:val="22"/>
                <w:szCs w:val="22"/>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26084" w:rsidRPr="00F95057" w:rsidRDefault="00C26084" w:rsidP="00615732">
      <w:pPr>
        <w:rPr>
          <w:rFonts w:ascii="Hurme Geometric Sans 1" w:hAnsi="Hurme Geometric Sans 1"/>
          <w:b/>
          <w:iCs/>
          <w:color w:val="943634"/>
          <w:szCs w:val="24"/>
          <w:lang w:val="tr-TR"/>
        </w:rPr>
      </w:pPr>
    </w:p>
    <w:p w:rsidR="00277CEA" w:rsidRDefault="00277CEA"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551BD3" w:rsidRPr="00C40647" w:rsidRDefault="00551BD3" w:rsidP="00615732">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lastRenderedPageBreak/>
        <w:t>5</w:t>
      </w:r>
      <w:r w:rsidR="00BD690B" w:rsidRPr="00C40647">
        <w:rPr>
          <w:rFonts w:ascii="Hurme Geometric Sans 1" w:hAnsi="Hurme Geometric Sans 1"/>
          <w:b/>
          <w:color w:val="3366FF"/>
          <w:szCs w:val="24"/>
          <w:lang w:val="tr-TR" w:eastAsia="ar-SA"/>
        </w:rPr>
        <w:t>-</w:t>
      </w:r>
      <w:r w:rsidRPr="00C40647">
        <w:rPr>
          <w:rFonts w:ascii="Hurme Geometric Sans 1" w:hAnsi="Hurme Geometric Sans 1"/>
          <w:b/>
          <w:color w:val="3366FF"/>
          <w:szCs w:val="24"/>
          <w:lang w:val="tr-TR" w:eastAsia="ar-SA"/>
        </w:rPr>
        <w:t>Sunulan Hizmetler</w:t>
      </w:r>
    </w:p>
    <w:p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rsidR="00B270F6"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İdari Birimlerimiz kendi bünyelerinde bulunan alt birimler düzeyinde yıl içerisinde gerçekleştirdikleri faaliyetlere ilşikin açıklama tablo vs bilgileri bu kısma yazabilir.</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 xml:space="preserve">Örneğin İdari ve Mali İşler Daire Başkanlığı Satınalma Birimi yıl içerisinde satınalma süreçlerininin kurum düzeyinde birleştirildiği yıl </w:t>
      </w:r>
      <w:proofErr w:type="gramStart"/>
      <w:r w:rsidRPr="0013246B">
        <w:rPr>
          <w:rFonts w:ascii="Hurme Geometric Sans 1" w:hAnsi="Hurme Geometric Sans 1"/>
          <w:b/>
          <w:color w:val="FF0000"/>
          <w:sz w:val="22"/>
          <w:szCs w:val="22"/>
          <w:highlight w:val="yellow"/>
          <w:lang w:val="tr-TR" w:eastAsia="ar-SA"/>
        </w:rPr>
        <w:t>içinde …</w:t>
      </w:r>
      <w:proofErr w:type="gramEnd"/>
      <w:r w:rsidRPr="0013246B">
        <w:rPr>
          <w:rFonts w:ascii="Hurme Geometric Sans 1" w:hAnsi="Hurme Geometric Sans 1"/>
          <w:b/>
          <w:color w:val="FF0000"/>
          <w:sz w:val="22"/>
          <w:szCs w:val="22"/>
          <w:highlight w:val="yellow"/>
          <w:lang w:val="tr-TR" w:eastAsia="ar-SA"/>
        </w:rPr>
        <w:t xml:space="preserve"> kadar </w:t>
      </w:r>
      <w:proofErr w:type="gramStart"/>
      <w:r w:rsidRPr="0013246B">
        <w:rPr>
          <w:rFonts w:ascii="Hurme Geometric Sans 1" w:hAnsi="Hurme Geometric Sans 1"/>
          <w:b/>
          <w:color w:val="FF0000"/>
          <w:sz w:val="22"/>
          <w:szCs w:val="22"/>
          <w:highlight w:val="yellow"/>
          <w:lang w:val="tr-TR" w:eastAsia="ar-SA"/>
        </w:rPr>
        <w:t>ihale …</w:t>
      </w:r>
      <w:proofErr w:type="gramEnd"/>
      <w:r w:rsidRPr="0013246B">
        <w:rPr>
          <w:rFonts w:ascii="Hurme Geometric Sans 1" w:hAnsi="Hurme Geometric Sans 1"/>
          <w:b/>
          <w:color w:val="FF0000"/>
          <w:sz w:val="22"/>
          <w:szCs w:val="22"/>
          <w:highlight w:val="yellow"/>
          <w:lang w:val="tr-TR" w:eastAsia="ar-SA"/>
        </w:rPr>
        <w:t xml:space="preserve"> </w:t>
      </w:r>
      <w:proofErr w:type="gramStart"/>
      <w:r w:rsidRPr="0013246B">
        <w:rPr>
          <w:rFonts w:ascii="Hurme Geometric Sans 1" w:hAnsi="Hurme Geometric Sans 1"/>
          <w:b/>
          <w:color w:val="FF0000"/>
          <w:sz w:val="22"/>
          <w:szCs w:val="22"/>
          <w:highlight w:val="yellow"/>
          <w:lang w:val="tr-TR" w:eastAsia="ar-SA"/>
        </w:rPr>
        <w:t>doğrudan</w:t>
      </w:r>
      <w:proofErr w:type="gramEnd"/>
      <w:r w:rsidRPr="0013246B">
        <w:rPr>
          <w:rFonts w:ascii="Hurme Geometric Sans 1" w:hAnsi="Hurme Geometric Sans 1"/>
          <w:b/>
          <w:color w:val="FF0000"/>
          <w:sz w:val="22"/>
          <w:szCs w:val="22"/>
          <w:highlight w:val="yellow"/>
          <w:lang w:val="tr-TR" w:eastAsia="ar-SA"/>
        </w:rPr>
        <w:t xml:space="preserve"> temin işlemi gerçekleştirmiştir vb.</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13246B" w:rsidP="0013246B">
      <w:pPr>
        <w:jc w:val="both"/>
        <w:rPr>
          <w:rFonts w:ascii="Hurme Geometric Sans 1" w:hAnsi="Hurme Geometric Sans 1"/>
          <w:b/>
          <w:color w:val="FF0000"/>
          <w:sz w:val="22"/>
          <w:szCs w:val="22"/>
          <w:lang w:val="tr-TR" w:eastAsia="ar-SA"/>
        </w:rPr>
      </w:pPr>
      <w:r w:rsidRPr="0013246B">
        <w:rPr>
          <w:rFonts w:ascii="Hurme Geometric Sans 1" w:hAnsi="Hurme Geometric Sans 1"/>
          <w:b/>
          <w:color w:val="FF0000"/>
          <w:sz w:val="22"/>
          <w:szCs w:val="22"/>
          <w:highlight w:val="yellow"/>
          <w:lang w:val="tr-TR" w:eastAsia="ar-SA"/>
        </w:rPr>
        <w:t xml:space="preserve">Yine Sivil Savunma Birimi 2021 yılı </w:t>
      </w:r>
      <w:proofErr w:type="gramStart"/>
      <w:r w:rsidRPr="0013246B">
        <w:rPr>
          <w:rFonts w:ascii="Hurme Geometric Sans 1" w:hAnsi="Hurme Geometric Sans 1"/>
          <w:b/>
          <w:color w:val="FF0000"/>
          <w:sz w:val="22"/>
          <w:szCs w:val="22"/>
          <w:highlight w:val="yellow"/>
          <w:lang w:val="tr-TR" w:eastAsia="ar-SA"/>
        </w:rPr>
        <w:t>içerisinde …</w:t>
      </w:r>
      <w:proofErr w:type="gramEnd"/>
      <w:r w:rsidRPr="0013246B">
        <w:rPr>
          <w:rFonts w:ascii="Hurme Geometric Sans 1" w:hAnsi="Hurme Geometric Sans 1"/>
          <w:b/>
          <w:color w:val="FF0000"/>
          <w:sz w:val="22"/>
          <w:szCs w:val="22"/>
          <w:highlight w:val="yellow"/>
          <w:lang w:val="tr-TR" w:eastAsia="ar-SA"/>
        </w:rPr>
        <w:t xml:space="preserve"> </w:t>
      </w:r>
      <w:proofErr w:type="gramStart"/>
      <w:r w:rsidRPr="0013246B">
        <w:rPr>
          <w:rFonts w:ascii="Hurme Geometric Sans 1" w:hAnsi="Hurme Geometric Sans 1"/>
          <w:b/>
          <w:color w:val="FF0000"/>
          <w:sz w:val="22"/>
          <w:szCs w:val="22"/>
          <w:highlight w:val="yellow"/>
          <w:lang w:val="tr-TR" w:eastAsia="ar-SA"/>
        </w:rPr>
        <w:t>eğitim</w:t>
      </w:r>
      <w:proofErr w:type="gramEnd"/>
      <w:r w:rsidRPr="0013246B">
        <w:rPr>
          <w:rFonts w:ascii="Hurme Geometric Sans 1" w:hAnsi="Hurme Geometric Sans 1"/>
          <w:b/>
          <w:color w:val="FF0000"/>
          <w:sz w:val="22"/>
          <w:szCs w:val="22"/>
          <w:highlight w:val="yellow"/>
          <w:lang w:val="tr-TR" w:eastAsia="ar-SA"/>
        </w:rPr>
        <w:t xml:space="preserve"> faaliyeti gerçekleştirmiş, şukadar birimin ihtiyaçlarına cevap vermiş vb.</w:t>
      </w:r>
    </w:p>
    <w:p w:rsidR="0013246B" w:rsidRDefault="0013246B" w:rsidP="0013246B">
      <w:pPr>
        <w:jc w:val="both"/>
        <w:rPr>
          <w:rFonts w:ascii="Hurme Geometric Sans 1" w:hAnsi="Hurme Geometric Sans 1"/>
          <w:b/>
          <w:color w:val="FF0000"/>
          <w:sz w:val="22"/>
          <w:szCs w:val="22"/>
          <w:lang w:val="tr-TR" w:eastAsia="ar-SA"/>
        </w:rPr>
      </w:pPr>
    </w:p>
    <w:p w:rsidR="0013246B" w:rsidRPr="0013246B" w:rsidRDefault="0013246B" w:rsidP="0013246B">
      <w:pPr>
        <w:jc w:val="both"/>
        <w:rPr>
          <w:rFonts w:ascii="Hurme Geometric Sans 1" w:hAnsi="Hurme Geometric Sans 1"/>
          <w:b/>
          <w:color w:val="FF0000"/>
          <w:sz w:val="22"/>
          <w:szCs w:val="22"/>
          <w:lang w:val="tr-TR" w:eastAsia="ar-SA"/>
        </w:rPr>
      </w:pPr>
      <w:r w:rsidRPr="00C41D2A">
        <w:rPr>
          <w:rFonts w:ascii="Hurme Geometric Sans 1" w:hAnsi="Hurme Geometric Sans 1"/>
          <w:b/>
          <w:color w:val="FF0000"/>
          <w:sz w:val="22"/>
          <w:szCs w:val="22"/>
          <w:highlight w:val="yellow"/>
          <w:lang w:val="tr-TR" w:eastAsia="ar-SA"/>
        </w:rPr>
        <w:t xml:space="preserve">Yapı İşleri Teknik Daire Başkanlığı-İnşaat bakım Onarım Birimi yıl </w:t>
      </w:r>
      <w:proofErr w:type="gramStart"/>
      <w:r w:rsidRPr="00C41D2A">
        <w:rPr>
          <w:rFonts w:ascii="Hurme Geometric Sans 1" w:hAnsi="Hurme Geometric Sans 1"/>
          <w:b/>
          <w:color w:val="FF0000"/>
          <w:sz w:val="22"/>
          <w:szCs w:val="22"/>
          <w:highlight w:val="yellow"/>
          <w:lang w:val="tr-TR" w:eastAsia="ar-SA"/>
        </w:rPr>
        <w:t>içerisinde …</w:t>
      </w:r>
      <w:proofErr w:type="gramEnd"/>
      <w:r w:rsidRPr="00C41D2A">
        <w:rPr>
          <w:rFonts w:ascii="Hurme Geometric Sans 1" w:hAnsi="Hurme Geometric Sans 1"/>
          <w:b/>
          <w:color w:val="FF0000"/>
          <w:sz w:val="22"/>
          <w:szCs w:val="22"/>
          <w:highlight w:val="yellow"/>
          <w:lang w:val="tr-TR" w:eastAsia="ar-SA"/>
        </w:rPr>
        <w:t xml:space="preserve"> birimlere ilişkin </w:t>
      </w:r>
      <w:r w:rsidR="00AA06F6" w:rsidRPr="00C41D2A">
        <w:rPr>
          <w:rFonts w:ascii="Hurme Geometric Sans 1" w:hAnsi="Hurme Geometric Sans 1"/>
          <w:b/>
          <w:color w:val="FF0000"/>
          <w:sz w:val="22"/>
          <w:szCs w:val="22"/>
          <w:highlight w:val="yellow"/>
          <w:lang w:val="tr-TR" w:eastAsia="ar-SA"/>
        </w:rPr>
        <w:t xml:space="preserve"> </w:t>
      </w:r>
      <w:proofErr w:type="gramStart"/>
      <w:r w:rsidR="00AA06F6" w:rsidRPr="00C41D2A">
        <w:rPr>
          <w:rFonts w:ascii="Hurme Geometric Sans 1" w:hAnsi="Hurme Geometric Sans 1"/>
          <w:b/>
          <w:color w:val="FF0000"/>
          <w:sz w:val="22"/>
          <w:szCs w:val="22"/>
          <w:highlight w:val="yellow"/>
          <w:lang w:val="tr-TR" w:eastAsia="ar-SA"/>
        </w:rPr>
        <w:t>….</w:t>
      </w:r>
      <w:proofErr w:type="gramEnd"/>
      <w:r w:rsidR="00AA06F6" w:rsidRPr="00C41D2A">
        <w:rPr>
          <w:rFonts w:ascii="Hurme Geometric Sans 1" w:hAnsi="Hurme Geometric Sans 1"/>
          <w:b/>
          <w:color w:val="FF0000"/>
          <w:sz w:val="22"/>
          <w:szCs w:val="22"/>
          <w:highlight w:val="yellow"/>
          <w:lang w:val="tr-TR" w:eastAsia="ar-SA"/>
        </w:rPr>
        <w:t xml:space="preserve"> </w:t>
      </w:r>
      <w:proofErr w:type="gramStart"/>
      <w:r w:rsidR="00C40647">
        <w:rPr>
          <w:rFonts w:ascii="Hurme Geometric Sans 1" w:hAnsi="Hurme Geometric Sans 1"/>
          <w:b/>
          <w:color w:val="FF0000"/>
          <w:sz w:val="22"/>
          <w:szCs w:val="22"/>
          <w:highlight w:val="yellow"/>
          <w:lang w:val="tr-TR" w:eastAsia="ar-SA"/>
        </w:rPr>
        <w:t>f</w:t>
      </w:r>
      <w:r w:rsidR="00AA06F6" w:rsidRPr="00C41D2A">
        <w:rPr>
          <w:rFonts w:ascii="Hurme Geometric Sans 1" w:hAnsi="Hurme Geometric Sans 1"/>
          <w:b/>
          <w:color w:val="FF0000"/>
          <w:sz w:val="22"/>
          <w:szCs w:val="22"/>
          <w:highlight w:val="yellow"/>
          <w:lang w:val="tr-TR" w:eastAsia="ar-SA"/>
        </w:rPr>
        <w:t>aaliyetleri</w:t>
      </w:r>
      <w:proofErr w:type="gramEnd"/>
      <w:r w:rsidR="00C41D2A" w:rsidRPr="00C41D2A">
        <w:rPr>
          <w:rFonts w:ascii="Hurme Geometric Sans 1" w:hAnsi="Hurme Geometric Sans 1"/>
          <w:b/>
          <w:color w:val="FF0000"/>
          <w:sz w:val="22"/>
          <w:szCs w:val="22"/>
          <w:highlight w:val="yellow"/>
          <w:lang w:val="tr-TR" w:eastAsia="ar-SA"/>
        </w:rPr>
        <w:t xml:space="preserve"> gerçekleştirmiştir.</w:t>
      </w:r>
    </w:p>
    <w:p w:rsidR="004A0F0A" w:rsidRPr="00F95057" w:rsidRDefault="004A0F0A" w:rsidP="00775BD0">
      <w:pPr>
        <w:spacing w:after="120"/>
        <w:jc w:val="both"/>
        <w:rPr>
          <w:rFonts w:ascii="Hurme Geometric Sans 1" w:hAnsi="Hurme Geometric Sans 1"/>
          <w:i/>
          <w:sz w:val="20"/>
          <w:lang w:val="tr-TR"/>
        </w:rPr>
      </w:pPr>
    </w:p>
    <w:p w:rsidR="00B15734" w:rsidRPr="00C40647" w:rsidRDefault="00B15734" w:rsidP="00B15734">
      <w:pPr>
        <w:tabs>
          <w:tab w:val="left" w:pos="567"/>
          <w:tab w:val="left" w:pos="709"/>
          <w:tab w:val="left" w:pos="851"/>
          <w:tab w:val="left" w:pos="2160"/>
        </w:tabs>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5.1 Eğitim Öğretim Hizmetleri</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C40647"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0" w:type="auto"/>
        <w:jc w:val="center"/>
        <w:tblInd w:w="-11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17"/>
        <w:gridCol w:w="4905"/>
        <w:gridCol w:w="959"/>
      </w:tblGrid>
      <w:tr w:rsidR="00BC1622" w:rsidRPr="00F95057" w:rsidTr="000C7B83">
        <w:trPr>
          <w:trHeight w:val="299"/>
          <w:jc w:val="center"/>
        </w:trPr>
        <w:tc>
          <w:tcPr>
            <w:tcW w:w="331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10"/>
              <w:rPr>
                <w:rFonts w:ascii="Hurme Geometric Sans 1" w:hAnsi="Hurme Geometric Sans 1" w:cs="Times New Roman"/>
                <w:bCs/>
                <w:sz w:val="20"/>
                <w:szCs w:val="20"/>
              </w:rPr>
            </w:pPr>
            <w:r w:rsidRPr="00F95057">
              <w:rPr>
                <w:rFonts w:ascii="Hurme Geometric Sans 1" w:hAnsi="Hurme Geometric Sans 1" w:cs="Times New Roman"/>
                <w:b/>
                <w:bCs/>
                <w:sz w:val="20"/>
                <w:szCs w:val="20"/>
              </w:rPr>
              <w:t>Meslek Yüksek</w:t>
            </w:r>
            <w:r w:rsidR="00D65135" w:rsidRPr="00F95057">
              <w:rPr>
                <w:rFonts w:ascii="Hurme Geometric Sans 1" w:hAnsi="Hurme Geometric Sans 1" w:cs="Times New Roman"/>
                <w:b/>
                <w:bCs/>
                <w:sz w:val="20"/>
                <w:szCs w:val="20"/>
              </w:rPr>
              <w:t>o</w:t>
            </w:r>
            <w:r w:rsidRPr="00F95057">
              <w:rPr>
                <w:rFonts w:ascii="Hurme Geometric Sans 1" w:hAnsi="Hurme Geometric Sans 1" w:cs="Times New Roman"/>
                <w:b/>
                <w:bCs/>
                <w:sz w:val="20"/>
                <w:szCs w:val="20"/>
              </w:rPr>
              <w:t>kul Adı</w:t>
            </w:r>
          </w:p>
        </w:tc>
        <w:tc>
          <w:tcPr>
            <w:tcW w:w="4905"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07"/>
              <w:rPr>
                <w:rFonts w:ascii="Hurme Geometric Sans 1" w:hAnsi="Hurme Geometric Sans 1" w:cs="Times New Roman"/>
                <w:bCs/>
                <w:sz w:val="20"/>
                <w:szCs w:val="20"/>
              </w:rPr>
            </w:pPr>
            <w:r w:rsidRPr="00F95057">
              <w:rPr>
                <w:rFonts w:ascii="Hurme Geometric Sans 1" w:hAnsi="Hurme Geometric Sans 1" w:cs="Times New Roman"/>
                <w:b/>
                <w:bCs/>
                <w:sz w:val="20"/>
                <w:szCs w:val="20"/>
              </w:rPr>
              <w:t>Program Adı</w:t>
            </w:r>
          </w:p>
        </w:tc>
        <w:tc>
          <w:tcPr>
            <w:tcW w:w="959"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777"/>
              </w:tabs>
              <w:spacing w:before="31"/>
              <w:ind w:left="297" w:right="293" w:hanging="297"/>
              <w:jc w:val="center"/>
              <w:rPr>
                <w:rFonts w:ascii="Hurme Geometric Sans 1" w:hAnsi="Hurme Geometric Sans 1" w:cs="Times New Roman"/>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99"/>
          <w:jc w:val="center"/>
        </w:trPr>
        <w:tc>
          <w:tcPr>
            <w:tcW w:w="3317"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Bilgisayar Programcılığı</w:t>
            </w:r>
          </w:p>
        </w:tc>
        <w:tc>
          <w:tcPr>
            <w:tcW w:w="959" w:type="dxa"/>
            <w:tcBorders>
              <w:top w:val="nil"/>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17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Biyomedikal Cihaz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Geleneksel El Sanatları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Harita ve Kadastro</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İnşaat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Tekstil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İlk ve Acil Yardım</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Dokümantasyon ve Sekreterlik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Görüntüleme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Laboratuvar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Biyokimya</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4"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Kalite Kontrolü ve Analizi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bookmarkStart w:id="2" w:name="OLE_LINK5"/>
            <w:bookmarkStart w:id="3" w:name="OLE_LINK6"/>
            <w:bookmarkStart w:id="4" w:name="OLE_LINK7"/>
            <w:r w:rsidRPr="00F95057">
              <w:rPr>
                <w:rFonts w:ascii="Hurme Geometric Sans 1" w:hAnsi="Hurme Geometric Sans 1" w:cs="Times New Roman"/>
                <w:sz w:val="20"/>
                <w:szCs w:val="20"/>
              </w:rPr>
              <w:t>Maçka Meslek Yüksekokulu</w:t>
            </w:r>
            <w:bookmarkEnd w:id="2"/>
            <w:bookmarkEnd w:id="3"/>
            <w:bookmarkEnd w:id="4"/>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Laborant ve Veteriner Sağlık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Laboratuvar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8"/>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Turizm ve Otel</w:t>
            </w:r>
          </w:p>
          <w:p w:rsidR="00BC1622" w:rsidRPr="00F95057" w:rsidRDefault="00BC1622" w:rsidP="000C7B83">
            <w:pPr>
              <w:pStyle w:val="TableParagraph"/>
              <w:spacing w:line="215"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İşletmeciliği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8"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lastRenderedPageBreak/>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İnşaatı</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Makineleri İşletme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Kaynak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8"/>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Mekatronik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Gaz ve Tesisatı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Grafik Tasarımı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4"/>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4"/>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Mobilya ve Dekorasyon</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4"/>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 Sağlığı ve Güvenliği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tcBorders>
              <w:top w:val="single" w:sz="6" w:space="0" w:color="FFFFFF"/>
            </w:tcBorders>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Lojistik</w:t>
            </w:r>
          </w:p>
        </w:tc>
        <w:tc>
          <w:tcPr>
            <w:tcW w:w="959"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01"/>
        <w:gridCol w:w="4887"/>
        <w:gridCol w:w="1276"/>
      </w:tblGrid>
      <w:tr w:rsidR="00BC1622" w:rsidRPr="00F95057" w:rsidTr="000C7B83">
        <w:trPr>
          <w:trHeight w:val="283"/>
        </w:trPr>
        <w:tc>
          <w:tcPr>
            <w:tcW w:w="3301"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Fakülte Adı</w:t>
            </w:r>
          </w:p>
        </w:tc>
        <w:tc>
          <w:tcPr>
            <w:tcW w:w="488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Program Adı</w:t>
            </w:r>
          </w:p>
        </w:tc>
        <w:tc>
          <w:tcPr>
            <w:tcW w:w="1276"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606"/>
              </w:tabs>
              <w:spacing w:before="20"/>
              <w:ind w:left="205" w:right="200" w:hanging="286"/>
              <w:jc w:val="center"/>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85"/>
        </w:trPr>
        <w:tc>
          <w:tcPr>
            <w:tcW w:w="3301"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Diş Hekimliği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top w:val="nil"/>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Eczacılık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Arkeoloji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color w:val="FFFFFF"/>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8"/>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line="223"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8"/>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Rus Dili ve Edebiyatı (Rusça)</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Sosyoloji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Tarih</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Tarih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Biyoloji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Fizik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İstatistik ve Bilgisayar Bilimleri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Kimya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Matematik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Moleküler Biyoloji ve Genetik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1"/>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7"/>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Ekonometri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Ekonometri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İktisat</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İktisat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İşletme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İşletme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Maliye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Maliye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5" w:name="_Hlk3464554"/>
            <w:r w:rsidRPr="00F95057">
              <w:rPr>
                <w:rFonts w:ascii="Hurme Geometric Sans 1" w:hAnsi="Hurme Geometric Sans 1" w:cs="Times New Roman"/>
                <w:sz w:val="20"/>
                <w:szCs w:val="20"/>
              </w:rPr>
              <w:lastRenderedPageBreak/>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5"/>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Yönetim Bilişim Sistemleri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İç 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3"/>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Şehir ve Bölge Planlama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6" w:name="_Hlk3462420"/>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6"/>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Endüstri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Jeofizik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Jeoloji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Maden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5"/>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Metalurji ve Malzeme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Endüstrisi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Peyzaj Mimarlığı</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Yaban Hayatı Ekolojisi ve Yönetimi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Hemşirelik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Tıp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6</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7" w:name="OLE_LINK8"/>
            <w:bookmarkStart w:id="8" w:name="OLE_LINK9"/>
            <w:bookmarkStart w:id="9" w:name="OLE_LINK10"/>
            <w:bookmarkStart w:id="10" w:name="OLE_LINK11"/>
            <w:r w:rsidRPr="00F95057">
              <w:rPr>
                <w:rFonts w:ascii="Hurme Geometric Sans 1" w:hAnsi="Hurme Geometric Sans 1" w:cs="Times New Roman"/>
                <w:sz w:val="20"/>
                <w:szCs w:val="20"/>
              </w:rPr>
              <w:t>Of Teknoloji Fakültesi</w:t>
            </w:r>
            <w:bookmarkEnd w:id="7"/>
            <w:bookmarkEnd w:id="8"/>
            <w:bookmarkEnd w:id="9"/>
            <w:bookmarkEnd w:id="10"/>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3"/>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Balıkçılık Teknolojisi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Mühendisliği(KKTC Uyruklu)</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bCs/>
                <w:sz w:val="20"/>
                <w:szCs w:val="20"/>
              </w:rPr>
            </w:pPr>
            <w:r w:rsidRPr="00F95057">
              <w:rPr>
                <w:rFonts w:ascii="Hurme Geometric Sans 1" w:hAnsi="Hurme Geometric Sans 1" w:cs="Times New Roman"/>
                <w:bCs/>
                <w:sz w:val="20"/>
                <w:szCs w:val="20"/>
              </w:rPr>
              <w:t>Sürmene Deniz Bilimleri Fakültesi</w:t>
            </w:r>
          </w:p>
        </w:tc>
        <w:tc>
          <w:tcPr>
            <w:tcW w:w="4887" w:type="dxa"/>
            <w:tcBorders>
              <w:top w:val="single" w:sz="6" w:space="0" w:color="FFFFFF"/>
            </w:tcBorders>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bCs/>
                <w:sz w:val="20"/>
                <w:szCs w:val="20"/>
              </w:rPr>
            </w:pPr>
            <w:r w:rsidRPr="00F95057">
              <w:rPr>
                <w:rFonts w:ascii="Hurme Geometric Sans 1" w:hAnsi="Hurme Geometric Sans 1" w:cs="Times New Roman"/>
                <w:bCs/>
                <w:sz w:val="20"/>
                <w:szCs w:val="20"/>
              </w:rPr>
              <w:t>Gemi İnşaatı ve Gemi MakineleriMühendisliği</w:t>
            </w:r>
          </w:p>
        </w:tc>
        <w:tc>
          <w:tcPr>
            <w:tcW w:w="1276"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bCs/>
                <w:sz w:val="20"/>
                <w:szCs w:val="20"/>
              </w:rPr>
            </w:pPr>
            <w:r w:rsidRPr="00F95057">
              <w:rPr>
                <w:rFonts w:ascii="Hurme Geometric Sans 1" w:hAnsi="Hurme Geometric Sans 1" w:cs="Times New Roman"/>
                <w:bCs/>
                <w:w w:val="99"/>
                <w:sz w:val="20"/>
                <w:szCs w:val="20"/>
              </w:rPr>
              <w:t>4</w:t>
            </w:r>
          </w:p>
        </w:tc>
      </w:tr>
    </w:tbl>
    <w:p w:rsidR="00CC043F" w:rsidRPr="00F95057" w:rsidRDefault="00CC043F" w:rsidP="00FA68E5">
      <w:pPr>
        <w:rPr>
          <w:rFonts w:ascii="Hurme Geometric Sans 1" w:hAnsi="Hurme Geometric Sans 1"/>
          <w:iCs/>
          <w:sz w:val="22"/>
          <w:szCs w:val="22"/>
          <w:highlight w:val="yellow"/>
          <w:lang w:val="tr-TR"/>
        </w:rPr>
      </w:pPr>
    </w:p>
    <w:p w:rsidR="00F16525" w:rsidRPr="00F95057"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*Öğrenci İşleri D</w:t>
      </w:r>
      <w:r w:rsidR="00EA7A39">
        <w:rPr>
          <w:rFonts w:ascii="Hurme Geometric Sans 1" w:hAnsi="Hurme Geometric Sans 1"/>
          <w:iCs/>
          <w:sz w:val="22"/>
          <w:szCs w:val="22"/>
          <w:highlight w:val="yellow"/>
          <w:lang w:val="tr-TR"/>
        </w:rPr>
        <w:t xml:space="preserve">aire Başkanlığı </w:t>
      </w:r>
      <w:r w:rsidRPr="00F95057">
        <w:rPr>
          <w:rFonts w:ascii="Hurme Geometric Sans 1" w:hAnsi="Hurme Geometric Sans 1"/>
          <w:iCs/>
          <w:sz w:val="22"/>
          <w:szCs w:val="22"/>
          <w:highlight w:val="yellow"/>
          <w:lang w:val="tr-TR"/>
        </w:rPr>
        <w:t>üniversite genel bilgisini güncelleyerek dolduracak</w:t>
      </w:r>
      <w:r w:rsidR="00EA7A39">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3A310E">
      <w:pPr>
        <w:rPr>
          <w:rFonts w:ascii="Hurme Geometric Sans 1" w:hAnsi="Hurme Geometric Sans 1"/>
          <w:b/>
          <w:color w:val="632423"/>
          <w:sz w:val="22"/>
          <w:szCs w:val="22"/>
          <w:lang w:val="tr-TR" w:eastAsia="ar-SA"/>
        </w:rPr>
      </w:pPr>
    </w:p>
    <w:p w:rsidR="0075026B" w:rsidRDefault="0075026B" w:rsidP="003A310E">
      <w:pPr>
        <w:rPr>
          <w:rFonts w:ascii="Hurme Geometric Sans 1" w:hAnsi="Hurme Geometric Sans 1"/>
          <w:b/>
          <w:color w:val="632423"/>
          <w:sz w:val="22"/>
          <w:szCs w:val="22"/>
          <w:lang w:val="tr-TR" w:eastAsia="ar-SA"/>
        </w:rPr>
      </w:pPr>
    </w:p>
    <w:p w:rsidR="00C40647" w:rsidRDefault="00C40647" w:rsidP="003A310E">
      <w:pPr>
        <w:rPr>
          <w:rFonts w:ascii="Hurme Geometric Sans 1" w:hAnsi="Hurme Geometric Sans 1"/>
          <w:b/>
          <w:color w:val="632423"/>
          <w:sz w:val="22"/>
          <w:szCs w:val="22"/>
          <w:lang w:val="tr-TR" w:eastAsia="ar-SA"/>
        </w:rPr>
      </w:pPr>
    </w:p>
    <w:p w:rsidR="00551BD3" w:rsidRPr="00C40647" w:rsidRDefault="00D65135"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5.1.2</w:t>
      </w:r>
      <w:r w:rsidR="00551BD3" w:rsidRPr="00C40647">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384"/>
        <w:gridCol w:w="1134"/>
        <w:gridCol w:w="1276"/>
        <w:gridCol w:w="1559"/>
        <w:gridCol w:w="1276"/>
        <w:gridCol w:w="1559"/>
        <w:gridCol w:w="1276"/>
      </w:tblGrid>
      <w:tr w:rsidR="008566EA" w:rsidRPr="00F95057" w:rsidTr="0075026B">
        <w:tc>
          <w:tcPr>
            <w:tcW w:w="138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13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Fakülteler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Yüksekokullar</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Enstitüler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lang w:val="tr-TR"/>
              </w:rPr>
            </w:pPr>
            <w:r w:rsidRPr="00F95057">
              <w:rPr>
                <w:rFonts w:ascii="Hurme Geometric Sans 1" w:hAnsi="Hurme Geometric Sans 1"/>
                <w:b/>
                <w:bCs/>
                <w:sz w:val="18"/>
                <w:szCs w:val="18"/>
                <w:lang w:val="tr-TR"/>
              </w:rPr>
              <w:t>Meslek Yüksekokulları</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Toplam</w:t>
            </w:r>
          </w:p>
        </w:tc>
      </w:tr>
      <w:tr w:rsidR="008566EA" w:rsidRPr="00F95057" w:rsidTr="00EC425E">
        <w:tc>
          <w:tcPr>
            <w:tcW w:w="1384" w:type="dxa"/>
            <w:vMerge w:val="restart"/>
            <w:tcBorders>
              <w:top w:val="nil"/>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134"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95057">
              <w:rPr>
                <w:rFonts w:ascii="Hurme Geometric Sans 1" w:hAnsi="Hurme Geometric Sans 1"/>
                <w:sz w:val="20"/>
                <w:szCs w:val="22"/>
                <w:shd w:val="clear" w:color="auto" w:fill="92CDDC"/>
              </w:rPr>
              <w:t>Eğitim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603150">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B0834" w:rsidRPr="0032015B" w:rsidRDefault="009B0834" w:rsidP="00615732">
      <w:pPr>
        <w:rPr>
          <w:rFonts w:ascii="Hurme Geometric Sans 1" w:hAnsi="Hurme Geometric Sans 1"/>
          <w:color w:val="FF0000"/>
          <w:sz w:val="12"/>
          <w:szCs w:val="12"/>
          <w:lang w:val="tr-TR"/>
        </w:rPr>
      </w:pPr>
    </w:p>
    <w:tbl>
      <w:tblPr>
        <w:tblW w:w="9464"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436"/>
        <w:gridCol w:w="3783"/>
        <w:gridCol w:w="1559"/>
        <w:gridCol w:w="1701"/>
        <w:gridCol w:w="1985"/>
      </w:tblGrid>
      <w:tr w:rsidR="009B0834" w:rsidRPr="00EC425E" w:rsidTr="00EC425E">
        <w:trPr>
          <w:trHeight w:val="352"/>
        </w:trPr>
        <w:tc>
          <w:tcPr>
            <w:tcW w:w="9464" w:type="dxa"/>
            <w:gridSpan w:val="5"/>
            <w:tcBorders>
              <w:bottom w:val="dotted" w:sz="4" w:space="0" w:color="17365D"/>
            </w:tcBorders>
            <w:shd w:val="clear" w:color="auto" w:fill="FFFFFF"/>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Öğrenci Sayısı</w:t>
            </w:r>
          </w:p>
        </w:tc>
      </w:tr>
      <w:tr w:rsidR="009B0834" w:rsidRPr="00EC425E" w:rsidTr="00EC425E">
        <w:trPr>
          <w:trHeight w:val="331"/>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Arial" w:hAnsi="Arial" w:cs="Arial"/>
                <w:color w:val="FFFFFF"/>
                <w:sz w:val="20"/>
                <w:lang w:eastAsia="tr-TR"/>
              </w:rPr>
              <w:t> </w:t>
            </w:r>
          </w:p>
        </w:tc>
        <w:tc>
          <w:tcPr>
            <w:tcW w:w="3783" w:type="dxa"/>
            <w:tcBorders>
              <w:top w:val="dotted" w:sz="4" w:space="0" w:color="17365D"/>
              <w:left w:val="dotted" w:sz="4" w:space="0" w:color="17365D"/>
              <w:right w:val="dotted" w:sz="4" w:space="0" w:color="17365D"/>
            </w:tcBorders>
            <w:shd w:val="clear" w:color="auto" w:fill="A5D5E2"/>
            <w:hideMark/>
          </w:tcPr>
          <w:p w:rsidR="009B0834" w:rsidRPr="00EC425E" w:rsidRDefault="009B0834" w:rsidP="00544594">
            <w:pPr>
              <w:jc w:val="center"/>
              <w:rPr>
                <w:rFonts w:ascii="Hurme Geometric Sans 1" w:hAnsi="Hurme Geometric Sans 1"/>
                <w:b/>
                <w:bCs/>
                <w:color w:val="000000"/>
                <w:sz w:val="20"/>
                <w:lang w:eastAsia="tr-TR"/>
              </w:rPr>
            </w:pPr>
          </w:p>
        </w:tc>
        <w:tc>
          <w:tcPr>
            <w:tcW w:w="1559"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ERKEK</w:t>
            </w:r>
          </w:p>
        </w:tc>
        <w:tc>
          <w:tcPr>
            <w:tcW w:w="1701"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KIZ</w:t>
            </w:r>
          </w:p>
        </w:tc>
        <w:tc>
          <w:tcPr>
            <w:tcW w:w="1985" w:type="dxa"/>
            <w:tcBorders>
              <w:top w:val="dotted" w:sz="4" w:space="0" w:color="17365D"/>
              <w:lef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TOPLAM</w:t>
            </w: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EDEBİYAT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MÜHENDİSLİK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MİMARLIK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ORMAN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İKTİSADİ VE İDARİ BİLİML.FAK.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TIP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DENİZ BİLİM.FAK.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DİŞ HEKİMLİĞİ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ECZACILIK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TEKNOLOJİ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SOSYAL BİLİMLERİ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KARADENİZ ARAŞ.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DENİZ BİL.VE TEK.ENSTİTÜSÜ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ADLİ BİLİMLER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SAĞLIK 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YABANCI DİLLER 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İLAHİYAT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HİZMETLERİ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MAÇKA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ABDULLAH KANCA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ARSİN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ARAKLI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ÇAYKARA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29</w:t>
            </w:r>
          </w:p>
        </w:tc>
        <w:tc>
          <w:tcPr>
            <w:tcW w:w="3783"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82"/>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jc w:val="center"/>
              <w:rPr>
                <w:rFonts w:ascii="Hurme Geometric Sans 1" w:hAnsi="Hurme Geometric Sans 1"/>
                <w:b/>
                <w:bCs/>
                <w:color w:val="FFFFFF"/>
                <w:sz w:val="20"/>
                <w:lang w:eastAsia="tr-TR"/>
              </w:rPr>
            </w:pPr>
          </w:p>
        </w:tc>
        <w:tc>
          <w:tcPr>
            <w:tcW w:w="3783" w:type="dxa"/>
            <w:tcBorders>
              <w:top w:val="dotted" w:sz="4" w:space="0" w:color="17365D"/>
              <w:left w:val="dotted" w:sz="4" w:space="0" w:color="17365D"/>
              <w:right w:val="dotted" w:sz="4" w:space="0" w:color="17365D"/>
            </w:tcBorders>
            <w:shd w:val="clear" w:color="auto" w:fill="A5D5E2"/>
            <w:noWrap/>
            <w:vAlign w:val="center"/>
            <w:hideMark/>
          </w:tcPr>
          <w:p w:rsidR="009B0834" w:rsidRPr="00EC425E" w:rsidRDefault="009B0834" w:rsidP="00CC6AA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TOPLAM</w:t>
            </w:r>
          </w:p>
        </w:tc>
        <w:tc>
          <w:tcPr>
            <w:tcW w:w="1559"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985" w:type="dxa"/>
            <w:tcBorders>
              <w:top w:val="dotted" w:sz="4" w:space="0" w:color="17365D"/>
              <w:lef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r>
    </w:tbl>
    <w:p w:rsidR="0032015B" w:rsidRPr="00F95057" w:rsidRDefault="0032015B" w:rsidP="0032015B">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23288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615732">
      <w:pPr>
        <w:rPr>
          <w:rFonts w:ascii="Hurme Geometric Sans 1" w:hAnsi="Hurme Geometric Sans 1"/>
          <w:b/>
          <w:color w:val="632423"/>
          <w:sz w:val="22"/>
          <w:szCs w:val="22"/>
          <w:lang w:val="tr-TR" w:eastAsia="ar-SA"/>
        </w:rPr>
      </w:pPr>
    </w:p>
    <w:p w:rsidR="0075026B" w:rsidRDefault="0075026B" w:rsidP="00615732">
      <w:pPr>
        <w:rPr>
          <w:rFonts w:ascii="Hurme Geometric Sans 1" w:hAnsi="Hurme Geometric Sans 1"/>
          <w:b/>
          <w:color w:val="632423"/>
          <w:sz w:val="22"/>
          <w:szCs w:val="22"/>
          <w:lang w:val="tr-TR" w:eastAsia="ar-SA"/>
        </w:rPr>
      </w:pPr>
    </w:p>
    <w:p w:rsidR="00551BD3" w:rsidRPr="00C40647" w:rsidRDefault="00D65135" w:rsidP="0061573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5.1.3</w:t>
      </w:r>
      <w:r w:rsidR="00551BD3" w:rsidRPr="00C40647">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668"/>
        <w:gridCol w:w="156"/>
        <w:gridCol w:w="586"/>
        <w:gridCol w:w="567"/>
        <w:gridCol w:w="709"/>
        <w:gridCol w:w="567"/>
        <w:gridCol w:w="709"/>
        <w:gridCol w:w="850"/>
        <w:gridCol w:w="1134"/>
        <w:gridCol w:w="1276"/>
        <w:gridCol w:w="1134"/>
      </w:tblGrid>
      <w:tr w:rsidR="0006671D" w:rsidRPr="00615CC7" w:rsidTr="00EC425E">
        <w:trPr>
          <w:trHeight w:val="284"/>
        </w:trPr>
        <w:tc>
          <w:tcPr>
            <w:tcW w:w="1824"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EC425E">
        <w:trPr>
          <w:trHeight w:val="284"/>
        </w:trPr>
        <w:tc>
          <w:tcPr>
            <w:tcW w:w="1668"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551BD3" w:rsidRPr="00C40647" w:rsidRDefault="00D65135" w:rsidP="00615732">
      <w:pPr>
        <w:rPr>
          <w:rFonts w:ascii="Hurme Geometric Sans 1" w:hAnsi="Hurme Geometric Sans 1"/>
          <w:color w:val="FF0000"/>
          <w:szCs w:val="24"/>
          <w:lang w:val="tr-TR"/>
        </w:rPr>
      </w:pPr>
      <w:r w:rsidRPr="00C40647">
        <w:rPr>
          <w:rFonts w:ascii="Hurme Geometric Sans 1" w:hAnsi="Hurme Geometric Sans 1"/>
          <w:b/>
          <w:color w:val="632423"/>
          <w:szCs w:val="24"/>
          <w:lang w:val="tr-TR" w:eastAsia="ar-SA"/>
        </w:rPr>
        <w:t>5.1.4</w:t>
      </w:r>
      <w:r w:rsidR="00C40647"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Öğrenci Kontenja</w:t>
      </w:r>
      <w:r w:rsidR="00AA619C" w:rsidRPr="00C40647">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977"/>
        <w:gridCol w:w="2410"/>
        <w:gridCol w:w="2126"/>
        <w:gridCol w:w="1701"/>
      </w:tblGrid>
      <w:tr w:rsidR="00551BD3" w:rsidRPr="00615CC7" w:rsidTr="00EC425E">
        <w:trPr>
          <w:trHeight w:val="284"/>
        </w:trPr>
        <w:tc>
          <w:tcPr>
            <w:tcW w:w="9214" w:type="dxa"/>
            <w:gridSpan w:val="4"/>
            <w:tcBorders>
              <w:top w:val="nil"/>
              <w:left w:val="nil"/>
              <w:bottom w:val="single" w:sz="24" w:space="0" w:color="F79646"/>
              <w:right w:val="nil"/>
            </w:tcBorders>
            <w:shd w:val="clear" w:color="auto" w:fill="FFFFFF"/>
          </w:tcPr>
          <w:p w:rsidR="00551BD3" w:rsidRPr="00F95057" w:rsidRDefault="00551BD3" w:rsidP="00544594">
            <w:pPr>
              <w:ind w:left="360"/>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Kontenjanları ve Doluluk Oranı</w:t>
            </w:r>
          </w:p>
        </w:tc>
      </w:tr>
      <w:tr w:rsidR="005747F9" w:rsidRPr="00F95057" w:rsidTr="00EC425E">
        <w:trPr>
          <w:trHeight w:val="284"/>
        </w:trPr>
        <w:tc>
          <w:tcPr>
            <w:tcW w:w="2977" w:type="dxa"/>
            <w:tcBorders>
              <w:top w:val="nil"/>
              <w:left w:val="dotted" w:sz="4" w:space="0" w:color="auto"/>
              <w:bottom w:val="dotted" w:sz="4" w:space="0" w:color="auto"/>
              <w:right w:val="dotted" w:sz="4" w:space="0" w:color="auto"/>
            </w:tcBorders>
            <w:shd w:val="clear" w:color="auto" w:fill="DAEEF3"/>
            <w:vAlign w:val="center"/>
          </w:tcPr>
          <w:p w:rsidR="005747F9" w:rsidRPr="00EC425E" w:rsidRDefault="005747F9" w:rsidP="00F4387E">
            <w:pPr>
              <w:rPr>
                <w:rFonts w:ascii="Hurme Geometric Sans 1" w:hAnsi="Hurme Geometric Sans 1"/>
                <w:b/>
                <w:sz w:val="21"/>
                <w:szCs w:val="21"/>
                <w:lang w:val="tr-TR"/>
              </w:rPr>
            </w:pPr>
            <w:r w:rsidRPr="00EC425E">
              <w:rPr>
                <w:rFonts w:ascii="Hurme Geometric Sans 1" w:hAnsi="Hurme Geometric Sans 1"/>
                <w:b/>
                <w:sz w:val="21"/>
                <w:szCs w:val="21"/>
                <w:lang w:val="tr-TR"/>
              </w:rPr>
              <w:t>Birimin Adı</w:t>
            </w:r>
          </w:p>
        </w:tc>
        <w:tc>
          <w:tcPr>
            <w:tcW w:w="2410"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Toplam </w:t>
            </w:r>
            <w:r w:rsidR="005747F9" w:rsidRPr="00EC425E">
              <w:rPr>
                <w:rFonts w:ascii="Hurme Geometric Sans 1" w:hAnsi="Hurme Geometric Sans 1"/>
                <w:sz w:val="21"/>
                <w:szCs w:val="21"/>
                <w:lang w:val="tr-TR"/>
              </w:rPr>
              <w:t>Kontenjanı</w:t>
            </w:r>
          </w:p>
        </w:tc>
        <w:tc>
          <w:tcPr>
            <w:tcW w:w="2126"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 sonucu</w:t>
            </w:r>
          </w:p>
          <w:p w:rsidR="001D75A0"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Yerleşen</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(Ek Yerleştirme </w:t>
            </w:r>
            <w:proofErr w:type="gramStart"/>
            <w:r w:rsidRPr="00EC425E">
              <w:rPr>
                <w:rFonts w:ascii="Hurme Geometric Sans 1" w:hAnsi="Hurme Geometric Sans 1"/>
                <w:sz w:val="21"/>
                <w:szCs w:val="21"/>
                <w:lang w:val="tr-TR"/>
              </w:rPr>
              <w:t>dahil</w:t>
            </w:r>
            <w:proofErr w:type="gramEnd"/>
            <w:r w:rsidRPr="00EC425E">
              <w:rPr>
                <w:rFonts w:ascii="Hurme Geometric Sans 1" w:hAnsi="Hurme Geometric Sans 1"/>
                <w:sz w:val="21"/>
                <w:szCs w:val="21"/>
                <w:lang w:val="tr-TR"/>
              </w:rPr>
              <w:t>)</w:t>
            </w:r>
          </w:p>
        </w:tc>
        <w:tc>
          <w:tcPr>
            <w:tcW w:w="1701"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Doluluk Oranı</w:t>
            </w: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 xml:space="preserve">Fen Bilimleri </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Sağlık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Sosyal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AA619C"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AA619C"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Eğitim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982F72">
            <w:pPr>
              <w:rPr>
                <w:rFonts w:ascii="Hurme Geometric Sans 1" w:hAnsi="Hurme Geometric Sans 1"/>
                <w:b/>
                <w:bCs/>
                <w:sz w:val="21"/>
                <w:szCs w:val="21"/>
                <w:lang w:val="tr-TR"/>
              </w:rPr>
            </w:pPr>
            <w:r w:rsidRPr="00EC425E">
              <w:rPr>
                <w:rFonts w:ascii="Hurme Geometric Sans 1" w:hAnsi="Hurme Geometric Sans 1"/>
                <w:b/>
                <w:bCs/>
                <w:sz w:val="21"/>
                <w:szCs w:val="21"/>
                <w:lang w:val="tr-TR"/>
              </w:rPr>
              <w:t>Toplam</w:t>
            </w: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r>
    </w:tbl>
    <w:p w:rsidR="0098728A" w:rsidRPr="00C41D2A"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F03162"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tarafından doldurulacak</w:t>
      </w:r>
      <w:r w:rsidR="004E152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281274" w:rsidRPr="00F95057" w:rsidRDefault="00281274" w:rsidP="00551BD3">
      <w:pPr>
        <w:tabs>
          <w:tab w:val="left" w:pos="0"/>
        </w:tabs>
        <w:rPr>
          <w:rFonts w:ascii="Hurme Geometric Sans 1" w:hAnsi="Hurme Geometric Sans 1"/>
          <w:b/>
          <w:color w:val="632423"/>
          <w:sz w:val="22"/>
          <w:szCs w:val="22"/>
          <w:lang w:val="tr-TR"/>
        </w:rPr>
      </w:pPr>
    </w:p>
    <w:p w:rsidR="00F62298" w:rsidRPr="00C40647" w:rsidRDefault="00F62298" w:rsidP="00F62298">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5</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Öğrenim Düzeyinde Program Sayıları</w:t>
      </w:r>
    </w:p>
    <w:p w:rsidR="00F62298" w:rsidRPr="00F95057" w:rsidRDefault="00F62298" w:rsidP="00F62298">
      <w:pPr>
        <w:rPr>
          <w:rFonts w:ascii="Hurme Geometric Sans 1" w:hAnsi="Hurme Geometric Sans 1"/>
          <w:b/>
          <w:color w:val="FF0000"/>
          <w:sz w:val="22"/>
          <w:szCs w:val="22"/>
          <w:lang w:val="tr-TR" w:eastAsia="ar-SA"/>
        </w:rPr>
      </w:pPr>
    </w:p>
    <w:tbl>
      <w:tblPr>
        <w:tblW w:w="919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568"/>
        <w:gridCol w:w="2082"/>
        <w:gridCol w:w="2157"/>
        <w:gridCol w:w="1704"/>
        <w:gridCol w:w="1682"/>
      </w:tblGrid>
      <w:tr w:rsidR="0075026B" w:rsidRPr="00F95057" w:rsidTr="00EC425E">
        <w:trPr>
          <w:trHeight w:val="385"/>
        </w:trPr>
        <w:tc>
          <w:tcPr>
            <w:tcW w:w="1568" w:type="dxa"/>
            <w:vMerge w:val="restart"/>
            <w:tcBorders>
              <w:top w:val="nil"/>
              <w:left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FFFFFF"/>
                <w:sz w:val="22"/>
                <w:szCs w:val="22"/>
                <w:lang w:val="tr-TR"/>
              </w:rPr>
            </w:pPr>
            <w:r w:rsidRPr="0075026B">
              <w:rPr>
                <w:rFonts w:ascii="Hurme Geometric Sans 1" w:hAnsi="Hurme Geometric Sans 1"/>
                <w:b/>
                <w:sz w:val="20"/>
                <w:lang w:val="tr-TR"/>
              </w:rPr>
              <w:t>Program Sayıları</w:t>
            </w:r>
          </w:p>
        </w:tc>
        <w:tc>
          <w:tcPr>
            <w:tcW w:w="2082" w:type="dxa"/>
            <w:tcBorders>
              <w:left w:val="dotted" w:sz="4" w:space="0" w:color="auto"/>
              <w:bottom w:val="dotted" w:sz="4" w:space="0" w:color="auto"/>
              <w:right w:val="dotted" w:sz="4" w:space="0" w:color="auto"/>
            </w:tcBorders>
            <w:shd w:val="clear" w:color="auto" w:fill="DAEEF3"/>
          </w:tcPr>
          <w:p w:rsidR="0075026B" w:rsidRPr="00F95057" w:rsidRDefault="0075026B" w:rsidP="0028127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 xml:space="preserve">Ön Lisans </w:t>
            </w:r>
          </w:p>
        </w:tc>
        <w:tc>
          <w:tcPr>
            <w:tcW w:w="2157"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Lisans Program</w:t>
            </w:r>
          </w:p>
        </w:tc>
        <w:tc>
          <w:tcPr>
            <w:tcW w:w="1704"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 lisans</w:t>
            </w:r>
          </w:p>
        </w:tc>
        <w:tc>
          <w:tcPr>
            <w:tcW w:w="1682"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Doktora</w:t>
            </w:r>
          </w:p>
        </w:tc>
      </w:tr>
      <w:tr w:rsidR="0075026B" w:rsidRPr="00F95057" w:rsidTr="00EC425E">
        <w:trPr>
          <w:trHeight w:val="541"/>
        </w:trPr>
        <w:tc>
          <w:tcPr>
            <w:tcW w:w="1568" w:type="dxa"/>
            <w:vMerge/>
            <w:tcBorders>
              <w:left w:val="dotted" w:sz="4" w:space="0" w:color="auto"/>
              <w:bottom w:val="dotted" w:sz="4" w:space="0" w:color="auto"/>
              <w:right w:val="dotted" w:sz="4" w:space="0" w:color="auto"/>
            </w:tcBorders>
            <w:shd w:val="clear" w:color="auto" w:fill="DAEEF3"/>
          </w:tcPr>
          <w:p w:rsidR="0075026B" w:rsidRPr="0075026B" w:rsidRDefault="0075026B" w:rsidP="00C770FE">
            <w:pPr>
              <w:jc w:val="center"/>
              <w:rPr>
                <w:rFonts w:ascii="Hurme Geometric Sans 1" w:hAnsi="Hurme Geometric Sans 1"/>
                <w:b/>
                <w:sz w:val="20"/>
                <w:lang w:val="tr-TR"/>
              </w:rPr>
            </w:pPr>
          </w:p>
        </w:tc>
        <w:tc>
          <w:tcPr>
            <w:tcW w:w="20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2157"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704"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6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r>
    </w:tbl>
    <w:p w:rsidR="00C260B9" w:rsidRDefault="00CC043F" w:rsidP="00A21766">
      <w:pPr>
        <w:rPr>
          <w:rFonts w:ascii="Hurme Geometric Sans 1" w:hAnsi="Hurme Geometric Sans 1"/>
          <w:b/>
          <w:color w:val="632423"/>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A21766">
        <w:rPr>
          <w:rFonts w:ascii="Hurme Geometric Sans 1" w:hAnsi="Hurme Geometric Sans 1"/>
          <w:iCs/>
          <w:sz w:val="22"/>
          <w:szCs w:val="22"/>
          <w:lang w:val="tr-TR"/>
        </w:rPr>
        <w:t>tır.</w:t>
      </w:r>
    </w:p>
    <w:p w:rsidR="00CE131E" w:rsidRDefault="00CE131E" w:rsidP="00551BD3">
      <w:pPr>
        <w:tabs>
          <w:tab w:val="left" w:pos="0"/>
        </w:tabs>
        <w:rPr>
          <w:rFonts w:ascii="Hurme Geometric Sans 1" w:hAnsi="Hurme Geometric Sans 1"/>
          <w:b/>
          <w:color w:val="632423"/>
          <w:sz w:val="22"/>
          <w:szCs w:val="22"/>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C40647" w:rsidRDefault="00551BD3"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w:t>
      </w:r>
      <w:r w:rsidR="00D65135" w:rsidRPr="00C40647">
        <w:rPr>
          <w:rFonts w:ascii="Hurme Geometric Sans 1" w:hAnsi="Hurme Geometric Sans 1"/>
          <w:b/>
          <w:color w:val="632423"/>
          <w:szCs w:val="24"/>
          <w:lang w:val="tr-TR" w:eastAsia="ar-SA"/>
        </w:rPr>
        <w:t>.1.6</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Yüksek Lisans ve Doktora Programları</w:t>
      </w:r>
      <w:r w:rsidR="00CC043F" w:rsidRPr="00C40647">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5"/>
        <w:gridCol w:w="1620"/>
        <w:gridCol w:w="1156"/>
        <w:gridCol w:w="1149"/>
        <w:gridCol w:w="1475"/>
        <w:gridCol w:w="1439"/>
      </w:tblGrid>
      <w:tr w:rsidR="00551BD3" w:rsidRPr="00615CC7" w:rsidTr="00EC425E">
        <w:trPr>
          <w:trHeight w:val="284"/>
        </w:trPr>
        <w:tc>
          <w:tcPr>
            <w:tcW w:w="9214"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EC425E">
        <w:trPr>
          <w:trHeight w:val="284"/>
        </w:trPr>
        <w:tc>
          <w:tcPr>
            <w:tcW w:w="2375"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EC425E">
        <w:trPr>
          <w:trHeight w:val="284"/>
        </w:trPr>
        <w:tc>
          <w:tcPr>
            <w:tcW w:w="2375"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745BD9" w:rsidRPr="00F95057" w:rsidRDefault="00CC043F"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F62298" w:rsidRPr="00F95057" w:rsidRDefault="00F62298" w:rsidP="00745BD9">
      <w:pPr>
        <w:rPr>
          <w:rFonts w:ascii="Hurme Geometric Sans 1" w:hAnsi="Hurme Geometric Sans 1"/>
          <w:b/>
          <w:color w:val="632423"/>
          <w:sz w:val="22"/>
          <w:szCs w:val="22"/>
          <w:lang w:val="tr-TR"/>
        </w:rPr>
      </w:pPr>
    </w:p>
    <w:p w:rsidR="00C60797" w:rsidRDefault="00C60797" w:rsidP="00551BD3">
      <w:pPr>
        <w:tabs>
          <w:tab w:val="left" w:pos="0"/>
        </w:tabs>
        <w:rPr>
          <w:rFonts w:ascii="Hurme Geometric Sans 1" w:hAnsi="Hurme Geometric Sans 1"/>
          <w:b/>
          <w:color w:val="632423"/>
          <w:sz w:val="22"/>
          <w:szCs w:val="22"/>
          <w:lang w:val="tr-TR"/>
        </w:rPr>
      </w:pPr>
    </w:p>
    <w:p w:rsidR="00C41D2A" w:rsidRPr="00F95057" w:rsidRDefault="00C41D2A"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C40647" w:rsidRDefault="00D65135" w:rsidP="000E19A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5.1.7</w:t>
      </w:r>
      <w:r w:rsidR="00AC327D"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Yabancı Uyruklu Öğrenciler</w:t>
      </w:r>
      <w:r w:rsidR="00CC043F" w:rsidRPr="00C40647">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27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339"/>
        <w:gridCol w:w="1336"/>
        <w:gridCol w:w="1313"/>
        <w:gridCol w:w="2287"/>
      </w:tblGrid>
      <w:tr w:rsidR="00551BD3" w:rsidRPr="00615CC7" w:rsidTr="00F240EA">
        <w:trPr>
          <w:trHeight w:val="362"/>
        </w:trPr>
        <w:tc>
          <w:tcPr>
            <w:tcW w:w="9275"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240EA">
        <w:trPr>
          <w:trHeight w:val="362"/>
        </w:trPr>
        <w:tc>
          <w:tcPr>
            <w:tcW w:w="4339"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sz w:val="21"/>
                <w:szCs w:val="21"/>
                <w:lang w:val="tr-TR"/>
              </w:rPr>
            </w:pPr>
          </w:p>
        </w:tc>
        <w:tc>
          <w:tcPr>
            <w:tcW w:w="1336" w:type="dxa"/>
            <w:tcBorders>
              <w:left w:val="dotted" w:sz="4" w:space="0" w:color="auto"/>
              <w:bottom w:val="dotted" w:sz="4" w:space="0" w:color="auto"/>
              <w:right w:val="dotted" w:sz="4" w:space="0" w:color="auto"/>
            </w:tcBorders>
            <w:shd w:val="clear" w:color="auto" w:fill="DAEEF3"/>
          </w:tcPr>
          <w:p w:rsidR="00551BD3" w:rsidRPr="00F240EA" w:rsidRDefault="00D91E26"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Toplam</w:t>
            </w: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Fakülteler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Yüksekokullar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Enstitüler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Meslek Yüksekokulları</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1441"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sz w:val="22"/>
          <w:szCs w:val="22"/>
          <w:highlight w:val="yellow"/>
          <w:lang w:val="tr-TR"/>
        </w:rPr>
        <w:t xml:space="preserve">*Üniversite genelini Öğrenci İşleri Daire Başkanlığı </w:t>
      </w:r>
      <w:proofErr w:type="gramStart"/>
      <w:r w:rsidRPr="00F95057">
        <w:rPr>
          <w:rFonts w:ascii="Hurme Geometric Sans 1" w:hAnsi="Hurme Geometric Sans 1"/>
          <w:iCs/>
          <w:sz w:val="22"/>
          <w:szCs w:val="22"/>
          <w:highlight w:val="yellow"/>
          <w:lang w:val="tr-TR"/>
        </w:rPr>
        <w:t>dolduracak</w:t>
      </w:r>
      <w:r w:rsidR="008F7CA2">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CC1441" w:rsidRPr="00F95057">
        <w:rPr>
          <w:rFonts w:ascii="Hurme Geometric Sans 1" w:hAnsi="Hurme Geometric Sans 1"/>
          <w:iCs/>
          <w:color w:val="FF0000"/>
          <w:sz w:val="22"/>
          <w:szCs w:val="22"/>
          <w:highlight w:val="yellow"/>
          <w:lang w:val="tr-TR"/>
        </w:rPr>
        <w:t>Stratejik</w:t>
      </w:r>
      <w:proofErr w:type="gramEnd"/>
      <w:r w:rsidR="00CC1441" w:rsidRPr="00F95057">
        <w:rPr>
          <w:rFonts w:ascii="Hurme Geometric Sans 1" w:hAnsi="Hurme Geometric Sans 1"/>
          <w:iCs/>
          <w:color w:val="FF0000"/>
          <w:sz w:val="22"/>
          <w:szCs w:val="22"/>
          <w:highlight w:val="yellow"/>
          <w:lang w:val="tr-TR"/>
        </w:rPr>
        <w:t xml:space="preserve"> Plan Bilgi Sisteminde yer alan ilgili gösterge verileri ile çelişmemeli)</w:t>
      </w:r>
    </w:p>
    <w:p w:rsidR="00CC043F" w:rsidRPr="00F95057" w:rsidRDefault="00CC043F" w:rsidP="00CC043F">
      <w:pPr>
        <w:rPr>
          <w:rFonts w:ascii="Hurme Geometric Sans 1" w:hAnsi="Hurme Geometric Sans 1"/>
          <w:color w:val="FF0000"/>
          <w:sz w:val="22"/>
          <w:szCs w:val="22"/>
          <w:lang w:val="tr-TR"/>
        </w:rPr>
      </w:pPr>
    </w:p>
    <w:p w:rsidR="00CC043F" w:rsidRDefault="00CC043F" w:rsidP="00551BD3">
      <w:pPr>
        <w:tabs>
          <w:tab w:val="left" w:pos="0"/>
        </w:tabs>
        <w:rPr>
          <w:rFonts w:ascii="Hurme Geometric Sans 1" w:hAnsi="Hurme Geometric Sans 1"/>
          <w:b/>
          <w:color w:val="632423"/>
          <w:sz w:val="22"/>
          <w:szCs w:val="22"/>
          <w:lang w:val="tr-TR"/>
        </w:rPr>
      </w:pP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C40647" w:rsidRDefault="00D65135"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5.1.8</w:t>
      </w:r>
      <w:r w:rsidR="00C40647" w:rsidRPr="00C40647">
        <w:rPr>
          <w:rFonts w:ascii="Hurme Geometric Sans 1" w:hAnsi="Hurme Geometric Sans 1"/>
          <w:b/>
          <w:color w:val="632423"/>
          <w:szCs w:val="24"/>
          <w:lang w:val="tr-TR" w:eastAsia="ar-SA"/>
        </w:rPr>
        <w:t xml:space="preserve"> </w:t>
      </w:r>
      <w:r w:rsidR="00A47621" w:rsidRPr="00C40647">
        <w:rPr>
          <w:rFonts w:ascii="Hurme Geometric Sans 1" w:hAnsi="Hurme Geometric Sans 1"/>
          <w:b/>
          <w:color w:val="632423"/>
          <w:szCs w:val="24"/>
          <w:lang w:val="tr-TR" w:eastAsia="ar-SA"/>
        </w:rPr>
        <w:t>Engelli Ö</w:t>
      </w:r>
      <w:r w:rsidR="00551BD3" w:rsidRPr="00C40647">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877"/>
        <w:gridCol w:w="1951"/>
        <w:gridCol w:w="34"/>
        <w:gridCol w:w="1950"/>
        <w:gridCol w:w="1276"/>
        <w:gridCol w:w="2126"/>
      </w:tblGrid>
      <w:tr w:rsidR="00CF64CB" w:rsidRPr="00F95057" w:rsidTr="00F240EA">
        <w:trPr>
          <w:gridAfter w:val="3"/>
          <w:wAfter w:w="5352" w:type="dxa"/>
          <w:trHeight w:val="284"/>
        </w:trPr>
        <w:tc>
          <w:tcPr>
            <w:tcW w:w="1877"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240EA">
        <w:trPr>
          <w:trHeight w:val="284"/>
        </w:trPr>
        <w:tc>
          <w:tcPr>
            <w:tcW w:w="3828"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bl>
    <w:p w:rsidR="00551BD3" w:rsidRPr="00F95057" w:rsidRDefault="00670649" w:rsidP="00FA68E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83372C" w:rsidRDefault="0083372C" w:rsidP="00551BD3">
      <w:pPr>
        <w:tabs>
          <w:tab w:val="left" w:pos="0"/>
        </w:tabs>
        <w:rPr>
          <w:rFonts w:ascii="Hurme Geometric Sans 1" w:hAnsi="Hurme Geometric Sans 1"/>
          <w:b/>
          <w:color w:val="632423"/>
          <w:sz w:val="22"/>
          <w:szCs w:val="22"/>
          <w:lang w:val="tr-TR"/>
        </w:rPr>
      </w:pPr>
    </w:p>
    <w:p w:rsidR="00551BD3" w:rsidRPr="00C40647" w:rsidRDefault="00551BD3"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9</w:t>
      </w:r>
      <w:r w:rsidRPr="00C40647">
        <w:rPr>
          <w:rFonts w:ascii="Hurme Geometric Sans 1" w:hAnsi="Hurme Geometric Sans 1"/>
          <w:b/>
          <w:color w:val="632423"/>
          <w:szCs w:val="24"/>
          <w:lang w:val="tr-TR" w:eastAsia="ar-SA"/>
        </w:rPr>
        <w:t xml:space="preserve"> Alanlarına göre öğrenci sayıları</w:t>
      </w:r>
    </w:p>
    <w:p w:rsidR="00F472D9" w:rsidRPr="00F472D9" w:rsidRDefault="00F472D9" w:rsidP="00551BD3">
      <w:pPr>
        <w:tabs>
          <w:tab w:val="left" w:pos="0"/>
        </w:tabs>
        <w:rPr>
          <w:rFonts w:ascii="Hurme Geometric Sans 1" w:hAnsi="Hurme Geometric Sans 1"/>
          <w:b/>
          <w:color w:val="632423"/>
          <w:sz w:val="12"/>
          <w:szCs w:val="12"/>
          <w:lang w:val="tr-TR" w:eastAsia="ar-SA"/>
        </w:rPr>
      </w:pPr>
    </w:p>
    <w:p w:rsidR="00551BD3" w:rsidRPr="00DB4094" w:rsidRDefault="00551BD3" w:rsidP="00551BD3">
      <w:pPr>
        <w:rPr>
          <w:rFonts w:ascii="Hurme Geometric Sans 1" w:hAnsi="Hurme Geometric Sans 1"/>
          <w:b/>
          <w:color w:val="632423"/>
          <w:sz w:val="4"/>
          <w:szCs w:val="4"/>
          <w:lang w:val="tr-TR"/>
        </w:rPr>
      </w:pPr>
    </w:p>
    <w:tbl>
      <w:tblPr>
        <w:tblW w:w="9200"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4903"/>
        <w:gridCol w:w="1415"/>
        <w:gridCol w:w="1416"/>
        <w:gridCol w:w="1466"/>
      </w:tblGrid>
      <w:tr w:rsidR="00551BD3" w:rsidRPr="00F95057" w:rsidTr="00F240EA">
        <w:trPr>
          <w:trHeight w:val="333"/>
        </w:trPr>
        <w:tc>
          <w:tcPr>
            <w:tcW w:w="9200"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Sayıları</w:t>
            </w:r>
          </w:p>
        </w:tc>
      </w:tr>
      <w:tr w:rsidR="00551BD3" w:rsidRPr="00F95057" w:rsidTr="00F240EA">
        <w:trPr>
          <w:trHeight w:val="333"/>
        </w:trPr>
        <w:tc>
          <w:tcPr>
            <w:tcW w:w="4903"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83372C">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Birimin Adı</w:t>
            </w:r>
          </w:p>
        </w:tc>
        <w:tc>
          <w:tcPr>
            <w:tcW w:w="1415" w:type="dxa"/>
            <w:tcBorders>
              <w:left w:val="dotted" w:sz="4" w:space="0" w:color="auto"/>
              <w:bottom w:val="dotted" w:sz="4" w:space="0" w:color="auto"/>
              <w:right w:val="dotted" w:sz="4" w:space="0" w:color="auto"/>
            </w:tcBorders>
            <w:shd w:val="clear" w:color="auto" w:fill="DAEEF3"/>
            <w:vAlign w:val="center"/>
          </w:tcPr>
          <w:p w:rsidR="00551BD3" w:rsidRPr="00F240EA" w:rsidRDefault="00F240EA"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Ön</w:t>
            </w:r>
            <w:r w:rsidR="00551BD3" w:rsidRPr="00F240EA">
              <w:rPr>
                <w:rFonts w:ascii="Hurme Geometric Sans 1" w:hAnsi="Hurme Geometric Sans 1"/>
                <w:sz w:val="21"/>
                <w:szCs w:val="21"/>
                <w:lang w:val="tr-TR"/>
              </w:rPr>
              <w:t>lisans</w:t>
            </w:r>
          </w:p>
        </w:tc>
        <w:tc>
          <w:tcPr>
            <w:tcW w:w="1416" w:type="dxa"/>
            <w:tcBorders>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Lisans</w:t>
            </w:r>
          </w:p>
        </w:tc>
        <w:tc>
          <w:tcPr>
            <w:tcW w:w="1466"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Yüksek Lisans</w:t>
            </w: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Doğa ve Mühendislik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Beşeri ve Sosyal Bilimler Programları Toplam Öğrenci S</w:t>
            </w:r>
            <w:r w:rsidR="0083372C" w:rsidRPr="00F240EA">
              <w:rPr>
                <w:rFonts w:ascii="Hurme Geometric Sans 1" w:hAnsi="Hurme Geometric Sans 1"/>
                <w:sz w:val="21"/>
                <w:szCs w:val="21"/>
                <w:lang w:val="tr-TR"/>
              </w:rPr>
              <w:t>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 xml:space="preserve">Sağlık Bilimleri Programları Toplam Öğrenci </w:t>
            </w:r>
            <w:r w:rsidRPr="00F240EA">
              <w:rPr>
                <w:rFonts w:ascii="Hurme Geometric Sans 1" w:hAnsi="Hurme Geometric Sans 1"/>
                <w:sz w:val="21"/>
                <w:szCs w:val="21"/>
                <w:lang w:val="tr-TR"/>
              </w:rPr>
              <w:lastRenderedPageBreak/>
              <w:t>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b/>
                <w:bCs/>
                <w:sz w:val="21"/>
                <w:szCs w:val="21"/>
                <w:lang w:val="tr-TR"/>
              </w:rPr>
            </w:pPr>
            <w:r w:rsidRPr="00F240EA">
              <w:rPr>
                <w:rFonts w:ascii="Hurme Geometric Sans 1" w:hAnsi="Hurme Geometric Sans 1"/>
                <w:b/>
                <w:bCs/>
                <w:sz w:val="21"/>
                <w:szCs w:val="21"/>
                <w:lang w:val="tr-TR"/>
              </w:rPr>
              <w:lastRenderedPageBreak/>
              <w:t>Toplam</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r>
    </w:tbl>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C40647" w:rsidRDefault="00D65135" w:rsidP="003A310E">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5.1.10</w:t>
      </w:r>
      <w:r w:rsidR="003B13A1" w:rsidRPr="00C40647">
        <w:rPr>
          <w:rFonts w:ascii="Hurme Geometric Sans 1" w:hAnsi="Hurme Geometric Sans 1"/>
          <w:b/>
          <w:color w:val="632423"/>
          <w:szCs w:val="24"/>
          <w:lang w:val="tr-TR" w:eastAsia="ar-SA"/>
        </w:rPr>
        <w:t xml:space="preserve"> Mezun Öğrenci Sayıları</w:t>
      </w:r>
      <w:r w:rsidR="00C41D2A" w:rsidRPr="00C40647">
        <w:rPr>
          <w:rFonts w:ascii="Hurme Geometric Sans 1" w:hAnsi="Hurme Geometric Sans 1"/>
          <w:b/>
          <w:color w:val="632423"/>
          <w:szCs w:val="24"/>
          <w:lang w:val="tr-TR" w:eastAsia="ar-SA"/>
        </w:rPr>
        <w:t xml:space="preserve"> (2020-2021</w:t>
      </w:r>
      <w:r w:rsidR="005C6DAE" w:rsidRPr="00C40647">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178"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701"/>
        <w:gridCol w:w="1126"/>
        <w:gridCol w:w="1406"/>
        <w:gridCol w:w="1296"/>
        <w:gridCol w:w="1134"/>
        <w:gridCol w:w="1417"/>
        <w:gridCol w:w="1098"/>
      </w:tblGrid>
      <w:tr w:rsidR="003B13A1" w:rsidRPr="00F95057" w:rsidTr="00F240EA">
        <w:trPr>
          <w:trHeight w:val="435"/>
        </w:trPr>
        <w:tc>
          <w:tcPr>
            <w:tcW w:w="1701"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11" w:name="OLE_LINK93"/>
            <w:bookmarkStart w:id="12" w:name="OLE_LINK94"/>
            <w:bookmarkStart w:id="13" w:name="OLE_LINK95"/>
            <w:bookmarkStart w:id="14"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F240EA">
        <w:trPr>
          <w:trHeight w:val="211"/>
        </w:trPr>
        <w:tc>
          <w:tcPr>
            <w:tcW w:w="1701"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F240EA">
        <w:trPr>
          <w:trHeight w:val="388"/>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43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F240EA">
        <w:trPr>
          <w:trHeight w:val="315"/>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31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11"/>
        <w:bookmarkEnd w:id="12"/>
        <w:bookmarkEnd w:id="13"/>
        <w:bookmarkEnd w:id="14"/>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822B77" w:rsidRPr="00F95057" w:rsidRDefault="00822B77" w:rsidP="00C41D2A">
      <w:pPr>
        <w:rPr>
          <w:rFonts w:ascii="Hurme Geometric Sans 1" w:hAnsi="Hurme Geometric Sans 1"/>
          <w:iCs/>
          <w:sz w:val="22"/>
          <w:szCs w:val="22"/>
          <w:highlight w:val="yellow"/>
          <w:lang w:val="tr-TR"/>
        </w:rPr>
      </w:pPr>
    </w:p>
    <w:p w:rsidR="009E6F2A" w:rsidRPr="00F95057" w:rsidRDefault="009E6F2A" w:rsidP="00551BD3">
      <w:pPr>
        <w:rPr>
          <w:rFonts w:ascii="Hurme Geometric Sans 1" w:hAnsi="Hurme Geometric Sans 1"/>
          <w:b/>
          <w:color w:val="632423"/>
          <w:sz w:val="22"/>
          <w:szCs w:val="22"/>
          <w:lang w:val="tr-TR"/>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11</w:t>
      </w:r>
      <w:r w:rsidR="00C40647" w:rsidRPr="00C40647">
        <w:rPr>
          <w:rFonts w:ascii="Hurme Geometric Sans 1" w:hAnsi="Hurme Geometric Sans 1"/>
          <w:b/>
          <w:color w:val="632423"/>
          <w:szCs w:val="24"/>
          <w:lang w:val="tr-TR" w:eastAsia="ar-SA"/>
        </w:rPr>
        <w:t xml:space="preserve"> </w:t>
      </w:r>
      <w:r w:rsidR="00087D7C" w:rsidRPr="00C40647">
        <w:rPr>
          <w:rFonts w:ascii="Hurme Geometric Sans 1" w:hAnsi="Hurme Geometric Sans 1"/>
          <w:b/>
          <w:color w:val="632423"/>
          <w:szCs w:val="24"/>
          <w:lang w:val="tr-TR" w:eastAsia="ar-SA"/>
        </w:rPr>
        <w:t xml:space="preserve">Yatay Geçiş </w:t>
      </w:r>
      <w:r w:rsidRPr="00C40647">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1701"/>
        <w:gridCol w:w="1842"/>
        <w:gridCol w:w="2268"/>
        <w:gridCol w:w="1240"/>
      </w:tblGrid>
      <w:tr w:rsidR="009E6F2A" w:rsidRPr="00F95057" w:rsidTr="00F240EA">
        <w:tc>
          <w:tcPr>
            <w:tcW w:w="2127"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F240EA">
        <w:tc>
          <w:tcPr>
            <w:tcW w:w="2127"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tcPr>
          <w:p w:rsidR="009E6F2A" w:rsidRPr="00F95057" w:rsidRDefault="009E6F2A" w:rsidP="008F518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745BD9" w:rsidRPr="00F95057" w:rsidRDefault="00E1087B"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E1087B" w:rsidRPr="00F95057" w:rsidRDefault="00E1087B" w:rsidP="00E1087B">
      <w:pPr>
        <w:rPr>
          <w:rFonts w:ascii="Hurme Geometric Sans 1" w:hAnsi="Hurme Geometric Sans 1"/>
          <w:iCs/>
          <w:sz w:val="22"/>
          <w:szCs w:val="22"/>
          <w:highlight w:val="yellow"/>
          <w:lang w:val="tr-TR"/>
        </w:rPr>
      </w:pPr>
    </w:p>
    <w:p w:rsidR="00C81B11" w:rsidRPr="00F95057" w:rsidRDefault="00C81B11" w:rsidP="00551BD3">
      <w:pPr>
        <w:rPr>
          <w:rFonts w:ascii="Hurme Geometric Sans 1" w:hAnsi="Hurme Geometric Sans 1"/>
          <w:b/>
          <w:color w:val="FF0000"/>
          <w:sz w:val="22"/>
          <w:szCs w:val="22"/>
          <w:lang w:val="tr-TR" w:eastAsia="ar-SA"/>
        </w:rPr>
      </w:pPr>
    </w:p>
    <w:p w:rsidR="00C41D2A" w:rsidRDefault="00C41D2A" w:rsidP="00D65B2A">
      <w:pPr>
        <w:spacing w:after="120"/>
        <w:jc w:val="both"/>
        <w:rPr>
          <w:rFonts w:ascii="Hurme Geometric Sans 1" w:hAnsi="Hurme Geometric Sans 1"/>
          <w:b/>
          <w:color w:val="632423"/>
          <w:sz w:val="22"/>
          <w:szCs w:val="22"/>
          <w:lang w:val="tr-TR" w:eastAsia="ar-SA"/>
        </w:rPr>
      </w:pPr>
    </w:p>
    <w:p w:rsidR="00F65B4F" w:rsidRPr="007C5176" w:rsidRDefault="00B15734" w:rsidP="00D65B2A">
      <w:pPr>
        <w:spacing w:after="120"/>
        <w:jc w:val="both"/>
        <w:rPr>
          <w:rFonts w:ascii="Hurme Geometric Sans 1" w:hAnsi="Hurme Geometric Sans 1"/>
          <w:b/>
          <w:color w:val="632423"/>
          <w:szCs w:val="24"/>
          <w:lang w:val="tr-TR" w:eastAsia="ar-SA"/>
        </w:rPr>
      </w:pPr>
      <w:r w:rsidRPr="007C5176">
        <w:rPr>
          <w:rFonts w:ascii="Hurme Geometric Sans 1" w:hAnsi="Hurme Geometric Sans 1"/>
          <w:b/>
          <w:color w:val="632423"/>
          <w:szCs w:val="24"/>
          <w:lang w:val="tr-TR" w:eastAsia="ar-SA"/>
        </w:rPr>
        <w:t>5.2</w:t>
      </w:r>
      <w:r w:rsidR="00C40647" w:rsidRPr="007C5176">
        <w:rPr>
          <w:rFonts w:ascii="Hurme Geometric Sans 1" w:hAnsi="Hurme Geometric Sans 1"/>
          <w:b/>
          <w:color w:val="632423"/>
          <w:szCs w:val="24"/>
          <w:lang w:val="tr-TR" w:eastAsia="ar-SA"/>
        </w:rPr>
        <w:t xml:space="preserve"> </w:t>
      </w:r>
      <w:r w:rsidR="00551BD3" w:rsidRPr="007C5176">
        <w:rPr>
          <w:rFonts w:ascii="Hurme Geometric Sans 1" w:hAnsi="Hurme Geometric Sans 1"/>
          <w:b/>
          <w:color w:val="632423"/>
          <w:szCs w:val="24"/>
          <w:lang w:val="tr-TR" w:eastAsia="ar-SA"/>
        </w:rPr>
        <w:t xml:space="preserve">Sosyal Hizmetler </w:t>
      </w:r>
    </w:p>
    <w:p w:rsidR="00C41D2A" w:rsidRPr="00C40647" w:rsidRDefault="00C41D2A" w:rsidP="00D65B2A">
      <w:pPr>
        <w:spacing w:after="120"/>
        <w:jc w:val="both"/>
        <w:rPr>
          <w:rFonts w:ascii="Hurme Geometric Sans 1" w:hAnsi="Hurme Geometric Sans 1"/>
          <w:b/>
          <w:color w:val="632423"/>
          <w:sz w:val="12"/>
          <w:szCs w:val="12"/>
          <w:lang w:val="tr-TR" w:eastAsia="ar-SA"/>
        </w:rPr>
      </w:pPr>
    </w:p>
    <w:p w:rsidR="00551BD3" w:rsidRDefault="00B15734" w:rsidP="002D4D8B">
      <w:pPr>
        <w:spacing w:after="120"/>
        <w:jc w:val="both"/>
        <w:rPr>
          <w:rFonts w:ascii="Hurme Geometric Sans 1" w:hAnsi="Hurme Geometric Sans 1"/>
          <w:b/>
          <w:color w:val="632423"/>
          <w:sz w:val="8"/>
          <w:szCs w:val="8"/>
          <w:lang w:val="tr-TR" w:eastAsia="ar-SA"/>
        </w:rPr>
      </w:pPr>
      <w:r>
        <w:rPr>
          <w:rFonts w:ascii="Hurme Geometric Sans 1" w:hAnsi="Hurme Geometric Sans 1"/>
          <w:b/>
          <w:color w:val="632423"/>
          <w:sz w:val="22"/>
          <w:szCs w:val="22"/>
          <w:lang w:val="tr-TR" w:eastAsia="ar-SA"/>
        </w:rPr>
        <w:t>5.2</w:t>
      </w:r>
      <w:r w:rsidR="00771F7D" w:rsidRPr="00F95057">
        <w:rPr>
          <w:rFonts w:ascii="Hurme Geometric Sans 1" w:hAnsi="Hurme Geometric Sans 1"/>
          <w:b/>
          <w:color w:val="632423"/>
          <w:sz w:val="22"/>
          <w:szCs w:val="22"/>
          <w:lang w:val="tr-TR" w:eastAsia="ar-SA"/>
        </w:rPr>
        <w:t xml:space="preserve">.1 </w:t>
      </w:r>
      <w:r w:rsidR="00551BD3" w:rsidRPr="00F95057">
        <w:rPr>
          <w:rFonts w:ascii="Hurme Geometric Sans 1" w:hAnsi="Hurme Geometric Sans 1"/>
          <w:b/>
          <w:color w:val="632423"/>
          <w:sz w:val="22"/>
          <w:szCs w:val="22"/>
          <w:lang w:val="tr-TR" w:eastAsia="ar-SA"/>
        </w:rPr>
        <w:t>Barınma Hizmetleri</w:t>
      </w:r>
    </w:p>
    <w:p w:rsidR="004A244E" w:rsidRPr="004A244E" w:rsidRDefault="004A244E" w:rsidP="004A244E">
      <w:pPr>
        <w:pStyle w:val="NormalWeb"/>
        <w:shd w:val="clear" w:color="auto" w:fill="FFFFFF"/>
        <w:spacing w:before="0" w:beforeAutospacing="0" w:after="225" w:afterAutospacing="0" w:line="330" w:lineRule="atLeast"/>
        <w:jc w:val="both"/>
        <w:rPr>
          <w:rFonts w:ascii="Hurme Geometric Sans 1" w:hAnsi="Hurme Geometric Sans 1"/>
          <w:color w:val="000000"/>
          <w:lang w:val="en-GB" w:eastAsia="ko-KR"/>
        </w:rPr>
      </w:pPr>
      <w:r w:rsidRPr="004A244E">
        <w:rPr>
          <w:rFonts w:ascii="Hurme Geometric Sans 1" w:hAnsi="Hurme Geometric Sans 1"/>
          <w:color w:val="000000"/>
          <w:lang w:val="en-GB" w:eastAsia="ko-KR"/>
        </w:rPr>
        <w:t xml:space="preserve">Üniversitemiz öğrencilerinin barınma ihtiyaçlarını karşılamak amacıyla Merkez Kanuni Yerleşkesinde 1 adet öğrenci </w:t>
      </w:r>
      <w:proofErr w:type="gramStart"/>
      <w:r w:rsidRPr="004A244E">
        <w:rPr>
          <w:rFonts w:ascii="Hurme Geometric Sans 1" w:hAnsi="Hurme Geometric Sans 1"/>
          <w:color w:val="000000"/>
          <w:lang w:val="en-GB" w:eastAsia="ko-KR"/>
        </w:rPr>
        <w:t xml:space="preserve">konukevi </w:t>
      </w:r>
      <w:r>
        <w:rPr>
          <w:rFonts w:ascii="Hurme Geometric Sans 1" w:hAnsi="Hurme Geometric Sans 1"/>
          <w:color w:val="000000"/>
          <w:lang w:val="en-GB" w:eastAsia="ko-KR"/>
        </w:rPr>
        <w:t xml:space="preserve"> </w:t>
      </w:r>
      <w:r w:rsidRPr="004A244E">
        <w:rPr>
          <w:rFonts w:ascii="Hurme Geometric Sans 1" w:hAnsi="Hurme Geometric Sans 1"/>
          <w:color w:val="000000"/>
          <w:lang w:val="en-GB" w:eastAsia="ko-KR"/>
        </w:rPr>
        <w:t>bulunmaktadır</w:t>
      </w:r>
      <w:proofErr w:type="gramEnd"/>
      <w:r w:rsidRPr="004A244E">
        <w:rPr>
          <w:rFonts w:ascii="Hurme Geometric Sans 1" w:hAnsi="Hurme Geometric Sans 1"/>
          <w:color w:val="000000"/>
          <w:lang w:val="en-GB" w:eastAsia="ko-KR"/>
        </w:rPr>
        <w:t>.</w:t>
      </w:r>
      <w:r>
        <w:rPr>
          <w:rFonts w:ascii="Hurme Geometric Sans 1" w:hAnsi="Hurme Geometric Sans 1"/>
          <w:color w:val="000000"/>
          <w:lang w:val="en-GB" w:eastAsia="ko-KR"/>
        </w:rPr>
        <w:t xml:space="preserve"> </w:t>
      </w:r>
      <w:proofErr w:type="gramStart"/>
      <w:r w:rsidRPr="004A244E">
        <w:rPr>
          <w:rFonts w:ascii="Hurme Geometric Sans 1" w:hAnsi="Hurme Geometric Sans 1"/>
          <w:color w:val="000000"/>
          <w:lang w:val="en-GB" w:eastAsia="ko-KR"/>
        </w:rPr>
        <w:t>Konukevimiz birbirine bağlı iki bloktan oluşmaktadır.</w:t>
      </w:r>
      <w:proofErr w:type="gramEnd"/>
      <w:r w:rsidRPr="004A244E">
        <w:rPr>
          <w:rFonts w:ascii="Hurme Geometric Sans 1" w:hAnsi="Hurme Geometric Sans 1"/>
          <w:color w:val="000000"/>
          <w:lang w:val="en-GB" w:eastAsia="ko-KR"/>
        </w:rPr>
        <w:t xml:space="preserve"> Konukevimizde 57 misafir odamız bulunmakta olup; odalarımız 4 adet süit, 20 adet tek yataklı ve 33 adet iki yataklı misafir ağırlama kapasitesine sahiptir.</w:t>
      </w:r>
    </w:p>
    <w:p w:rsidR="00C40647" w:rsidRPr="00C40647" w:rsidRDefault="00C40647" w:rsidP="002D4D8B">
      <w:pPr>
        <w:spacing w:after="120"/>
        <w:jc w:val="both"/>
        <w:rPr>
          <w:rFonts w:ascii="Hurme Geometric Sans 1" w:hAnsi="Hurme Geometric Sans 1"/>
          <w:b/>
          <w:color w:val="FF0000"/>
          <w:sz w:val="8"/>
          <w:szCs w:val="8"/>
          <w:lang w:val="tr-TR" w:eastAsia="ar-SA"/>
        </w:rPr>
      </w:pPr>
    </w:p>
    <w:tbl>
      <w:tblPr>
        <w:tblW w:w="9130" w:type="dxa"/>
        <w:tblBorders>
          <w:top w:val="thinThickSmallGap" w:sz="24" w:space="0" w:color="E36C0A"/>
          <w:left w:val="dotted" w:sz="4" w:space="0" w:color="auto"/>
          <w:bottom w:val="dotted" w:sz="4" w:space="0" w:color="auto"/>
          <w:right w:val="dotted" w:sz="4" w:space="0" w:color="auto"/>
          <w:insideH w:val="dotted" w:sz="4" w:space="0" w:color="auto"/>
          <w:insideV w:val="single" w:sz="4" w:space="0" w:color="8DB3E2"/>
        </w:tblBorders>
        <w:tblLayout w:type="fixed"/>
        <w:tblLook w:val="01E0" w:firstRow="1" w:lastRow="1" w:firstColumn="1" w:lastColumn="1" w:noHBand="0" w:noVBand="0"/>
      </w:tblPr>
      <w:tblGrid>
        <w:gridCol w:w="5888"/>
        <w:gridCol w:w="3242"/>
      </w:tblGrid>
      <w:tr w:rsidR="00551BD3" w:rsidRPr="00615CC7" w:rsidTr="00C40647">
        <w:trPr>
          <w:trHeight w:val="483"/>
        </w:trPr>
        <w:tc>
          <w:tcPr>
            <w:tcW w:w="9130" w:type="dxa"/>
            <w:gridSpan w:val="2"/>
            <w:shd w:val="clear" w:color="auto" w:fill="FFFFFF"/>
          </w:tcPr>
          <w:p w:rsidR="00551BD3" w:rsidRPr="00C40647" w:rsidRDefault="00551BD3" w:rsidP="00544594">
            <w:pPr>
              <w:spacing w:before="100" w:beforeAutospacing="1" w:after="100" w:afterAutospacing="1"/>
              <w:jc w:val="center"/>
              <w:rPr>
                <w:rFonts w:ascii="Hurme Geometric Sans 1" w:hAnsi="Hurme Geometric Sans 1"/>
                <w:b/>
                <w:bCs/>
                <w:color w:val="FF0000"/>
                <w:sz w:val="22"/>
                <w:szCs w:val="22"/>
                <w:lang w:val="tr-TR"/>
              </w:rPr>
            </w:pPr>
            <w:r w:rsidRPr="00C40647">
              <w:rPr>
                <w:rFonts w:ascii="Hurme Geometric Sans 1" w:hAnsi="Hurme Geometric Sans 1"/>
                <w:b/>
                <w:bCs/>
                <w:color w:val="1F497D"/>
                <w:sz w:val="22"/>
                <w:szCs w:val="22"/>
                <w:lang w:val="tr-TR"/>
              </w:rPr>
              <w:t>Barınma Hizmetinde Yararlanan Öğrenci Sayıları</w:t>
            </w:r>
          </w:p>
        </w:tc>
      </w:tr>
      <w:tr w:rsidR="00551BD3" w:rsidRPr="00615CC7" w:rsidTr="00C40647">
        <w:trPr>
          <w:trHeight w:val="415"/>
        </w:trPr>
        <w:tc>
          <w:tcPr>
            <w:tcW w:w="5888" w:type="dxa"/>
            <w:shd w:val="clear" w:color="auto" w:fill="DAEEF3"/>
          </w:tcPr>
          <w:p w:rsidR="00551BD3" w:rsidRPr="00C40647" w:rsidRDefault="00AD3F2C" w:rsidP="00544594">
            <w:pPr>
              <w:spacing w:before="100" w:beforeAutospacing="1" w:after="100" w:afterAutospacing="1"/>
              <w:rPr>
                <w:rFonts w:ascii="Hurme Geometric Sans 1" w:hAnsi="Hurme Geometric Sans 1"/>
                <w:sz w:val="22"/>
                <w:szCs w:val="22"/>
                <w:lang w:val="tr-TR"/>
              </w:rPr>
            </w:pPr>
            <w:r w:rsidRPr="00C40647">
              <w:rPr>
                <w:rFonts w:ascii="Hurme Geometric Sans 1" w:hAnsi="Hurme Geometric Sans 1"/>
                <w:bCs/>
                <w:sz w:val="22"/>
                <w:szCs w:val="22"/>
                <w:lang w:val="tr-TR"/>
              </w:rPr>
              <w:t>Üniversitemiz Yurtlarında Kalan Öğrenci S</w:t>
            </w:r>
            <w:r w:rsidR="00551BD3" w:rsidRPr="00C40647">
              <w:rPr>
                <w:rFonts w:ascii="Hurme Geometric Sans 1" w:hAnsi="Hurme Geometric Sans 1"/>
                <w:bCs/>
                <w:sz w:val="22"/>
                <w:szCs w:val="22"/>
                <w:lang w:val="tr-TR"/>
              </w:rPr>
              <w:t>ayı</w:t>
            </w:r>
            <w:r w:rsidRPr="00C40647">
              <w:rPr>
                <w:rFonts w:ascii="Hurme Geometric Sans 1" w:hAnsi="Hurme Geometric Sans 1"/>
                <w:bCs/>
                <w:sz w:val="22"/>
                <w:szCs w:val="22"/>
                <w:lang w:val="tr-TR"/>
              </w:rPr>
              <w:t>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615CC7" w:rsidTr="00C40647">
        <w:trPr>
          <w:trHeight w:val="415"/>
        </w:trPr>
        <w:tc>
          <w:tcPr>
            <w:tcW w:w="5888" w:type="dxa"/>
            <w:shd w:val="clear" w:color="auto" w:fill="DAEEF3"/>
          </w:tcPr>
          <w:p w:rsidR="00551BD3" w:rsidRPr="00C40647" w:rsidRDefault="00452F47" w:rsidP="00452F47">
            <w:pPr>
              <w:spacing w:before="100" w:beforeAutospacing="1" w:after="100" w:afterAutospacing="1"/>
              <w:rPr>
                <w:rFonts w:ascii="Hurme Geometric Sans 1" w:hAnsi="Hurme Geometric Sans 1"/>
                <w:bCs/>
                <w:sz w:val="22"/>
                <w:szCs w:val="22"/>
                <w:lang w:val="tr-TR"/>
              </w:rPr>
            </w:pPr>
            <w:r w:rsidRPr="00C40647">
              <w:rPr>
                <w:rFonts w:ascii="Hurme Geometric Sans 1" w:hAnsi="Hurme Geometric Sans 1"/>
                <w:bCs/>
                <w:sz w:val="22"/>
                <w:szCs w:val="22"/>
                <w:lang w:val="tr-TR"/>
              </w:rPr>
              <w:t>Barınma Desteği V</w:t>
            </w:r>
            <w:r w:rsidR="00551BD3" w:rsidRPr="00C40647">
              <w:rPr>
                <w:rFonts w:ascii="Hurme Geometric Sans 1" w:hAnsi="Hurme Geometric Sans 1"/>
                <w:bCs/>
                <w:sz w:val="22"/>
                <w:szCs w:val="22"/>
                <w:lang w:val="tr-TR"/>
              </w:rPr>
              <w:t xml:space="preserve">erilen Yabancı </w:t>
            </w:r>
            <w:r w:rsidRPr="00C40647">
              <w:rPr>
                <w:rFonts w:ascii="Hurme Geometric Sans 1" w:hAnsi="Hurme Geometric Sans 1"/>
                <w:bCs/>
                <w:sz w:val="22"/>
                <w:szCs w:val="22"/>
                <w:lang w:val="tr-TR"/>
              </w:rPr>
              <w:t>Uyruklu Öğrenci S</w:t>
            </w:r>
            <w:r w:rsidR="00551BD3" w:rsidRPr="00C40647">
              <w:rPr>
                <w:rFonts w:ascii="Hurme Geometric Sans 1" w:hAnsi="Hurme Geometric Sans 1"/>
                <w:bCs/>
                <w:sz w:val="22"/>
                <w:szCs w:val="22"/>
                <w:lang w:val="tr-TR"/>
              </w:rPr>
              <w:t>ayısı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2D4D8B" w:rsidRPr="00F95057" w:rsidRDefault="00551BD3" w:rsidP="002D4D8B">
      <w:pPr>
        <w:spacing w:after="120"/>
        <w:jc w:val="both"/>
        <w:rPr>
          <w:rFonts w:ascii="Hurme Geometric Sans 1" w:hAnsi="Hurme Geometric Sans 1"/>
          <w:b/>
          <w:color w:val="632423"/>
          <w:sz w:val="12"/>
          <w:szCs w:val="12"/>
          <w:lang w:val="tr-TR" w:eastAsia="ar-SA"/>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 xml:space="preserve">Sağlık Kültür Daire Başkanlığı </w:t>
      </w:r>
      <w:r w:rsidR="00670649" w:rsidRPr="00F95057">
        <w:rPr>
          <w:rFonts w:ascii="Hurme Geometric Sans 1" w:hAnsi="Hurme Geometric Sans 1"/>
          <w:iCs/>
          <w:sz w:val="22"/>
          <w:szCs w:val="22"/>
          <w:highlight w:val="yellow"/>
          <w:lang w:val="tr-TR"/>
        </w:rPr>
        <w:t>tarafından doldurulacak</w:t>
      </w:r>
      <w:r w:rsidR="00851249">
        <w:rPr>
          <w:rFonts w:ascii="Hurme Geometric Sans 1" w:hAnsi="Hurme Geometric Sans 1"/>
          <w:iCs/>
          <w:sz w:val="22"/>
          <w:szCs w:val="22"/>
          <w:highlight w:val="yellow"/>
          <w:lang w:val="tr-TR"/>
        </w:rPr>
        <w:t>tır</w:t>
      </w:r>
      <w:r w:rsidR="00670649" w:rsidRPr="00F95057">
        <w:rPr>
          <w:rFonts w:ascii="Hurme Geometric Sans 1" w:hAnsi="Hurme Geometric Sans 1"/>
          <w:iCs/>
          <w:sz w:val="22"/>
          <w:szCs w:val="22"/>
          <w:highlight w:val="yellow"/>
          <w:lang w:val="tr-TR"/>
        </w:rPr>
        <w:t>.</w:t>
      </w:r>
    </w:p>
    <w:p w:rsidR="00382871" w:rsidRDefault="00382871" w:rsidP="002D4D8B">
      <w:pPr>
        <w:spacing w:after="120"/>
        <w:jc w:val="both"/>
        <w:rPr>
          <w:rFonts w:ascii="Hurme Geometric Sans 1" w:hAnsi="Hurme Geometric Sans 1"/>
          <w:b/>
          <w:color w:val="632423"/>
          <w:sz w:val="22"/>
          <w:szCs w:val="22"/>
          <w:lang w:val="tr-TR" w:eastAsia="ar-SA"/>
        </w:rPr>
      </w:pPr>
    </w:p>
    <w:p w:rsidR="00551BD3" w:rsidRPr="00821AE7" w:rsidRDefault="00B15734" w:rsidP="002D4D8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5.2</w:t>
      </w:r>
      <w:r w:rsidR="00771F7D" w:rsidRPr="00821AE7">
        <w:rPr>
          <w:rFonts w:ascii="Hurme Geometric Sans 1" w:hAnsi="Hurme Geometric Sans 1"/>
          <w:b/>
          <w:color w:val="632423"/>
          <w:szCs w:val="24"/>
          <w:lang w:val="tr-TR" w:eastAsia="ar-SA"/>
        </w:rPr>
        <w:t xml:space="preserve">.2 </w:t>
      </w:r>
      <w:r w:rsidR="00551BD3" w:rsidRPr="00821AE7">
        <w:rPr>
          <w:rFonts w:ascii="Hurme Geometric Sans 1" w:hAnsi="Hurme Geometric Sans 1"/>
          <w:b/>
          <w:color w:val="632423"/>
          <w:szCs w:val="24"/>
          <w:lang w:val="tr-TR" w:eastAsia="ar-SA"/>
        </w:rPr>
        <w:t xml:space="preserve">Beslenme Hizmetleri </w:t>
      </w:r>
    </w:p>
    <w:p w:rsidR="009D7FC5" w:rsidRPr="00F65B4F" w:rsidRDefault="009D7FC5" w:rsidP="009D7FC5">
      <w:pPr>
        <w:jc w:val="both"/>
        <w:rPr>
          <w:rFonts w:ascii="Hurme Geometric Sans 1" w:hAnsi="Hurme Geometric Sans 1"/>
          <w:color w:val="000000"/>
          <w:sz w:val="8"/>
          <w:szCs w:val="8"/>
        </w:rPr>
      </w:pPr>
    </w:p>
    <w:p w:rsidR="009D7FC5" w:rsidRPr="00F95057" w:rsidRDefault="009D7FC5" w:rsidP="009D7FC5">
      <w:pPr>
        <w:jc w:val="both"/>
        <w:rPr>
          <w:rFonts w:ascii="Hurme Geometric Sans 1" w:hAnsi="Hurme Geometric Sans 1"/>
          <w:color w:val="000000"/>
          <w:sz w:val="12"/>
          <w:szCs w:val="12"/>
        </w:rPr>
      </w:pPr>
      <w:r w:rsidRPr="00F95057">
        <w:rPr>
          <w:rFonts w:ascii="Hurme Geometric Sans 1" w:hAnsi="Hurme Geometric Sans 1"/>
          <w:color w:val="000000"/>
          <w:szCs w:val="24"/>
        </w:rPr>
        <w:t xml:space="preserve">Yemekhaneler </w:t>
      </w:r>
    </w:p>
    <w:p w:rsidR="009D7FC5" w:rsidRPr="00F95057" w:rsidRDefault="009D7FC5" w:rsidP="009D7FC5">
      <w:pPr>
        <w:jc w:val="both"/>
        <w:rPr>
          <w:rFonts w:ascii="Hurme Geometric Sans 1" w:hAnsi="Hurme Geometric Sans 1"/>
          <w:color w:val="000000"/>
          <w:sz w:val="12"/>
          <w:szCs w:val="12"/>
        </w:rPr>
      </w:pPr>
    </w:p>
    <w:tbl>
      <w:tblPr>
        <w:tblW w:w="0" w:type="auto"/>
        <w:tblInd w:w="108" w:type="dxa"/>
        <w:tblLook w:val="04A0" w:firstRow="1" w:lastRow="0" w:firstColumn="1" w:lastColumn="0" w:noHBand="0" w:noVBand="1"/>
      </w:tblPr>
      <w:tblGrid>
        <w:gridCol w:w="4395"/>
        <w:gridCol w:w="4709"/>
      </w:tblGrid>
      <w:tr w:rsidR="009D7FC5" w:rsidRPr="00F95057" w:rsidTr="009E7F15">
        <w:trPr>
          <w:trHeight w:val="365"/>
        </w:trPr>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color w:val="000000"/>
                <w:szCs w:val="24"/>
              </w:rPr>
            </w:pPr>
            <w:r w:rsidRPr="00F95057">
              <w:rPr>
                <w:rFonts w:ascii="Hurme Geometric Sans 1" w:hAnsi="Hurme Geometric Sans 1"/>
                <w:color w:val="000000"/>
                <w:szCs w:val="24"/>
              </w:rPr>
              <w:t>Kanuni Yerleşkesi 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i/>
                <w:color w:val="000000"/>
                <w:szCs w:val="24"/>
                <w:u w:val="single"/>
              </w:rPr>
            </w:pPr>
            <w:r w:rsidRPr="00F95057">
              <w:rPr>
                <w:rFonts w:ascii="Hurme Geometric Sans 1" w:hAnsi="Hurme Geometric Sans 1"/>
                <w:color w:val="000000"/>
                <w:szCs w:val="24"/>
              </w:rPr>
              <w:t>Muammer Dereli Yemekhanesi (öğle)</w:t>
            </w:r>
          </w:p>
        </w:tc>
      </w:tr>
      <w:tr w:rsidR="009D7FC5" w:rsidRPr="00F95057" w:rsidTr="009E7F15">
        <w:trPr>
          <w:trHeight w:val="272"/>
        </w:trPr>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color w:val="000000"/>
                <w:szCs w:val="24"/>
              </w:rPr>
            </w:pPr>
            <w:r w:rsidRPr="00F95057">
              <w:rPr>
                <w:rFonts w:ascii="Hurme Geometric Sans 1" w:hAnsi="Hurme Geometric Sans 1"/>
                <w:color w:val="000000"/>
                <w:szCs w:val="24"/>
              </w:rPr>
              <w:t>Tıp Fakültesi 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color w:val="000000"/>
                <w:szCs w:val="24"/>
              </w:rPr>
            </w:pPr>
            <w:r w:rsidRPr="00F95057">
              <w:rPr>
                <w:rFonts w:ascii="Hurme Geometric Sans 1" w:hAnsi="Hurme Geometric Sans 1"/>
                <w:color w:val="000000"/>
                <w:szCs w:val="24"/>
              </w:rPr>
              <w:t>Of Teknoloji Fakültesi Yemekhanesi (öğle)</w:t>
            </w:r>
          </w:p>
        </w:tc>
      </w:tr>
      <w:tr w:rsidR="009D7FC5" w:rsidRPr="00615CC7" w:rsidTr="009E7F15">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i/>
                <w:color w:val="000000"/>
                <w:szCs w:val="24"/>
                <w:u w:val="single"/>
                <w:lang w:val="de-DE"/>
              </w:rPr>
            </w:pPr>
            <w:r w:rsidRPr="00F95057">
              <w:rPr>
                <w:rFonts w:ascii="Hurme Geometric Sans 1" w:hAnsi="Hurme Geometric Sans 1"/>
                <w:color w:val="000000"/>
                <w:szCs w:val="24"/>
                <w:lang w:val="de-DE"/>
              </w:rPr>
              <w:t>Sürmene Deniz B. F.Yemekhanesi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color w:val="000000"/>
                <w:szCs w:val="24"/>
                <w:lang w:val="de-DE"/>
              </w:rPr>
            </w:pPr>
            <w:r w:rsidRPr="00F95057">
              <w:rPr>
                <w:rFonts w:ascii="Hurme Geometric Sans 1" w:hAnsi="Hurme Geometric Sans 1"/>
                <w:color w:val="000000"/>
                <w:szCs w:val="24"/>
                <w:lang w:val="de-DE"/>
              </w:rPr>
              <w:t>Abdullah Kanca MYO Yemekhanesi (öğle</w:t>
            </w:r>
          </w:p>
        </w:tc>
      </w:tr>
    </w:tbl>
    <w:p w:rsidR="009D7FC5" w:rsidRPr="00F95057" w:rsidRDefault="009D7FC5" w:rsidP="002D4D8B">
      <w:pPr>
        <w:spacing w:after="120"/>
        <w:jc w:val="both"/>
        <w:rPr>
          <w:rFonts w:ascii="Hurme Geometric Sans 1" w:hAnsi="Hurme Geometric Sans 1"/>
          <w:color w:val="FF0000"/>
          <w:sz w:val="22"/>
          <w:szCs w:val="22"/>
          <w:lang w:val="tr-TR" w:eastAsia="ar-SA"/>
        </w:rPr>
      </w:pPr>
    </w:p>
    <w:tbl>
      <w:tblPr>
        <w:tblW w:w="908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276"/>
        <w:gridCol w:w="2133"/>
        <w:gridCol w:w="2414"/>
        <w:gridCol w:w="3266"/>
      </w:tblGrid>
      <w:tr w:rsidR="00551BD3" w:rsidRPr="00F95057" w:rsidTr="00F240EA">
        <w:trPr>
          <w:trHeight w:val="392"/>
        </w:trPr>
        <w:tc>
          <w:tcPr>
            <w:tcW w:w="9089" w:type="dxa"/>
            <w:gridSpan w:val="4"/>
            <w:tcBorders>
              <w:top w:val="nil"/>
              <w:left w:val="nil"/>
              <w:bottom w:val="single" w:sz="24" w:space="0" w:color="F79646"/>
              <w:right w:val="nil"/>
            </w:tcBorders>
            <w:shd w:val="clear" w:color="auto" w:fill="FFFFFF"/>
          </w:tcPr>
          <w:p w:rsidR="00551BD3" w:rsidRPr="00F95057" w:rsidRDefault="00551BD3" w:rsidP="00544594">
            <w:pPr>
              <w:spacing w:before="100" w:beforeAutospacing="1" w:after="100" w:afterAutospacing="1"/>
              <w:jc w:val="center"/>
              <w:rPr>
                <w:rFonts w:ascii="Hurme Geometric Sans 1" w:hAnsi="Hurme Geometric Sans 1"/>
                <w:b/>
                <w:bCs/>
                <w:color w:val="FF0000"/>
                <w:sz w:val="20"/>
                <w:lang w:val="tr-TR"/>
              </w:rPr>
            </w:pPr>
            <w:r w:rsidRPr="00F95057">
              <w:rPr>
                <w:rFonts w:ascii="Hurme Geometric Sans 1" w:hAnsi="Hurme Geometric Sans 1"/>
                <w:b/>
                <w:bCs/>
                <w:color w:val="002060"/>
                <w:sz w:val="20"/>
              </w:rPr>
              <w:t>Öğrenciye ve Personele Sunulan Yemek Hizmetleri</w:t>
            </w:r>
          </w:p>
        </w:tc>
      </w:tr>
      <w:tr w:rsidR="00551BD3" w:rsidRPr="00615CC7" w:rsidTr="00F240EA">
        <w:trPr>
          <w:trHeight w:val="971"/>
        </w:trPr>
        <w:tc>
          <w:tcPr>
            <w:tcW w:w="1276" w:type="dxa"/>
            <w:tcBorders>
              <w:top w:val="nil"/>
              <w:left w:val="nil"/>
              <w:bottom w:val="single" w:sz="4" w:space="0" w:color="276A7C"/>
              <w:right w:val="nil"/>
            </w:tcBorders>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sz w:val="22"/>
                <w:szCs w:val="22"/>
                <w:lang w:val="tr-TR"/>
              </w:rPr>
            </w:pPr>
          </w:p>
        </w:tc>
        <w:tc>
          <w:tcPr>
            <w:tcW w:w="2133" w:type="dxa"/>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 xml:space="preserve">Yenilen Yemek </w:t>
            </w:r>
            <w:r w:rsidR="00582F87" w:rsidRPr="00821AE7">
              <w:rPr>
                <w:rFonts w:ascii="Hurme Geometric Sans 1" w:hAnsi="Hurme Geometric Sans 1"/>
                <w:bCs/>
                <w:color w:val="000000"/>
                <w:sz w:val="22"/>
                <w:szCs w:val="22"/>
              </w:rPr>
              <w:t>Öğün Sayısı</w:t>
            </w:r>
          </w:p>
        </w:tc>
        <w:tc>
          <w:tcPr>
            <w:tcW w:w="2414" w:type="dxa"/>
            <w:shd w:val="clear" w:color="auto" w:fill="B6DDE8"/>
            <w:vAlign w:val="center"/>
          </w:tcPr>
          <w:p w:rsidR="00551BD3" w:rsidRPr="00821AE7" w:rsidRDefault="00582F87"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Yemek Yenen Gün Sayısı</w:t>
            </w:r>
          </w:p>
        </w:tc>
        <w:tc>
          <w:tcPr>
            <w:tcW w:w="3266" w:type="dxa"/>
            <w:tcBorders>
              <w:top w:val="nil"/>
              <w:left w:val="nil"/>
              <w:bottom w:val="nil"/>
              <w:right w:val="nil"/>
            </w:tcBorders>
            <w:shd w:val="clear" w:color="auto" w:fill="B6DDE8"/>
            <w:vAlign w:val="center"/>
          </w:tcPr>
          <w:p w:rsidR="00551BD3" w:rsidRPr="00821AE7" w:rsidRDefault="00582F87" w:rsidP="009D29D6">
            <w:pPr>
              <w:spacing w:before="100" w:beforeAutospacing="1"/>
              <w:jc w:val="center"/>
              <w:rPr>
                <w:rFonts w:ascii="Hurme Geometric Sans 1" w:hAnsi="Hurme Geometric Sans 1"/>
                <w:sz w:val="22"/>
                <w:szCs w:val="22"/>
                <w:lang w:val="tr-TR"/>
              </w:rPr>
            </w:pPr>
            <w:r w:rsidRPr="00821AE7">
              <w:rPr>
                <w:rFonts w:ascii="Hurme Geometric Sans 1" w:hAnsi="Hurme Geometric Sans 1"/>
                <w:sz w:val="22"/>
                <w:szCs w:val="22"/>
                <w:lang w:val="tr-TR"/>
              </w:rPr>
              <w:t>Yiyen Sayısı (Toplam Öğün sayısının yemek yenen gün sayısına bölünmesi ile bulunur)</w:t>
            </w:r>
          </w:p>
        </w:tc>
      </w:tr>
      <w:tr w:rsidR="00551BD3" w:rsidRPr="00F95057" w:rsidTr="00F240EA">
        <w:trPr>
          <w:trHeight w:val="336"/>
        </w:trPr>
        <w:tc>
          <w:tcPr>
            <w:tcW w:w="1276" w:type="dxa"/>
            <w:tcBorders>
              <w:left w:val="nil"/>
              <w:bottom w:val="single" w:sz="4" w:space="0" w:color="276A7C"/>
              <w:right w:val="nil"/>
            </w:tcBorders>
            <w:shd w:val="clear" w:color="auto" w:fill="DAEEF3"/>
          </w:tcPr>
          <w:p w:rsidR="00551BD3" w:rsidRPr="00821AE7" w:rsidRDefault="00551BD3" w:rsidP="009D29D6">
            <w:pPr>
              <w:tabs>
                <w:tab w:val="left" w:pos="1125"/>
              </w:tabs>
              <w:rPr>
                <w:rFonts w:ascii="Hurme Geometric Sans 1" w:hAnsi="Hurme Geometric Sans 1"/>
                <w:sz w:val="22"/>
                <w:szCs w:val="22"/>
                <w:lang w:val="tr-TR"/>
              </w:rPr>
            </w:pPr>
            <w:r w:rsidRPr="00821AE7">
              <w:rPr>
                <w:rFonts w:ascii="Hurme Geometric Sans 1" w:hAnsi="Hurme Geometric Sans 1"/>
                <w:sz w:val="22"/>
                <w:szCs w:val="22"/>
                <w:lang w:val="tr-TR"/>
              </w:rPr>
              <w:t xml:space="preserve">Öğrenci </w:t>
            </w:r>
            <w:r w:rsidR="009D29D6" w:rsidRPr="00821AE7">
              <w:rPr>
                <w:rFonts w:ascii="Hurme Geometric Sans 1" w:hAnsi="Hurme Geometric Sans 1"/>
                <w:sz w:val="22"/>
                <w:szCs w:val="22"/>
                <w:lang w:val="tr-TR"/>
              </w:rPr>
              <w:tab/>
            </w:r>
          </w:p>
        </w:tc>
        <w:tc>
          <w:tcPr>
            <w:tcW w:w="2133"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left w:val="nil"/>
              <w:bottom w:val="single" w:sz="4" w:space="0" w:color="276A7C"/>
              <w:right w:val="nil"/>
            </w:tcBorders>
            <w:shd w:val="clear" w:color="auto" w:fill="FFFFFF"/>
          </w:tcPr>
          <w:p w:rsidR="00551BD3" w:rsidRPr="00821AE7" w:rsidRDefault="00551BD3" w:rsidP="00982F72">
            <w:pPr>
              <w:rPr>
                <w:rFonts w:ascii="Hurme Geometric Sans 1" w:hAnsi="Hurme Geometric Sans 1"/>
                <w:sz w:val="22"/>
                <w:szCs w:val="22"/>
                <w:lang w:val="tr-TR"/>
              </w:rPr>
            </w:pPr>
            <w:r w:rsidRPr="00821AE7">
              <w:rPr>
                <w:rFonts w:ascii="Hurme Geometric Sans 1" w:hAnsi="Hurme Geometric Sans 1"/>
                <w:sz w:val="22"/>
                <w:szCs w:val="22"/>
                <w:lang w:val="tr-TR"/>
              </w:rPr>
              <w:t>Personel</w:t>
            </w:r>
          </w:p>
        </w:tc>
        <w:tc>
          <w:tcPr>
            <w:tcW w:w="2133"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rPr>
                <w:rFonts w:ascii="Hurme Geometric Sans 1" w:hAnsi="Hurme Geometric Sans 1"/>
                <w:b/>
                <w:bCs/>
                <w:sz w:val="22"/>
                <w:szCs w:val="22"/>
                <w:lang w:val="tr-TR"/>
              </w:rPr>
            </w:pPr>
            <w:r w:rsidRPr="00821AE7">
              <w:rPr>
                <w:rFonts w:ascii="Hurme Geometric Sans 1" w:hAnsi="Hurme Geometric Sans 1"/>
                <w:b/>
                <w:bCs/>
                <w:sz w:val="22"/>
                <w:szCs w:val="22"/>
                <w:lang w:val="tr-TR"/>
              </w:rPr>
              <w:t>Toplam</w:t>
            </w:r>
          </w:p>
        </w:tc>
        <w:tc>
          <w:tcPr>
            <w:tcW w:w="2133"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2414"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326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670649" w:rsidRPr="00F95057" w:rsidRDefault="00670649" w:rsidP="00670649">
      <w:pPr>
        <w:spacing w:after="120"/>
        <w:jc w:val="both"/>
        <w:rPr>
          <w:rFonts w:ascii="Hurme Geometric Sans 1" w:hAnsi="Hurme Geometric Sans 1"/>
          <w:iCs/>
          <w:color w:val="FF0000"/>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Daire Başkanlığı tarafından doldurulacak</w:t>
      </w:r>
      <w:r w:rsidR="00D059E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6772DD" w:rsidRPr="00F95057">
        <w:rPr>
          <w:rFonts w:ascii="Hurme Geometric Sans 1" w:hAnsi="Hurme Geometric Sans 1"/>
          <w:iCs/>
          <w:sz w:val="22"/>
          <w:szCs w:val="22"/>
          <w:highlight w:val="yellow"/>
          <w:lang w:val="tr-TR"/>
        </w:rPr>
        <w:t>(</w:t>
      </w:r>
      <w:r w:rsidR="003A4A16" w:rsidRPr="00F95057">
        <w:rPr>
          <w:rFonts w:ascii="Hurme Geometric Sans 1" w:hAnsi="Hurme Geometric Sans 1"/>
          <w:iCs/>
          <w:color w:val="FF0000"/>
          <w:sz w:val="22"/>
          <w:szCs w:val="22"/>
          <w:highlight w:val="yellow"/>
          <w:lang w:val="tr-TR"/>
        </w:rPr>
        <w:t>Stratejik Plan Bilgi Sisteminde yer alan yılsonu A6.H03.10 nolu gösterge verileri ile çelişmemeli)</w:t>
      </w:r>
    </w:p>
    <w:p w:rsidR="00C41D2A" w:rsidRDefault="00C41D2A" w:rsidP="00494B40">
      <w:pPr>
        <w:spacing w:after="120"/>
        <w:jc w:val="both"/>
        <w:rPr>
          <w:rFonts w:ascii="Hurme Geometric Sans 1" w:hAnsi="Hurme Geometric Sans 1"/>
          <w:b/>
          <w:color w:val="632423"/>
          <w:sz w:val="22"/>
          <w:szCs w:val="22"/>
          <w:lang w:val="tr-TR" w:eastAsia="ar-SA"/>
        </w:rPr>
      </w:pPr>
    </w:p>
    <w:p w:rsidR="00821AE7" w:rsidRDefault="00821AE7" w:rsidP="00494B40">
      <w:pPr>
        <w:spacing w:after="120"/>
        <w:jc w:val="both"/>
        <w:rPr>
          <w:rFonts w:ascii="Hurme Geometric Sans 1" w:hAnsi="Hurme Geometric Sans 1"/>
          <w:b/>
          <w:color w:val="632423"/>
          <w:sz w:val="22"/>
          <w:szCs w:val="22"/>
          <w:lang w:val="tr-TR" w:eastAsia="ar-SA"/>
        </w:rPr>
      </w:pPr>
    </w:p>
    <w:p w:rsidR="00542C84" w:rsidRPr="007C5176" w:rsidRDefault="00494B40" w:rsidP="00494B40">
      <w:pPr>
        <w:spacing w:after="120"/>
        <w:jc w:val="both"/>
        <w:rPr>
          <w:rFonts w:ascii="Hurme Geometric Sans 1" w:hAnsi="Hurme Geometric Sans 1"/>
          <w:b/>
          <w:color w:val="632423"/>
          <w:szCs w:val="24"/>
          <w:lang w:val="tr-TR" w:eastAsia="ar-SA"/>
        </w:rPr>
      </w:pPr>
      <w:r w:rsidRPr="007C5176">
        <w:rPr>
          <w:rFonts w:ascii="Hurme Geometric Sans 1" w:hAnsi="Hurme Geometric Sans 1"/>
          <w:b/>
          <w:color w:val="632423"/>
          <w:szCs w:val="24"/>
          <w:lang w:val="tr-TR" w:eastAsia="ar-SA"/>
        </w:rPr>
        <w:t>5.</w:t>
      </w:r>
      <w:r w:rsidR="00B15734" w:rsidRPr="007C5176">
        <w:rPr>
          <w:rFonts w:ascii="Hurme Geometric Sans 1" w:hAnsi="Hurme Geometric Sans 1"/>
          <w:b/>
          <w:color w:val="632423"/>
          <w:szCs w:val="24"/>
          <w:lang w:val="tr-TR" w:eastAsia="ar-SA"/>
        </w:rPr>
        <w:t>3</w:t>
      </w:r>
      <w:r w:rsidR="00821AE7" w:rsidRPr="007C5176">
        <w:rPr>
          <w:rFonts w:ascii="Hurme Geometric Sans 1" w:hAnsi="Hurme Geometric Sans 1"/>
          <w:b/>
          <w:color w:val="632423"/>
          <w:szCs w:val="24"/>
          <w:lang w:val="tr-TR" w:eastAsia="ar-SA"/>
        </w:rPr>
        <w:t xml:space="preserve"> </w:t>
      </w:r>
      <w:r w:rsidRPr="007C5176">
        <w:rPr>
          <w:rFonts w:ascii="Hurme Geometric Sans 1" w:hAnsi="Hurme Geometric Sans 1"/>
          <w:b/>
          <w:color w:val="632423"/>
          <w:szCs w:val="24"/>
          <w:lang w:val="tr-TR" w:eastAsia="ar-SA"/>
        </w:rPr>
        <w:t xml:space="preserve">Bilimsel Araştırma </w:t>
      </w:r>
      <w:r w:rsidR="003214EE" w:rsidRPr="007C5176">
        <w:rPr>
          <w:rFonts w:ascii="Hurme Geometric Sans 1" w:hAnsi="Hurme Geometric Sans 1"/>
          <w:b/>
          <w:color w:val="632423"/>
          <w:szCs w:val="24"/>
          <w:lang w:val="tr-TR" w:eastAsia="ar-SA"/>
        </w:rPr>
        <w:t>Faaliyetleri</w:t>
      </w:r>
    </w:p>
    <w:p w:rsidR="00542C84" w:rsidRPr="00AC327D" w:rsidRDefault="00B15734" w:rsidP="00542C84">
      <w:pPr>
        <w:pStyle w:val="ListeParagraf"/>
        <w:spacing w:before="100" w:beforeAutospacing="1" w:after="100" w:afterAutospacing="1"/>
        <w:ind w:left="0"/>
        <w:rPr>
          <w:rFonts w:ascii="Hurme Geometric Sans 1" w:hAnsi="Hurme Geometric Sans 1"/>
          <w:b/>
          <w:color w:val="632423"/>
          <w:lang w:eastAsia="ar-SA"/>
        </w:rPr>
      </w:pPr>
      <w:r>
        <w:rPr>
          <w:rFonts w:ascii="Hurme Geometric Sans 1" w:hAnsi="Hurme Geometric Sans 1"/>
          <w:b/>
          <w:color w:val="632423"/>
          <w:lang w:eastAsia="ar-SA"/>
        </w:rPr>
        <w:t>5.3</w:t>
      </w:r>
      <w:r w:rsidR="00542C84" w:rsidRPr="00F95057">
        <w:rPr>
          <w:rFonts w:ascii="Hurme Geometric Sans 1" w:hAnsi="Hurme Geometric Sans 1"/>
          <w:b/>
          <w:color w:val="632423"/>
          <w:lang w:eastAsia="ar-SA"/>
        </w:rPr>
        <w:t>.</w:t>
      </w:r>
      <w:r w:rsidR="00542C84">
        <w:rPr>
          <w:rFonts w:ascii="Hurme Geometric Sans 1" w:hAnsi="Hurme Geometric Sans 1"/>
          <w:b/>
          <w:color w:val="632423"/>
          <w:lang w:eastAsia="ar-SA"/>
        </w:rPr>
        <w:t xml:space="preserve">1 </w:t>
      </w:r>
      <w:r w:rsidR="00542C84" w:rsidRPr="00AC327D">
        <w:rPr>
          <w:rFonts w:ascii="Hurme Geometric Sans 1" w:hAnsi="Hurme Geometric Sans 1"/>
          <w:b/>
          <w:color w:val="632423"/>
          <w:lang w:eastAsia="ar-SA"/>
        </w:rPr>
        <w:t>Bilimsel Yayınlar İlişkin Bilgiler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962"/>
        <w:gridCol w:w="1559"/>
        <w:gridCol w:w="1276"/>
        <w:gridCol w:w="1275"/>
      </w:tblGrid>
      <w:tr w:rsidR="00542C84" w:rsidRPr="00AC11A4" w:rsidTr="00F240EA">
        <w:trPr>
          <w:trHeight w:val="387"/>
        </w:trPr>
        <w:tc>
          <w:tcPr>
            <w:tcW w:w="4962"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559"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2019</w:t>
            </w:r>
          </w:p>
        </w:tc>
        <w:tc>
          <w:tcPr>
            <w:tcW w:w="1276"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20</w:t>
            </w:r>
          </w:p>
        </w:tc>
        <w:tc>
          <w:tcPr>
            <w:tcW w:w="1275"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Pr>
                <w:rFonts w:ascii="Hurme Geometric Sans 1" w:hAnsi="Hurme Geometric Sans 1"/>
                <w:b/>
                <w:color w:val="002060"/>
                <w:sz w:val="22"/>
                <w:szCs w:val="22"/>
                <w:lang w:val="tr-TR" w:eastAsia="ar-SA"/>
              </w:rPr>
              <w:t>1</w:t>
            </w: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
                <w:szCs w:val="24"/>
                <w:lang w:val="tr-TR"/>
              </w:rPr>
            </w:pPr>
            <w:r w:rsidRPr="00A10E8D">
              <w:rPr>
                <w:rFonts w:ascii="Hurme Geometric Sans 1" w:hAnsi="Hurme Geometric Sans 1"/>
                <w:bCs/>
                <w:sz w:val="22"/>
                <w:szCs w:val="22"/>
                <w:lang w:val="tr-TR" w:eastAsia="tr-TR"/>
              </w:rPr>
              <w:t>Bilimsel Yayın Sayısı (SCI, SSCI-exp, AHCI)</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color w:val="FFFFFF"/>
                <w:sz w:val="22"/>
                <w:szCs w:val="22"/>
                <w:lang w:eastAsia="tr-TR"/>
              </w:rPr>
            </w:pPr>
            <w:r w:rsidRPr="00ED2624">
              <w:rPr>
                <w:rFonts w:ascii="Hurme Geometric Sans 1" w:hAnsi="Hurme Geometric Sans 1"/>
                <w:bCs/>
                <w:sz w:val="22"/>
                <w:szCs w:val="22"/>
                <w:lang w:eastAsia="tr-TR"/>
              </w:rPr>
              <w:t>Üniversite-Üniversite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Üniversite-Sanayi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Uluslararası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A10E8D" w:rsidRDefault="007C007B" w:rsidP="00F240EA">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Atıf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bl>
    <w:p w:rsidR="00542C84" w:rsidRDefault="00542C84" w:rsidP="00542C84">
      <w:pPr>
        <w:spacing w:after="120"/>
        <w:rPr>
          <w:rStyle w:val="Gl"/>
          <w:rFonts w:ascii="Hurme Geometric Sans 1" w:hAnsi="Hurme Geometric Sans 1"/>
          <w:color w:val="FF0000"/>
        </w:rPr>
      </w:pPr>
      <w:r w:rsidRPr="007D69CC">
        <w:rPr>
          <w:rStyle w:val="Gl"/>
          <w:rFonts w:ascii="Hurme Geometric Sans 1" w:hAnsi="Hurme Geometric Sans 1"/>
          <w:color w:val="FF0000"/>
          <w:highlight w:val="yellow"/>
        </w:rPr>
        <w:t xml:space="preserve">Kütüphane Dokümantasyon Daire Başkanlığı tarafından </w:t>
      </w:r>
    </w:p>
    <w:p w:rsidR="00492F9C" w:rsidRDefault="00492F9C"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AD3D5B" w:rsidRPr="00F95057" w:rsidRDefault="00AD3D5B" w:rsidP="008B489C">
      <w:pPr>
        <w:spacing w:after="120"/>
        <w:jc w:val="both"/>
        <w:rPr>
          <w:rFonts w:ascii="Hurme Geometric Sans 1" w:hAnsi="Hurme Geometric Sans 1"/>
          <w:color w:val="FF0000"/>
          <w:sz w:val="8"/>
          <w:szCs w:val="8"/>
          <w:lang w:val="tr-TR" w:eastAsia="ar-SA"/>
        </w:rPr>
      </w:pPr>
    </w:p>
    <w:p w:rsidR="008B489C" w:rsidRPr="00F95057" w:rsidRDefault="00B15734" w:rsidP="008B489C">
      <w:pPr>
        <w:spacing w:after="120"/>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lastRenderedPageBreak/>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2</w:t>
      </w:r>
      <w:r w:rsidR="007D69CC">
        <w:rPr>
          <w:rFonts w:ascii="Hurme Geometric Sans 1" w:hAnsi="Hurme Geometric Sans 1"/>
          <w:b/>
          <w:color w:val="632423"/>
          <w:sz w:val="22"/>
          <w:szCs w:val="22"/>
          <w:lang w:val="tr-TR" w:eastAsia="ar-SA"/>
        </w:rPr>
        <w:t xml:space="preserve"> 2021</w:t>
      </w:r>
      <w:r w:rsidR="008B489C" w:rsidRPr="00F95057">
        <w:rPr>
          <w:rFonts w:ascii="Hurme Geometric Sans 1" w:hAnsi="Hurme Geometric Sans 1"/>
          <w:b/>
          <w:color w:val="632423"/>
          <w:sz w:val="22"/>
          <w:szCs w:val="22"/>
          <w:lang w:val="tr-TR" w:eastAsia="ar-SA"/>
        </w:rPr>
        <w:t xml:space="preserve"> Yılı BAP Proje Bilgileri</w:t>
      </w:r>
      <w:r w:rsidR="0081121E" w:rsidRPr="00F95057">
        <w:rPr>
          <w:rFonts w:ascii="Hurme Geometric Sans 1" w:hAnsi="Hurme Geometric Sans 1"/>
          <w:b/>
          <w:color w:val="632423"/>
          <w:sz w:val="22"/>
          <w:szCs w:val="22"/>
          <w:lang w:val="tr-TR" w:eastAsia="ar-SA"/>
        </w:rPr>
        <w:t>(*)</w:t>
      </w:r>
    </w:p>
    <w:p w:rsidR="004A6761" w:rsidRPr="00AD7A1D" w:rsidRDefault="004A6761" w:rsidP="00EE4310">
      <w:pPr>
        <w:spacing w:after="120"/>
        <w:jc w:val="both"/>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404"/>
        <w:gridCol w:w="1290"/>
        <w:gridCol w:w="1276"/>
        <w:gridCol w:w="992"/>
        <w:gridCol w:w="992"/>
        <w:gridCol w:w="1701"/>
        <w:gridCol w:w="1701"/>
      </w:tblGrid>
      <w:tr w:rsidR="008B489C" w:rsidRPr="00F95057" w:rsidTr="00452F47">
        <w:trPr>
          <w:trHeight w:val="192"/>
        </w:trPr>
        <w:tc>
          <w:tcPr>
            <w:tcW w:w="9356" w:type="dxa"/>
            <w:gridSpan w:val="7"/>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Bilimsel Araştırma Projeleri</w:t>
            </w:r>
          </w:p>
        </w:tc>
      </w:tr>
      <w:tr w:rsidR="008B489C" w:rsidRPr="00F95057" w:rsidTr="00452F47">
        <w:trPr>
          <w:trHeight w:val="232"/>
        </w:trPr>
        <w:tc>
          <w:tcPr>
            <w:tcW w:w="1404" w:type="dxa"/>
            <w:vMerge w:val="restart"/>
            <w:shd w:val="clear" w:color="auto" w:fill="DAEEF3"/>
            <w:noWrap/>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PROJELER</w:t>
            </w:r>
          </w:p>
        </w:tc>
        <w:tc>
          <w:tcPr>
            <w:tcW w:w="7952" w:type="dxa"/>
            <w:gridSpan w:val="6"/>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20</w:t>
            </w:r>
            <w:r w:rsidR="00F17B6A">
              <w:rPr>
                <w:rFonts w:ascii="Hurme Geometric Sans 1" w:hAnsi="Hurme Geometric Sans 1"/>
                <w:b/>
                <w:bCs/>
                <w:color w:val="000000"/>
                <w:sz w:val="22"/>
                <w:szCs w:val="22"/>
              </w:rPr>
              <w:t>2</w:t>
            </w:r>
            <w:r w:rsidR="007D69CC">
              <w:rPr>
                <w:rFonts w:ascii="Hurme Geometric Sans 1" w:hAnsi="Hurme Geometric Sans 1"/>
                <w:b/>
                <w:bCs/>
                <w:color w:val="000000"/>
                <w:sz w:val="22"/>
                <w:szCs w:val="22"/>
              </w:rPr>
              <w:t>1</w:t>
            </w:r>
          </w:p>
        </w:tc>
      </w:tr>
      <w:tr w:rsidR="008B489C" w:rsidRPr="00F95057" w:rsidTr="00452F47">
        <w:trPr>
          <w:trHeight w:val="1526"/>
        </w:trPr>
        <w:tc>
          <w:tcPr>
            <w:tcW w:w="1404" w:type="dxa"/>
            <w:vMerge/>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p>
        </w:tc>
        <w:tc>
          <w:tcPr>
            <w:tcW w:w="1290"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Önceki Yıldan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Devreden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Proje</w:t>
            </w:r>
          </w:p>
        </w:tc>
        <w:tc>
          <w:tcPr>
            <w:tcW w:w="1276"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Eklenen Proje</w:t>
            </w:r>
          </w:p>
        </w:tc>
        <w:tc>
          <w:tcPr>
            <w:tcW w:w="992" w:type="dxa"/>
            <w:shd w:val="clear" w:color="auto" w:fill="FFFFFF"/>
            <w:noWrap/>
            <w:vAlign w:val="center"/>
          </w:tcPr>
          <w:p w:rsidR="008B489C" w:rsidRPr="00F17B6A" w:rsidRDefault="00452F47" w:rsidP="009E7F15">
            <w:pPr>
              <w:jc w:val="center"/>
              <w:rPr>
                <w:rFonts w:ascii="Hurme Geometric Sans 1" w:eastAsia="Arial Unicode MS" w:hAnsi="Hurme Geometric Sans 1"/>
                <w:b/>
                <w:bCs/>
                <w:color w:val="000000"/>
                <w:sz w:val="20"/>
              </w:rPr>
            </w:pPr>
            <w:r>
              <w:rPr>
                <w:rFonts w:ascii="Hurme Geometric Sans 1" w:hAnsi="Hurme Geometric Sans 1"/>
                <w:b/>
                <w:bCs/>
                <w:color w:val="000000"/>
                <w:sz w:val="20"/>
              </w:rPr>
              <w:t>Toplam Proje Sayısı</w:t>
            </w:r>
          </w:p>
        </w:tc>
        <w:tc>
          <w:tcPr>
            <w:tcW w:w="992"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Tamamlanan Proje</w:t>
            </w:r>
          </w:p>
        </w:tc>
        <w:tc>
          <w:tcPr>
            <w:tcW w:w="1701"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Toplam</w:t>
            </w:r>
            <w:r w:rsidR="00452F47">
              <w:rPr>
                <w:rFonts w:ascii="Hurme Geometric Sans 1" w:hAnsi="Hurme Geometric Sans 1"/>
                <w:bCs/>
                <w:color w:val="000000"/>
                <w:sz w:val="22"/>
                <w:szCs w:val="22"/>
              </w:rPr>
              <w:t xml:space="preserve"> BAP Projelerinin</w:t>
            </w:r>
            <w:r w:rsidRPr="00F95057">
              <w:rPr>
                <w:rFonts w:ascii="Hurme Geometric Sans 1" w:hAnsi="Hurme Geometric Sans 1"/>
                <w:bCs/>
                <w:color w:val="000000"/>
                <w:sz w:val="22"/>
                <w:szCs w:val="22"/>
              </w:rPr>
              <w:t xml:space="preserve"> Ödenek</w:t>
            </w:r>
            <w:r w:rsidR="00452F47">
              <w:rPr>
                <w:rFonts w:ascii="Hurme Geometric Sans 1" w:hAnsi="Hurme Geometric Sans 1"/>
                <w:bCs/>
                <w:color w:val="000000"/>
                <w:sz w:val="22"/>
                <w:szCs w:val="22"/>
              </w:rPr>
              <w:t xml:space="preserve"> Toplamı</w:t>
            </w:r>
          </w:p>
        </w:tc>
        <w:tc>
          <w:tcPr>
            <w:tcW w:w="1701" w:type="dxa"/>
            <w:shd w:val="clear" w:color="auto" w:fill="FFFFFF"/>
            <w:vAlign w:val="center"/>
          </w:tcPr>
          <w:p w:rsidR="008B489C" w:rsidRPr="00F95057" w:rsidRDefault="008B489C" w:rsidP="009E7F15">
            <w:pPr>
              <w:jc w:val="center"/>
              <w:rPr>
                <w:rFonts w:ascii="Hurme Geometric Sans 1" w:hAnsi="Hurme Geometric Sans 1"/>
                <w:bCs/>
                <w:color w:val="000000"/>
                <w:sz w:val="22"/>
                <w:szCs w:val="22"/>
              </w:rPr>
            </w:pP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Özel Hesaplardan yıl içerisinde yapılan harcama</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eastAsia="Arial Unicode MS" w:hAnsi="Hurme Geometric Sans 1"/>
                <w:bCs/>
                <w:color w:val="000000"/>
                <w:sz w:val="22"/>
                <w:szCs w:val="22"/>
              </w:rPr>
              <w:t>TL</w:t>
            </w:r>
          </w:p>
          <w:p w:rsidR="008B489C" w:rsidRPr="00F95057" w:rsidRDefault="008B489C" w:rsidP="009E7F15">
            <w:pPr>
              <w:jc w:val="center"/>
              <w:rPr>
                <w:rFonts w:ascii="Hurme Geometric Sans 1" w:eastAsia="Arial Unicode MS" w:hAnsi="Hurme Geometric Sans 1"/>
                <w:bCs/>
                <w:color w:val="000000"/>
                <w:sz w:val="22"/>
                <w:szCs w:val="22"/>
              </w:rPr>
            </w:pPr>
          </w:p>
        </w:tc>
      </w:tr>
      <w:tr w:rsidR="008B489C" w:rsidRPr="00F95057" w:rsidTr="00452F47">
        <w:trPr>
          <w:trHeight w:val="227"/>
        </w:trPr>
        <w:tc>
          <w:tcPr>
            <w:tcW w:w="1404" w:type="dxa"/>
            <w:shd w:val="clear" w:color="auto" w:fill="DAEEF3"/>
            <w:vAlign w:val="center"/>
          </w:tcPr>
          <w:p w:rsidR="008B489C" w:rsidRPr="00F95057" w:rsidRDefault="008B489C" w:rsidP="009E7F15">
            <w:pPr>
              <w:rPr>
                <w:rFonts w:ascii="Hurme Geometric Sans 1" w:eastAsia="Arial Unicode MS" w:hAnsi="Hurme Geometric Sans 1"/>
                <w:bCs/>
                <w:color w:val="000000"/>
                <w:sz w:val="20"/>
              </w:rPr>
            </w:pPr>
            <w:r w:rsidRPr="00F95057">
              <w:rPr>
                <w:rFonts w:ascii="Hurme Geometric Sans 1" w:hAnsi="Hurme Geometric Sans 1"/>
                <w:bCs/>
                <w:color w:val="000000"/>
                <w:sz w:val="20"/>
              </w:rPr>
              <w:t>BİLİMSEL ARAŞTIRMA PROJELERİ</w:t>
            </w:r>
          </w:p>
        </w:tc>
        <w:tc>
          <w:tcPr>
            <w:tcW w:w="1290"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276"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ind w:right="70"/>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r>
    </w:tbl>
    <w:p w:rsidR="00FA4987" w:rsidRPr="00F95057" w:rsidRDefault="00FA12C2" w:rsidP="00703F3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w:t>
      </w:r>
      <w:r w:rsidR="00B55EAE">
        <w:rPr>
          <w:rFonts w:ascii="Hurme Geometric Sans 1" w:hAnsi="Hurme Geometric Sans 1"/>
          <w:iCs/>
          <w:sz w:val="22"/>
          <w:szCs w:val="22"/>
          <w:highlight w:val="yellow"/>
          <w:lang w:val="tr-TR"/>
        </w:rPr>
        <w:t>inasyon</w:t>
      </w:r>
      <w:r w:rsidRPr="00F95057">
        <w:rPr>
          <w:rFonts w:ascii="Hurme Geometric Sans 1" w:hAnsi="Hurme Geometric Sans 1"/>
          <w:iCs/>
          <w:sz w:val="22"/>
          <w:szCs w:val="22"/>
          <w:highlight w:val="yellow"/>
          <w:lang w:val="tr-TR"/>
        </w:rPr>
        <w:t xml:space="preserve"> Birimi dolduracak</w:t>
      </w:r>
      <w:r w:rsidR="00B55EAE">
        <w:rPr>
          <w:rFonts w:ascii="Hurme Geometric Sans 1" w:hAnsi="Hurme Geometric Sans 1"/>
          <w:iCs/>
          <w:sz w:val="22"/>
          <w:szCs w:val="22"/>
          <w:highlight w:val="yellow"/>
          <w:lang w:val="tr-TR"/>
        </w:rPr>
        <w:t>tır</w:t>
      </w:r>
    </w:p>
    <w:p w:rsidR="00FA4987" w:rsidRPr="00F95057" w:rsidRDefault="00FA4987"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12"/>
          <w:szCs w:val="1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3</w:t>
      </w:r>
      <w:r w:rsidR="007D69CC">
        <w:rPr>
          <w:rFonts w:ascii="Hurme Geometric Sans 1" w:hAnsi="Hurme Geometric Sans 1"/>
          <w:b/>
          <w:color w:val="632423"/>
          <w:sz w:val="22"/>
          <w:szCs w:val="22"/>
          <w:lang w:val="tr-TR" w:eastAsia="ar-SA"/>
        </w:rPr>
        <w:t xml:space="preserve"> 2021</w:t>
      </w:r>
      <w:r w:rsidR="008B489C" w:rsidRPr="00F95057">
        <w:rPr>
          <w:rFonts w:ascii="Hurme Geometric Sans 1" w:hAnsi="Hurme Geometric Sans 1"/>
          <w:b/>
          <w:color w:val="632423"/>
          <w:sz w:val="22"/>
          <w:szCs w:val="22"/>
          <w:lang w:val="tr-TR" w:eastAsia="ar-SA"/>
        </w:rPr>
        <w:t xml:space="preserve"> Yılında Kabul Edilen </w:t>
      </w:r>
      <w:r w:rsidR="00F17B6A">
        <w:rPr>
          <w:rFonts w:ascii="Hurme Geometric Sans 1" w:hAnsi="Hurme Geometric Sans 1"/>
          <w:b/>
          <w:color w:val="632423"/>
          <w:sz w:val="22"/>
          <w:szCs w:val="22"/>
          <w:lang w:val="tr-TR" w:eastAsia="ar-SA"/>
        </w:rPr>
        <w:t xml:space="preserve">ve Önceki Yıllardan Devreden </w:t>
      </w:r>
      <w:r w:rsidR="008B489C" w:rsidRPr="00F95057">
        <w:rPr>
          <w:rFonts w:ascii="Hurme Geometric Sans 1" w:hAnsi="Hurme Geometric Sans 1"/>
          <w:b/>
          <w:color w:val="632423"/>
          <w:sz w:val="22"/>
          <w:szCs w:val="22"/>
          <w:lang w:val="tr-TR" w:eastAsia="ar-SA"/>
        </w:rPr>
        <w:t>BAP Projelerinin Birimlere Göre Dağılımı</w:t>
      </w:r>
      <w:r w:rsidR="0081121E" w:rsidRPr="00F95057">
        <w:rPr>
          <w:rFonts w:ascii="Hurme Geometric Sans 1" w:hAnsi="Hurme Geometric Sans 1"/>
          <w:b/>
          <w:color w:val="632423"/>
          <w:sz w:val="22"/>
          <w:szCs w:val="22"/>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7D69CC" w:rsidRPr="00F95057" w:rsidTr="002C0B00">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7D69CC" w:rsidRPr="00F95057" w:rsidRDefault="007D69CC" w:rsidP="002C0B00">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2021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7D69CC" w:rsidRPr="00F95057" w:rsidTr="00AD3D5B">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7D69CC" w:rsidRPr="009D2193" w:rsidRDefault="007D69CC" w:rsidP="002C0B00">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7D69CC" w:rsidRPr="00615CC7" w:rsidTr="00AD3D5B">
        <w:trPr>
          <w:trHeight w:val="497"/>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r>
      <w:tr w:rsidR="00AD3D5B" w:rsidRPr="00615CC7" w:rsidTr="00AD3D5B">
        <w:trPr>
          <w:trHeight w:val="561"/>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Default="00AD3D5B" w:rsidP="002C0B00">
            <w:pPr>
              <w:spacing w:after="120"/>
              <w:ind w:firstLine="34"/>
              <w:rPr>
                <w:rFonts w:ascii="Hurme Geometric Sans 1" w:hAnsi="Hurme Geometric Sans 1"/>
                <w:sz w:val="22"/>
                <w:szCs w:val="22"/>
                <w:lang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r>
      <w:tr w:rsidR="007D69CC" w:rsidRPr="00F95057" w:rsidTr="002C0B00">
        <w:trPr>
          <w:trHeight w:val="321"/>
        </w:trPr>
        <w:tc>
          <w:tcPr>
            <w:tcW w:w="9214" w:type="dxa"/>
            <w:gridSpan w:val="5"/>
            <w:tcBorders>
              <w:top w:val="dotted" w:sz="4" w:space="0" w:color="auto"/>
              <w:left w:val="nil"/>
              <w:bottom w:val="nil"/>
              <w:right w:val="nil"/>
            </w:tcBorders>
            <w:shd w:val="clear" w:color="auto" w:fill="FFFFFF"/>
          </w:tcPr>
          <w:p w:rsidR="007D69CC" w:rsidRPr="00F95057" w:rsidRDefault="007D69CC" w:rsidP="007D69CC">
            <w:pPr>
              <w:rPr>
                <w:rFonts w:ascii="Hurme Geometric Sans 1" w:hAnsi="Hurme Geometric Sans 1"/>
                <w:sz w:val="4"/>
                <w:szCs w:val="4"/>
                <w:lang w:val="tr-TR" w:eastAsia="ar-SA"/>
              </w:rPr>
            </w:pPr>
          </w:p>
        </w:tc>
      </w:tr>
    </w:tbl>
    <w:p w:rsidR="00FA12C2" w:rsidRPr="00F95057" w:rsidRDefault="00FA12C2" w:rsidP="00FA12C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66F0" w:rsidRPr="00F95057" w:rsidRDefault="007566F0" w:rsidP="008B489C">
      <w:pPr>
        <w:spacing w:after="120"/>
        <w:jc w:val="both"/>
        <w:rPr>
          <w:rFonts w:ascii="Hurme Geometric Sans 1" w:hAnsi="Hurme Geometric Sans 1"/>
          <w:b/>
          <w:color w:val="632423"/>
          <w:sz w:val="22"/>
          <w:szCs w:val="22"/>
          <w:lang w:val="tr-TR" w:eastAsia="ar-SA"/>
        </w:rPr>
      </w:pPr>
    </w:p>
    <w:p w:rsidR="009D2193" w:rsidRDefault="009D2193" w:rsidP="008B489C">
      <w:pPr>
        <w:spacing w:after="120"/>
        <w:jc w:val="both"/>
        <w:rPr>
          <w:rFonts w:ascii="Hurme Geometric Sans 1" w:hAnsi="Hurme Geometric Sans 1"/>
          <w:b/>
          <w:color w:val="632423"/>
          <w:sz w:val="22"/>
          <w:szCs w:val="22"/>
          <w:lang w:val="tr-TR" w:eastAsia="ar-SA"/>
        </w:rPr>
      </w:pPr>
    </w:p>
    <w:p w:rsidR="00C40647" w:rsidRDefault="00B15734" w:rsidP="00EE4310">
      <w:pPr>
        <w:spacing w:after="120"/>
        <w:jc w:val="both"/>
        <w:rPr>
          <w:rFonts w:ascii="Hurme Geometric Sans 1" w:hAnsi="Hurme Geometric Sans 1"/>
          <w:b/>
          <w:color w:val="632423"/>
          <w:sz w:val="6"/>
          <w:szCs w:val="6"/>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4</w:t>
      </w:r>
      <w:r w:rsidR="007D69CC">
        <w:rPr>
          <w:rFonts w:ascii="Hurme Geometric Sans 1" w:hAnsi="Hurme Geometric Sans 1"/>
          <w:b/>
          <w:color w:val="632423"/>
          <w:sz w:val="22"/>
          <w:szCs w:val="22"/>
          <w:lang w:val="tr-TR" w:eastAsia="ar-SA"/>
        </w:rPr>
        <w:t xml:space="preserve"> </w:t>
      </w:r>
      <w:r w:rsidR="00F17B6A">
        <w:rPr>
          <w:rFonts w:ascii="Hurme Geometric Sans 1" w:hAnsi="Hurme Geometric Sans 1"/>
          <w:b/>
          <w:color w:val="632423"/>
          <w:sz w:val="22"/>
          <w:szCs w:val="22"/>
          <w:lang w:val="tr-TR" w:eastAsia="ar-SA"/>
        </w:rPr>
        <w:t>202</w:t>
      </w:r>
      <w:r w:rsidR="007D69CC">
        <w:rPr>
          <w:rFonts w:ascii="Hurme Geometric Sans 1" w:hAnsi="Hurme Geometric Sans 1"/>
          <w:b/>
          <w:color w:val="632423"/>
          <w:sz w:val="22"/>
          <w:szCs w:val="22"/>
          <w:lang w:val="tr-TR" w:eastAsia="ar-SA"/>
        </w:rPr>
        <w:t>1</w:t>
      </w:r>
      <w:r w:rsidR="008B489C" w:rsidRPr="00F95057">
        <w:rPr>
          <w:rFonts w:ascii="Hurme Geometric Sans 1" w:hAnsi="Hurme Geometric Sans 1"/>
          <w:b/>
          <w:color w:val="632423"/>
          <w:sz w:val="22"/>
          <w:szCs w:val="22"/>
          <w:lang w:val="tr-TR" w:eastAsia="ar-SA"/>
        </w:rPr>
        <w:t xml:space="preserve"> Yılında Kabul Edilen BAP Projelerinin Türlerine Göre Dağılımı</w:t>
      </w:r>
      <w:r w:rsidR="0081121E" w:rsidRPr="00F95057">
        <w:rPr>
          <w:rFonts w:ascii="Hurme Geometric Sans 1" w:hAnsi="Hurme Geometric Sans 1"/>
          <w:b/>
          <w:color w:val="632423"/>
          <w:sz w:val="22"/>
          <w:szCs w:val="22"/>
          <w:lang w:val="tr-TR" w:eastAsia="ar-SA"/>
        </w:rPr>
        <w:t>(*)</w:t>
      </w:r>
    </w:p>
    <w:p w:rsidR="00F240EA" w:rsidRPr="00F240EA" w:rsidRDefault="00F240EA" w:rsidP="00EE4310">
      <w:pPr>
        <w:spacing w:after="120"/>
        <w:jc w:val="both"/>
        <w:rPr>
          <w:rFonts w:ascii="Hurme Geometric Sans 1" w:hAnsi="Hurme Geometric Sans 1"/>
          <w:b/>
          <w:color w:val="632423"/>
          <w:sz w:val="6"/>
          <w:szCs w:val="6"/>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2835"/>
      </w:tblGrid>
      <w:tr w:rsidR="007D69CC" w:rsidRPr="009D2193" w:rsidTr="002C0B00">
        <w:trPr>
          <w:trHeight w:val="383"/>
        </w:trPr>
        <w:tc>
          <w:tcPr>
            <w:tcW w:w="4820" w:type="dxa"/>
            <w:shd w:val="clear" w:color="auto" w:fill="DAEEF3"/>
            <w:vAlign w:val="center"/>
            <w:hideMark/>
          </w:tcPr>
          <w:p w:rsidR="007D69CC" w:rsidRPr="009D2193" w:rsidRDefault="007D69CC" w:rsidP="002C0B00">
            <w:pPr>
              <w:ind w:firstLineChars="1000" w:firstLine="2008"/>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TÜRÜ</w:t>
            </w:r>
          </w:p>
        </w:tc>
        <w:tc>
          <w:tcPr>
            <w:tcW w:w="1559" w:type="dxa"/>
            <w:shd w:val="clear" w:color="auto" w:fill="DAEEF3"/>
            <w:vAlign w:val="center"/>
            <w:hideMark/>
          </w:tcPr>
          <w:p w:rsidR="007D69CC" w:rsidRPr="009D2193" w:rsidRDefault="007D69CC" w:rsidP="002C0B00">
            <w:pPr>
              <w:ind w:right="-67" w:firstLineChars="16" w:firstLine="32"/>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SAYISI</w:t>
            </w:r>
          </w:p>
        </w:tc>
        <w:tc>
          <w:tcPr>
            <w:tcW w:w="2835" w:type="dxa"/>
            <w:shd w:val="clear" w:color="auto" w:fill="DAEEF3"/>
            <w:vAlign w:val="center"/>
            <w:hideMark/>
          </w:tcPr>
          <w:p w:rsidR="007D69CC" w:rsidRPr="009D2193" w:rsidRDefault="007D69CC" w:rsidP="002C0B00">
            <w:pPr>
              <w:ind w:firstLineChars="157" w:firstLine="315"/>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 xml:space="preserve">PROJELERİN </w:t>
            </w:r>
            <w:r w:rsidRPr="009D2193">
              <w:rPr>
                <w:rFonts w:ascii="Hurme Geometric Sans 1" w:hAnsi="Hurme Geometric Sans 1"/>
                <w:b/>
                <w:bCs/>
                <w:color w:val="000000"/>
                <w:sz w:val="20"/>
                <w:lang w:val="tr-TR" w:eastAsia="tr-TR"/>
              </w:rPr>
              <w:t>TOPLAM BÜTÇE</w:t>
            </w:r>
            <w:r>
              <w:rPr>
                <w:rFonts w:ascii="Hurme Geometric Sans 1" w:hAnsi="Hurme Geometric Sans 1"/>
                <w:b/>
                <w:bCs/>
                <w:color w:val="000000"/>
                <w:sz w:val="20"/>
                <w:lang w:val="tr-TR" w:eastAsia="tr-TR"/>
              </w:rPr>
              <w:t>Sİ</w:t>
            </w:r>
            <w:r w:rsidRPr="009D2193">
              <w:rPr>
                <w:rFonts w:ascii="Hurme Geometric Sans 1" w:hAnsi="Hurme Geometric Sans 1"/>
                <w:b/>
                <w:bCs/>
                <w:color w:val="000000"/>
                <w:sz w:val="20"/>
                <w:lang w:val="tr-TR" w:eastAsia="tr-TR"/>
              </w:rPr>
              <w:t xml:space="preserve"> (TL)</w:t>
            </w:r>
          </w:p>
        </w:tc>
      </w:tr>
      <w:tr w:rsidR="007D69CC" w:rsidRPr="009D2193"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559" w:type="dxa"/>
            <w:shd w:val="clear" w:color="auto" w:fill="FFFFFF"/>
            <w:noWrap/>
          </w:tcPr>
          <w:p w:rsidR="007D69CC" w:rsidRPr="009D2193" w:rsidRDefault="007D69CC" w:rsidP="002C0B00">
            <w:pPr>
              <w:jc w:val="center"/>
              <w:rPr>
                <w:rFonts w:ascii="Hurme Geometric Sans 1" w:hAnsi="Hurme Geometric Sans 1"/>
                <w:color w:val="000000"/>
                <w:sz w:val="22"/>
                <w:szCs w:val="22"/>
                <w:lang w:val="tr-TR" w:eastAsia="tr-TR"/>
              </w:rPr>
            </w:pPr>
          </w:p>
        </w:tc>
        <w:tc>
          <w:tcPr>
            <w:tcW w:w="2835" w:type="dxa"/>
            <w:shd w:val="clear" w:color="auto" w:fill="FFFFFF"/>
            <w:noWrap/>
          </w:tcPr>
          <w:p w:rsidR="007D69CC" w:rsidRPr="009D2193" w:rsidRDefault="007D69CC" w:rsidP="002C0B00">
            <w:pPr>
              <w:jc w:val="right"/>
              <w:rPr>
                <w:rFonts w:ascii="Hurme Geometric Sans 1" w:hAnsi="Hurme Geometric Sans 1"/>
                <w:color w:val="000000"/>
                <w:sz w:val="22"/>
                <w:szCs w:val="22"/>
                <w:lang w:val="tr-TR" w:eastAsia="tr-TR"/>
              </w:rPr>
            </w:pPr>
          </w:p>
        </w:tc>
      </w:tr>
      <w:tr w:rsidR="007D69CC" w:rsidRPr="009D2193"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559" w:type="dxa"/>
            <w:shd w:val="clear" w:color="auto" w:fill="FFFFFF"/>
            <w:noWrap/>
          </w:tcPr>
          <w:p w:rsidR="007D69CC" w:rsidRPr="009D2193" w:rsidRDefault="007D69CC" w:rsidP="002C0B00">
            <w:pPr>
              <w:jc w:val="center"/>
              <w:rPr>
                <w:rFonts w:ascii="Hurme Geometric Sans 1" w:hAnsi="Hurme Geometric Sans 1"/>
                <w:color w:val="000000"/>
                <w:sz w:val="22"/>
                <w:szCs w:val="22"/>
                <w:lang w:val="tr-TR" w:eastAsia="tr-TR"/>
              </w:rPr>
            </w:pPr>
          </w:p>
        </w:tc>
        <w:tc>
          <w:tcPr>
            <w:tcW w:w="2835" w:type="dxa"/>
            <w:shd w:val="clear" w:color="auto" w:fill="FFFFFF"/>
            <w:noWrap/>
          </w:tcPr>
          <w:p w:rsidR="007D69CC" w:rsidRPr="009D2193" w:rsidRDefault="007D69CC" w:rsidP="002C0B00">
            <w:pPr>
              <w:jc w:val="right"/>
              <w:rPr>
                <w:rFonts w:ascii="Hurme Geometric Sans 1" w:hAnsi="Hurme Geometric Sans 1"/>
                <w:color w:val="000000"/>
                <w:sz w:val="22"/>
                <w:szCs w:val="22"/>
                <w:lang w:val="tr-TR" w:eastAsia="tr-TR"/>
              </w:rPr>
            </w:pPr>
          </w:p>
        </w:tc>
      </w:tr>
      <w:tr w:rsidR="007D69CC" w:rsidRPr="00F95057"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BAP05-Yurt Dışı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BAP06-Lisansüstü Tez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C8E6EE"/>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BAP07-Kamu-Üniversite Sanayi İşbirliği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BAP08-Öncelikli Alanlar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615CC7" w:rsidTr="002C0B00">
        <w:trPr>
          <w:trHeight w:val="284"/>
        </w:trPr>
        <w:tc>
          <w:tcPr>
            <w:tcW w:w="4820" w:type="dxa"/>
            <w:shd w:val="clear" w:color="auto" w:fill="C8E6EE"/>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BAP09-Lisans Öğrenci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val="de-DE"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val="de-DE"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lastRenderedPageBreak/>
              <w:t>BAP10 -Eş Finansmanlı Bilimsel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BAP11 Disiplinler Arası İşbirliği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BAP12 Doktora Sonrası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27"/>
        </w:trPr>
        <w:tc>
          <w:tcPr>
            <w:tcW w:w="4820" w:type="dxa"/>
            <w:shd w:val="clear" w:color="auto" w:fill="C8E6EE"/>
            <w:vAlign w:val="center"/>
            <w:hideMark/>
          </w:tcPr>
          <w:p w:rsidR="007D69CC" w:rsidRPr="00F95057" w:rsidRDefault="007D69CC" w:rsidP="002C0B00">
            <w:pPr>
              <w:jc w:val="center"/>
              <w:rPr>
                <w:rFonts w:ascii="Hurme Geometric Sans 1" w:hAnsi="Hurme Geometric Sans 1"/>
                <w:b/>
                <w:bCs/>
                <w:sz w:val="22"/>
                <w:szCs w:val="22"/>
                <w:lang w:eastAsia="tr-TR"/>
              </w:rPr>
            </w:pPr>
            <w:r w:rsidRPr="00F95057">
              <w:rPr>
                <w:rFonts w:ascii="Hurme Geometric Sans 1" w:hAnsi="Hurme Geometric Sans 1"/>
                <w:b/>
                <w:bCs/>
                <w:sz w:val="22"/>
                <w:szCs w:val="22"/>
                <w:lang w:eastAsia="tr-TR"/>
              </w:rPr>
              <w:t>TOPLAM</w:t>
            </w:r>
          </w:p>
        </w:tc>
        <w:tc>
          <w:tcPr>
            <w:tcW w:w="1559" w:type="dxa"/>
            <w:shd w:val="clear" w:color="auto" w:fill="FFFFFF"/>
            <w:noWrap/>
            <w:vAlign w:val="center"/>
          </w:tcPr>
          <w:p w:rsidR="007D69CC" w:rsidRPr="00F95057" w:rsidRDefault="007D69CC" w:rsidP="002C0B00">
            <w:pPr>
              <w:jc w:val="center"/>
              <w:rPr>
                <w:rFonts w:ascii="Hurme Geometric Sans 1" w:hAnsi="Hurme Geometric Sans 1"/>
                <w:b/>
                <w:bCs/>
                <w:color w:val="000000"/>
                <w:sz w:val="22"/>
                <w:szCs w:val="22"/>
                <w:lang w:eastAsia="tr-TR"/>
              </w:rPr>
            </w:pPr>
          </w:p>
        </w:tc>
        <w:tc>
          <w:tcPr>
            <w:tcW w:w="2835" w:type="dxa"/>
            <w:shd w:val="clear" w:color="auto" w:fill="FFFFFF"/>
            <w:noWrap/>
            <w:vAlign w:val="center"/>
          </w:tcPr>
          <w:p w:rsidR="007D69CC" w:rsidRPr="00F95057" w:rsidRDefault="007D69CC" w:rsidP="002C0B00">
            <w:pPr>
              <w:jc w:val="right"/>
              <w:rPr>
                <w:rFonts w:ascii="Hurme Geometric Sans 1" w:hAnsi="Hurme Geometric Sans 1"/>
                <w:b/>
                <w:color w:val="000000"/>
                <w:sz w:val="22"/>
                <w:szCs w:val="22"/>
                <w:lang w:val="tr-TR" w:eastAsia="tr-TR"/>
              </w:rPr>
            </w:pPr>
          </w:p>
        </w:tc>
      </w:tr>
    </w:tbl>
    <w:p w:rsidR="00F65B4F" w:rsidRPr="007D69CC" w:rsidRDefault="00FA12C2" w:rsidP="007D69CC">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AC327D" w:rsidRDefault="00AC327D" w:rsidP="00B270F6">
      <w:pPr>
        <w:spacing w:after="120"/>
        <w:rPr>
          <w:rFonts w:ascii="Hurme Geometric Sans 1" w:hAnsi="Hurme Geometric Sans 1"/>
          <w:b/>
          <w:color w:val="002060"/>
          <w:sz w:val="22"/>
          <w:szCs w:val="22"/>
          <w:lang w:val="tr-TR" w:eastAsia="ar-SA"/>
        </w:rPr>
      </w:pPr>
    </w:p>
    <w:p w:rsidR="00C40647" w:rsidRDefault="00C40647" w:rsidP="00B270F6">
      <w:pPr>
        <w:spacing w:after="120"/>
        <w:rPr>
          <w:rStyle w:val="Gl"/>
          <w:rFonts w:ascii="Hurme Geometric Sans 1" w:hAnsi="Hurme Geometric Sans 1"/>
          <w:color w:val="FF0000"/>
        </w:rPr>
      </w:pPr>
    </w:p>
    <w:p w:rsidR="00551BD3" w:rsidRPr="00452EB0" w:rsidRDefault="00B15734" w:rsidP="00B270F6">
      <w:pPr>
        <w:spacing w:after="120"/>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5.4</w:t>
      </w:r>
      <w:r w:rsidR="00551BD3" w:rsidRPr="00452EB0">
        <w:rPr>
          <w:rFonts w:ascii="Hurme Geometric Sans 1" w:hAnsi="Hurme Geometric Sans 1"/>
          <w:b/>
          <w:color w:val="632423"/>
          <w:szCs w:val="24"/>
          <w:lang w:val="tr-TR" w:eastAsia="ar-SA"/>
        </w:rPr>
        <w:t xml:space="preserve"> Kültür Hizmetleri (*)</w:t>
      </w:r>
    </w:p>
    <w:p w:rsidR="00C40647" w:rsidRPr="00C40647" w:rsidRDefault="00C40647" w:rsidP="00B270F6">
      <w:pPr>
        <w:spacing w:after="120"/>
        <w:rPr>
          <w:rFonts w:ascii="Hurme Geometric Sans 1" w:hAnsi="Hurme Geometric Sans 1"/>
          <w:b/>
          <w:color w:val="002060"/>
          <w:sz w:val="16"/>
          <w:szCs w:val="16"/>
          <w:lang w:val="tr-TR" w:eastAsia="ar-SA"/>
        </w:rPr>
      </w:pPr>
    </w:p>
    <w:tbl>
      <w:tblPr>
        <w:tblW w:w="9072" w:type="dxa"/>
        <w:tblInd w:w="108" w:type="dxa"/>
        <w:tblBorders>
          <w:top w:val="threeDEmboss" w:sz="24" w:space="0" w:color="FABF8F"/>
          <w:left w:val="dotted" w:sz="4" w:space="0" w:color="E36C0A"/>
          <w:bottom w:val="dotted" w:sz="4" w:space="0" w:color="E36C0A"/>
          <w:right w:val="dotted" w:sz="4" w:space="0" w:color="E36C0A"/>
          <w:insideH w:val="dotted" w:sz="4" w:space="0" w:color="000000" w:themeColor="text1"/>
          <w:insideV w:val="dotted" w:sz="4" w:space="0" w:color="000000" w:themeColor="text1"/>
        </w:tblBorders>
        <w:tblLayout w:type="fixed"/>
        <w:tblLook w:val="01E0" w:firstRow="1" w:lastRow="1" w:firstColumn="1" w:lastColumn="1" w:noHBand="0" w:noVBand="0"/>
      </w:tblPr>
      <w:tblGrid>
        <w:gridCol w:w="1701"/>
        <w:gridCol w:w="7371"/>
      </w:tblGrid>
      <w:tr w:rsidR="003F7B53" w:rsidRPr="00452EB0" w:rsidTr="00F240EA">
        <w:trPr>
          <w:trHeight w:val="586"/>
        </w:trPr>
        <w:tc>
          <w:tcPr>
            <w:tcW w:w="1701" w:type="dxa"/>
            <w:vMerge w:val="restart"/>
            <w:shd w:val="clear" w:color="auto" w:fill="DAEEF3"/>
            <w:vAlign w:val="center"/>
          </w:tcPr>
          <w:p w:rsidR="00551BD3" w:rsidRPr="00452EB0" w:rsidRDefault="00551BD3" w:rsidP="000F4C4B">
            <w:pPr>
              <w:spacing w:before="100" w:beforeAutospacing="1" w:after="100" w:afterAutospacing="1"/>
              <w:rPr>
                <w:rFonts w:ascii="Hurme Geometric Sans 1" w:hAnsi="Hurme Geometric Sans 1"/>
                <w:b/>
                <w:bCs/>
                <w:sz w:val="22"/>
                <w:szCs w:val="22"/>
                <w:lang w:val="tr-TR"/>
              </w:rPr>
            </w:pPr>
            <w:r w:rsidRPr="00452EB0">
              <w:rPr>
                <w:rFonts w:ascii="Hurme Geometric Sans 1" w:hAnsi="Hurme Geometric Sans 1"/>
                <w:b/>
                <w:bCs/>
                <w:sz w:val="22"/>
                <w:szCs w:val="22"/>
                <w:lang w:val="tr-TR"/>
              </w:rPr>
              <w:t>Tiyatro ve Oyunlar</w:t>
            </w:r>
          </w:p>
        </w:tc>
        <w:tc>
          <w:tcPr>
            <w:tcW w:w="7371" w:type="dxa"/>
            <w:shd w:val="clear" w:color="auto" w:fill="DAEEF3"/>
          </w:tcPr>
          <w:p w:rsidR="00551BD3" w:rsidRPr="00452EB0" w:rsidRDefault="00551BD3" w:rsidP="000F4C4B">
            <w:pPr>
              <w:spacing w:before="100" w:beforeAutospacing="1"/>
              <w:jc w:val="both"/>
              <w:rPr>
                <w:rFonts w:ascii="Hurme Geometric Sans 1" w:hAnsi="Hurme Geometric Sans 1"/>
                <w:b/>
                <w:bCs/>
                <w:color w:val="000000"/>
                <w:sz w:val="22"/>
                <w:szCs w:val="22"/>
                <w:lang w:val="tr-TR"/>
              </w:rPr>
            </w:pPr>
            <w:r w:rsidRPr="00452EB0">
              <w:rPr>
                <w:rFonts w:ascii="Hurme Geometric Sans 1" w:hAnsi="Hurme Geometric Sans 1"/>
                <w:b/>
                <w:bCs/>
                <w:color w:val="000000"/>
                <w:sz w:val="22"/>
                <w:szCs w:val="22"/>
                <w:lang w:eastAsia="tr-TR"/>
              </w:rPr>
              <w:t>.</w:t>
            </w:r>
          </w:p>
        </w:tc>
      </w:tr>
      <w:tr w:rsidR="003F7B53" w:rsidRPr="00452EB0" w:rsidTr="00F240EA">
        <w:trPr>
          <w:trHeight w:val="693"/>
        </w:trPr>
        <w:tc>
          <w:tcPr>
            <w:tcW w:w="1701" w:type="dxa"/>
            <w:vMerge/>
            <w:shd w:val="clear" w:color="auto" w:fill="DAEEF3"/>
            <w:vAlign w:val="center"/>
          </w:tcPr>
          <w:p w:rsidR="00551BD3" w:rsidRPr="00452EB0" w:rsidRDefault="00551BD3" w:rsidP="00AD6BF2">
            <w:pPr>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63"/>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555"/>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Konser ve Müzikal</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548"/>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r w:rsidR="003F7B53" w:rsidRPr="00452EB0" w:rsidTr="00F240EA">
        <w:trPr>
          <w:trHeight w:val="563"/>
        </w:trPr>
        <w:tc>
          <w:tcPr>
            <w:tcW w:w="1701" w:type="dxa"/>
            <w:vMerge w:val="restart"/>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Gösteri</w:t>
            </w:r>
          </w:p>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07"/>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26"/>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8"/>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Söyleşi</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1"/>
        </w:trPr>
        <w:tc>
          <w:tcPr>
            <w:tcW w:w="1701" w:type="dxa"/>
            <w:vMerge/>
            <w:shd w:val="clear" w:color="auto" w:fill="FFFFFF"/>
          </w:tcPr>
          <w:p w:rsidR="00AF6E79" w:rsidRPr="00452EB0" w:rsidRDefault="00AF6E79" w:rsidP="000F4C4B">
            <w:pPr>
              <w:spacing w:before="100" w:beforeAutospacing="1"/>
              <w:jc w:val="center"/>
              <w:rPr>
                <w:rFonts w:ascii="Hurme Geometric Sans 1" w:hAnsi="Hurme Geometric Sans 1"/>
                <w:color w:val="FFFFFF"/>
                <w:sz w:val="22"/>
                <w:szCs w:val="22"/>
                <w:lang w:val="tr-TR"/>
              </w:rPr>
            </w:pPr>
          </w:p>
        </w:tc>
        <w:tc>
          <w:tcPr>
            <w:tcW w:w="7371" w:type="dxa"/>
            <w:shd w:val="clear" w:color="auto" w:fill="FFFFFF"/>
          </w:tcPr>
          <w:p w:rsidR="00AF6E79" w:rsidRPr="00452EB0" w:rsidRDefault="00AF6E79"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7"/>
        </w:trPr>
        <w:tc>
          <w:tcPr>
            <w:tcW w:w="1701" w:type="dxa"/>
            <w:vMerge/>
            <w:shd w:val="clear" w:color="auto" w:fill="FFFFFF"/>
          </w:tcPr>
          <w:p w:rsidR="00551BD3" w:rsidRPr="00452EB0" w:rsidRDefault="00551BD3" w:rsidP="000F4C4B">
            <w:pPr>
              <w:spacing w:before="100" w:beforeAutospacing="1"/>
              <w:jc w:val="center"/>
              <w:rPr>
                <w:rFonts w:ascii="Hurme Geometric Sans 1" w:hAnsi="Hurme Geometric Sans 1"/>
                <w:b/>
                <w:bCs/>
                <w:color w:val="FFFFFF"/>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bl>
    <w:p w:rsidR="00193D89" w:rsidRPr="00F95057" w:rsidRDefault="00193D89"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551BD3" w:rsidRPr="00F95057">
        <w:rPr>
          <w:rFonts w:ascii="Hurme Geometric Sans 1" w:hAnsi="Hurme Geometric Sans 1"/>
          <w:iCs/>
          <w:sz w:val="22"/>
          <w:szCs w:val="22"/>
          <w:highlight w:val="yellow"/>
          <w:lang w:val="tr-TR"/>
        </w:rPr>
        <w:t>Sağlık Kültür Spor Daire B</w:t>
      </w:r>
      <w:r w:rsidR="00517A28">
        <w:rPr>
          <w:rFonts w:ascii="Hurme Geometric Sans 1" w:hAnsi="Hurme Geometric Sans 1"/>
          <w:iCs/>
          <w:sz w:val="22"/>
          <w:szCs w:val="22"/>
          <w:highlight w:val="yellow"/>
          <w:lang w:val="tr-TR"/>
        </w:rPr>
        <w:t xml:space="preserve">aşkanlığı </w:t>
      </w:r>
      <w:r w:rsidR="00551BD3" w:rsidRPr="00F95057">
        <w:rPr>
          <w:rFonts w:ascii="Hurme Geometric Sans 1" w:hAnsi="Hurme Geometric Sans 1"/>
          <w:iCs/>
          <w:sz w:val="22"/>
          <w:szCs w:val="22"/>
          <w:highlight w:val="yellow"/>
          <w:lang w:val="tr-TR"/>
        </w:rPr>
        <w:t>Üniversite geneline ilişkin bilgi verecektir</w:t>
      </w:r>
      <w:proofErr w:type="gramStart"/>
      <w:r w:rsidR="00551BD3" w:rsidRPr="00F95057">
        <w:rPr>
          <w:rFonts w:ascii="Hurme Geometric Sans 1" w:hAnsi="Hurme Geometric Sans 1"/>
          <w:iCs/>
          <w:sz w:val="22"/>
          <w:szCs w:val="22"/>
          <w:highlight w:val="yellow"/>
          <w:lang w:val="tr-TR"/>
        </w:rPr>
        <w:t>)</w:t>
      </w:r>
      <w:proofErr w:type="gramEnd"/>
    </w:p>
    <w:p w:rsidR="008E0427" w:rsidRPr="00F95057" w:rsidRDefault="008E0427" w:rsidP="009E6B61">
      <w:pPr>
        <w:spacing w:after="120"/>
        <w:jc w:val="both"/>
        <w:rPr>
          <w:rFonts w:ascii="Hurme Geometric Sans 1" w:hAnsi="Hurme Geometric Sans 1"/>
          <w:b/>
          <w:sz w:val="20"/>
          <w:lang w:val="tr-TR" w:eastAsia="ar-SA"/>
        </w:rPr>
      </w:pPr>
    </w:p>
    <w:p w:rsidR="009E6B61" w:rsidRPr="00452EB0" w:rsidRDefault="009E6B61" w:rsidP="009E6B61">
      <w:pPr>
        <w:spacing w:after="120"/>
        <w:jc w:val="both"/>
        <w:rPr>
          <w:rFonts w:ascii="Hurme Geometric Sans 1" w:hAnsi="Hurme Geometric Sans 1"/>
          <w:b/>
          <w:color w:val="632423"/>
          <w:szCs w:val="24"/>
          <w:lang w:val="tr-TR" w:eastAsia="ar-SA"/>
        </w:rPr>
      </w:pPr>
      <w:r w:rsidRPr="00452EB0">
        <w:rPr>
          <w:rFonts w:ascii="Hurme Geometric Sans 1" w:hAnsi="Hurme Geometric Sans 1"/>
          <w:b/>
          <w:color w:val="632423"/>
          <w:szCs w:val="24"/>
          <w:lang w:val="tr-TR" w:eastAsia="ar-SA"/>
        </w:rPr>
        <w:t>5.</w:t>
      </w:r>
      <w:r w:rsidR="00B15734">
        <w:rPr>
          <w:rFonts w:ascii="Hurme Geometric Sans 1" w:hAnsi="Hurme Geometric Sans 1"/>
          <w:b/>
          <w:color w:val="632423"/>
          <w:szCs w:val="24"/>
          <w:lang w:val="tr-TR" w:eastAsia="ar-SA"/>
        </w:rPr>
        <w:t>5</w:t>
      </w:r>
      <w:r w:rsidR="007D69CC" w:rsidRPr="00452EB0">
        <w:rPr>
          <w:rFonts w:ascii="Hurme Geometric Sans 1" w:hAnsi="Hurme Geometric Sans 1"/>
          <w:b/>
          <w:color w:val="632423"/>
          <w:szCs w:val="24"/>
          <w:lang w:val="tr-TR" w:eastAsia="ar-SA"/>
        </w:rPr>
        <w:t xml:space="preserve"> </w:t>
      </w:r>
      <w:r w:rsidR="00443BA5">
        <w:rPr>
          <w:rFonts w:ascii="Hurme Geometric Sans 1" w:hAnsi="Hurme Geometric Sans 1"/>
          <w:b/>
          <w:color w:val="632423"/>
          <w:szCs w:val="24"/>
          <w:lang w:val="tr-TR" w:eastAsia="ar-SA"/>
        </w:rPr>
        <w:t>Bilgi İ</w:t>
      </w:r>
      <w:r w:rsidR="00D434BF" w:rsidRPr="00452EB0">
        <w:rPr>
          <w:rFonts w:ascii="Hurme Geometric Sans 1" w:hAnsi="Hurme Geometric Sans 1"/>
          <w:b/>
          <w:color w:val="632423"/>
          <w:szCs w:val="24"/>
          <w:lang w:val="tr-TR" w:eastAsia="ar-SA"/>
        </w:rPr>
        <w:t xml:space="preserve">şlem ve </w:t>
      </w:r>
      <w:r w:rsidRPr="00452EB0">
        <w:rPr>
          <w:rFonts w:ascii="Hurme Geometric Sans 1" w:hAnsi="Hurme Geometric Sans 1"/>
          <w:b/>
          <w:color w:val="632423"/>
          <w:szCs w:val="24"/>
          <w:lang w:val="tr-TR" w:eastAsia="ar-SA"/>
        </w:rPr>
        <w:t xml:space="preserve">Kütüphane Hizmetleri </w:t>
      </w:r>
    </w:p>
    <w:p w:rsidR="007D69CC" w:rsidRPr="00452EB0" w:rsidRDefault="00B15734" w:rsidP="007D69CC">
      <w:pPr>
        <w:spacing w:after="120"/>
        <w:rPr>
          <w:rStyle w:val="Gl"/>
          <w:rFonts w:ascii="Hurme Geometric Sans 1" w:hAnsi="Hurme Geometric Sans 1"/>
          <w:color w:val="0070C0"/>
          <w:szCs w:val="24"/>
        </w:rPr>
      </w:pPr>
      <w:r>
        <w:rPr>
          <w:rStyle w:val="Gl"/>
          <w:rFonts w:ascii="Hurme Geometric Sans 1" w:hAnsi="Hurme Geometric Sans 1"/>
          <w:color w:val="0070C0"/>
          <w:szCs w:val="24"/>
        </w:rPr>
        <w:t>5.5</w:t>
      </w:r>
      <w:r w:rsidR="007D69CC" w:rsidRPr="00452EB0">
        <w:rPr>
          <w:rStyle w:val="Gl"/>
          <w:rFonts w:ascii="Hurme Geometric Sans 1" w:hAnsi="Hurme Geometric Sans 1"/>
          <w:color w:val="0070C0"/>
          <w:szCs w:val="24"/>
        </w:rPr>
        <w:t>.1 Kütüphane Hizmetleri</w:t>
      </w:r>
    </w:p>
    <w:p w:rsidR="007D69CC" w:rsidRPr="007D69CC" w:rsidRDefault="007D69CC" w:rsidP="00695A1F">
      <w:pPr>
        <w:spacing w:after="120"/>
        <w:jc w:val="both"/>
        <w:rPr>
          <w:rStyle w:val="Gl"/>
          <w:rFonts w:ascii="Hurme Geometric Sans 1" w:hAnsi="Hurme Geometric Sans 1"/>
          <w:color w:val="FF0000"/>
        </w:rPr>
      </w:pPr>
      <w:r w:rsidRPr="00B4781B">
        <w:rPr>
          <w:rStyle w:val="Gl"/>
          <w:rFonts w:ascii="Hurme Geometric Sans 1" w:hAnsi="Hurme Geometric Sans 1"/>
          <w:color w:val="FF0000"/>
          <w:highlight w:val="yellow"/>
        </w:rPr>
        <w:t>Kütüphane Dokümantasyon Daire Başkanlığı tarafından aşağıdaki metin ve tablo güncellenecek</w:t>
      </w:r>
      <w:r w:rsidR="00B4781B" w:rsidRPr="00B4781B">
        <w:rPr>
          <w:rStyle w:val="Gl"/>
          <w:rFonts w:ascii="Hurme Geometric Sans 1" w:hAnsi="Hurme Geometric Sans 1"/>
          <w:color w:val="FF0000"/>
          <w:highlight w:val="yellow"/>
        </w:rPr>
        <w:t>, ayrıca 2021 yılında vermis oldukları hizmetlere ilişkin bilgi verilecektir.(Referans ,oryantasyon, very tabanı tanıtım ve kullanıcı eğitimleri vb.)</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Üniversitemizde çalışan akademik ve idari personel, önlisans, lisans, yüksek lisans, doktora öğrencileri, değişim programları ile üniversitemize belirli bir süre için gelen </w:t>
      </w:r>
      <w:r w:rsidRPr="00753766">
        <w:rPr>
          <w:rFonts w:ascii="Hurme Geometric Sans 1" w:hAnsi="Hurme Geometric Sans 1"/>
          <w:color w:val="000000"/>
          <w:szCs w:val="24"/>
          <w:lang w:val="tr-TR" w:eastAsia="ar-SA"/>
        </w:rPr>
        <w:lastRenderedPageBreak/>
        <w:t xml:space="preserve">öğrenciler, Kütüphane Yönergesindeki süreler ve şartlar </w:t>
      </w:r>
      <w:proofErr w:type="gramStart"/>
      <w:r w:rsidRPr="00753766">
        <w:rPr>
          <w:rFonts w:ascii="Hurme Geometric Sans 1" w:hAnsi="Hurme Geometric Sans 1"/>
          <w:color w:val="000000"/>
          <w:szCs w:val="24"/>
          <w:lang w:val="tr-TR" w:eastAsia="ar-SA"/>
        </w:rPr>
        <w:t>dahilinde</w:t>
      </w:r>
      <w:proofErr w:type="gramEnd"/>
      <w:r w:rsidRPr="00753766">
        <w:rPr>
          <w:rFonts w:ascii="Hurme Geometric Sans 1" w:hAnsi="Hurme Geometric Sans 1"/>
          <w:color w:val="000000"/>
          <w:szCs w:val="24"/>
          <w:lang w:val="tr-TR" w:eastAsia="ar-SA"/>
        </w:rPr>
        <w:t xml:space="preserve"> kütüphanemiz koleksiyonunda bulunan kaynaklardan faydalanabilmektedir.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Üniversitemiz Kanuni Yerleşkesinde bulunan Faik Ahmet Barutçu Kütüphanesinde,</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Ödünç verme hizmetleri, Basılı kaynaklar kullanım hizmetleri, E-Kaynaklar kulanım hizmetleri, Referans hizmetleri, Oryantasyon &amp; veritabanı tanıtım ve eğitim hizmetleri, Yayın sağlama ve satın alma hizmetleri, Yerleşke dışı erişim hizmetleri, Kütüphane salonlarında bilimsel araştırma ve çalışma hizmetleri verilmektedir.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Tüm kullanıcı gruplarına hizmet verebilmek için koleksiyon zenginliği ön planda tutulmaya çalışılmıştır. Bu sebeple yapılan doğru planlamalarla güncel yayınları takip edebilme, ihtiyaçları belirleme ve KTÜ mensuplarının yayın taleplerini dikkate alarak seçim ve değerlendirme işlemleri yapılmaktadır.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Kullanıcılara kütüphane koleksiyonda bulunmayan yayınlar için ise Kütüphaneler arası Ödünç Verme Birimi aracılığıyla hizmet sunulmaktadır. Böylelikle bu yayınların diğer üniversite kütüphanelerinden ödünç alınması suretiyle temini gerçekleştirilmektedir. Koleksiyonda bulunan yayınlar hakkındaki bilgilere kütüphane web sayfamız aracılığı ile erişim sağlanmaktadır. Kullanıcılar kütüphaneye gelmeden mevcut yayınlar hakkında bilgilere erişebilmektedir. Bu hizmet </w:t>
      </w:r>
      <w:proofErr w:type="gramStart"/>
      <w:r w:rsidRPr="00753766">
        <w:rPr>
          <w:rFonts w:ascii="Hurme Geometric Sans 1" w:hAnsi="Hurme Geometric Sans 1"/>
          <w:color w:val="000000"/>
          <w:szCs w:val="24"/>
          <w:lang w:val="tr-TR" w:eastAsia="ar-SA"/>
        </w:rPr>
        <w:t>online</w:t>
      </w:r>
      <w:proofErr w:type="gramEnd"/>
      <w:r w:rsidRPr="00753766">
        <w:rPr>
          <w:rFonts w:ascii="Hurme Geometric Sans 1" w:hAnsi="Hurme Geometric Sans 1"/>
          <w:color w:val="000000"/>
          <w:szCs w:val="24"/>
          <w:lang w:val="tr-TR" w:eastAsia="ar-SA"/>
        </w:rPr>
        <w:t xml:space="preserve"> erişimi olan her tür kullanıcı grubu için mümkündür.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Yordam Kütüphane Otomasyon Programı aracılığı </w:t>
      </w:r>
      <w:proofErr w:type="gramStart"/>
      <w:r w:rsidRPr="00753766">
        <w:rPr>
          <w:rFonts w:ascii="Hurme Geometric Sans 1" w:hAnsi="Hurme Geometric Sans 1"/>
          <w:color w:val="000000"/>
          <w:szCs w:val="24"/>
          <w:lang w:val="tr-TR" w:eastAsia="ar-SA"/>
        </w:rPr>
        <w:t>ile,</w:t>
      </w:r>
      <w:proofErr w:type="gramEnd"/>
      <w:r w:rsidRPr="00753766">
        <w:rPr>
          <w:rFonts w:ascii="Hurme Geometric Sans 1" w:hAnsi="Hurme Geometric Sans 1"/>
          <w:color w:val="000000"/>
          <w:szCs w:val="24"/>
          <w:lang w:val="tr-TR" w:eastAsia="ar-SA"/>
        </w:rPr>
        <w:t xml:space="preserve"> koleksiyonda bulunan basılı kaynakların kataloglama, sınıflama ve ödünç verme işlemleri yapılmaktadır. Otomasyon programına yapılan bu veri girişleri ile kullanıcılar, materyaller hakkında ayrıntılı bilgiye erişebilmektedir. Aynı zamanda bu program aracılığı ile e-kitapların kayıt işlemleri de sağlanmaktadır.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Libref RFID Sistemi, Yordam Kütüphane Otomasyon Programı ile </w:t>
      </w:r>
      <w:proofErr w:type="gramStart"/>
      <w:r w:rsidRPr="00753766">
        <w:rPr>
          <w:rFonts w:ascii="Hurme Geometric Sans 1" w:hAnsi="Hurme Geometric Sans 1"/>
          <w:color w:val="000000"/>
          <w:szCs w:val="24"/>
          <w:lang w:val="tr-TR" w:eastAsia="ar-SA"/>
        </w:rPr>
        <w:t>entegre</w:t>
      </w:r>
      <w:proofErr w:type="gramEnd"/>
      <w:r w:rsidRPr="00753766">
        <w:rPr>
          <w:rFonts w:ascii="Hurme Geometric Sans 1" w:hAnsi="Hurme Geometric Sans 1"/>
          <w:color w:val="000000"/>
          <w:szCs w:val="24"/>
          <w:lang w:val="tr-TR" w:eastAsia="ar-SA"/>
        </w:rPr>
        <w:t xml:space="preserve"> çalışmakta olup, bu sistemde kullanıcılar self-check cihazı ile kendileri de ödünç-iade işlemlerini yapabilmektedirler. Ayrıca koleksiyonun belirlenmesi aşamasında yapılan sayım işlemi için ve kütüphane içindeki raflarda ulaşılamayan kayıp yayınların aranması ve bulunması aşamasında da bu program kullanılmaktadır. Kütüphane koleksiyonundaki yayınlardan herhangi biri için, ödünç alma işlemi yapılmadan izinsiz çıkışların belirlenmesi ve engellenmesinde de kullanılmaktadır.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Kütüphanede iki adet serbest çalışma salonu vardır. Bu salonların girişi dışarıdan olup 24 saat boyunca okuyucuların kullanımına açıktır.</w:t>
      </w:r>
    </w:p>
    <w:p w:rsidR="007D69CC"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Kamera Güvenlik Sistemi ile Kütüphane 7/24 izlenmekte; Kütüphane giriş-çıkışların kontrolü Kapı Geçiş Sistemi ile yapılmaktadır.</w:t>
      </w:r>
    </w:p>
    <w:p w:rsidR="007D69CC" w:rsidRDefault="007D69CC"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 xml:space="preserve">Her yıl </w:t>
      </w:r>
      <w:r w:rsidRPr="002928E1">
        <w:rPr>
          <w:rFonts w:ascii="Hurme Geometric Sans 1" w:hAnsi="Hurme Geometric Sans 1"/>
          <w:color w:val="000000"/>
          <w:szCs w:val="24"/>
          <w:lang w:val="tr-TR" w:eastAsia="ar-SA"/>
        </w:rPr>
        <w:t>üniversite</w:t>
      </w:r>
      <w:r>
        <w:rPr>
          <w:rFonts w:ascii="Hurme Geometric Sans 1" w:hAnsi="Hurme Geometric Sans 1"/>
          <w:color w:val="000000"/>
          <w:szCs w:val="24"/>
          <w:lang w:val="tr-TR" w:eastAsia="ar-SA"/>
        </w:rPr>
        <w:t>miz</w:t>
      </w:r>
      <w:r w:rsidRPr="002928E1">
        <w:rPr>
          <w:rFonts w:ascii="Hurme Geometric Sans 1" w:hAnsi="Hurme Geometric Sans 1"/>
          <w:color w:val="000000"/>
          <w:szCs w:val="24"/>
          <w:lang w:val="tr-TR" w:eastAsia="ar-SA"/>
        </w:rPr>
        <w:t xml:space="preserve"> birin</w:t>
      </w:r>
      <w:r>
        <w:rPr>
          <w:rFonts w:ascii="Hurme Geometric Sans 1" w:hAnsi="Hurme Geometric Sans 1"/>
          <w:color w:val="000000"/>
          <w:szCs w:val="24"/>
          <w:lang w:val="tr-TR" w:eastAsia="ar-SA"/>
        </w:rPr>
        <w:t xml:space="preserve">ci sınıf öğrencilerine yapılan kütüphane </w:t>
      </w:r>
      <w:proofErr w:type="gramStart"/>
      <w:r>
        <w:rPr>
          <w:rFonts w:ascii="Hurme Geometric Sans 1" w:hAnsi="Hurme Geometric Sans 1"/>
          <w:color w:val="000000"/>
          <w:szCs w:val="24"/>
          <w:lang w:val="tr-TR" w:eastAsia="ar-SA"/>
        </w:rPr>
        <w:t>o</w:t>
      </w:r>
      <w:r w:rsidRPr="002928E1">
        <w:rPr>
          <w:rFonts w:ascii="Hurme Geometric Sans 1" w:hAnsi="Hurme Geometric Sans 1"/>
          <w:color w:val="000000"/>
          <w:szCs w:val="24"/>
          <w:lang w:val="tr-TR" w:eastAsia="ar-SA"/>
        </w:rPr>
        <w:t>ryantasyon</w:t>
      </w:r>
      <w:proofErr w:type="gramEnd"/>
      <w:r w:rsidRPr="002928E1">
        <w:rPr>
          <w:rFonts w:ascii="Hurme Geometric Sans 1" w:hAnsi="Hurme Geometric Sans 1"/>
          <w:color w:val="000000"/>
          <w:szCs w:val="24"/>
          <w:lang w:val="tr-TR" w:eastAsia="ar-SA"/>
        </w:rPr>
        <w:t xml:space="preserve"> programı</w:t>
      </w:r>
      <w:r>
        <w:rPr>
          <w:rFonts w:ascii="Hurme Geometric Sans 1" w:hAnsi="Hurme Geometric Sans 1"/>
          <w:color w:val="000000"/>
          <w:szCs w:val="24"/>
          <w:lang w:val="tr-TR" w:eastAsia="ar-SA"/>
        </w:rPr>
        <w:t>, Covid-</w:t>
      </w:r>
      <w:r w:rsidRPr="002928E1">
        <w:rPr>
          <w:rFonts w:ascii="Hurme Geometric Sans 1" w:hAnsi="Hurme Geometric Sans 1"/>
          <w:color w:val="000000"/>
          <w:szCs w:val="24"/>
          <w:lang w:val="tr-TR" w:eastAsia="ar-SA"/>
        </w:rPr>
        <w:t>19 salgını kapsamındaki tedbirler</w:t>
      </w:r>
      <w:r w:rsidRPr="002928E1">
        <w:rPr>
          <w:rFonts w:ascii="Hurme Geometric Sans 1" w:hAnsi="Hurme Geometric Sans 1"/>
          <w:szCs w:val="24"/>
          <w:lang w:val="tr-TR"/>
        </w:rPr>
        <w:t xml:space="preserve"> </w:t>
      </w:r>
      <w:r>
        <w:rPr>
          <w:rFonts w:ascii="Hurme Geometric Sans 1" w:hAnsi="Hurme Geometric Sans 1"/>
          <w:szCs w:val="24"/>
          <w:lang w:val="tr-TR"/>
        </w:rPr>
        <w:t xml:space="preserve">ve eğitim </w:t>
      </w:r>
      <w:r w:rsidRPr="004C3D27">
        <w:rPr>
          <w:rFonts w:ascii="Hurme Geometric Sans 1" w:hAnsi="Hurme Geometric Sans 1"/>
          <w:color w:val="000000"/>
          <w:szCs w:val="24"/>
          <w:lang w:val="tr-TR" w:eastAsia="ar-SA"/>
        </w:rPr>
        <w:t>öğretimin uzaktan eğitim ile yürütülmesi nedeniyle</w:t>
      </w:r>
      <w:r>
        <w:rPr>
          <w:rFonts w:ascii="Hurme Geometric Sans 1" w:hAnsi="Hurme Geometric Sans 1"/>
          <w:color w:val="000000"/>
          <w:szCs w:val="24"/>
          <w:lang w:val="tr-TR" w:eastAsia="ar-SA"/>
        </w:rPr>
        <w:t xml:space="preserve"> çevrimiçi düzenlenmiştir.</w:t>
      </w:r>
    </w:p>
    <w:p w:rsidR="007D69CC" w:rsidRPr="00753766" w:rsidRDefault="007D69CC"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2021</w:t>
      </w:r>
      <w:r w:rsidRPr="00753766">
        <w:rPr>
          <w:rFonts w:ascii="Hurme Geometric Sans 1" w:hAnsi="Hurme Geometric Sans 1"/>
          <w:color w:val="000000"/>
          <w:szCs w:val="24"/>
          <w:lang w:val="tr-TR" w:eastAsia="ar-SA"/>
        </w:rPr>
        <w:t xml:space="preserve"> yılında kütüphane ödünç kitap sayıları;</w:t>
      </w: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2299"/>
        <w:gridCol w:w="1867"/>
        <w:gridCol w:w="2825"/>
      </w:tblGrid>
      <w:tr w:rsidR="007D69CC" w:rsidRPr="00753766" w:rsidTr="00F240EA">
        <w:trPr>
          <w:trHeight w:val="263"/>
        </w:trPr>
        <w:tc>
          <w:tcPr>
            <w:tcW w:w="2732" w:type="dxa"/>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Kütüphane  Kullanımı</w:t>
            </w:r>
          </w:p>
        </w:tc>
        <w:tc>
          <w:tcPr>
            <w:tcW w:w="6991" w:type="dxa"/>
            <w:gridSpan w:val="3"/>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Ödünç Verilen Kişi Sayısı</w:t>
            </w:r>
          </w:p>
        </w:tc>
      </w:tr>
      <w:tr w:rsidR="007D69CC" w:rsidRPr="00753766" w:rsidTr="00F240EA">
        <w:trPr>
          <w:trHeight w:val="293"/>
        </w:trPr>
        <w:tc>
          <w:tcPr>
            <w:tcW w:w="2732" w:type="dxa"/>
            <w:shd w:val="clear" w:color="auto" w:fill="FFFFFF"/>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Ödünç Verilen Kitap Sayısı</w:t>
            </w:r>
          </w:p>
        </w:tc>
        <w:tc>
          <w:tcPr>
            <w:tcW w:w="2299"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Akademik Personel</w:t>
            </w:r>
          </w:p>
        </w:tc>
        <w:tc>
          <w:tcPr>
            <w:tcW w:w="1867"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İdari Personel</w:t>
            </w:r>
          </w:p>
        </w:tc>
        <w:tc>
          <w:tcPr>
            <w:tcW w:w="2825"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Öğrenci</w:t>
            </w:r>
          </w:p>
        </w:tc>
      </w:tr>
      <w:tr w:rsidR="007D69CC" w:rsidRPr="00753766" w:rsidTr="00F240EA">
        <w:trPr>
          <w:trHeight w:val="324"/>
        </w:trPr>
        <w:tc>
          <w:tcPr>
            <w:tcW w:w="2732" w:type="dxa"/>
            <w:shd w:val="clear" w:color="auto" w:fill="DAEEF3"/>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299"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1867"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825"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r>
    </w:tbl>
    <w:p w:rsidR="007D69CC" w:rsidRDefault="007D69CC" w:rsidP="007D69CC">
      <w:pPr>
        <w:spacing w:after="120"/>
        <w:jc w:val="both"/>
        <w:rPr>
          <w:rFonts w:ascii="Hurme Geometric Sans 1" w:hAnsi="Hurme Geometric Sans 1"/>
          <w:color w:val="000000"/>
          <w:szCs w:val="24"/>
          <w:lang w:val="tr-TR" w:eastAsia="ar-SA"/>
        </w:rPr>
      </w:pPr>
    </w:p>
    <w:p w:rsidR="00B15734" w:rsidRPr="00753766" w:rsidRDefault="00B15734" w:rsidP="007D69CC">
      <w:pPr>
        <w:spacing w:after="120"/>
        <w:jc w:val="both"/>
        <w:rPr>
          <w:rFonts w:ascii="Hurme Geometric Sans 1" w:hAnsi="Hurme Geometric Sans 1"/>
          <w:color w:val="000000"/>
          <w:szCs w:val="24"/>
          <w:lang w:val="tr-TR" w:eastAsia="ar-SA"/>
        </w:rPr>
      </w:pPr>
    </w:p>
    <w:p w:rsidR="007D69CC" w:rsidRDefault="00B15734" w:rsidP="00F240EA">
      <w:pPr>
        <w:spacing w:after="120"/>
        <w:rPr>
          <w:rStyle w:val="Gl"/>
          <w:rFonts w:ascii="Hurme Geometric Sans 1" w:hAnsi="Hurme Geometric Sans 1"/>
          <w:color w:val="0070C0"/>
        </w:rPr>
      </w:pPr>
      <w:r>
        <w:rPr>
          <w:rStyle w:val="Gl"/>
          <w:rFonts w:ascii="Hurme Geometric Sans 1" w:hAnsi="Hurme Geometric Sans 1"/>
          <w:color w:val="0070C0"/>
        </w:rPr>
        <w:t>5.5</w:t>
      </w:r>
      <w:r w:rsidR="007D69CC" w:rsidRPr="00701507">
        <w:rPr>
          <w:rStyle w:val="Gl"/>
          <w:rFonts w:ascii="Hurme Geometric Sans 1" w:hAnsi="Hurme Geometric Sans 1"/>
          <w:color w:val="0070C0"/>
        </w:rPr>
        <w:t>.2 Bilgi İşlem Hizmetleri</w:t>
      </w:r>
    </w:p>
    <w:p w:rsidR="00F240EA" w:rsidRPr="00695A1F" w:rsidRDefault="007D69CC" w:rsidP="00F240EA">
      <w:pPr>
        <w:spacing w:after="120"/>
        <w:jc w:val="both"/>
        <w:rPr>
          <w:rFonts w:ascii="Hurme Geometric Sans 1" w:hAnsi="Hurme Geometric Sans 1"/>
          <w:b/>
          <w:bCs/>
          <w:color w:val="FF0000"/>
        </w:rPr>
      </w:pPr>
      <w:r w:rsidRPr="00695A1F">
        <w:rPr>
          <w:rStyle w:val="Gl"/>
          <w:rFonts w:ascii="Hurme Geometric Sans 1" w:hAnsi="Hurme Geometric Sans 1"/>
          <w:color w:val="FF0000"/>
          <w:highlight w:val="yellow"/>
        </w:rPr>
        <w:t>Bilgi İşlem Daire Başkanlığı tarafından aşağıdaki metin ve tablo güncellenecek</w:t>
      </w:r>
      <w:r w:rsidR="00A82028" w:rsidRPr="00695A1F">
        <w:rPr>
          <w:rStyle w:val="Gl"/>
          <w:rFonts w:ascii="Hurme Geometric Sans 1" w:hAnsi="Hurme Geometric Sans 1"/>
          <w:color w:val="FF0000"/>
          <w:highlight w:val="yellow"/>
        </w:rPr>
        <w:t xml:space="preserve"> ayrıca 2021 yılında vermis oldukları hizmetlere ilişkin bilgi verilecektir (</w:t>
      </w:r>
      <w:r w:rsidR="00A82028" w:rsidRPr="00695A1F">
        <w:rPr>
          <w:rStyle w:val="Gl"/>
          <w:rFonts w:ascii="HurmeGeometricSans1" w:hAnsi="HurmeGeometricSans1"/>
          <w:color w:val="FF0000"/>
          <w:highlight w:val="yellow"/>
          <w:shd w:val="clear" w:color="auto" w:fill="FFFFFF"/>
        </w:rPr>
        <w:t>Bilgisayar ve diğer bilişim malzemelerinin bakım ve onarımı, Yazılım geliştirme hizmetleri, Network (Ağ) hizmetleri vb. Diğer hizmetler)</w:t>
      </w:r>
    </w:p>
    <w:p w:rsidR="007D69CC" w:rsidRPr="00F240EA" w:rsidRDefault="007D69CC" w:rsidP="00F240EA">
      <w:pPr>
        <w:spacing w:after="120"/>
        <w:jc w:val="both"/>
        <w:rPr>
          <w:rFonts w:ascii="Hurme Geometric Sans 1" w:hAnsi="Hurme Geometric Sans 1"/>
          <w:b/>
          <w:bCs/>
          <w:color w:val="FF0000"/>
        </w:rPr>
      </w:pPr>
      <w:r w:rsidRPr="00753766">
        <w:rPr>
          <w:rFonts w:ascii="Hurme Geometric Sans 1" w:hAnsi="Hurme Geometric Sans 1"/>
          <w:color w:val="000000"/>
          <w:szCs w:val="24"/>
          <w:lang w:val="tr-TR" w:eastAsia="ar-SA"/>
        </w:rPr>
        <w:t>Dünyadaki bilişim teknolojilerini yakından izleyerek üniversitemizin ihtiyaçları doğrultusunda;</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akademik ve idari birimlerinde ihtiyaç duyulan öğrenci işleri otomasyonu, personel otomasyonu vb. gibi yazılımların geliştirilmesi ve sunulması hizmetleri,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network (ağ) altyapısında çalışan ağ cihazlarının kurulumu, bakımı ve düzenlenmesi ile ağ güvenliği görevlerini kapsar. Ayrıca yeni kurulan veya geliştirilmesi gereken ağlarda planlama hizmeti,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Bilgi İşlem Daire Başkanlığı bünyesinde tüm üniversiteye yönelik verilen e-posta, web alanı, ve benzeri hizmetlerin kurulumunu, uyarlanmasını ve </w:t>
      </w:r>
      <w:proofErr w:type="gramStart"/>
      <w:r w:rsidRPr="00753766">
        <w:rPr>
          <w:rFonts w:ascii="Hurme Geometric Sans 1" w:hAnsi="Hurme Geometric Sans 1"/>
          <w:color w:val="000000"/>
          <w:szCs w:val="24"/>
          <w:lang w:val="tr-TR" w:eastAsia="ar-SA"/>
        </w:rPr>
        <w:t>devamlılığının  sağlanması</w:t>
      </w:r>
      <w:proofErr w:type="gramEnd"/>
      <w:r w:rsidRPr="00753766">
        <w:rPr>
          <w:rFonts w:ascii="Hurme Geometric Sans 1" w:hAnsi="Hurme Geometric Sans 1"/>
          <w:color w:val="000000"/>
          <w:szCs w:val="24"/>
          <w:lang w:val="tr-TR" w:eastAsia="ar-SA"/>
        </w:rPr>
        <w:t>,</w:t>
      </w:r>
    </w:p>
    <w:p w:rsidR="007D69CC"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Bünyesinde kullanılan bilgisayar, yazıcı, tarayıcı vb. bilişim cihazlarının teknik destek faaliyetleri yürütülmektedir.</w:t>
      </w:r>
    </w:p>
    <w:p w:rsidR="00A82028" w:rsidRDefault="00A82028" w:rsidP="00745BD9">
      <w:pPr>
        <w:jc w:val="both"/>
        <w:rPr>
          <w:rFonts w:ascii="Hurme Geometric Sans 1" w:hAnsi="Hurme Geometric Sans 1"/>
          <w:bCs/>
          <w:szCs w:val="24"/>
        </w:rPr>
      </w:pPr>
    </w:p>
    <w:p w:rsidR="007D69CC" w:rsidRPr="00323898" w:rsidRDefault="007D69CC" w:rsidP="00745BD9">
      <w:pPr>
        <w:jc w:val="both"/>
      </w:pPr>
      <w:proofErr w:type="gramStart"/>
      <w:r>
        <w:rPr>
          <w:rFonts w:ascii="Hurme Geometric Sans 1" w:hAnsi="Hurme Geometric Sans 1"/>
          <w:bCs/>
          <w:szCs w:val="24"/>
        </w:rPr>
        <w:t>Birimlerimizin ihtiyaç ve talepleri doğrultusunda yazılımı Üniversitemiz Bilgi İşlem Dairesi Başkanlığı tarafından gerçekleştirilen programlara ilişkin tablo aşağıda sunulmuştur.</w:t>
      </w:r>
      <w:proofErr w:type="gramEnd"/>
      <w:r>
        <w:rPr>
          <w:rFonts w:ascii="Hurme Geometric Sans 1" w:hAnsi="Hurme Geometric Sans 1"/>
          <w:bCs/>
          <w:szCs w:val="24"/>
        </w:rPr>
        <w:t xml:space="preserve">  </w:t>
      </w:r>
    </w:p>
    <w:p w:rsidR="007D69CC" w:rsidRDefault="007D69CC" w:rsidP="007D69CC">
      <w:pPr>
        <w:spacing w:after="120"/>
        <w:rPr>
          <w:rFonts w:ascii="Hurme Geometric Sans 1" w:hAnsi="Hurme Geometric Sans 1"/>
          <w:bCs/>
          <w:szCs w:val="24"/>
        </w:rPr>
      </w:pPr>
    </w:p>
    <w:tbl>
      <w:tblPr>
        <w:tblpPr w:leftFromText="141" w:rightFromText="141" w:vertAnchor="text" w:horzAnchor="margin" w:tblpXSpec="center" w:tblpY="-21"/>
        <w:tblW w:w="9568" w:type="dxa"/>
        <w:tblBorders>
          <w:top w:val="thinThickSmallGap" w:sz="24" w:space="0" w:color="E36C0A"/>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4678"/>
        <w:gridCol w:w="4890"/>
      </w:tblGrid>
      <w:tr w:rsidR="007D69CC" w:rsidRPr="00323898" w:rsidTr="002C0B00">
        <w:trPr>
          <w:trHeight w:val="256"/>
        </w:trPr>
        <w:tc>
          <w:tcPr>
            <w:tcW w:w="4678" w:type="dxa"/>
            <w:shd w:val="clear" w:color="auto" w:fill="auto"/>
            <w:tcMar>
              <w:top w:w="15" w:type="dxa"/>
              <w:left w:w="70" w:type="dxa"/>
              <w:bottom w:w="0" w:type="dxa"/>
              <w:right w:w="70" w:type="dxa"/>
            </w:tcMa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
                <w:bCs/>
                <w:sz w:val="22"/>
                <w:szCs w:val="22"/>
                <w:lang w:val="tr-TR"/>
              </w:rPr>
              <w:lastRenderedPageBreak/>
              <w:t>Yazılım Programının Adı</w:t>
            </w:r>
          </w:p>
        </w:tc>
        <w:tc>
          <w:tcPr>
            <w:tcW w:w="4890" w:type="dxa"/>
            <w:shd w:val="clear" w:color="auto" w:fill="auto"/>
            <w:tcMar>
              <w:top w:w="15" w:type="dxa"/>
              <w:left w:w="70" w:type="dxa"/>
              <w:bottom w:w="0" w:type="dxa"/>
              <w:right w:w="70" w:type="dxa"/>
            </w:tcMa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
                <w:bCs/>
                <w:sz w:val="22"/>
                <w:szCs w:val="22"/>
                <w:lang w:val="tr-TR"/>
              </w:rPr>
              <w:t>Yararlanan Birimler</w:t>
            </w:r>
          </w:p>
        </w:tc>
      </w:tr>
      <w:tr w:rsidR="007D69CC" w:rsidRPr="00323898" w:rsidTr="002C0B00">
        <w:trPr>
          <w:trHeight w:val="252"/>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Bilgi Yönetim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Öğrenci İşleri Bilgi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 (Tüm Birimler)</w:t>
            </w:r>
          </w:p>
        </w:tc>
      </w:tr>
      <w:tr w:rsidR="007D69CC" w:rsidRPr="00323898" w:rsidTr="002C0B00">
        <w:trPr>
          <w:trHeight w:val="333"/>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E-Arşiv</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Stratejik Plan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347"/>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Kurum Dışı Görevlendirme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Akademik Personelin Kurum Dışı Görevlendirme</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Personel Bilgi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Yeniden Yazılıyor</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Mezun Bilgi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 Tüm Mezunlar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Mobil KTÜ Uygulaması (İOS) (Android)</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Bir Bakışta KTÜ</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Personel</w:t>
            </w:r>
          </w:p>
        </w:tc>
      </w:tr>
      <w:tr w:rsidR="007D69CC" w:rsidRPr="00323898" w:rsidTr="002C0B00">
        <w:trPr>
          <w:trHeight w:val="347"/>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Personel Süre Uzatımı Bilgilendirme Uygulaması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Personel Daire Başkanlığı (Tüm Birimler)</w:t>
            </w:r>
          </w:p>
        </w:tc>
      </w:tr>
      <w:tr w:rsidR="007D69CC" w:rsidRPr="00323898" w:rsidTr="002C0B00">
        <w:trPr>
          <w:trHeight w:val="347"/>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BAP Sistemi Web Servis</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Öğretim Elemanları, BAP Birimi</w:t>
            </w:r>
          </w:p>
        </w:tc>
      </w:tr>
      <w:tr w:rsidR="007D69CC" w:rsidRPr="00323898" w:rsidTr="002C0B00">
        <w:trPr>
          <w:trHeight w:val="347"/>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İşçi Maaş Programı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İdari ve Mali İşler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Yemekhane Turnike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YÖKSİS Masa Üstü Programı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YÖK’ e Web Servis</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Döner Sermaye Birimi Fatura Programı</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Diploma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Sağlık Bilimleri Enstitüsü WEB Servis Pr.</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Enstitü ve Öğrenciler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Kira Takip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İdari ve Mali İşler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Yatırım Takip Programı</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Yapı İşleri ve Teknik Daire Başkanlığı</w:t>
            </w:r>
          </w:p>
        </w:tc>
      </w:tr>
      <w:tr w:rsidR="007D69CC" w:rsidRPr="00323898" w:rsidTr="002C0B00">
        <w:trPr>
          <w:trHeight w:val="230"/>
        </w:trPr>
        <w:tc>
          <w:tcPr>
            <w:tcW w:w="4678" w:type="dxa"/>
            <w:shd w:val="clear" w:color="auto" w:fill="auto"/>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Part-time Öğrenci Hakediş Uygulama</w:t>
            </w:r>
          </w:p>
        </w:tc>
        <w:tc>
          <w:tcPr>
            <w:tcW w:w="4890" w:type="dxa"/>
            <w:shd w:val="clear" w:color="auto" w:fill="auto"/>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Sağlık Kültür ve Spor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Görevde Yükselme ve Unvan Değişikliği Programı</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Personel Daire Başkanlığı</w:t>
            </w:r>
          </w:p>
        </w:tc>
      </w:tr>
      <w:tr w:rsidR="007D69CC" w:rsidRPr="00323898" w:rsidTr="002C0B00">
        <w:trPr>
          <w:trHeight w:val="230"/>
        </w:trPr>
        <w:tc>
          <w:tcPr>
            <w:tcW w:w="4678" w:type="dxa"/>
            <w:shd w:val="clear" w:color="auto" w:fill="auto"/>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Pr>
                <w:rFonts w:ascii="Hurme Geometric Sans 1" w:hAnsi="Hurme Geometric Sans 1"/>
                <w:bCs/>
                <w:sz w:val="22"/>
                <w:szCs w:val="22"/>
                <w:lang w:val="tr-TR"/>
              </w:rPr>
              <w:t>Akademi Veri Profili</w:t>
            </w:r>
          </w:p>
        </w:tc>
        <w:tc>
          <w:tcPr>
            <w:tcW w:w="4890" w:type="dxa"/>
            <w:shd w:val="clear" w:color="auto" w:fill="auto"/>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Rektörlük</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Staj Otomasyonu</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Mühendislik Fakültesi</w:t>
            </w:r>
          </w:p>
        </w:tc>
      </w:tr>
    </w:tbl>
    <w:p w:rsidR="001265EA" w:rsidRDefault="001265EA" w:rsidP="00551BD3">
      <w:pPr>
        <w:spacing w:after="120"/>
        <w:jc w:val="both"/>
        <w:rPr>
          <w:rFonts w:ascii="Hurme Geometric Sans 1" w:hAnsi="Hurme Geometric Sans 1"/>
          <w:b/>
          <w:color w:val="632423"/>
          <w:sz w:val="22"/>
          <w:szCs w:val="22"/>
          <w:lang w:val="tr-TR" w:eastAsia="ar-SA"/>
        </w:rPr>
      </w:pPr>
    </w:p>
    <w:p w:rsidR="00806309" w:rsidRDefault="00806309" w:rsidP="00551BD3">
      <w:pPr>
        <w:spacing w:after="120"/>
        <w:jc w:val="both"/>
        <w:rPr>
          <w:rFonts w:ascii="Hurme Geometric Sans 1" w:hAnsi="Hurme Geometric Sans 1"/>
          <w:b/>
          <w:color w:val="632423"/>
          <w:sz w:val="22"/>
          <w:szCs w:val="22"/>
          <w:lang w:val="tr-TR" w:eastAsia="ar-SA"/>
        </w:rPr>
      </w:pPr>
    </w:p>
    <w:p w:rsidR="00551BD3" w:rsidRPr="00806309" w:rsidRDefault="00551BD3" w:rsidP="00551BD3">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5.</w:t>
      </w:r>
      <w:r w:rsidR="00B15734">
        <w:rPr>
          <w:rFonts w:ascii="Hurme Geometric Sans 1" w:hAnsi="Hurme Geometric Sans 1"/>
          <w:b/>
          <w:color w:val="632423"/>
          <w:szCs w:val="24"/>
          <w:lang w:val="tr-TR" w:eastAsia="ar-SA"/>
        </w:rPr>
        <w:t>6</w:t>
      </w:r>
      <w:r w:rsidRPr="00806309">
        <w:rPr>
          <w:rFonts w:ascii="Hurme Geometric Sans 1" w:hAnsi="Hurme Geometric Sans 1"/>
          <w:b/>
          <w:color w:val="632423"/>
          <w:szCs w:val="24"/>
          <w:lang w:val="tr-TR" w:eastAsia="ar-SA"/>
        </w:rPr>
        <w:t xml:space="preserve"> Spor Hizmetleri </w:t>
      </w:r>
    </w:p>
    <w:p w:rsidR="00951141" w:rsidRPr="00F95057"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Default="00423B18" w:rsidP="003D120E">
      <w:pPr>
        <w:spacing w:after="120"/>
        <w:jc w:val="both"/>
        <w:rPr>
          <w:rFonts w:ascii="Hurme Geometric Sans 1" w:hAnsi="Hurme Geometric Sans 1"/>
          <w:iCs/>
          <w:sz w:val="22"/>
          <w:szCs w:val="22"/>
          <w:lang w:val="tr-TR"/>
        </w:rPr>
      </w:pPr>
      <w:proofErr w:type="gramStart"/>
      <w:r w:rsidRPr="00423B18">
        <w:rPr>
          <w:rFonts w:ascii="Hurme Geometric Sans 1" w:hAnsi="Hurme Geometric Sans 1"/>
          <w:iCs/>
          <w:sz w:val="22"/>
          <w:szCs w:val="22"/>
          <w:lang w:val="tr-TR"/>
        </w:rPr>
        <w:t>..............................</w:t>
      </w:r>
      <w:proofErr w:type="gramEnd"/>
    </w:p>
    <w:p w:rsidR="00423B18" w:rsidRDefault="00423B18" w:rsidP="003D120E">
      <w:pPr>
        <w:spacing w:after="120"/>
        <w:jc w:val="both"/>
        <w:rPr>
          <w:rFonts w:ascii="Hurme Geometric Sans 1" w:hAnsi="Hurme Geometric Sans 1"/>
          <w:iCs/>
          <w:sz w:val="22"/>
          <w:szCs w:val="22"/>
          <w:lang w:val="tr-TR"/>
        </w:rPr>
      </w:pPr>
    </w:p>
    <w:p w:rsidR="00806309" w:rsidRPr="00423B18" w:rsidRDefault="00806309" w:rsidP="003D120E">
      <w:pPr>
        <w:spacing w:after="120"/>
        <w:jc w:val="both"/>
        <w:rPr>
          <w:rFonts w:ascii="Hurme Geometric Sans 1" w:hAnsi="Hurme Geometric Sans 1"/>
          <w:iCs/>
          <w:sz w:val="22"/>
          <w:szCs w:val="22"/>
          <w:lang w:val="tr-TR"/>
        </w:rPr>
      </w:pPr>
    </w:p>
    <w:p w:rsidR="00423B18" w:rsidRPr="00806309" w:rsidRDefault="003D120E" w:rsidP="003D120E">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lastRenderedPageBreak/>
        <w:t>5.</w:t>
      </w:r>
      <w:r w:rsidR="00B15734">
        <w:rPr>
          <w:rFonts w:ascii="Hurme Geometric Sans 1" w:hAnsi="Hurme Geometric Sans 1"/>
          <w:b/>
          <w:color w:val="632423"/>
          <w:szCs w:val="24"/>
          <w:lang w:val="tr-TR" w:eastAsia="ar-SA"/>
        </w:rPr>
        <w:t>7</w:t>
      </w:r>
      <w:r w:rsidR="007D69CC" w:rsidRPr="00806309">
        <w:rPr>
          <w:rFonts w:ascii="Hurme Geometric Sans 1" w:hAnsi="Hurme Geometric Sans 1"/>
          <w:b/>
          <w:color w:val="632423"/>
          <w:szCs w:val="24"/>
          <w:lang w:val="tr-TR" w:eastAsia="ar-SA"/>
        </w:rPr>
        <w:t xml:space="preserve"> </w:t>
      </w:r>
      <w:r w:rsidR="00951141" w:rsidRPr="00806309">
        <w:rPr>
          <w:rFonts w:ascii="Hurme Geometric Sans 1" w:hAnsi="Hurme Geometric Sans 1"/>
          <w:b/>
          <w:color w:val="632423"/>
          <w:szCs w:val="24"/>
          <w:lang w:val="tr-TR" w:eastAsia="ar-SA"/>
        </w:rPr>
        <w:t>Öğrenci Kulüpleri Faaliyetleri</w:t>
      </w:r>
    </w:p>
    <w:p w:rsidR="00EF38B4" w:rsidRDefault="00EF38B4" w:rsidP="00EF38B4">
      <w:pPr>
        <w:spacing w:line="288" w:lineRule="auto"/>
        <w:jc w:val="both"/>
        <w:rPr>
          <w:rFonts w:ascii="Hurme Geometric Sans 1" w:hAnsi="Hurme Geometric Sans 1"/>
          <w:szCs w:val="24"/>
        </w:rPr>
      </w:pPr>
      <w:r w:rsidRPr="00753766">
        <w:rPr>
          <w:rFonts w:ascii="Hurme Geometric Sans 1" w:hAnsi="Hurme Geometric Sans 1"/>
          <w:szCs w:val="24"/>
        </w:rPr>
        <w:t>Üniversitemiz öğrencilerinin ders dışı zamanlarında, ilgili fakülte, yüksek okul, meslek yüksek okulu ve Rektörlüğe bağlı bölümlerin öğretim elemanları ile birlikte akademik ve kültürel etkinliklerde bulunmasını sağlamak için akademik kulüpler; sosyal, kültürel,  sportif ve çevresel etkinliklerde bulunmasını sağlamak için de sosyal, kültürel ve sportif kulüpler faaliyet g</w:t>
      </w:r>
      <w:r>
        <w:rPr>
          <w:rFonts w:ascii="Hurme Geometric Sans 1" w:hAnsi="Hurme Geometric Sans 1"/>
          <w:szCs w:val="24"/>
        </w:rPr>
        <w:t xml:space="preserve">östermektedir.Üniversitemizde </w:t>
      </w:r>
      <w:r w:rsidRPr="00EF38B4">
        <w:rPr>
          <w:rFonts w:ascii="Hurme Geometric Sans 1" w:hAnsi="Hurme Geometric Sans 1"/>
          <w:szCs w:val="24"/>
          <w:highlight w:val="yellow"/>
        </w:rPr>
        <w:t>…</w:t>
      </w:r>
      <w:r w:rsidRPr="00753766">
        <w:rPr>
          <w:rFonts w:ascii="Hurme Geometric Sans 1" w:hAnsi="Hurme Geometric Sans 1"/>
          <w:szCs w:val="24"/>
        </w:rPr>
        <w:t xml:space="preserve"> öğrenci kulübü bulun</w:t>
      </w:r>
      <w:r>
        <w:rPr>
          <w:rFonts w:ascii="Hurme Geometric Sans 1" w:hAnsi="Hurme Geometric Sans 1"/>
          <w:szCs w:val="24"/>
        </w:rPr>
        <w:t xml:space="preserve">up bu kulüplerde toplam </w:t>
      </w:r>
      <w:r w:rsidRPr="00EF38B4">
        <w:rPr>
          <w:rFonts w:ascii="Hurme Geometric Sans 1" w:hAnsi="Hurme Geometric Sans 1"/>
          <w:szCs w:val="24"/>
          <w:highlight w:val="yellow"/>
        </w:rPr>
        <w:t>……</w:t>
      </w:r>
      <w:r>
        <w:rPr>
          <w:rFonts w:ascii="Hurme Geometric Sans 1" w:hAnsi="Hurme Geometric Sans 1"/>
          <w:szCs w:val="24"/>
        </w:rPr>
        <w:t xml:space="preserve"> </w:t>
      </w:r>
      <w:r w:rsidRPr="00753766">
        <w:rPr>
          <w:rFonts w:ascii="Hurme Geometric Sans 1" w:hAnsi="Hurme Geometric Sans 1"/>
          <w:szCs w:val="24"/>
        </w:rPr>
        <w:t>öğrenci bulunmaktadır.</w:t>
      </w:r>
      <w:r>
        <w:rPr>
          <w:rFonts w:ascii="Hurme Geometric Sans 1" w:hAnsi="Hurme Geometric Sans 1"/>
          <w:sz w:val="12"/>
          <w:szCs w:val="12"/>
        </w:rPr>
        <w:t xml:space="preserve"> </w:t>
      </w:r>
      <w:r>
        <w:rPr>
          <w:rFonts w:ascii="Hurme Geometric Sans 1" w:hAnsi="Hurme Geometric Sans 1"/>
          <w:szCs w:val="24"/>
        </w:rPr>
        <w:t xml:space="preserve">2021 yılı içerisinde </w:t>
      </w:r>
      <w:r w:rsidRPr="00EF38B4">
        <w:rPr>
          <w:rFonts w:ascii="Hurme Geometric Sans 1" w:hAnsi="Hurme Geometric Sans 1"/>
          <w:szCs w:val="24"/>
          <w:highlight w:val="yellow"/>
        </w:rPr>
        <w:t>….</w:t>
      </w:r>
      <w:r>
        <w:rPr>
          <w:rFonts w:ascii="Hurme Geometric Sans 1" w:hAnsi="Hurme Geometric Sans 1"/>
          <w:szCs w:val="24"/>
        </w:rPr>
        <w:t xml:space="preserve"> </w:t>
      </w:r>
      <w:proofErr w:type="gramStart"/>
      <w:r>
        <w:rPr>
          <w:rFonts w:ascii="Hurme Geometric Sans 1" w:hAnsi="Hurme Geometric Sans 1"/>
          <w:szCs w:val="24"/>
        </w:rPr>
        <w:t>öğrenci</w:t>
      </w:r>
      <w:proofErr w:type="gramEnd"/>
      <w:r>
        <w:rPr>
          <w:rFonts w:ascii="Hurme Geometric Sans 1" w:hAnsi="Hurme Geometric Sans 1"/>
          <w:szCs w:val="24"/>
        </w:rPr>
        <w:t xml:space="preserve"> kulübü </w:t>
      </w:r>
      <w:r w:rsidRPr="00EF38B4">
        <w:rPr>
          <w:rFonts w:ascii="Hurme Geometric Sans 1" w:hAnsi="Hurme Geometric Sans 1"/>
          <w:szCs w:val="24"/>
          <w:highlight w:val="yellow"/>
        </w:rPr>
        <w:t>….</w:t>
      </w:r>
      <w:r w:rsidRPr="00753766">
        <w:rPr>
          <w:rFonts w:ascii="Hurme Geometric Sans 1" w:hAnsi="Hurme Geometric Sans 1"/>
          <w:szCs w:val="24"/>
        </w:rPr>
        <w:t xml:space="preserve"> </w:t>
      </w:r>
      <w:proofErr w:type="gramStart"/>
      <w:r w:rsidRPr="00753766">
        <w:rPr>
          <w:rFonts w:ascii="Hurme Geometric Sans 1" w:hAnsi="Hurme Geometric Sans 1"/>
          <w:szCs w:val="24"/>
        </w:rPr>
        <w:t>adet</w:t>
      </w:r>
      <w:proofErr w:type="gramEnd"/>
      <w:r w:rsidRPr="00753766">
        <w:rPr>
          <w:rFonts w:ascii="Hurme Geometric Sans 1" w:hAnsi="Hurme Geometric Sans 1"/>
          <w:szCs w:val="24"/>
        </w:rPr>
        <w:t xml:space="preserve"> etkinlik/faaliyet gerçekleştirmiştir</w:t>
      </w:r>
      <w:r>
        <w:rPr>
          <w:rFonts w:ascii="Hurme Geometric Sans 1" w:hAnsi="Hurme Geometric Sans 1"/>
          <w:szCs w:val="24"/>
        </w:rPr>
        <w:t>.</w:t>
      </w:r>
    </w:p>
    <w:p w:rsidR="001265EA" w:rsidRPr="001265EA" w:rsidRDefault="001265EA" w:rsidP="003D120E">
      <w:pPr>
        <w:spacing w:after="120"/>
        <w:jc w:val="both"/>
        <w:rPr>
          <w:rFonts w:ascii="Hurme Geometric Sans 1" w:hAnsi="Hurme Geometric Sans 1"/>
          <w:b/>
          <w:color w:val="632423"/>
          <w:sz w:val="12"/>
          <w:szCs w:val="12"/>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6062"/>
      </w:tblGrid>
      <w:tr w:rsidR="00951141" w:rsidRPr="00F95057" w:rsidTr="00F240EA">
        <w:tc>
          <w:tcPr>
            <w:tcW w:w="3152" w:type="dxa"/>
            <w:shd w:val="clear" w:color="auto" w:fill="DAEEF3"/>
          </w:tcPr>
          <w:p w:rsidR="00951141" w:rsidRPr="00F95057" w:rsidRDefault="00951141" w:rsidP="006F32CB">
            <w:pPr>
              <w:spacing w:before="100" w:beforeAutospacing="1" w:after="100" w:after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Kulübün Adı</w:t>
            </w:r>
          </w:p>
        </w:tc>
        <w:tc>
          <w:tcPr>
            <w:tcW w:w="6062" w:type="dxa"/>
            <w:shd w:val="clear" w:color="auto" w:fill="DAEEF3"/>
          </w:tcPr>
          <w:p w:rsidR="00951141" w:rsidRPr="00F95057" w:rsidRDefault="00951141" w:rsidP="006F32CB">
            <w:pPr>
              <w:spacing w:before="100" w:before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Gerçekleştirilen Faaliyetler</w:t>
            </w:r>
          </w:p>
        </w:tc>
      </w:tr>
      <w:tr w:rsidR="00951141" w:rsidRPr="00F95057" w:rsidTr="00F240EA">
        <w:trPr>
          <w:trHeight w:val="293"/>
        </w:trPr>
        <w:tc>
          <w:tcPr>
            <w:tcW w:w="3152" w:type="dxa"/>
            <w:shd w:val="clear" w:color="auto" w:fill="B6DDE8"/>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F240EA">
        <w:trPr>
          <w:trHeight w:val="272"/>
        </w:trPr>
        <w:tc>
          <w:tcPr>
            <w:tcW w:w="3152" w:type="dxa"/>
            <w:shd w:val="clear" w:color="auto" w:fill="F2F2F2"/>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F240EA">
        <w:trPr>
          <w:trHeight w:val="272"/>
        </w:trPr>
        <w:tc>
          <w:tcPr>
            <w:tcW w:w="3152" w:type="dxa"/>
            <w:shd w:val="clear" w:color="auto" w:fill="B6DDE8"/>
          </w:tcPr>
          <w:p w:rsidR="00951141" w:rsidRPr="00F95057" w:rsidRDefault="00951141" w:rsidP="00475FE4">
            <w:pPr>
              <w:rPr>
                <w:rFonts w:ascii="Hurme Geometric Sans 1" w:hAnsi="Hurme Geometric Sans 1"/>
                <w:sz w:val="20"/>
                <w:lang w:eastAsia="tr-TR"/>
              </w:rPr>
            </w:pPr>
          </w:p>
        </w:tc>
        <w:tc>
          <w:tcPr>
            <w:tcW w:w="6062" w:type="dxa"/>
            <w:shd w:val="clear" w:color="auto" w:fill="FFFFFF"/>
          </w:tcPr>
          <w:p w:rsidR="00951141" w:rsidRPr="00F95057" w:rsidRDefault="00951141" w:rsidP="00475FE4">
            <w:pPr>
              <w:rPr>
                <w:rFonts w:ascii="Hurme Geometric Sans 1" w:hAnsi="Hurme Geometric Sans 1"/>
                <w:sz w:val="20"/>
              </w:rPr>
            </w:pPr>
          </w:p>
        </w:tc>
      </w:tr>
    </w:tbl>
    <w:p w:rsidR="009F3886" w:rsidRPr="00F95057" w:rsidRDefault="009F3886"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1C381A" w:rsidRPr="00F95057">
        <w:rPr>
          <w:rFonts w:ascii="Hurme Geometric Sans 1" w:hAnsi="Hurme Geometric Sans 1"/>
          <w:iCs/>
          <w:sz w:val="22"/>
          <w:szCs w:val="22"/>
          <w:highlight w:val="yellow"/>
          <w:lang w:val="tr-TR"/>
        </w:rPr>
        <w:t xml:space="preserve"> tarafından doldurulacak</w:t>
      </w:r>
      <w:r w:rsidR="007D339E">
        <w:rPr>
          <w:rFonts w:ascii="Hurme Geometric Sans 1" w:hAnsi="Hurme Geometric Sans 1"/>
          <w:iCs/>
          <w:sz w:val="22"/>
          <w:szCs w:val="22"/>
          <w:highlight w:val="yellow"/>
          <w:lang w:val="tr-TR"/>
        </w:rPr>
        <w:t>tir</w:t>
      </w:r>
      <w:r w:rsidR="001C381A" w:rsidRPr="00F95057">
        <w:rPr>
          <w:rFonts w:ascii="Hurme Geometric Sans 1" w:hAnsi="Hurme Geometric Sans 1"/>
          <w:iCs/>
          <w:sz w:val="22"/>
          <w:szCs w:val="22"/>
          <w:highlight w:val="yellow"/>
          <w:lang w:val="tr-TR"/>
        </w:rPr>
        <w:t>.</w:t>
      </w:r>
    </w:p>
    <w:p w:rsidR="00163B77" w:rsidRPr="00F9505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551BD3" w:rsidRPr="00806309" w:rsidRDefault="00E40B5D" w:rsidP="00551BD3">
      <w:pPr>
        <w:pStyle w:val="Balk3"/>
        <w:rPr>
          <w:rFonts w:ascii="Hurme Geometric Sans 1" w:hAnsi="Hurme Geometric Sans 1" w:cs="Times New Roman"/>
          <w:b/>
          <w:i w:val="0"/>
          <w:color w:val="3366FF"/>
          <w:szCs w:val="24"/>
          <w:lang w:val="tr-TR" w:eastAsia="ar-SA"/>
        </w:rPr>
      </w:pPr>
      <w:r w:rsidRPr="00806309">
        <w:rPr>
          <w:rFonts w:ascii="Hurme Geometric Sans 1" w:hAnsi="Hurme Geometric Sans 1" w:cs="Times New Roman"/>
          <w:b/>
          <w:i w:val="0"/>
          <w:color w:val="3366FF"/>
          <w:szCs w:val="24"/>
          <w:lang w:val="tr-TR" w:eastAsia="ar-SA"/>
        </w:rPr>
        <w:t>6-</w:t>
      </w:r>
      <w:r w:rsidR="003C1832" w:rsidRPr="00806309">
        <w:rPr>
          <w:rFonts w:ascii="Hurme Geometric Sans 1" w:hAnsi="Hurme Geometric Sans 1" w:cs="Times New Roman"/>
          <w:b/>
          <w:i w:val="0"/>
          <w:color w:val="3366FF"/>
          <w:szCs w:val="24"/>
          <w:lang w:val="tr-TR" w:eastAsia="ar-SA"/>
        </w:rPr>
        <w:t>İç Kontrol ve Kalite Güvence Sistemi</w:t>
      </w:r>
    </w:p>
    <w:p w:rsidR="009679C2" w:rsidRPr="00806309" w:rsidRDefault="009679C2" w:rsidP="009679C2">
      <w:pPr>
        <w:rPr>
          <w:rFonts w:ascii="Hurme Geometric Sans 1" w:hAnsi="Hurme Geometric Sans 1"/>
          <w:szCs w:val="24"/>
          <w:lang w:val="tr-TR"/>
        </w:rPr>
      </w:pPr>
    </w:p>
    <w:p w:rsidR="003C1832" w:rsidRPr="00806309" w:rsidRDefault="00551BD3" w:rsidP="009679C2">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w:t>
      </w:r>
      <w:r w:rsidR="00CB1818" w:rsidRPr="00806309">
        <w:rPr>
          <w:rFonts w:ascii="Hurme Geometric Sans 1" w:hAnsi="Hurme Geometric Sans 1"/>
          <w:b/>
          <w:color w:val="632423"/>
          <w:szCs w:val="24"/>
          <w:lang w:val="tr-TR" w:eastAsia="ar-SA"/>
        </w:rPr>
        <w:t xml:space="preserve"> </w:t>
      </w:r>
      <w:r w:rsidR="003C1832" w:rsidRPr="00806309">
        <w:rPr>
          <w:rFonts w:ascii="Hurme Geometric Sans 1" w:hAnsi="Hurme Geometric Sans 1"/>
          <w:b/>
          <w:color w:val="632423"/>
          <w:szCs w:val="24"/>
          <w:lang w:val="tr-TR" w:eastAsia="ar-SA"/>
        </w:rPr>
        <w:t>Yönetim ve İç Kontrol Sistemi</w:t>
      </w: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 xml:space="preserve">6.1.1 İç Kontrol </w:t>
      </w:r>
    </w:p>
    <w:p w:rsidR="00517CCD" w:rsidRPr="001759BF" w:rsidRDefault="00517CCD" w:rsidP="00517CCD">
      <w:pPr>
        <w:jc w:val="both"/>
        <w:rPr>
          <w:rFonts w:ascii="Hurme Geometric Sans 1" w:hAnsi="Hurme Geometric Sans 1"/>
        </w:rPr>
      </w:pPr>
      <w:proofErr w:type="gramStart"/>
      <w:r w:rsidRPr="001759BF">
        <w:rPr>
          <w:rFonts w:ascii="Hurme Geometric Sans 1" w:hAnsi="Hurme Geometric Sans 1"/>
        </w:rPr>
        <w:t>Üniversite İç Kontrol Eylem Pl</w:t>
      </w:r>
      <w:r>
        <w:rPr>
          <w:rFonts w:ascii="Hurme Geometric Sans 1" w:hAnsi="Hurme Geometric Sans 1"/>
        </w:rPr>
        <w:t xml:space="preserve">anı kapsamında mevcut durum ve </w:t>
      </w:r>
      <w:r w:rsidRPr="001759BF">
        <w:rPr>
          <w:rFonts w:ascii="Hurme Geometric Sans 1" w:hAnsi="Hurme Geometric Sans 1"/>
        </w:rPr>
        <w:t>2021 yılındaki yılı içerisinde gerçekleştirilen faaliyetler aşağıdaki tabloda gösterilmiştir.</w:t>
      </w:r>
      <w:proofErr w:type="gramEnd"/>
    </w:p>
    <w:p w:rsidR="00517CCD" w:rsidRPr="007A54FE" w:rsidRDefault="00517CCD" w:rsidP="00517CCD">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517CCD" w:rsidRPr="002B3991" w:rsidTr="008E0C43">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517CCD" w:rsidRPr="000D71C0" w:rsidRDefault="00517CCD" w:rsidP="008E0C43">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517CCD" w:rsidRPr="004D64BC" w:rsidTr="008E0C43">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r w:rsidR="008E0C43">
              <w:rPr>
                <w:rFonts w:ascii="Hurme Geometric Sans 1" w:hAnsi="Hurme Geometric Sans 1"/>
                <w:b/>
                <w:bCs/>
                <w:color w:val="FF0000"/>
                <w:kern w:val="24"/>
                <w:sz w:val="19"/>
                <w:szCs w:val="19"/>
                <w:lang w:val="de-DE" w:eastAsia="tr-TR"/>
              </w:rPr>
              <w:t>idari</w:t>
            </w:r>
            <w:r w:rsidRPr="000D71C0">
              <w:rPr>
                <w:rFonts w:ascii="Hurme Geometric Sans 1" w:hAnsi="Hurme Geometric Sans 1"/>
                <w:color w:val="000000"/>
                <w:kern w:val="24"/>
                <w:sz w:val="19"/>
                <w:szCs w:val="19"/>
                <w:lang w:val="de-DE" w:eastAsia="tr-TR"/>
              </w:rPr>
              <w:t xml:space="preserve">  personele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517CCD" w:rsidRPr="000D71C0" w:rsidRDefault="00517CCD" w:rsidP="008E0C43">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517CCD" w:rsidRPr="002B3991" w:rsidTr="008E0C43">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w:t>
            </w:r>
            <w:proofErr w:type="gramEnd"/>
            <w:r w:rsidRPr="000D71C0">
              <w:rPr>
                <w:rFonts w:ascii="Hurme Geometric Sans 1" w:hAnsi="Hurme Geometric Sans 1"/>
                <w:b/>
                <w:bCs/>
                <w:color w:val="FF0000"/>
                <w:kern w:val="24"/>
                <w:sz w:val="19"/>
                <w:szCs w:val="19"/>
                <w:lang w:eastAsia="tr-TR"/>
              </w:rPr>
              <w:t xml:space="preserve"> tanımı”</w:t>
            </w:r>
            <w:r w:rsidRPr="000D71C0">
              <w:rPr>
                <w:rFonts w:ascii="Hurme Geometric Sans 1" w:hAnsi="Hurme Geometric Sans 1"/>
                <w:color w:val="000000"/>
                <w:kern w:val="24"/>
                <w:sz w:val="19"/>
                <w:szCs w:val="19"/>
                <w:lang w:eastAsia="tr-TR"/>
              </w:rPr>
              <w:t xml:space="preserve"> tebliğ edildi.</w:t>
            </w:r>
          </w:p>
          <w:p w:rsidR="00517CCD" w:rsidRPr="000D71C0" w:rsidRDefault="00517CCD" w:rsidP="008E0C43">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517CCD" w:rsidRPr="002B3991" w:rsidTr="008E0C43">
        <w:trPr>
          <w:trHeight w:val="764"/>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8E0C43" w:rsidRDefault="00517CCD" w:rsidP="008E0C43">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tc>
      </w:tr>
      <w:tr w:rsidR="00517CCD" w:rsidRPr="002B3991" w:rsidTr="008E0C43">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w:t>
            </w:r>
            <w:proofErr w:type="gramStart"/>
            <w:r w:rsidRPr="000D71C0">
              <w:rPr>
                <w:rFonts w:ascii="Hurme Geometric Sans 1" w:hAnsi="Hurme Geometric Sans 1"/>
                <w:color w:val="000000"/>
                <w:kern w:val="24"/>
                <w:sz w:val="19"/>
                <w:szCs w:val="19"/>
                <w:lang w:eastAsia="tr-TR"/>
              </w:rPr>
              <w:t>Sekreteri ....</w:t>
            </w:r>
            <w:proofErr w:type="gramEnd"/>
            <w:r w:rsidR="008E0C43">
              <w:rPr>
                <w:rFonts w:ascii="Hurme Geometric Sans 1" w:hAnsi="Hurme Geometric Sans 1"/>
                <w:color w:val="000000"/>
                <w:kern w:val="24"/>
                <w:sz w:val="19"/>
                <w:szCs w:val="19"/>
                <w:lang w:eastAsia="tr-TR"/>
              </w:rPr>
              <w:t xml:space="preserve"> </w:t>
            </w:r>
            <w:r w:rsidRPr="000D71C0">
              <w:rPr>
                <w:rFonts w:ascii="Hurme Geometric Sans 1" w:hAnsi="Hurme Geometric Sans 1"/>
                <w:color w:val="000000"/>
                <w:kern w:val="24"/>
                <w:sz w:val="19"/>
                <w:szCs w:val="19"/>
                <w:lang w:eastAsia="tr-TR"/>
              </w:rPr>
              <w:t>.maaş, özlük hakları, teklif mektupları, öğrenci transkriptleri, ders planları, diploma gibi belgelerinin aslı gibi yapıp imzalanma yetkisi verildi.</w:t>
            </w:r>
          </w:p>
        </w:tc>
      </w:tr>
      <w:tr w:rsidR="00517CCD" w:rsidRPr="002B3991" w:rsidTr="008E0C43">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517CCD" w:rsidRPr="002B3991" w:rsidTr="008E0C43">
        <w:trPr>
          <w:trHeight w:val="703"/>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7440D1" w:rsidRDefault="00517CCD" w:rsidP="00517CCD">
            <w:pPr>
              <w:pStyle w:val="ListeParagraf"/>
              <w:numPr>
                <w:ilvl w:val="0"/>
                <w:numId w:val="30"/>
              </w:numPr>
              <w:ind w:left="328"/>
              <w:jc w:val="both"/>
              <w:rPr>
                <w:rFonts w:ascii="Hurme Geometric Sans 1" w:hAnsi="Hurme Geometric Sans 1"/>
                <w:b/>
                <w:bCs/>
                <w:sz w:val="19"/>
                <w:szCs w:val="19"/>
                <w:lang w:val="de-DE"/>
              </w:rPr>
            </w:pPr>
            <w:r>
              <w:rPr>
                <w:rFonts w:ascii="Hurme Geometric Sans 1" w:hAnsi="Hurme Geometric Sans 1"/>
                <w:bCs/>
                <w:sz w:val="19"/>
                <w:szCs w:val="19"/>
                <w:lang w:val="de-DE"/>
              </w:rPr>
              <w:t>Üniversitemiz</w:t>
            </w:r>
            <w:r w:rsidR="008E0C43">
              <w:rPr>
                <w:rFonts w:ascii="Hurme Geometric Sans 1" w:hAnsi="Hurme Geometric Sans 1"/>
                <w:bCs/>
                <w:sz w:val="19"/>
                <w:szCs w:val="19"/>
                <w:lang w:val="de-DE"/>
              </w:rPr>
              <w:t xml:space="preserve"> </w:t>
            </w:r>
            <w:r>
              <w:rPr>
                <w:rFonts w:ascii="Hurme Geometric Sans 1" w:hAnsi="Hurme Geometric Sans 1"/>
                <w:bCs/>
                <w:sz w:val="19"/>
                <w:szCs w:val="19"/>
                <w:lang w:val="de-DE"/>
              </w:rPr>
              <w:t xml:space="preserve">Risk Strateji Belgesi hazırlık çalışmalarına katkı verilmiş olup, </w:t>
            </w:r>
            <w:r w:rsidRPr="007440D1">
              <w:rPr>
                <w:rFonts w:ascii="Hurme Geometric Sans 1" w:hAnsi="Hurme Geometric Sans 1"/>
                <w:bCs/>
                <w:sz w:val="19"/>
                <w:szCs w:val="19"/>
                <w:lang w:val="de-DE"/>
              </w:rPr>
              <w:t>Birimimiz</w:t>
            </w:r>
            <w:r>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 xml:space="preserve">Risk kayıt formu oluşturulmuş ve </w:t>
            </w:r>
            <w:r w:rsidRPr="007440D1">
              <w:rPr>
                <w:rFonts w:ascii="Hurme Geometric Sans 1" w:hAnsi="Hurme Geometric Sans 1"/>
                <w:bCs/>
                <w:sz w:val="19"/>
                <w:szCs w:val="19"/>
              </w:rPr>
              <w:lastRenderedPageBreak/>
              <w:t>riskler raporlanmıştır.</w:t>
            </w:r>
          </w:p>
        </w:tc>
      </w:tr>
      <w:tr w:rsidR="00517CCD" w:rsidRPr="002B3991" w:rsidTr="008E0C43">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lastRenderedPageBreak/>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 xml:space="preserve">Birimimizin yılı bütçesi; birim bütçe tavanları, </w:t>
            </w:r>
            <w:r w:rsidRPr="002F4C06">
              <w:rPr>
                <w:rFonts w:ascii="Hurme Geometric Sans 1" w:hAnsi="Hurme Geometric Sans 1"/>
                <w:bCs/>
                <w:sz w:val="19"/>
                <w:szCs w:val="19"/>
              </w:rPr>
              <w:t>önceki yıl har</w:t>
            </w:r>
            <w:r>
              <w:rPr>
                <w:rFonts w:ascii="Hurme Geometric Sans 1" w:hAnsi="Hurme Geometric Sans 1"/>
                <w:bCs/>
                <w:sz w:val="19"/>
                <w:szCs w:val="19"/>
              </w:rPr>
              <w:t xml:space="preserve">camaları, hizmet genişlemeleri ve personel/öğrenci sayıları </w:t>
            </w:r>
            <w:r w:rsidRPr="002F4C06">
              <w:rPr>
                <w:rFonts w:ascii="Hurme Geometric Sans 1" w:hAnsi="Hurme Geometric Sans 1"/>
                <w:bCs/>
                <w:sz w:val="19"/>
                <w:szCs w:val="19"/>
              </w:rPr>
              <w:t>varsa bütçe gelir tahminleri</w:t>
            </w:r>
            <w:r>
              <w:rPr>
                <w:rFonts w:ascii="Hurme Geometric Sans 1" w:hAnsi="Hurme Geometric Sans 1"/>
                <w:bCs/>
                <w:sz w:val="19"/>
                <w:szCs w:val="19"/>
              </w:rPr>
              <w:t xml:space="preserve"> esas alınarak yapılmıştır.</w:t>
            </w:r>
          </w:p>
          <w:p w:rsidR="00517CCD" w:rsidRDefault="00517CCD" w:rsidP="008E0C43">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r w:rsidRPr="00F13938">
              <w:rPr>
                <w:rFonts w:ascii="Hurme Geometric Sans 1" w:hAnsi="Hurme Geometric Sans 1"/>
                <w:bCs/>
                <w:sz w:val="19"/>
                <w:szCs w:val="19"/>
                <w:highlight w:val="green"/>
              </w:rPr>
              <w:t>…..</w:t>
            </w:r>
            <w:r>
              <w:rPr>
                <w:rFonts w:ascii="Hurme Geometric Sans 1" w:hAnsi="Hurme Geometric Sans 1"/>
                <w:bCs/>
                <w:sz w:val="19"/>
                <w:szCs w:val="19"/>
              </w:rPr>
              <w:t xml:space="preserve"> </w:t>
            </w:r>
            <w:proofErr w:type="gramStart"/>
            <w:r w:rsidRPr="00F13938">
              <w:rPr>
                <w:rFonts w:ascii="Hurme Geometric Sans 1" w:hAnsi="Hurme Geometric Sans 1"/>
                <w:bCs/>
                <w:sz w:val="19"/>
                <w:szCs w:val="19"/>
              </w:rPr>
              <w:t>yeni</w:t>
            </w:r>
            <w:proofErr w:type="gramEnd"/>
            <w:r w:rsidRPr="00F13938">
              <w:rPr>
                <w:rFonts w:ascii="Hurme Geometric Sans 1" w:hAnsi="Hurme Geometric Sans 1"/>
                <w:bCs/>
                <w:sz w:val="19"/>
                <w:szCs w:val="19"/>
              </w:rPr>
              <w:t xml:space="preserve"> iş akışı hazırlanarak web sayfasına konuldu.</w:t>
            </w:r>
          </w:p>
          <w:p w:rsidR="00517CCD" w:rsidRPr="00E82BE0"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517CCD" w:rsidRPr="004D64BC" w:rsidTr="008E0C43">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517CCD" w:rsidRPr="002B3991" w:rsidTr="008E0C43">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2021</w:t>
            </w:r>
            <w:r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Pr>
                <w:rFonts w:ascii="Hurme Geometric Sans 1" w:hAnsi="Hurme Geometric Sans 1"/>
                <w:bCs/>
                <w:sz w:val="19"/>
                <w:szCs w:val="19"/>
              </w:rPr>
              <w:t>/güncellendi.</w:t>
            </w:r>
          </w:p>
        </w:tc>
      </w:tr>
      <w:tr w:rsidR="00517CCD" w:rsidRPr="002B3991" w:rsidTr="008E0C43">
        <w:trPr>
          <w:trHeight w:val="640"/>
        </w:trPr>
        <w:tc>
          <w:tcPr>
            <w:tcW w:w="675" w:type="dxa"/>
            <w:vMerge w:val="restart"/>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w:t>
            </w:r>
            <w:r w:rsidRPr="008E0C43">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adet yazılı talep, öneri, şikayet ve ihbar </w:t>
            </w:r>
            <w:proofErr w:type="gramStart"/>
            <w:r w:rsidRPr="000D71C0">
              <w:rPr>
                <w:rFonts w:ascii="Hurme Geometric Sans 1" w:hAnsi="Hurme Geometric Sans 1"/>
                <w:bCs/>
                <w:sz w:val="19"/>
                <w:szCs w:val="19"/>
              </w:rPr>
              <w:t xml:space="preserve">incelendi, </w:t>
            </w:r>
            <w:r w:rsidRPr="000D71C0">
              <w:rPr>
                <w:rFonts w:ascii="Hurme Geometric Sans 1" w:hAnsi="Hurme Geometric Sans 1"/>
                <w:bCs/>
                <w:sz w:val="19"/>
                <w:szCs w:val="19"/>
                <w:highlight w:val="green"/>
              </w:rPr>
              <w:t>…......</w:t>
            </w:r>
            <w:proofErr w:type="gramEnd"/>
            <w:r w:rsidRPr="000D71C0">
              <w:rPr>
                <w:rFonts w:ascii="Hurme Geometric Sans 1" w:hAnsi="Hurme Geometric Sans 1"/>
                <w:bCs/>
                <w:sz w:val="19"/>
                <w:szCs w:val="19"/>
              </w:rPr>
              <w:t xml:space="preserve"> tanesi sonuçlandırıldı. </w:t>
            </w:r>
          </w:p>
        </w:tc>
      </w:tr>
      <w:tr w:rsidR="00517CCD" w:rsidRPr="002B3991" w:rsidTr="008E0C43">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517CCD" w:rsidRPr="002B3991" w:rsidTr="008E0C43">
        <w:trPr>
          <w:trHeight w:val="520"/>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 şekilde very giriş sorumluları tanımlanmış ve web güncelliğinde güvence sağlanmıştır.</w:t>
            </w:r>
          </w:p>
          <w:p w:rsidR="00517CCD" w:rsidRPr="000D71C0"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517CCD" w:rsidRPr="002B3991" w:rsidTr="008E0C43">
        <w:trPr>
          <w:trHeight w:val="129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raporlar </w:t>
            </w:r>
            <w:r w:rsidRPr="000D71C0">
              <w:rPr>
                <w:rFonts w:ascii="Hurme Geometric Sans 1" w:hAnsi="Hurme Geometric Sans 1"/>
                <w:bCs/>
                <w:sz w:val="19"/>
                <w:szCs w:val="19"/>
              </w:rPr>
              <w:t>web sayfasından yayımlanarak, kamuoyu ile paylaşıldı.</w:t>
            </w:r>
          </w:p>
          <w:p w:rsidR="00517CCD" w:rsidRPr="000D71C0"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2019-2023 Stratejik Planında birimimiz sorumluluğunda yer </w:t>
            </w:r>
            <w:proofErr w:type="gramStart"/>
            <w:r>
              <w:rPr>
                <w:rFonts w:ascii="Hurme Geometric Sans 1" w:hAnsi="Hurme Geometric Sans 1"/>
                <w:bCs/>
                <w:sz w:val="19"/>
                <w:szCs w:val="19"/>
              </w:rPr>
              <w:t>alan</w:t>
            </w:r>
            <w:proofErr w:type="gramEnd"/>
            <w:r>
              <w:rPr>
                <w:rFonts w:ascii="Hurme Geometric Sans 1" w:hAnsi="Hurme Geometric Sans 1"/>
                <w:bCs/>
                <w:sz w:val="19"/>
                <w:szCs w:val="19"/>
              </w:rPr>
              <w:t xml:space="preserve"> hedeflerin gerçekleşme sonuçları da birimim</w:t>
            </w:r>
            <w:r w:rsidR="00820BEF">
              <w:rPr>
                <w:rFonts w:ascii="Hurme Geometric Sans 1" w:hAnsi="Hurme Geometric Sans 1"/>
                <w:bCs/>
                <w:sz w:val="19"/>
                <w:szCs w:val="19"/>
              </w:rPr>
              <w:t>i</w:t>
            </w:r>
            <w:r>
              <w:rPr>
                <w:rFonts w:ascii="Hurme Geometric Sans 1" w:hAnsi="Hurme Geometric Sans 1"/>
                <w:bCs/>
                <w:sz w:val="19"/>
                <w:szCs w:val="19"/>
              </w:rPr>
              <w:t>zce değerlendirilmekte ve faaliyet raporu ile raporlanmaktadır.</w:t>
            </w:r>
          </w:p>
        </w:tc>
      </w:tr>
      <w:tr w:rsidR="00517CCD" w:rsidRPr="004D64BC" w:rsidTr="008E0C43">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Pr>
                <w:rFonts w:ascii="Hurme Geometric Sans 1" w:hAnsi="Hurme Geometric Sans 1"/>
                <w:bCs/>
                <w:sz w:val="19"/>
                <w:szCs w:val="19"/>
                <w:lang w:val="de-DE"/>
              </w:rPr>
              <w:t>YÖNETİM SİSTEMİ (EBYS)  ile 2021 yılı içerisinde Fakülte/MYO</w:t>
            </w:r>
            <w:r w:rsidRPr="000D71C0">
              <w:rPr>
                <w:rFonts w:ascii="Hurme Geometric Sans 1" w:hAnsi="Hurme Geometric Sans 1"/>
                <w:bCs/>
                <w:sz w:val="19"/>
                <w:szCs w:val="19"/>
                <w:lang w:val="de-DE"/>
              </w:rPr>
              <w:t xml:space="preserve"> </w:t>
            </w:r>
            <w:proofErr w:type="gramStart"/>
            <w:r w:rsidRPr="000D71C0">
              <w:rPr>
                <w:rFonts w:ascii="Hurme Geometric Sans 1" w:hAnsi="Hurme Geometric Sans 1"/>
                <w:bCs/>
                <w:sz w:val="19"/>
                <w:szCs w:val="19"/>
                <w:highlight w:val="green"/>
                <w:lang w:val="de-DE"/>
              </w:rPr>
              <w:t>……..</w:t>
            </w:r>
            <w:proofErr w:type="gramEnd"/>
            <w:r w:rsidRPr="000D71C0">
              <w:rPr>
                <w:rFonts w:ascii="Hurme Geometric Sans 1" w:hAnsi="Hurme Geometric Sans 1"/>
                <w:bCs/>
                <w:sz w:val="19"/>
                <w:szCs w:val="19"/>
                <w:lang w:val="de-DE"/>
              </w:rPr>
              <w:t xml:space="preserve"> kurum içi yazışma yapıldı. </w:t>
            </w:r>
          </w:p>
          <w:p w:rsidR="00517CCD" w:rsidRPr="000D71C0" w:rsidRDefault="00517CCD" w:rsidP="008E0C43">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 xml:space="preserve">2021 yılında “Memur Akademisi“ kapsamında yapılan EBYS ve </w:t>
            </w:r>
            <w:r w:rsidRPr="00E97A8E">
              <w:rPr>
                <w:rFonts w:ascii="Hurme Geometric Sans 1" w:hAnsi="Hurme Geometric Sans 1"/>
                <w:sz w:val="21"/>
                <w:szCs w:val="21"/>
                <w:lang w:val="tr-TR"/>
              </w:rPr>
              <w:t>Resmi Yazışma Esasları</w:t>
            </w:r>
            <w:r>
              <w:rPr>
                <w:rFonts w:ascii="Hurme Geometric Sans 1" w:hAnsi="Hurme Geometric Sans 1"/>
                <w:sz w:val="21"/>
                <w:szCs w:val="21"/>
                <w:lang w:val="tr-TR"/>
              </w:rPr>
              <w:t xml:space="preserve"> konulu eğitimlere personelimizin katılımı sağlanmıştır.</w:t>
            </w:r>
          </w:p>
        </w:tc>
      </w:tr>
      <w:tr w:rsidR="00517CCD" w:rsidRPr="004D64BC" w:rsidTr="008E0C43">
        <w:trPr>
          <w:trHeight w:val="52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proofErr w:type="gramStart"/>
            <w:r w:rsidRPr="000D71C0">
              <w:rPr>
                <w:rFonts w:ascii="Hurme Geometric Sans 1" w:hAnsi="Hurme Geometric Sans 1"/>
                <w:bCs/>
                <w:sz w:val="20"/>
                <w:highlight w:val="green"/>
                <w:lang w:val="de-DE"/>
              </w:rPr>
              <w:t>…….</w:t>
            </w:r>
            <w:proofErr w:type="gramEnd"/>
            <w:r w:rsidRPr="000D71C0">
              <w:rPr>
                <w:rFonts w:ascii="Hurme Geometric Sans 1" w:hAnsi="Hurme Geometric Sans 1"/>
                <w:bCs/>
                <w:sz w:val="20"/>
                <w:lang w:val="de-DE"/>
              </w:rPr>
              <w:t xml:space="preserve"> işlem gerçekleştirildi.</w:t>
            </w:r>
          </w:p>
          <w:p w:rsidR="00517CCD" w:rsidRPr="000D71C0" w:rsidRDefault="00517CCD" w:rsidP="008E0C43">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proofErr w:type="gramStart"/>
            <w:r w:rsidRPr="00015BA4">
              <w:rPr>
                <w:rFonts w:ascii="Hurme Geometric Sans 1" w:hAnsi="Hurme Geometric Sans 1"/>
                <w:bCs/>
                <w:sz w:val="20"/>
                <w:highlight w:val="green"/>
                <w:lang w:val="de-DE"/>
              </w:rPr>
              <w:t>……</w:t>
            </w:r>
            <w:proofErr w:type="gramEnd"/>
            <w:r>
              <w:rPr>
                <w:rFonts w:ascii="Hurme Geometric Sans 1" w:hAnsi="Hurme Geometric Sans 1"/>
                <w:bCs/>
                <w:sz w:val="20"/>
                <w:lang w:val="de-DE"/>
              </w:rPr>
              <w:t xml:space="preserve"> kadar şikayet, görüş sınıflandırılarak ilgili birimlerce değerlendirilmiştir.</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Üni</w:t>
            </w:r>
            <w:r w:rsidR="008E0C43">
              <w:rPr>
                <w:rFonts w:ascii="Hurme Geometric Sans 1" w:hAnsi="Hurme Geometric Sans 1"/>
                <w:bCs/>
                <w:sz w:val="20"/>
              </w:rPr>
              <w:t>ver</w:t>
            </w:r>
            <w:r>
              <w:rPr>
                <w:rFonts w:ascii="Hurme Geometric Sans 1" w:hAnsi="Hurme Geometric Sans 1"/>
                <w:bCs/>
                <w:sz w:val="20"/>
              </w:rPr>
              <w:t>si</w:t>
            </w:r>
            <w:r w:rsidR="008E0C43">
              <w:rPr>
                <w:rFonts w:ascii="Hurme Geometric Sans 1" w:hAnsi="Hurme Geometric Sans 1"/>
                <w:bCs/>
                <w:sz w:val="20"/>
              </w:rPr>
              <w:t xml:space="preserve">te tarafından yapılan personel </w:t>
            </w:r>
            <w:r>
              <w:rPr>
                <w:rFonts w:ascii="Hurme Geometric Sans 1" w:hAnsi="Hurme Geometric Sans 1"/>
                <w:bCs/>
                <w:sz w:val="20"/>
              </w:rPr>
              <w:t xml:space="preserve">anketine personelin katılımını sağlamak için gerekli duyuru ve bilgilendirmeler yapılmış. </w:t>
            </w:r>
          </w:p>
          <w:p w:rsidR="00517CCD" w:rsidRPr="000D71C0"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517CCD" w:rsidRPr="002B3991" w:rsidTr="008E0C43">
        <w:trPr>
          <w:trHeight w:val="520"/>
        </w:trPr>
        <w:tc>
          <w:tcPr>
            <w:tcW w:w="675" w:type="dxa"/>
            <w:vMerge/>
            <w:tcBorders>
              <w:left w:val="single" w:sz="8" w:space="0" w:color="FFFFFF"/>
              <w:right w:val="dotted" w:sz="4" w:space="0" w:color="auto"/>
            </w:tcBorders>
            <w:hideMark/>
          </w:tcPr>
          <w:p w:rsidR="00517CCD" w:rsidRPr="000D71C0" w:rsidRDefault="00517CCD" w:rsidP="008E0C43">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Pr="000D71C0">
              <w:rPr>
                <w:rFonts w:ascii="Hurme Geometric Sans 1" w:hAnsi="Hurme Geometric Sans 1"/>
                <w:bCs/>
                <w:sz w:val="20"/>
              </w:rPr>
              <w:t>: 2021 yılı içerisinde Fakültede/ MYO da herhangi bir denetim veya izleme faaliyeti yapıldı/yapılmadı.</w:t>
            </w:r>
          </w:p>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517CCD" w:rsidRPr="000D71C0" w:rsidRDefault="00517CCD" w:rsidP="008E0C43">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Pr="000D71C0">
              <w:rPr>
                <w:rFonts w:ascii="Hurme Geometric Sans 1" w:hAnsi="Hurme Geometric Sans 1"/>
                <w:bCs/>
                <w:sz w:val="20"/>
              </w:rPr>
              <w:t xml:space="preserve">: 2020 yılında gerçekleştirilen </w:t>
            </w:r>
            <w:r w:rsidRPr="000D71C0">
              <w:rPr>
                <w:rFonts w:ascii="Hurme Geometric Sans 1" w:hAnsi="Hurme Geometric Sans 1"/>
                <w:bCs/>
                <w:sz w:val="20"/>
                <w:highlight w:val="green"/>
              </w:rPr>
              <w:t>…..</w:t>
            </w:r>
            <w:r w:rsidR="00820BEF">
              <w:rPr>
                <w:rFonts w:ascii="Hurme Geometric Sans 1" w:hAnsi="Hurme Geometric Sans 1"/>
                <w:bCs/>
                <w:sz w:val="20"/>
              </w:rPr>
              <w:t xml:space="preserve"> </w:t>
            </w:r>
            <w:proofErr w:type="gramStart"/>
            <w:r w:rsidRPr="000D71C0">
              <w:rPr>
                <w:rFonts w:ascii="Hurme Geometric Sans 1" w:hAnsi="Hurme Geometric Sans 1"/>
                <w:bCs/>
                <w:sz w:val="20"/>
              </w:rPr>
              <w:t>mali</w:t>
            </w:r>
            <w:proofErr w:type="gramEnd"/>
            <w:r w:rsidRPr="000D71C0">
              <w:rPr>
                <w:rFonts w:ascii="Hurme Geometric Sans 1" w:hAnsi="Hurme Geometric Sans 1"/>
                <w:bCs/>
                <w:sz w:val="20"/>
              </w:rPr>
              <w:t xml:space="preserve"> işlemle ilgili Sayıştay Denetçileri tarafından herhangi bir sorgu alınmadı.</w:t>
            </w:r>
          </w:p>
        </w:tc>
      </w:tr>
    </w:tbl>
    <w:p w:rsidR="00CB1818" w:rsidRDefault="00CB1818" w:rsidP="00CB1818">
      <w:pPr>
        <w:spacing w:after="120"/>
        <w:jc w:val="both"/>
        <w:rPr>
          <w:rFonts w:ascii="Hurme Geometric Sans 1" w:hAnsi="Hurme Geometric Sans 1"/>
          <w:b/>
          <w:color w:val="632423"/>
          <w:szCs w:val="24"/>
          <w:lang w:val="tr-TR" w:eastAsia="ar-SA"/>
        </w:rPr>
      </w:pPr>
    </w:p>
    <w:p w:rsidR="002155BF" w:rsidRPr="00806309" w:rsidRDefault="002155BF"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w:t>
      </w:r>
      <w:proofErr w:type="gramStart"/>
      <w:r w:rsidRPr="00806309">
        <w:rPr>
          <w:rFonts w:ascii="Hurme Geometric Sans 1" w:hAnsi="Hurme Geometric Sans 1"/>
          <w:b/>
          <w:color w:val="632423"/>
          <w:szCs w:val="24"/>
          <w:lang w:val="tr-TR" w:eastAsia="ar-SA"/>
        </w:rPr>
        <w:t>2  Düzenlenen</w:t>
      </w:r>
      <w:proofErr w:type="gramEnd"/>
      <w:r w:rsidRPr="00806309">
        <w:rPr>
          <w:rFonts w:ascii="Hurme Geometric Sans 1" w:hAnsi="Hurme Geometric Sans 1"/>
          <w:b/>
          <w:color w:val="632423"/>
          <w:szCs w:val="24"/>
          <w:lang w:val="tr-TR" w:eastAsia="ar-SA"/>
        </w:rPr>
        <w:t xml:space="preserve"> ve Katılım Gerçekleştirilen Eğitimler</w:t>
      </w: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Biriminiz tarafından gerçekleştirilen kurumsal veya sadece birim personelinize yönelik kişisel/mesleki gelişim eğitimleri hakkında</w:t>
      </w: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 xml:space="preserve">Üniversitemiz Memur </w:t>
      </w:r>
      <w:r w:rsidR="00745BD9">
        <w:rPr>
          <w:rFonts w:ascii="Hurme Geometric Sans 1" w:eastAsia="Batang" w:hAnsi="Hurme Geometric Sans 1"/>
          <w:szCs w:val="24"/>
          <w:highlight w:val="yellow"/>
          <w:lang w:val="tr-TR" w:eastAsia="tr-TR"/>
        </w:rPr>
        <w:t>Akademisi kapsamında gerçekleştirilen</w:t>
      </w:r>
      <w:r w:rsidRPr="00806309">
        <w:rPr>
          <w:rFonts w:ascii="Hurme Geometric Sans 1" w:eastAsia="Batang" w:hAnsi="Hurme Geometric Sans 1"/>
          <w:szCs w:val="24"/>
          <w:highlight w:val="yellow"/>
          <w:lang w:val="tr-TR" w:eastAsia="tr-TR"/>
        </w:rPr>
        <w:t xml:space="preserve"> eğitimlere ilişkin eğitim konusu, eğitime katılım gerçekleştirren biriminiz personel sayısı bilgileri yazılabilir.</w:t>
      </w:r>
    </w:p>
    <w:p w:rsidR="00CB1818" w:rsidRDefault="00CB1818" w:rsidP="00CB1818">
      <w:pPr>
        <w:spacing w:after="120"/>
        <w:jc w:val="both"/>
        <w:rPr>
          <w:rFonts w:ascii="Hurme Geometric Sans 1" w:hAnsi="Hurme Geometric Sans 1"/>
          <w:b/>
          <w:color w:val="632423"/>
          <w:szCs w:val="24"/>
          <w:lang w:val="tr-TR" w:eastAsia="ar-SA"/>
        </w:rPr>
      </w:pPr>
    </w:p>
    <w:p w:rsidR="002155BF" w:rsidRDefault="002155BF"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6.1.3 Ön Mali Kontrol</w:t>
      </w:r>
    </w:p>
    <w:p w:rsidR="00CB1818" w:rsidRPr="00806309" w:rsidRDefault="00CB1818" w:rsidP="00CB1818">
      <w:pPr>
        <w:spacing w:after="120"/>
        <w:jc w:val="both"/>
        <w:rPr>
          <w:rFonts w:ascii="Hurme Geometric Sans 1" w:hAnsi="Hurme Geometric Sans 1"/>
          <w:b/>
          <w:bCs/>
          <w:color w:val="002060"/>
          <w:szCs w:val="24"/>
          <w:lang w:val="tr-TR" w:eastAsia="ar-SA"/>
        </w:rPr>
      </w:pPr>
      <w:r w:rsidRPr="00806309">
        <w:rPr>
          <w:rFonts w:ascii="Hurme Geometric Sans 1" w:eastAsia="Batang" w:hAnsi="Hurme Geometric Sans 1"/>
          <w:szCs w:val="24"/>
          <w:lang w:val="tr-TR" w:eastAsia="tr-TR"/>
        </w:rPr>
        <w:t>Birimimizce 2021 yılı içerisinde gerçekleştirilen mali işlemlerin tür ve sayılarına ait bilgiler aşağıdaki tabloda gösterilmiştir.</w:t>
      </w: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95057" w:rsidTr="00F240EA">
        <w:trPr>
          <w:trHeight w:val="110"/>
        </w:trPr>
        <w:tc>
          <w:tcPr>
            <w:tcW w:w="1873"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248"/>
        </w:trPr>
        <w:tc>
          <w:tcPr>
            <w:tcW w:w="1873"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 Dosyası</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 xml:space="preserve">Döner Sermaye Ödemesi </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bl>
    <w:p w:rsidR="00CB1818" w:rsidRPr="00F95057" w:rsidRDefault="00CB1818" w:rsidP="00CB1818">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KBS, MYS, DMİS gibi sistemlerden oluşturdukları belge sayısı esas alınarak doldurulacaktır. </w:t>
      </w:r>
    </w:p>
    <w:p w:rsidR="00CB1818" w:rsidRPr="00F95057" w:rsidRDefault="00CB1818" w:rsidP="009679C2">
      <w:pPr>
        <w:spacing w:after="120"/>
        <w:jc w:val="both"/>
        <w:rPr>
          <w:rFonts w:ascii="Hurme Geometric Sans 1" w:hAnsi="Hurme Geometric Sans 1"/>
          <w:b/>
          <w:color w:val="002060"/>
          <w:sz w:val="22"/>
          <w:szCs w:val="22"/>
          <w:lang w:val="tr-TR" w:eastAsia="ar-SA"/>
        </w:rPr>
      </w:pPr>
    </w:p>
    <w:p w:rsidR="008C60FD" w:rsidRDefault="008C60FD" w:rsidP="008A0D93">
      <w:pPr>
        <w:spacing w:after="120"/>
        <w:jc w:val="both"/>
        <w:rPr>
          <w:rFonts w:ascii="Hurme Geometric Sans 1" w:hAnsi="Hurme Geometric Sans 1"/>
          <w:b/>
          <w:color w:val="632423"/>
          <w:sz w:val="22"/>
          <w:szCs w:val="22"/>
          <w:lang w:val="tr-TR" w:eastAsia="ar-SA"/>
        </w:rPr>
      </w:pPr>
    </w:p>
    <w:p w:rsidR="00CB1818" w:rsidRPr="00C34DE5" w:rsidRDefault="00CB1818" w:rsidP="00CB1818">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lastRenderedPageBreak/>
        <w:t>6.2- Kalite Güvence Sistemi</w:t>
      </w:r>
    </w:p>
    <w:p w:rsidR="00CB1818" w:rsidRPr="00F95057" w:rsidRDefault="00CB1818" w:rsidP="00CB1818">
      <w:pPr>
        <w:autoSpaceDE w:val="0"/>
        <w:autoSpaceDN w:val="0"/>
        <w:adjustRightInd w:val="0"/>
        <w:rPr>
          <w:rFonts w:ascii="Hurme Geometric Sans 1" w:eastAsia="Batang" w:hAnsi="Hurme Geometric Sans 1"/>
          <w:color w:val="000000"/>
          <w:szCs w:val="24"/>
          <w:lang w:val="tr-TR" w:eastAsia="tr-TR"/>
        </w:rPr>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lang w:val="tr-TR" w:eastAsia="tr-TR"/>
        </w:rPr>
        <w:t>KTÜ Kalite Güvence Sistemi Yönergesi kapsamında Birim Kalite Komisyonu teşkil edilmiştir.</w:t>
      </w: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Üniversitemizin Kurumsal Akreditasyon Programı hazırlıkları kapsamında biriminizce yürütülen faaliyetler</w:t>
      </w:r>
      <w:r w:rsidRPr="00806309">
        <w:rPr>
          <w:rFonts w:ascii="Hurme Geometric Sans 1" w:eastAsia="Batang" w:hAnsi="Hurme Geometric Sans 1"/>
          <w:szCs w:val="24"/>
          <w:lang w:val="tr-TR" w:eastAsia="tr-TR"/>
        </w:rPr>
        <w:t>,</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Kalite süreçlerinin iyileştirilmesi (Eğitim-Öğretim, Araştırma Geliştirme,  Toplumsal Katkı ve Yönetim Sistemi) kapsamındaki çalışmalar,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Birim Kalite Komisyonunun biriminiz personeline yönelik varsa eğitimler,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Alınan iyileştirme kararları hakkında özet bilgiler,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Kalite Komisyonununuz tarafından alınan Geri bildirim mekanizmaları ve geri bildirim sonucu gerçekleştirmiş olduğunuz faaliyetler</w:t>
      </w:r>
    </w:p>
    <w:p w:rsidR="00DF1676" w:rsidRPr="00806309" w:rsidRDefault="00CB1818" w:rsidP="003C1832">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Biriminizce anket çalışması yapılmışsa özet bilgilere yer verilecektir.</w:t>
      </w:r>
    </w:p>
    <w:p w:rsidR="00CB1818" w:rsidRDefault="00CB1818" w:rsidP="003C1832">
      <w:pPr>
        <w:spacing w:after="120"/>
        <w:jc w:val="both"/>
        <w:rPr>
          <w:rFonts w:ascii="Hurme Geometric Sans 1" w:hAnsi="Hurme Geometric Sans 1"/>
          <w:b/>
          <w:color w:val="632423"/>
          <w:sz w:val="22"/>
          <w:szCs w:val="22"/>
          <w:lang w:val="tr-TR" w:eastAsia="ar-SA"/>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45BD9" w:rsidRDefault="00745BD9" w:rsidP="009679C2">
      <w:pPr>
        <w:spacing w:after="120"/>
        <w:jc w:val="both"/>
        <w:rPr>
          <w:rFonts w:ascii="Hurme Geometric Sans 1" w:hAnsi="Hurme Geometric Sans 1"/>
          <w:b/>
          <w:color w:val="993300"/>
          <w:szCs w:val="24"/>
          <w:lang w:val="tr-TR"/>
        </w:rPr>
      </w:pPr>
    </w:p>
    <w:p w:rsidR="009679C2" w:rsidRPr="00F95057" w:rsidRDefault="009679C2" w:rsidP="009679C2">
      <w:pPr>
        <w:spacing w:after="120"/>
        <w:jc w:val="both"/>
        <w:rPr>
          <w:rFonts w:ascii="Hurme Geometric Sans 1" w:hAnsi="Hurme Geometric Sans 1"/>
          <w:b/>
          <w:color w:val="0070C0"/>
          <w:sz w:val="22"/>
          <w:szCs w:val="22"/>
          <w:lang w:val="tr-TR" w:eastAsia="ar-SA"/>
        </w:rPr>
      </w:pPr>
      <w:r w:rsidRPr="00F95057">
        <w:rPr>
          <w:rFonts w:ascii="Hurme Geometric Sans 1" w:hAnsi="Hurme Geometric Sans 1"/>
          <w:b/>
          <w:color w:val="993300"/>
          <w:szCs w:val="24"/>
          <w:lang w:val="tr-TR"/>
        </w:rPr>
        <w:lastRenderedPageBreak/>
        <w:t>II- STRATEJİK PLAN AMAÇ ve HEDEFLER</w:t>
      </w:r>
    </w:p>
    <w:p w:rsidR="009679C2" w:rsidRPr="00F95057" w:rsidRDefault="009679C2" w:rsidP="009679C2">
      <w:pPr>
        <w:rPr>
          <w:rFonts w:ascii="Hurme Geometric Sans 1" w:hAnsi="Hurme Geometric Sans 1"/>
          <w:sz w:val="12"/>
          <w:szCs w:val="12"/>
          <w:lang w:val="tr-TR"/>
        </w:rPr>
      </w:pPr>
    </w:p>
    <w:p w:rsidR="009679C2" w:rsidRPr="00F95057" w:rsidRDefault="0091651C" w:rsidP="00997972">
      <w:pPr>
        <w:pStyle w:val="Balk2"/>
        <w:numPr>
          <w:ilvl w:val="0"/>
          <w:numId w:val="4"/>
        </w:numPr>
        <w:ind w:left="426"/>
        <w:jc w:val="both"/>
        <w:rPr>
          <w:rFonts w:ascii="Hurme Geometric Sans 1" w:hAnsi="Hurme Geometric Sans 1"/>
          <w:i w:val="0"/>
          <w:color w:val="FF0000"/>
          <w:sz w:val="22"/>
          <w:szCs w:val="22"/>
          <w:lang w:val="tr-TR"/>
        </w:rPr>
      </w:pPr>
      <w:bookmarkStart w:id="15" w:name="_Toc158804393"/>
      <w:r w:rsidRPr="00F95057">
        <w:rPr>
          <w:rFonts w:ascii="Hurme Geometric Sans 1" w:hAnsi="Hurme Geometric Sans 1"/>
          <w:i w:val="0"/>
          <w:color w:val="FF0000"/>
          <w:sz w:val="22"/>
          <w:szCs w:val="22"/>
          <w:lang w:val="tr-TR"/>
        </w:rPr>
        <w:t xml:space="preserve">KTÜ </w:t>
      </w:r>
      <w:r w:rsidR="0083791B" w:rsidRPr="00F95057">
        <w:rPr>
          <w:rFonts w:ascii="Hurme Geometric Sans 1" w:hAnsi="Hurme Geometric Sans 1"/>
          <w:i w:val="0"/>
          <w:color w:val="FF0000"/>
          <w:sz w:val="22"/>
          <w:szCs w:val="22"/>
          <w:lang w:val="tr-TR"/>
        </w:rPr>
        <w:t>2019-2023</w:t>
      </w:r>
      <w:r w:rsidR="009679C2" w:rsidRPr="00F95057">
        <w:rPr>
          <w:rFonts w:ascii="Hurme Geometric Sans 1" w:hAnsi="Hurme Geometric Sans 1"/>
          <w:i w:val="0"/>
          <w:color w:val="FF0000"/>
          <w:sz w:val="22"/>
          <w:szCs w:val="22"/>
          <w:lang w:val="tr-TR"/>
        </w:rPr>
        <w:t xml:space="preserve"> Stratejik Planı </w:t>
      </w:r>
      <w:bookmarkEnd w:id="15"/>
      <w:r w:rsidR="009679C2" w:rsidRPr="00F95057">
        <w:rPr>
          <w:rFonts w:ascii="Hurme Geometric Sans 1" w:hAnsi="Hurme Geometric Sans 1"/>
          <w:i w:val="0"/>
          <w:color w:val="FF0000"/>
          <w:sz w:val="22"/>
          <w:szCs w:val="22"/>
          <w:lang w:val="tr-TR"/>
        </w:rPr>
        <w:t>Amaç ve Hedefler</w:t>
      </w:r>
    </w:p>
    <w:p w:rsidR="00A05ECB" w:rsidRPr="00F95057" w:rsidRDefault="00A05ECB" w:rsidP="00A05ECB">
      <w:pPr>
        <w:rPr>
          <w:rFonts w:ascii="Hurme Geometric Sans 1" w:hAnsi="Hurme Geometric Sans 1"/>
          <w:lang w:val="tr-TR"/>
        </w:rPr>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A05ECB" w:rsidRPr="00F95057" w:rsidRDefault="00A05ECB" w:rsidP="00A05ECB">
      <w:pPr>
        <w:rPr>
          <w:rFonts w:ascii="Hurme Geometric Sans 1" w:hAnsi="Hurme Geometric Sans 1"/>
          <w:lang w:val="tr-TR"/>
        </w:rPr>
      </w:pPr>
    </w:p>
    <w:p w:rsidR="00D70CAD" w:rsidRPr="00806309" w:rsidRDefault="00D70CAD" w:rsidP="00D70CAD">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lastRenderedPageBreak/>
        <w:t>B. 2019-2023 Stratejik Plan 202</w:t>
      </w:r>
      <w:r w:rsidR="00101FE9" w:rsidRPr="00806309">
        <w:rPr>
          <w:rFonts w:ascii="Hurme Geometric Sans 1" w:hAnsi="Hurme Geometric Sans 1"/>
          <w:color w:val="FF0000"/>
          <w:sz w:val="24"/>
          <w:szCs w:val="24"/>
          <w:lang w:val="tr-TR"/>
        </w:rPr>
        <w:t>1</w:t>
      </w:r>
      <w:r w:rsidRPr="00806309">
        <w:rPr>
          <w:rFonts w:ascii="Hurme Geometric Sans 1" w:hAnsi="Hurme Geometric Sans 1"/>
          <w:color w:val="FF0000"/>
          <w:sz w:val="24"/>
          <w:szCs w:val="24"/>
          <w:lang w:val="tr-TR"/>
        </w:rPr>
        <w:t xml:space="preserve"> Yılı İzleme ve Değerlendirmesi</w:t>
      </w:r>
    </w:p>
    <w:p w:rsidR="00D70CAD" w:rsidRPr="00F04A3B"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806309">
        <w:rPr>
          <w:rFonts w:ascii="Hurme Geometric Sans 1" w:hAnsi="Hurme Geometric Sans 1"/>
          <w:b w:val="0"/>
          <w:sz w:val="24"/>
          <w:szCs w:val="24"/>
          <w:lang w:val="tr-TR" w:eastAsia="ar-SA"/>
        </w:rPr>
        <w:t>Üniversitemizin 2019-2023 Stratejik Planının ikinci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237"/>
        <w:gridCol w:w="1560"/>
        <w:gridCol w:w="1305"/>
      </w:tblGrid>
      <w:tr w:rsidR="00D70CAD" w:rsidRPr="00615CC7" w:rsidTr="00F240EA">
        <w:tc>
          <w:tcPr>
            <w:tcW w:w="9102"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60"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2020</w:t>
            </w:r>
          </w:p>
        </w:tc>
        <w:tc>
          <w:tcPr>
            <w:tcW w:w="1305"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101FE9">
              <w:rPr>
                <w:rFonts w:ascii="Hurme Geometric Sans 1" w:hAnsi="Hurme Geometric Sans 1"/>
                <w:sz w:val="22"/>
                <w:szCs w:val="22"/>
                <w:lang w:val="tr-TR" w:eastAsia="ar-SA"/>
              </w:rPr>
              <w:t>1</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Kütüphanedeki basılı kitap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rPr>
          <w:trHeight w:val="531"/>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YÖK 100/2000 doktora burs programına kayıtlı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rPr>
          <w:trHeight w:val="519"/>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proofErr w:type="gramStart"/>
            <w:r w:rsidRPr="00AC11A4">
              <w:rPr>
                <w:rFonts w:ascii="Hurme Geometric Sans 1" w:hAnsi="Hurme Geometric Sans 1"/>
                <w:b/>
                <w:color w:val="943634"/>
                <w:sz w:val="22"/>
                <w:szCs w:val="22"/>
                <w:lang w:val="tr-TR"/>
              </w:rPr>
              <w:t>Kurumsal kapasiteyi artırmak ve kurumsal kültürü yaygınlaştırmak.</w:t>
            </w:r>
            <w:proofErr w:type="gramEnd"/>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rPr>
          <w:trHeight w:val="515"/>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lastRenderedPageBreak/>
              <w:t>Bilginin topluma yayılması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Yabancı dilde eğitim veren programların sayısı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Eğitimini % 100 yabancı dilde yürüten program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9679C2" w:rsidRPr="00F95057" w:rsidRDefault="009679C2" w:rsidP="009679C2">
      <w:pPr>
        <w:spacing w:after="120"/>
        <w:jc w:val="both"/>
        <w:rPr>
          <w:rFonts w:ascii="Hurme Geometric Sans 1" w:hAnsi="Hurme Geometric Sans 1"/>
          <w:b/>
          <w:color w:val="002060"/>
          <w:sz w:val="22"/>
          <w:szCs w:val="22"/>
          <w:lang w:val="tr-TR" w:eastAsia="ar-SA"/>
        </w:rPr>
        <w:sectPr w:rsidR="009679C2" w:rsidRPr="00F95057" w:rsidSect="004575B0">
          <w:pgSz w:w="11906" w:h="16838"/>
          <w:pgMar w:top="1418" w:right="1418" w:bottom="1418" w:left="1418" w:header="283" w:footer="510" w:gutter="0"/>
          <w:pgNumType w:chapStyle="2"/>
          <w:cols w:space="708"/>
          <w:docGrid w:linePitch="360"/>
        </w:sectPr>
      </w:pPr>
    </w:p>
    <w:p w:rsidR="00551BD3" w:rsidRPr="00806309"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806309">
        <w:rPr>
          <w:rFonts w:ascii="Hurme Geometric Sans 1" w:hAnsi="Hurme Geometric Sans 1"/>
          <w:color w:val="993300"/>
          <w:sz w:val="24"/>
          <w:szCs w:val="24"/>
          <w:lang w:val="tr-TR"/>
        </w:rPr>
        <w:lastRenderedPageBreak/>
        <w:t>III- FAALİYETLERE İLİŞKİN BİLGİ VE DEĞERLENDİRMELER</w:t>
      </w:r>
    </w:p>
    <w:p w:rsidR="00551BD3" w:rsidRPr="00806309"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t>A-Mali Bilgiler</w:t>
      </w:r>
    </w:p>
    <w:p w:rsidR="00551BD3" w:rsidRPr="00806309"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Bütçe Uygulama Sonuçları</w:t>
      </w:r>
    </w:p>
    <w:p w:rsidR="00551BD3" w:rsidRPr="00806309" w:rsidRDefault="00551BD3" w:rsidP="00551BD3">
      <w:pPr>
        <w:rPr>
          <w:rFonts w:ascii="Hurme Geometric Sans 1" w:hAnsi="Hurme Geometric Sans 1"/>
          <w:szCs w:val="24"/>
          <w:lang w:val="tr-TR"/>
        </w:rPr>
      </w:pPr>
    </w:p>
    <w:p w:rsidR="00237BC8" w:rsidRPr="00806309" w:rsidRDefault="00237BC8" w:rsidP="00237BC8">
      <w:pPr>
        <w:numPr>
          <w:ilvl w:val="1"/>
          <w:numId w:val="26"/>
        </w:numPr>
        <w:ind w:left="426" w:hanging="426"/>
        <w:rPr>
          <w:rFonts w:ascii="Hurme Geometric Sans 1" w:hAnsi="Hurme Geometric Sans 1"/>
          <w:b/>
          <w:color w:val="0070C0"/>
          <w:szCs w:val="24"/>
          <w:lang w:val="tr-TR"/>
        </w:rPr>
      </w:pPr>
      <w:r w:rsidRPr="00806309">
        <w:rPr>
          <w:rFonts w:ascii="Hurme Geometric Sans 1" w:hAnsi="Hurme Geometric Sans 1"/>
          <w:b/>
          <w:color w:val="0070C0"/>
          <w:szCs w:val="24"/>
          <w:lang w:val="tr-TR"/>
        </w:rPr>
        <w:t>Bütçe Giderleri</w:t>
      </w:r>
    </w:p>
    <w:p w:rsidR="00237BC8" w:rsidRPr="00806309" w:rsidRDefault="00237BC8" w:rsidP="00237BC8">
      <w:pPr>
        <w:ind w:left="720"/>
        <w:rPr>
          <w:rFonts w:ascii="Hurme Geometric Sans 1" w:hAnsi="Hurme Geometric Sans 1"/>
          <w:b/>
          <w:color w:val="002060"/>
          <w:szCs w:val="24"/>
          <w:lang w:val="tr-TR" w:eastAsia="ar-SA"/>
        </w:rPr>
      </w:pPr>
    </w:p>
    <w:p w:rsidR="00237BC8" w:rsidRPr="00806309" w:rsidRDefault="00237BC8" w:rsidP="00806309">
      <w:pPr>
        <w:pStyle w:val="ListeParagraf"/>
        <w:numPr>
          <w:ilvl w:val="2"/>
          <w:numId w:val="27"/>
        </w:numPr>
        <w:ind w:left="426" w:hanging="426"/>
        <w:rPr>
          <w:rFonts w:ascii="Hurme Geometric Sans 1" w:hAnsi="Hurme Geometric Sans 1"/>
          <w:b/>
          <w:color w:val="0070C0"/>
          <w:sz w:val="24"/>
          <w:szCs w:val="24"/>
        </w:rPr>
      </w:pPr>
      <w:r w:rsidRPr="00806309">
        <w:rPr>
          <w:rFonts w:ascii="Hurme Geometric Sans 1" w:hAnsi="Hurme Geometric Sans 1"/>
          <w:b/>
          <w:color w:val="0070C0"/>
          <w:sz w:val="24"/>
          <w:szCs w:val="24"/>
        </w:rPr>
        <w:t xml:space="preserve">Program ve Alt Program Düzeyinde 2021 Bütçe Giderleri </w:t>
      </w:r>
    </w:p>
    <w:p w:rsidR="00AA265F" w:rsidRPr="00237BC8" w:rsidRDefault="00AA265F" w:rsidP="00AA265F">
      <w:pPr>
        <w:pStyle w:val="ListeParagraf"/>
        <w:rPr>
          <w:rFonts w:ascii="Hurme Geometric Sans 1" w:hAnsi="Hurme Geometric Sans 1"/>
          <w:b/>
          <w:color w:val="0070C0"/>
          <w:szCs w:val="24"/>
        </w:rPr>
      </w:pPr>
    </w:p>
    <w:tbl>
      <w:tblPr>
        <w:tblW w:w="1006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395"/>
        <w:gridCol w:w="1701"/>
        <w:gridCol w:w="1559"/>
        <w:gridCol w:w="1417"/>
        <w:gridCol w:w="993"/>
      </w:tblGrid>
      <w:tr w:rsidR="00237BC8" w:rsidRPr="009823B4" w:rsidTr="00F240EA">
        <w:trPr>
          <w:trHeight w:val="627"/>
        </w:trPr>
        <w:tc>
          <w:tcPr>
            <w:tcW w:w="9072"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993"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F240EA">
        <w:trPr>
          <w:trHeight w:val="627"/>
        </w:trPr>
        <w:tc>
          <w:tcPr>
            <w:tcW w:w="4395"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70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559"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993"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F240EA">
        <w:trPr>
          <w:trHeight w:val="374"/>
        </w:trPr>
        <w:tc>
          <w:tcPr>
            <w:tcW w:w="4395"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701"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701"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559"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993"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 xml:space="preserve">Program Bütçe Uygulama-Gider/Gelir Durum Listesi menüsündenhem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806309" w:rsidRDefault="00AA265F" w:rsidP="00237BC8">
      <w:pPr>
        <w:pStyle w:val="ListeParagraf"/>
        <w:numPr>
          <w:ilvl w:val="2"/>
          <w:numId w:val="27"/>
        </w:numPr>
        <w:rPr>
          <w:rFonts w:ascii="Hurme Geometric Sans 1" w:hAnsi="Hurme Geometric Sans 1"/>
          <w:b/>
          <w:color w:val="632423"/>
          <w:sz w:val="24"/>
          <w:szCs w:val="24"/>
        </w:rPr>
      </w:pPr>
      <w:r w:rsidRPr="00806309">
        <w:rPr>
          <w:rFonts w:ascii="Hurme Geometric Sans 1" w:hAnsi="Hurme Geometric Sans 1"/>
          <w:b/>
          <w:color w:val="0070C0"/>
          <w:sz w:val="24"/>
          <w:szCs w:val="24"/>
        </w:rPr>
        <w:t>Ekonomik Düzeyde 2021 Bütçe Giderleri</w:t>
      </w:r>
    </w:p>
    <w:p w:rsidR="00551BD3" w:rsidRPr="00F95057" w:rsidRDefault="00551BD3" w:rsidP="00551BD3">
      <w:pPr>
        <w:jc w:val="both"/>
        <w:rPr>
          <w:rFonts w:ascii="Hurme Geometric Sans 1" w:hAnsi="Hurme Geometric Sans 1"/>
          <w:sz w:val="12"/>
          <w:szCs w:val="12"/>
          <w:lang w:val="tr-TR"/>
        </w:rPr>
      </w:pPr>
    </w:p>
    <w:tbl>
      <w:tblPr>
        <w:tblW w:w="9498"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708"/>
        <w:gridCol w:w="1828"/>
        <w:gridCol w:w="1843"/>
        <w:gridCol w:w="1701"/>
        <w:gridCol w:w="1418"/>
      </w:tblGrid>
      <w:tr w:rsidR="00551BD3" w:rsidRPr="004D64BC" w:rsidTr="00F240EA">
        <w:trPr>
          <w:trHeight w:val="484"/>
        </w:trPr>
        <w:tc>
          <w:tcPr>
            <w:tcW w:w="9498" w:type="dxa"/>
            <w:gridSpan w:val="5"/>
            <w:tcBorders>
              <w:bottom w:val="dotted" w:sz="4" w:space="0" w:color="auto"/>
            </w:tcBorders>
            <w:shd w:val="clear" w:color="auto" w:fill="DAEEF3"/>
            <w:vAlign w:val="center"/>
          </w:tcPr>
          <w:p w:rsidR="00551BD3" w:rsidRPr="00F95057" w:rsidRDefault="00AA265F" w:rsidP="00475FE4">
            <w:pPr>
              <w:ind w:left="360" w:hanging="468"/>
              <w:jc w:val="center"/>
              <w:rPr>
                <w:rFonts w:ascii="Hurme Geometric Sans 1" w:hAnsi="Hurme Geometric Sans 1"/>
                <w:b/>
                <w:bCs/>
                <w:sz w:val="20"/>
                <w:lang w:val="tr-TR" w:eastAsia="ar-SA"/>
              </w:rPr>
            </w:pPr>
            <w:r w:rsidRPr="00AA265F">
              <w:rPr>
                <w:rFonts w:ascii="Hurme Geometric Sans 1" w:hAnsi="Hurme Geometric Sans 1"/>
                <w:b/>
                <w:color w:val="0070C0"/>
                <w:szCs w:val="24"/>
                <w:lang w:val="tr-TR"/>
              </w:rPr>
              <w:t>Ekonomik Düzeyde 2021 Bütçe</w:t>
            </w:r>
          </w:p>
        </w:tc>
      </w:tr>
      <w:tr w:rsidR="00AA265F" w:rsidRPr="00F95057" w:rsidTr="00F240EA">
        <w:trPr>
          <w:trHeight w:val="612"/>
        </w:trPr>
        <w:tc>
          <w:tcPr>
            <w:tcW w:w="2708"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828"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843"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701"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F240EA">
        <w:trPr>
          <w:trHeight w:val="442"/>
        </w:trPr>
        <w:tc>
          <w:tcPr>
            <w:tcW w:w="2708"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lastRenderedPageBreak/>
              <w:t>BÜTÇE GİDERLERİ TOPLAMI</w:t>
            </w:r>
          </w:p>
        </w:tc>
        <w:tc>
          <w:tcPr>
            <w:tcW w:w="1828"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843"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701"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F240EA">
        <w:trPr>
          <w:trHeight w:val="60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695"/>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F240EA">
        <w:trPr>
          <w:trHeight w:val="690"/>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F240EA">
        <w:trPr>
          <w:trHeight w:val="57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411"/>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806309" w:rsidRDefault="0011519A" w:rsidP="0029378E">
      <w:pPr>
        <w:jc w:val="both"/>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1.2. Bütçe Giderlerine İlişkin Açıklamalar</w:t>
      </w:r>
    </w:p>
    <w:p w:rsidR="0044407F" w:rsidRPr="00806309" w:rsidRDefault="0044407F" w:rsidP="0029378E">
      <w:pPr>
        <w:jc w:val="both"/>
        <w:rPr>
          <w:rFonts w:ascii="Hurme Geometric Sans 1" w:hAnsi="Hurme Geometric Sans 1"/>
          <w:b/>
          <w:color w:val="002060"/>
          <w:szCs w:val="24"/>
          <w:lang w:val="tr-TR" w:eastAsia="ar-SA"/>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Mali tablolar için başlangıç ödenekler ve harcamalar I. Öğretim ve II. Öğretim </w:t>
      </w:r>
      <w:proofErr w:type="gramStart"/>
      <w:r w:rsidRPr="00806309">
        <w:rPr>
          <w:rFonts w:ascii="Hurme Geometric Sans 1" w:hAnsi="Hurme Geometric Sans 1"/>
          <w:color w:val="000000"/>
          <w:szCs w:val="24"/>
          <w:lang w:val="tr-TR"/>
        </w:rPr>
        <w:t>baz</w:t>
      </w:r>
      <w:proofErr w:type="gramEnd"/>
      <w:r w:rsidRPr="00806309">
        <w:rPr>
          <w:rFonts w:ascii="Hurme Geometric Sans 1" w:hAnsi="Hurme Geometric Sans 1"/>
          <w:color w:val="000000"/>
          <w:szCs w:val="24"/>
          <w:lang w:val="tr-TR"/>
        </w:rPr>
        <w:t xml:space="preserve"> alınarak hazırlanmıştır. </w:t>
      </w:r>
      <w:r w:rsidR="00237BC8" w:rsidRPr="00806309">
        <w:rPr>
          <w:rFonts w:ascii="Hurme Geometric Sans 1" w:hAnsi="Hurme Geometric Sans 1"/>
          <w:color w:val="000000"/>
          <w:szCs w:val="24"/>
          <w:highlight w:val="yellow"/>
          <w:lang w:val="tr-TR"/>
        </w:rPr>
        <w:t>Birimimize 2021</w:t>
      </w:r>
      <w:r w:rsidRPr="00806309">
        <w:rPr>
          <w:rFonts w:ascii="Hurme Geometric Sans 1" w:hAnsi="Hurme Geometric Sans 1"/>
          <w:color w:val="000000"/>
          <w:szCs w:val="24"/>
          <w:highlight w:val="yellow"/>
          <w:lang w:val="tr-TR"/>
        </w:rPr>
        <w:t xml:space="preserve"> yılında tahsis edilen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TL’nin  </w:t>
      </w:r>
      <w:proofErr w:type="gramStart"/>
      <w:r w:rsidR="00164D35" w:rsidRPr="00806309">
        <w:rPr>
          <w:rFonts w:ascii="Hurme Geometric Sans 1" w:hAnsi="Hurme Geometric Sans 1"/>
          <w:b/>
          <w:szCs w:val="24"/>
          <w:highlight w:val="yellow"/>
          <w:lang w:val="tr-TR" w:eastAsia="ar-SA"/>
        </w:rPr>
        <w:t>………..</w:t>
      </w:r>
      <w:proofErr w:type="gramEnd"/>
      <w:r w:rsidR="00164D35" w:rsidRPr="00806309">
        <w:rPr>
          <w:rFonts w:ascii="Hurme Geometric Sans 1" w:hAnsi="Hurme Geometric Sans 1"/>
          <w:b/>
          <w:szCs w:val="24"/>
          <w:highlight w:val="yellow"/>
          <w:lang w:val="tr-TR" w:eastAsia="ar-SA"/>
        </w:rPr>
        <w:t>TL</w:t>
      </w:r>
      <w:r w:rsidRPr="00806309">
        <w:rPr>
          <w:rFonts w:ascii="Hurme Geometric Sans 1" w:hAnsi="Hurme Geometric Sans 1"/>
          <w:color w:val="000000"/>
          <w:szCs w:val="24"/>
          <w:highlight w:val="yellow"/>
          <w:lang w:val="tr-TR"/>
        </w:rPr>
        <w:t>lirası</w:t>
      </w:r>
      <w:r w:rsidRPr="00806309">
        <w:rPr>
          <w:rFonts w:ascii="Hurme Geometric Sans 1" w:hAnsi="Hurme Geometric Sans 1"/>
          <w:color w:val="000000"/>
          <w:szCs w:val="24"/>
          <w:lang w:val="tr-TR"/>
        </w:rPr>
        <w:t xml:space="preserve"> harcanmıştır. </w:t>
      </w:r>
    </w:p>
    <w:p w:rsidR="0044407F" w:rsidRPr="00806309" w:rsidRDefault="0044407F" w:rsidP="0044407F">
      <w:pPr>
        <w:jc w:val="both"/>
        <w:rPr>
          <w:rFonts w:ascii="Hurme Geometric Sans 1" w:hAnsi="Hurme Geometric Sans 1"/>
          <w:color w:val="000000"/>
          <w:szCs w:val="24"/>
          <w:lang w:val="tr-TR"/>
        </w:rPr>
      </w:pPr>
      <w:proofErr w:type="gramStart"/>
      <w:r w:rsidRPr="00806309">
        <w:rPr>
          <w:rFonts w:ascii="Hurme Geometric Sans 1" w:hAnsi="Hurme Geometric Sans 1"/>
          <w:color w:val="000000"/>
          <w:szCs w:val="24"/>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806309" w:rsidRDefault="0011519A" w:rsidP="0011519A">
      <w:pPr>
        <w:rPr>
          <w:rFonts w:ascii="Hurme Geometric Sans 1" w:hAnsi="Hurme Geometric Sans 1"/>
          <w:b/>
          <w:color w:val="632423"/>
          <w:szCs w:val="24"/>
          <w:lang w:val="tr-TR"/>
        </w:rPr>
      </w:pPr>
    </w:p>
    <w:p w:rsidR="0011519A" w:rsidRPr="00806309" w:rsidRDefault="0011519A" w:rsidP="0011519A">
      <w:pPr>
        <w:rPr>
          <w:rFonts w:ascii="Hurme Geometric Sans 1" w:hAnsi="Hurme Geometric Sans 1"/>
          <w:b/>
          <w:color w:val="C00000"/>
          <w:szCs w:val="24"/>
          <w:lang w:val="tr-TR"/>
        </w:rPr>
      </w:pPr>
      <w:r w:rsidRPr="00806309">
        <w:rPr>
          <w:rFonts w:ascii="Hurme Geometric Sans 1" w:hAnsi="Hurme Geometric Sans 1"/>
          <w:b/>
          <w:color w:val="C00000"/>
          <w:szCs w:val="24"/>
          <w:lang w:val="tr-TR" w:eastAsia="ar-SA"/>
        </w:rPr>
        <w:t>a)</w:t>
      </w:r>
      <w:r w:rsidR="0029378E" w:rsidRPr="00806309">
        <w:rPr>
          <w:rFonts w:ascii="Hurme Geometric Sans 1" w:hAnsi="Hurme Geometric Sans 1"/>
          <w:b/>
          <w:color w:val="C00000"/>
          <w:szCs w:val="24"/>
          <w:lang w:val="tr-TR"/>
        </w:rPr>
        <w:t xml:space="preserve">Personel </w:t>
      </w:r>
      <w:proofErr w:type="gramStart"/>
      <w:r w:rsidR="0029378E" w:rsidRPr="00806309">
        <w:rPr>
          <w:rFonts w:ascii="Hurme Geometric Sans 1" w:hAnsi="Hurme Geometric Sans 1"/>
          <w:b/>
          <w:color w:val="C00000"/>
          <w:szCs w:val="24"/>
          <w:lang w:val="tr-TR"/>
        </w:rPr>
        <w:t>Giderleri :</w:t>
      </w:r>
      <w:proofErr w:type="gramEnd"/>
    </w:p>
    <w:p w:rsidR="0044407F" w:rsidRPr="00806309" w:rsidRDefault="0044407F" w:rsidP="0011519A">
      <w:pPr>
        <w:rPr>
          <w:rFonts w:ascii="Hurme Geometric Sans 1" w:hAnsi="Hurme Geometric Sans 1"/>
          <w:b/>
          <w:color w:val="C00000"/>
          <w:szCs w:val="24"/>
          <w:lang w:val="tr-TR"/>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Personel giderleri için </w:t>
      </w:r>
      <w:r w:rsidRPr="00806309">
        <w:rPr>
          <w:rFonts w:ascii="Hurme Geometric Sans 1" w:hAnsi="Hurme Geometric Sans 1"/>
          <w:color w:val="000000"/>
          <w:szCs w:val="24"/>
          <w:highlight w:val="yellow"/>
          <w:lang w:val="tr-TR"/>
        </w:rPr>
        <w:t xml:space="preserve">başlangıçta ayrılan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 </w:t>
      </w:r>
      <w:r w:rsidRPr="00806309">
        <w:rPr>
          <w:rFonts w:ascii="Hurme Geometric Sans 1" w:hAnsi="Hurme Geometric Sans 1"/>
          <w:color w:val="000000"/>
          <w:szCs w:val="24"/>
          <w:highlight w:val="yellow"/>
          <w:lang w:val="tr-TR"/>
        </w:rPr>
        <w:t xml:space="preserve"> miktarlıködeneğe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color w:val="000000"/>
          <w:szCs w:val="24"/>
          <w:highlight w:val="yellow"/>
          <w:lang w:val="tr-TR"/>
        </w:rPr>
        <w:t>TL</w:t>
      </w:r>
      <w:r w:rsidRPr="00806309">
        <w:rPr>
          <w:rFonts w:ascii="Hurme Geometric Sans 1" w:hAnsi="Hurme Geometric Sans 1"/>
          <w:color w:val="000000"/>
          <w:szCs w:val="24"/>
          <w:lang w:val="tr-TR"/>
        </w:rPr>
        <w:t xml:space="preserve"> eklenerek toplam </w:t>
      </w:r>
      <w:r w:rsidRPr="00806309">
        <w:rPr>
          <w:rFonts w:ascii="Hurme Geometric Sans 1" w:hAnsi="Hurme Geometric Sans 1"/>
          <w:b/>
          <w:szCs w:val="24"/>
          <w:lang w:val="tr-TR" w:eastAsia="ar-SA"/>
        </w:rPr>
        <w:t>………………</w:t>
      </w:r>
      <w:r w:rsidRPr="00806309">
        <w:rPr>
          <w:rFonts w:ascii="Hurme Geometric Sans 1" w:hAnsi="Hurme Geometric Sans 1"/>
          <w:color w:val="000000"/>
          <w:szCs w:val="24"/>
          <w:lang w:val="tr-TR"/>
        </w:rPr>
        <w:t xml:space="preserve">liralık bir ödenek tahsis edilmiştir. Bu ödeneğin, </w:t>
      </w:r>
      <w:proofErr w:type="gramStart"/>
      <w:r w:rsidRPr="00806309">
        <w:rPr>
          <w:rFonts w:ascii="Hurme Geometric Sans 1" w:hAnsi="Hurme Geometric Sans 1"/>
          <w:b/>
          <w:color w:val="000000"/>
          <w:szCs w:val="24"/>
          <w:lang w:val="tr-TR"/>
        </w:rPr>
        <w:t>………………..</w:t>
      </w:r>
      <w:proofErr w:type="gramEnd"/>
      <w:r w:rsidRPr="00806309">
        <w:rPr>
          <w:rFonts w:ascii="Hurme Geometric Sans 1" w:hAnsi="Hurme Geometric Sans 1"/>
          <w:color w:val="000000"/>
          <w:szCs w:val="24"/>
          <w:lang w:val="tr-TR"/>
        </w:rPr>
        <w:t xml:space="preserve"> TL’si Fakülte/MYO personelinin maaş, ek ders, jüri ücretleri, sosyal haklar vb. giderler için yapılan ödemelerde kullanılmıştır.</w:t>
      </w:r>
    </w:p>
    <w:p w:rsidR="0044407F" w:rsidRPr="00806309" w:rsidRDefault="0044407F" w:rsidP="0011519A">
      <w:pPr>
        <w:rPr>
          <w:rFonts w:ascii="Hurme Geometric Sans 1" w:hAnsi="Hurme Geometric Sans 1"/>
          <w:b/>
          <w:color w:val="C00000"/>
          <w:szCs w:val="24"/>
          <w:lang w:val="tr-TR"/>
        </w:rPr>
      </w:pPr>
    </w:p>
    <w:p w:rsidR="00D70CAD" w:rsidRPr="00806309" w:rsidRDefault="00D70CAD" w:rsidP="0029378E">
      <w:pPr>
        <w:rPr>
          <w:rFonts w:ascii="Hurme Geometric Sans 1" w:hAnsi="Hurme Geometric Sans 1"/>
          <w:b/>
          <w:color w:val="C00000"/>
          <w:szCs w:val="24"/>
          <w:lang w:val="tr-TR" w:eastAsia="ar-SA"/>
        </w:rPr>
      </w:pPr>
    </w:p>
    <w:p w:rsidR="009909FF" w:rsidRPr="00806309" w:rsidRDefault="009909F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 xml:space="preserve">b)Sosyal Güvenlik Kurumlarına Devlet Primi </w:t>
      </w:r>
      <w:proofErr w:type="gramStart"/>
      <w:r w:rsidRPr="00806309">
        <w:rPr>
          <w:rFonts w:ascii="Hurme Geometric Sans 1" w:hAnsi="Hurme Geometric Sans 1"/>
          <w:b/>
          <w:color w:val="C00000"/>
          <w:szCs w:val="24"/>
          <w:lang w:val="tr-TR" w:eastAsia="ar-SA"/>
        </w:rPr>
        <w:t>Giderleri :</w:t>
      </w:r>
      <w:proofErr w:type="gramEnd"/>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jc w:val="both"/>
        <w:rPr>
          <w:rFonts w:ascii="Hurme Geometric Sans 1" w:hAnsi="Hurme Geometric Sans 1"/>
          <w:b/>
          <w:color w:val="C00000"/>
          <w:szCs w:val="24"/>
          <w:lang w:val="tr-TR" w:eastAsia="ar-SA"/>
        </w:rPr>
      </w:pPr>
      <w:r w:rsidRPr="00806309">
        <w:rPr>
          <w:rFonts w:ascii="Hurme Geometric Sans 1" w:hAnsi="Hurme Geometric Sans 1"/>
          <w:szCs w:val="24"/>
          <w:lang w:val="tr-TR"/>
        </w:rPr>
        <w:t xml:space="preserve">Birimimizin işveren sıfatıyla, çalışanları için ödenecek sigorta ve sağlık primi ödemeleri ile ilgili ekonomik gider </w:t>
      </w:r>
      <w:r w:rsidRPr="00806309">
        <w:rPr>
          <w:rFonts w:ascii="Hurme Geometric Sans 1" w:hAnsi="Hurme Geometric Sans 1"/>
          <w:szCs w:val="24"/>
          <w:highlight w:val="yellow"/>
          <w:lang w:val="tr-TR"/>
        </w:rPr>
        <w:t xml:space="preserve">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806309">
        <w:rPr>
          <w:rFonts w:ascii="Hurme Geometric Sans 1" w:hAnsi="Hurme Geometric Sans 1"/>
          <w:szCs w:val="24"/>
          <w:highlight w:val="yellow"/>
          <w:lang w:val="tr-TR"/>
        </w:rPr>
        <w:t>oluşan ………</w:t>
      </w:r>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toplam ödenekten …………</w:t>
      </w:r>
      <w:r w:rsidRPr="00806309">
        <w:rPr>
          <w:rFonts w:ascii="Hurme Geometric Sans 1" w:hAnsi="Hurme Geometric Sans 1"/>
          <w:b/>
          <w:szCs w:val="24"/>
          <w:lang w:val="tr-TR"/>
        </w:rPr>
        <w:t>TL</w:t>
      </w:r>
      <w:r w:rsidRPr="00806309">
        <w:rPr>
          <w:rFonts w:ascii="Hurme Geometric Sans 1" w:hAnsi="Hurme Geometric Sans 1"/>
          <w:szCs w:val="24"/>
          <w:lang w:val="tr-TR"/>
        </w:rPr>
        <w:t xml:space="preserve"> harcama yapılmış,</w:t>
      </w:r>
    </w:p>
    <w:p w:rsidR="0029378E" w:rsidRPr="00806309" w:rsidRDefault="0029378E" w:rsidP="0029378E">
      <w:pPr>
        <w:rPr>
          <w:rFonts w:ascii="Hurme Geometric Sans 1" w:hAnsi="Hurme Geometric Sans 1"/>
          <w:b/>
          <w:color w:val="C00000"/>
          <w:szCs w:val="24"/>
          <w:lang w:val="tr-TR" w:eastAsia="ar-SA"/>
        </w:rPr>
      </w:pPr>
    </w:p>
    <w:p w:rsidR="00AA265F" w:rsidRPr="00806309" w:rsidRDefault="00AA265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c)Mal ve Hizmet Alımı Giderleri:</w:t>
      </w:r>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806309">
        <w:rPr>
          <w:rFonts w:ascii="Hurme Geometric Sans 1" w:hAnsi="Hurme Geometric Sans 1"/>
          <w:szCs w:val="24"/>
          <w:highlight w:val="yellow"/>
          <w:lang w:val="tr-TR"/>
        </w:rPr>
        <w:t xml:space="preserve">ekonomik 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bütçe</w:t>
      </w:r>
      <w:r w:rsidRPr="00806309">
        <w:rPr>
          <w:rFonts w:ascii="Hurme Geometric Sans 1" w:hAnsi="Hurme Geometric Sans 1"/>
          <w:szCs w:val="24"/>
          <w:lang w:val="tr-TR"/>
        </w:rPr>
        <w:t xml:space="preserve"> başlangıç ödeneği öngörülmüştür.</w:t>
      </w:r>
    </w:p>
    <w:p w:rsidR="0044407F" w:rsidRPr="00806309" w:rsidRDefault="0044407F" w:rsidP="0044407F">
      <w:pPr>
        <w:tabs>
          <w:tab w:val="left" w:pos="720"/>
        </w:tabs>
        <w:jc w:val="both"/>
        <w:rPr>
          <w:rFonts w:ascii="Hurme Geometric Sans 1" w:hAnsi="Hurme Geometric Sans 1"/>
          <w:szCs w:val="24"/>
          <w:lang w:val="tr-TR"/>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Bütçe yılı içerisinde ihtiyaç duyulan tertiplere toplam </w:t>
      </w:r>
      <w:proofErr w:type="gramStart"/>
      <w:r w:rsidR="003D307B" w:rsidRPr="00806309">
        <w:rPr>
          <w:rFonts w:ascii="Hurme Geometric Sans 1" w:hAnsi="Hurme Geometric Sans 1"/>
          <w:szCs w:val="24"/>
          <w:highlight w:val="yellow"/>
          <w:lang w:val="tr-TR"/>
        </w:rPr>
        <w:t>......</w:t>
      </w:r>
      <w:proofErr w:type="gramEnd"/>
      <w:r w:rsidRPr="00806309">
        <w:rPr>
          <w:rFonts w:ascii="Hurme Geometric Sans 1" w:hAnsi="Hurme Geometric Sans 1"/>
          <w:szCs w:val="24"/>
          <w:lang w:val="tr-TR"/>
        </w:rPr>
        <w:t xml:space="preserve">ekleme işlemi yapılmış; Toplam </w:t>
      </w:r>
      <w:r w:rsidRPr="00806309">
        <w:rPr>
          <w:rFonts w:ascii="Hurme Geometric Sans 1" w:hAnsi="Hurme Geometric Sans 1"/>
          <w:szCs w:val="24"/>
          <w:highlight w:val="yellow"/>
          <w:lang w:val="tr-TR"/>
        </w:rPr>
        <w:t xml:space="preserve">ödenekten </w:t>
      </w:r>
      <w:r w:rsidR="00EF4162" w:rsidRPr="00806309">
        <w:rPr>
          <w:rFonts w:ascii="Hurme Geometric Sans 1" w:hAnsi="Hurme Geometric Sans 1"/>
          <w:szCs w:val="24"/>
          <w:highlight w:val="yellow"/>
          <w:lang w:val="tr-TR"/>
        </w:rPr>
        <w:t xml:space="preserve">………. </w:t>
      </w:r>
      <w:r w:rsidR="00EF4162" w:rsidRPr="00806309">
        <w:rPr>
          <w:rFonts w:ascii="Hurme Geometric Sans 1" w:hAnsi="Hurme Geometric Sans 1"/>
          <w:b/>
          <w:szCs w:val="24"/>
          <w:highlight w:val="yellow"/>
          <w:lang w:val="tr-TR"/>
        </w:rPr>
        <w:t>TL</w:t>
      </w:r>
      <w:r w:rsidR="00EF4162" w:rsidRPr="00806309">
        <w:rPr>
          <w:rFonts w:ascii="Hurme Geometric Sans 1" w:hAnsi="Hurme Geometric Sans 1"/>
          <w:szCs w:val="24"/>
          <w:highlight w:val="yellow"/>
          <w:lang w:val="tr-TR"/>
        </w:rPr>
        <w:t xml:space="preserve"> harcanmıştır</w:t>
      </w:r>
      <w:r w:rsidR="00EF4162" w:rsidRPr="00806309">
        <w:rPr>
          <w:rFonts w:ascii="Hurme Geometric Sans 1" w:hAnsi="Hurme Geometric Sans 1"/>
          <w:szCs w:val="24"/>
          <w:lang w:val="tr-TR"/>
        </w:rPr>
        <w:t>.</w:t>
      </w:r>
    </w:p>
    <w:p w:rsidR="0029378E" w:rsidRPr="00806309" w:rsidRDefault="0029378E" w:rsidP="0029378E">
      <w:pPr>
        <w:rPr>
          <w:rFonts w:ascii="Hurme Geometric Sans 1" w:hAnsi="Hurme Geometric Sans 1"/>
          <w:b/>
          <w:color w:val="C00000"/>
          <w:szCs w:val="24"/>
          <w:lang w:val="tr-TR" w:eastAsia="ar-SA"/>
        </w:rPr>
      </w:pPr>
    </w:p>
    <w:p w:rsidR="00DF7012"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d)</w:t>
      </w:r>
      <w:r w:rsidR="00DF7012" w:rsidRPr="00806309">
        <w:rPr>
          <w:rFonts w:ascii="Hurme Geometric Sans 1" w:hAnsi="Hurme Geometric Sans 1"/>
          <w:b/>
          <w:color w:val="C00000"/>
          <w:szCs w:val="24"/>
          <w:lang w:val="tr-TR" w:eastAsia="ar-SA"/>
        </w:rPr>
        <w:t>Cari Transferler:</w:t>
      </w:r>
    </w:p>
    <w:p w:rsidR="00AA265F" w:rsidRPr="00806309" w:rsidRDefault="00AA265F" w:rsidP="0029378E">
      <w:pPr>
        <w:rPr>
          <w:rFonts w:ascii="Hurme Geometric Sans 1" w:hAnsi="Hurme Geometric Sans 1"/>
          <w:b/>
          <w:color w:val="C00000"/>
          <w:szCs w:val="24"/>
          <w:lang w:val="tr-TR" w:eastAsia="ar-SA"/>
        </w:rPr>
      </w:pPr>
    </w:p>
    <w:p w:rsidR="00DF7012" w:rsidRDefault="00DF7012" w:rsidP="00DF7012">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e)Sermaye Giderleri</w:t>
      </w:r>
    </w:p>
    <w:p w:rsidR="009B6BD0" w:rsidRDefault="009B6BD0" w:rsidP="00DF7012">
      <w:pPr>
        <w:rPr>
          <w:rFonts w:ascii="Hurme Geometric Sans 1" w:hAnsi="Hurme Geometric Sans 1"/>
          <w:b/>
          <w:color w:val="C00000"/>
          <w:szCs w:val="24"/>
          <w:lang w:val="tr-TR" w:eastAsia="ar-SA"/>
        </w:rPr>
      </w:pPr>
    </w:p>
    <w:p w:rsidR="002C0B00" w:rsidRPr="009B6BD0" w:rsidRDefault="009B6BD0" w:rsidP="009B6BD0">
      <w:pPr>
        <w:ind w:right="-1"/>
        <w:jc w:val="both"/>
        <w:rPr>
          <w:rFonts w:ascii="Hurme Geometric Sans 1" w:hAnsi="Hurme Geometric Sans 1"/>
          <w:szCs w:val="24"/>
          <w:lang w:val="tr-TR"/>
        </w:rPr>
      </w:pPr>
      <w:r w:rsidRPr="009B6BD0">
        <w:rPr>
          <w:rFonts w:ascii="Hurme Geometric Sans 1" w:hAnsi="Hurme Geometric Sans 1"/>
          <w:szCs w:val="24"/>
          <w:lang w:val="tr-TR"/>
        </w:rPr>
        <w:t>Üniversite yatırım programında yer alan projelere i</w:t>
      </w:r>
      <w:r w:rsidR="009C42A4">
        <w:rPr>
          <w:rFonts w:ascii="Hurme Geometric Sans 1" w:hAnsi="Hurme Geometric Sans 1"/>
          <w:szCs w:val="24"/>
          <w:lang w:val="tr-TR"/>
        </w:rPr>
        <w:t xml:space="preserve">lişkin 2021 yıl gerçekleşme ve faaliyetleri </w:t>
      </w:r>
      <w:r w:rsidRPr="009B6BD0">
        <w:rPr>
          <w:rFonts w:ascii="Hurme Geometric Sans 1" w:hAnsi="Hurme Geometric Sans 1"/>
          <w:szCs w:val="24"/>
          <w:lang w:val="tr-TR"/>
        </w:rPr>
        <w:t>aşağıda gösterilmiştir.</w:t>
      </w:r>
    </w:p>
    <w:p w:rsidR="002C0B00" w:rsidRPr="00806309" w:rsidRDefault="002C0B00" w:rsidP="00DF7012">
      <w:pPr>
        <w:rPr>
          <w:rFonts w:ascii="Hurme Geometric Sans 1" w:hAnsi="Hurme Geometric Sans 1"/>
          <w:b/>
          <w:color w:val="C00000"/>
          <w:szCs w:val="24"/>
          <w:lang w:val="tr-TR" w:eastAsia="ar-SA"/>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000" w:firstRow="0" w:lastRow="0" w:firstColumn="0" w:lastColumn="0" w:noHBand="0" w:noVBand="0"/>
      </w:tblPr>
      <w:tblGrid>
        <w:gridCol w:w="709"/>
        <w:gridCol w:w="3827"/>
        <w:gridCol w:w="4820"/>
      </w:tblGrid>
      <w:tr w:rsidR="002C0B00" w:rsidRPr="00FD0BFE" w:rsidTr="002C0B00">
        <w:trPr>
          <w:trHeight w:val="375"/>
        </w:trPr>
        <w:tc>
          <w:tcPr>
            <w:tcW w:w="709" w:type="dxa"/>
            <w:shd w:val="clear" w:color="auto" w:fill="DAEEF3"/>
            <w:vAlign w:val="center"/>
          </w:tcPr>
          <w:p w:rsidR="002C0B00" w:rsidRPr="00FD0BFE" w:rsidRDefault="002C0B00" w:rsidP="002C0B00">
            <w:pPr>
              <w:spacing w:after="160" w:line="259" w:lineRule="auto"/>
              <w:ind w:right="-144"/>
              <w:jc w:val="center"/>
              <w:rPr>
                <w:rFonts w:ascii="Hurme Geometric Sans 1" w:eastAsia="Calibri" w:hAnsi="Hurme Geometric Sans 1"/>
                <w:b/>
                <w:color w:val="000000"/>
                <w:sz w:val="18"/>
                <w:szCs w:val="18"/>
                <w:lang w:eastAsia="en-US"/>
              </w:rPr>
            </w:pPr>
            <w:r w:rsidRPr="00FD0BFE">
              <w:rPr>
                <w:rFonts w:ascii="Hurme Geometric Sans 1" w:eastAsia="Calibri" w:hAnsi="Hurme Geometric Sans 1"/>
                <w:b/>
                <w:color w:val="000000"/>
                <w:sz w:val="18"/>
                <w:szCs w:val="18"/>
                <w:lang w:eastAsia="en-US"/>
              </w:rPr>
              <w:t>Sektör</w:t>
            </w:r>
          </w:p>
        </w:tc>
        <w:tc>
          <w:tcPr>
            <w:tcW w:w="3827" w:type="dxa"/>
            <w:shd w:val="clear" w:color="auto" w:fill="DAEEF3"/>
            <w:noWrap/>
            <w:vAlign w:val="center"/>
          </w:tcPr>
          <w:p w:rsidR="002C0B00" w:rsidRPr="00FD0BFE" w:rsidRDefault="002C0B00" w:rsidP="002C0B00">
            <w:pPr>
              <w:spacing w:after="160" w:line="259" w:lineRule="auto"/>
              <w:ind w:right="-144"/>
              <w:jc w:val="center"/>
              <w:rPr>
                <w:rFonts w:ascii="Hurme Geometric Sans 1" w:eastAsia="Calibri" w:hAnsi="Hurme Geometric Sans 1"/>
                <w:b/>
                <w:bCs/>
                <w:color w:val="000000"/>
                <w:sz w:val="18"/>
                <w:szCs w:val="18"/>
                <w:lang w:eastAsia="en-US"/>
              </w:rPr>
            </w:pPr>
            <w:r w:rsidRPr="00FD0BFE">
              <w:rPr>
                <w:rFonts w:ascii="Hurme Geometric Sans 1" w:eastAsia="Calibri" w:hAnsi="Hurme Geometric Sans 1"/>
                <w:b/>
                <w:bCs/>
                <w:color w:val="000000"/>
                <w:sz w:val="18"/>
                <w:szCs w:val="18"/>
                <w:lang w:eastAsia="en-US"/>
              </w:rPr>
              <w:t>Proje Adı</w:t>
            </w:r>
          </w:p>
        </w:tc>
        <w:tc>
          <w:tcPr>
            <w:tcW w:w="4820" w:type="dxa"/>
            <w:shd w:val="clear" w:color="auto" w:fill="DAEEF3"/>
            <w:vAlign w:val="center"/>
          </w:tcPr>
          <w:p w:rsidR="002C0B00" w:rsidRPr="00FD0BFE" w:rsidRDefault="002C0B00" w:rsidP="002C0B00">
            <w:pPr>
              <w:spacing w:after="160" w:line="259" w:lineRule="auto"/>
              <w:jc w:val="center"/>
              <w:rPr>
                <w:rFonts w:ascii="Calibri" w:eastAsia="Calibri" w:hAnsi="Calibri"/>
                <w:sz w:val="22"/>
                <w:szCs w:val="22"/>
                <w:lang w:eastAsia="en-US"/>
              </w:rPr>
            </w:pPr>
            <w:r w:rsidRPr="00FD0BFE">
              <w:rPr>
                <w:rFonts w:ascii="Hurme Geometric Sans 1" w:eastAsia="Calibri" w:hAnsi="Hurme Geometric Sans 1"/>
                <w:b/>
                <w:bCs/>
                <w:color w:val="000000"/>
                <w:sz w:val="18"/>
                <w:szCs w:val="18"/>
                <w:lang w:eastAsia="en-US"/>
              </w:rPr>
              <w:t xml:space="preserve">PROGRAM YILI </w:t>
            </w:r>
            <w:r>
              <w:rPr>
                <w:rFonts w:ascii="Hurme Geometric Sans 1" w:eastAsia="Calibri" w:hAnsi="Hurme Geometric Sans 1"/>
                <w:b/>
                <w:bCs/>
                <w:color w:val="000000"/>
                <w:sz w:val="18"/>
                <w:szCs w:val="18"/>
                <w:lang w:eastAsia="en-US"/>
              </w:rPr>
              <w:t>İTİBARI İLE GERÇEKLEŞTİRİLEN</w:t>
            </w:r>
            <w:r w:rsidRPr="00FD0BFE">
              <w:rPr>
                <w:rFonts w:ascii="Hurme Geometric Sans 1" w:eastAsia="Calibri" w:hAnsi="Hurme Geometric Sans 1"/>
                <w:b/>
                <w:bCs/>
                <w:color w:val="000000"/>
                <w:sz w:val="18"/>
                <w:szCs w:val="18"/>
                <w:lang w:eastAsia="en-US"/>
              </w:rPr>
              <w:t xml:space="preserve"> FAALİYETLER</w:t>
            </w:r>
          </w:p>
        </w:tc>
      </w:tr>
      <w:tr w:rsidR="002C0B00" w:rsidRPr="00FD0BFE" w:rsidTr="002C0B00">
        <w:trPr>
          <w:trHeight w:val="406"/>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b/>
                <w:color w:val="000000"/>
                <w:sz w:val="18"/>
                <w:szCs w:val="18"/>
                <w:lang w:eastAsia="en-US"/>
              </w:rPr>
            </w:pPr>
            <w:bookmarkStart w:id="16" w:name="OLE_LINK2"/>
            <w:r w:rsidRPr="00FD0BFE">
              <w:rPr>
                <w:rFonts w:ascii="Hurme Geometric Sans 1" w:eastAsia="Calibri" w:hAnsi="Hurme Geometric Sans 1"/>
                <w:b/>
                <w:color w:val="000000"/>
                <w:sz w:val="18"/>
                <w:szCs w:val="18"/>
                <w:lang w:eastAsia="en-US"/>
              </w:rPr>
              <w:t>Eğitim Yükseköğretim</w:t>
            </w:r>
          </w:p>
        </w:tc>
        <w:tc>
          <w:tcPr>
            <w:tcW w:w="3827" w:type="dxa"/>
            <w:shd w:val="clear" w:color="auto" w:fill="FFFFFF"/>
            <w:noWrap/>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Çeşitli Ünitelerin Etüd Projesi </w:t>
            </w:r>
          </w:p>
        </w:tc>
        <w:tc>
          <w:tcPr>
            <w:tcW w:w="4820" w:type="dxa"/>
            <w:shd w:val="clear" w:color="auto" w:fill="FFFFFF"/>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33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Kampüs Altyapısı</w:t>
            </w:r>
          </w:p>
        </w:tc>
        <w:tc>
          <w:tcPr>
            <w:tcW w:w="4820" w:type="dxa"/>
            <w:shd w:val="clear" w:color="auto" w:fill="DAEEF3"/>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22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8647" w:type="dxa"/>
            <w:gridSpan w:val="2"/>
            <w:shd w:val="clear" w:color="auto" w:fill="FFFFFF"/>
            <w:noWrap/>
            <w:vAlign w:val="center"/>
          </w:tcPr>
          <w:p w:rsidR="002C0B00" w:rsidRPr="009B6BD0" w:rsidRDefault="002C0B00" w:rsidP="002C0B00">
            <w:pPr>
              <w:spacing w:after="160" w:line="259" w:lineRule="auto"/>
              <w:ind w:right="-144"/>
              <w:rPr>
                <w:rFonts w:ascii="Hurme Geometric Sans 1" w:eastAsia="Calibri" w:hAnsi="Hurme Geometric Sans 1"/>
                <w:b/>
                <w:sz w:val="20"/>
                <w:lang w:eastAsia="en-US"/>
              </w:rPr>
            </w:pPr>
            <w:r w:rsidRPr="009B6BD0">
              <w:rPr>
                <w:rFonts w:ascii="Hurme Geometric Sans 1" w:eastAsia="Calibri" w:hAnsi="Hurme Geometric Sans 1"/>
                <w:b/>
                <w:bCs/>
                <w:color w:val="000000"/>
                <w:sz w:val="20"/>
                <w:lang w:eastAsia="en-US"/>
              </w:rPr>
              <w:t xml:space="preserve">Derslik ve Merkezi Birimler </w:t>
            </w:r>
          </w:p>
        </w:tc>
      </w:tr>
      <w:tr w:rsidR="002C0B00" w:rsidRPr="00FD0BFE" w:rsidTr="002C0B00">
        <w:trPr>
          <w:trHeight w:val="626"/>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Diş Hekimliği Fakültesi</w:t>
            </w:r>
          </w:p>
        </w:tc>
        <w:tc>
          <w:tcPr>
            <w:tcW w:w="4820" w:type="dxa"/>
            <w:shd w:val="clear" w:color="auto" w:fill="DAEEF3"/>
            <w:vAlign w:val="center"/>
          </w:tcPr>
          <w:p w:rsidR="002C0B00" w:rsidRPr="009B6BD0" w:rsidRDefault="002C0B00" w:rsidP="009B6BD0">
            <w:pPr>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 xml:space="preserve">-Diş Hekimliği Fakültesi İnşaatının 2021 yılı sonu 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w:t>
            </w:r>
            <w:proofErr w:type="gramStart"/>
            <w:r w:rsidRPr="009B6BD0">
              <w:rPr>
                <w:rFonts w:ascii="Hurme Geometric Sans 1" w:eastAsia="Calibri" w:hAnsi="Hurme Geometric Sans 1"/>
                <w:sz w:val="20"/>
                <w:lang w:eastAsia="en-US"/>
              </w:rPr>
              <w:t>fiziki</w:t>
            </w:r>
            <w:proofErr w:type="gramEnd"/>
            <w:r w:rsidRPr="009B6BD0">
              <w:rPr>
                <w:rFonts w:ascii="Hurme Geometric Sans 1" w:eastAsia="Calibri" w:hAnsi="Hurme Geometric Sans 1"/>
                <w:sz w:val="20"/>
                <w:lang w:eastAsia="en-US"/>
              </w:rPr>
              <w:t xml:space="preserve"> gerçekleşme olmuştur.</w:t>
            </w:r>
          </w:p>
        </w:tc>
      </w:tr>
      <w:tr w:rsidR="002C0B00" w:rsidRPr="00FD0BFE" w:rsidTr="002C0B00">
        <w:trPr>
          <w:trHeight w:val="73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Otopark</w:t>
            </w:r>
          </w:p>
        </w:tc>
        <w:tc>
          <w:tcPr>
            <w:tcW w:w="4820" w:type="dxa"/>
            <w:shd w:val="clear" w:color="auto" w:fill="FFFFFF"/>
            <w:vAlign w:val="center"/>
          </w:tcPr>
          <w:p w:rsidR="002C0B00" w:rsidRPr="009B6BD0" w:rsidRDefault="002C0B00" w:rsidP="009B6BD0">
            <w:pPr>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 xml:space="preserve">-Otopark İnşaatı 2021 yıl </w:t>
            </w:r>
            <w:r w:rsidR="009B6BD0" w:rsidRPr="009B6BD0">
              <w:rPr>
                <w:rFonts w:ascii="Hurme Geometric Sans 1" w:eastAsia="Calibri" w:hAnsi="Hurme Geometric Sans 1"/>
                <w:sz w:val="20"/>
                <w:lang w:eastAsia="en-US"/>
              </w:rPr>
              <w:t xml:space="preserve">sonu </w:t>
            </w:r>
            <w:r w:rsidRPr="009B6BD0">
              <w:rPr>
                <w:rFonts w:ascii="Hurme Geometric Sans 1" w:eastAsia="Calibri" w:hAnsi="Hurme Geometric Sans 1"/>
                <w:sz w:val="20"/>
                <w:lang w:eastAsia="en-US"/>
              </w:rPr>
              <w:t xml:space="preserve">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w:t>
            </w:r>
            <w:proofErr w:type="gramStart"/>
            <w:r w:rsidRPr="009B6BD0">
              <w:rPr>
                <w:rFonts w:ascii="Hurme Geometric Sans 1" w:eastAsia="Calibri" w:hAnsi="Hurme Geometric Sans 1"/>
                <w:sz w:val="20"/>
                <w:lang w:eastAsia="en-US"/>
              </w:rPr>
              <w:t>fiziki</w:t>
            </w:r>
            <w:proofErr w:type="gramEnd"/>
            <w:r w:rsidRPr="009B6BD0">
              <w:rPr>
                <w:rFonts w:ascii="Hurme Geometric Sans 1" w:eastAsia="Calibri" w:hAnsi="Hurme Geometric Sans 1"/>
                <w:sz w:val="20"/>
                <w:lang w:eastAsia="en-US"/>
              </w:rPr>
              <w:t xml:space="preserve"> gerçekleşme olmuştur.</w:t>
            </w:r>
          </w:p>
        </w:tc>
      </w:tr>
      <w:tr w:rsidR="002C0B00" w:rsidRPr="00FD0BFE" w:rsidTr="002C0B00">
        <w:trPr>
          <w:trHeight w:val="225"/>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Arsin MYO Laboratuvar Binası</w:t>
            </w:r>
          </w:p>
        </w:tc>
        <w:tc>
          <w:tcPr>
            <w:tcW w:w="4820" w:type="dxa"/>
            <w:shd w:val="clear" w:color="auto" w:fill="DAEEF3"/>
            <w:vAlign w:val="center"/>
          </w:tcPr>
          <w:p w:rsidR="002C0B00" w:rsidRPr="009B6BD0" w:rsidRDefault="002C0B00" w:rsidP="002C0B00">
            <w:pPr>
              <w:spacing w:after="160" w:line="259" w:lineRule="auto"/>
              <w:ind w:right="-144"/>
              <w:rPr>
                <w:rFonts w:ascii="Hurme Geometric Sans 1" w:eastAsia="Calibri" w:hAnsi="Hurme Geometric Sans 1"/>
                <w:sz w:val="20"/>
                <w:lang w:eastAsia="en-US"/>
              </w:rPr>
            </w:pPr>
          </w:p>
        </w:tc>
      </w:tr>
      <w:tr w:rsidR="002C0B00" w:rsidRPr="00FD0BFE" w:rsidTr="002C0B00">
        <w:trPr>
          <w:trHeight w:val="656"/>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2C0B00" w:rsidRPr="009B6BD0" w:rsidRDefault="002C0B00" w:rsidP="002C0B00">
            <w:pPr>
              <w:spacing w:after="160" w:line="259" w:lineRule="auto"/>
              <w:ind w:right="-144"/>
              <w:rPr>
                <w:rFonts w:ascii="Hurme Geometric Sans 1" w:eastAsia="Calibri" w:hAnsi="Hurme Geometric Sans 1"/>
                <w:b/>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i/>
                <w:color w:val="000000"/>
                <w:sz w:val="20"/>
                <w:lang w:eastAsia="en-US"/>
              </w:rPr>
              <w:t>Büyük Onarım-Makine Teçhizat Bakım Onarım</w:t>
            </w:r>
            <w:r w:rsidRPr="009B6BD0">
              <w:rPr>
                <w:rFonts w:ascii="Hurme Geometric Sans 1" w:eastAsia="Calibri" w:hAnsi="Hurme Geometric Sans 1"/>
                <w:bCs/>
                <w:color w:val="000000"/>
                <w:sz w:val="20"/>
                <w:lang w:eastAsia="en-US"/>
              </w:rPr>
              <w:t xml:space="preserve"> </w:t>
            </w:r>
            <w:r w:rsidRPr="009B6BD0">
              <w:rPr>
                <w:rFonts w:ascii="Hurme Geometric Sans 1" w:eastAsia="Calibri" w:hAnsi="Hurme Geometric Sans 1"/>
                <w:b/>
                <w:bCs/>
                <w:color w:val="000000"/>
                <w:sz w:val="20"/>
                <w:lang w:eastAsia="en-US"/>
              </w:rPr>
              <w:t>(Yapı İşleri)</w:t>
            </w:r>
          </w:p>
        </w:tc>
        <w:tc>
          <w:tcPr>
            <w:tcW w:w="4820" w:type="dxa"/>
            <w:shd w:val="clear" w:color="auto" w:fill="FFFFFF"/>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889"/>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556577">
            <w:pPr>
              <w:spacing w:after="160" w:line="259" w:lineRule="auto"/>
              <w:ind w:right="-108"/>
              <w:rPr>
                <w:rFonts w:ascii="Hurme Geometric Sans 1" w:eastAsia="Calibri" w:hAnsi="Hurme Geometric Sans 1"/>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color w:val="000000"/>
                <w:sz w:val="20"/>
                <w:lang w:eastAsia="en-US"/>
              </w:rPr>
              <w:t xml:space="preserve">-Makine Teçhizat-Yazılım, </w:t>
            </w:r>
            <w:r w:rsidRPr="009B6BD0">
              <w:rPr>
                <w:rFonts w:ascii="Hurme Geometric Sans 1" w:eastAsia="Calibri" w:hAnsi="Hurme Geometric Sans 1"/>
                <w:bCs/>
                <w:i/>
                <w:color w:val="000000"/>
                <w:sz w:val="20"/>
                <w:lang w:eastAsia="en-US"/>
              </w:rPr>
              <w:t xml:space="preserve">Makine Teçhizat Bakım Onarım </w:t>
            </w:r>
            <w:r w:rsidRPr="009B6BD0">
              <w:rPr>
                <w:rFonts w:ascii="Hurme Geometric Sans 1" w:eastAsia="Calibri" w:hAnsi="Hurme Geometric Sans 1"/>
                <w:b/>
                <w:bCs/>
                <w:i/>
                <w:color w:val="000000"/>
                <w:sz w:val="20"/>
                <w:lang w:eastAsia="en-US"/>
              </w:rPr>
              <w:t>(İdari ve Mali İ.)</w:t>
            </w:r>
          </w:p>
        </w:tc>
        <w:tc>
          <w:tcPr>
            <w:tcW w:w="4820" w:type="dxa"/>
            <w:shd w:val="clear" w:color="auto" w:fill="DAEEF3"/>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Yayın Alımı </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proofErr w:type="gramStart"/>
            <w:r w:rsidRPr="009B6BD0">
              <w:rPr>
                <w:rFonts w:ascii="Hurme Geometric Sans 1" w:eastAsia="Calibri" w:hAnsi="Hurme Geometric Sans 1"/>
                <w:sz w:val="20"/>
                <w:lang w:eastAsia="en-US"/>
              </w:rPr>
              <w:t>-</w:t>
            </w:r>
            <w:r w:rsidR="007F7926">
              <w:rPr>
                <w:rFonts w:ascii="Hurme Geometric Sans 1" w:eastAsia="Calibri" w:hAnsi="Hurme Geometric Sans 1"/>
                <w:sz w:val="20"/>
                <w:lang w:eastAsia="en-US"/>
              </w:rPr>
              <w:t>… ,</w:t>
            </w:r>
            <w:proofErr w:type="gramEnd"/>
            <w:r w:rsidR="007F7926">
              <w:rPr>
                <w:rFonts w:ascii="Hurme Geometric Sans 1" w:eastAsia="Calibri" w:hAnsi="Hurme Geometric Sans 1"/>
                <w:sz w:val="20"/>
                <w:lang w:eastAsia="en-US"/>
              </w:rPr>
              <w:t xml:space="preserve"> ,,, veri tabanı ödemesi yapıldı, …… basılı yayın alımı gerçekleştirldi.</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color w:val="000000"/>
                <w:sz w:val="18"/>
                <w:szCs w:val="18"/>
                <w:lang w:eastAsia="en-US"/>
              </w:rPr>
            </w:pPr>
            <w:r>
              <w:rPr>
                <w:rFonts w:ascii="Hurme Geometric Sans 1" w:eastAsia="Calibri" w:hAnsi="Hurme Geometric Sans 1"/>
                <w:b/>
                <w:color w:val="000000"/>
                <w:sz w:val="18"/>
                <w:szCs w:val="18"/>
                <w:lang w:eastAsia="en-US"/>
              </w:rPr>
              <w:t>Sağlık</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Çocuk Hastanesi </w:t>
            </w:r>
          </w:p>
        </w:tc>
        <w:tc>
          <w:tcPr>
            <w:tcW w:w="4820" w:type="dxa"/>
            <w:shd w:val="clear" w:color="auto" w:fill="DAEEF3"/>
            <w:vAlign w:val="center"/>
          </w:tcPr>
          <w:p w:rsidR="002C0B00" w:rsidRPr="009B6BD0" w:rsidRDefault="002C0B00" w:rsidP="009B6BD0">
            <w:pPr>
              <w:spacing w:after="160" w:line="259" w:lineRule="auto"/>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 xml:space="preserve">-KTÜ 225 Yataklı Farabi Çocuk Hastanesi İnşaatı 2021 </w:t>
            </w:r>
            <w:r w:rsidR="009B6BD0" w:rsidRPr="009B6BD0">
              <w:rPr>
                <w:rFonts w:ascii="Hurme Geometric Sans 1" w:eastAsia="Calibri" w:hAnsi="Hurme Geometric Sans 1"/>
                <w:sz w:val="20"/>
                <w:lang w:eastAsia="en-US"/>
              </w:rPr>
              <w:t>yıl sonu itibarı</w:t>
            </w:r>
            <w:r w:rsidRPr="009B6BD0">
              <w:rPr>
                <w:rFonts w:ascii="Hurme Geometric Sans 1" w:eastAsia="Calibri" w:hAnsi="Hurme Geometric Sans 1"/>
                <w:sz w:val="20"/>
                <w:lang w:eastAsia="en-US"/>
              </w:rPr>
              <w:t xml:space="preserve">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w:t>
            </w:r>
            <w:proofErr w:type="gramStart"/>
            <w:r w:rsidRPr="009B6BD0">
              <w:rPr>
                <w:rFonts w:ascii="Hurme Geometric Sans 1" w:eastAsia="Calibri" w:hAnsi="Hurme Geometric Sans 1"/>
                <w:sz w:val="20"/>
                <w:lang w:eastAsia="en-US"/>
              </w:rPr>
              <w:lastRenderedPageBreak/>
              <w:t>fiziki</w:t>
            </w:r>
            <w:proofErr w:type="gramEnd"/>
            <w:r w:rsidRPr="009B6BD0">
              <w:rPr>
                <w:rFonts w:ascii="Hurme Geometric Sans 1" w:eastAsia="Calibri" w:hAnsi="Hurme Geometric Sans 1"/>
                <w:sz w:val="20"/>
                <w:lang w:eastAsia="en-US"/>
              </w:rPr>
              <w:t xml:space="preserve"> gerçekleşme olmuştur.</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Muhtelif İşler-Sağlık-</w:t>
            </w:r>
            <w:r w:rsidRPr="009B6BD0">
              <w:rPr>
                <w:rFonts w:ascii="Hurme Geometric Sans 1" w:eastAsia="Calibri" w:hAnsi="Hurme Geometric Sans 1"/>
                <w:bCs/>
                <w:i/>
                <w:sz w:val="20"/>
                <w:lang w:eastAsia="en-US"/>
              </w:rPr>
              <w:t>Makine Teçhizat</w:t>
            </w:r>
            <w:r w:rsidRPr="009B6BD0">
              <w:rPr>
                <w:rFonts w:ascii="Hurme Geometric Sans 1" w:eastAsia="Calibri" w:hAnsi="Hurme Geometric Sans 1"/>
                <w:bCs/>
                <w:sz w:val="20"/>
                <w:lang w:eastAsia="en-US"/>
              </w:rPr>
              <w:t xml:space="preserve"> (</w:t>
            </w:r>
            <w:r w:rsidRPr="009B6BD0">
              <w:rPr>
                <w:rFonts w:ascii="Hurme Geometric Sans 1" w:eastAsia="Calibri" w:hAnsi="Hurme Geometric Sans 1"/>
                <w:b/>
                <w:bCs/>
                <w:sz w:val="20"/>
                <w:lang w:eastAsia="en-US"/>
              </w:rPr>
              <w:t>Hastane)</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2C0B00" w:rsidRPr="009B6BD0" w:rsidRDefault="002C0B00" w:rsidP="000E6318">
            <w:pPr>
              <w:autoSpaceDE w:val="0"/>
              <w:autoSpaceDN w:val="0"/>
              <w:adjustRightInd w:val="0"/>
              <w:spacing w:after="160" w:line="259" w:lineRule="auto"/>
              <w:ind w:right="-108"/>
              <w:rPr>
                <w:rFonts w:ascii="Hurme Geometric Sans 1" w:eastAsia="Calibri" w:hAnsi="Hurme Geometric Sans 1"/>
                <w:bCs/>
                <w:i/>
                <w:sz w:val="20"/>
                <w:lang w:eastAsia="en-US"/>
              </w:rPr>
            </w:pPr>
            <w:r w:rsidRPr="009B6BD0">
              <w:rPr>
                <w:rFonts w:ascii="Hurme Geometric Sans 1" w:eastAsia="Calibri" w:hAnsi="Hurme Geometric Sans 1"/>
                <w:bCs/>
                <w:color w:val="FF0000"/>
                <w:sz w:val="20"/>
                <w:lang w:eastAsia="en-US"/>
              </w:rPr>
              <w:t xml:space="preserve">Muhtelif İşler-Sağlık- </w:t>
            </w:r>
            <w:r w:rsidRPr="009B6BD0">
              <w:rPr>
                <w:rFonts w:ascii="Hurme Geometric Sans 1" w:eastAsia="Calibri" w:hAnsi="Hurme Geometric Sans 1"/>
                <w:bCs/>
                <w:i/>
                <w:sz w:val="20"/>
                <w:lang w:eastAsia="en-US"/>
              </w:rPr>
              <w:t xml:space="preserve">Büyük Onarım </w:t>
            </w:r>
            <w:r w:rsidRPr="009B6BD0">
              <w:rPr>
                <w:rFonts w:ascii="Hurme Geometric Sans 1" w:eastAsia="Calibri" w:hAnsi="Hurme Geometric Sans 1"/>
                <w:b/>
                <w:bCs/>
                <w:color w:val="000000"/>
                <w:sz w:val="20"/>
                <w:lang w:eastAsia="en-US"/>
              </w:rPr>
              <w:t>(Yapı İşleri)</w:t>
            </w: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color w:val="000000"/>
                <w:sz w:val="18"/>
                <w:szCs w:val="18"/>
                <w:lang w:eastAsia="en-US"/>
              </w:rPr>
            </w:pPr>
            <w:r w:rsidRPr="00156225">
              <w:rPr>
                <w:rFonts w:ascii="Hurme Geometric Sans 1" w:eastAsia="Calibri" w:hAnsi="Hurme Geometric Sans 1"/>
                <w:b/>
                <w:color w:val="000000"/>
                <w:sz w:val="17"/>
                <w:szCs w:val="17"/>
                <w:lang w:eastAsia="en-US"/>
              </w:rPr>
              <w:t>Teknolojik Araştırma</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Rektörlük Bilimsel Araştırma Projeleri  </w:t>
            </w:r>
          </w:p>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Merkezi Araştırma Laboratuvarı</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bl>
    <w:bookmarkEnd w:id="16"/>
    <w:p w:rsidR="00E863F0" w:rsidRPr="00C63BD7" w:rsidRDefault="00C63BD7" w:rsidP="00C63BD7">
      <w:pPr>
        <w:pStyle w:val="Balk3"/>
        <w:rPr>
          <w:rFonts w:ascii="Hurme Geometric Sans 1" w:hAnsi="Hurme Geometric Sans 1" w:cs="Times New Roman"/>
          <w:i w:val="0"/>
          <w:iCs/>
          <w:sz w:val="22"/>
          <w:szCs w:val="22"/>
          <w:highlight w:val="yellow"/>
          <w:lang w:val="tr-TR"/>
        </w:rPr>
      </w:pPr>
      <w:r w:rsidRPr="00C63BD7">
        <w:rPr>
          <w:rFonts w:ascii="Hurme Geometric Sans 1" w:hAnsi="Hurme Geometric Sans 1" w:cs="Times New Roman"/>
          <w:i w:val="0"/>
          <w:iCs/>
          <w:sz w:val="22"/>
          <w:szCs w:val="22"/>
          <w:highlight w:val="yellow"/>
          <w:lang w:val="tr-TR"/>
        </w:rPr>
        <w:t>*Yapı İşleri Teknik Daire Başkanlığı, İdari ve Mali İşler DB</w:t>
      </w:r>
      <w:proofErr w:type="gramStart"/>
      <w:r w:rsidRPr="00C63BD7">
        <w:rPr>
          <w:rFonts w:ascii="Hurme Geometric Sans 1" w:hAnsi="Hurme Geometric Sans 1" w:cs="Times New Roman"/>
          <w:i w:val="0"/>
          <w:iCs/>
          <w:sz w:val="22"/>
          <w:szCs w:val="22"/>
          <w:highlight w:val="yellow"/>
          <w:lang w:val="tr-TR"/>
        </w:rPr>
        <w:t>.,</w:t>
      </w:r>
      <w:proofErr w:type="gramEnd"/>
      <w:r w:rsidRPr="00C63BD7">
        <w:rPr>
          <w:rFonts w:ascii="Hurme Geometric Sans 1" w:hAnsi="Hurme Geometric Sans 1" w:cs="Times New Roman"/>
          <w:i w:val="0"/>
          <w:iCs/>
          <w:sz w:val="22"/>
          <w:szCs w:val="22"/>
          <w:highlight w:val="yellow"/>
          <w:lang w:val="tr-TR"/>
        </w:rPr>
        <w:t xml:space="preserve"> Kütüphane Dokümantasyon DB. </w:t>
      </w:r>
      <w:r>
        <w:rPr>
          <w:rFonts w:ascii="Hurme Geometric Sans 1" w:hAnsi="Hurme Geometric Sans 1" w:cs="Times New Roman"/>
          <w:i w:val="0"/>
          <w:iCs/>
          <w:sz w:val="22"/>
          <w:szCs w:val="22"/>
          <w:highlight w:val="yellow"/>
          <w:lang w:val="tr-TR"/>
        </w:rPr>
        <w:t>Tarafından doldurulacaktır.</w:t>
      </w:r>
    </w:p>
    <w:p w:rsidR="00D70CAD" w:rsidRPr="00806309" w:rsidRDefault="00D70CAD" w:rsidP="003E438C">
      <w:pPr>
        <w:rPr>
          <w:szCs w:val="24"/>
          <w:lang w:val="tr-TR"/>
        </w:rPr>
      </w:pPr>
    </w:p>
    <w:p w:rsidR="00551BD3" w:rsidRPr="00806309" w:rsidRDefault="00BB7A5D" w:rsidP="00551BD3">
      <w:pPr>
        <w:pStyle w:val="Balk3"/>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2</w:t>
      </w:r>
      <w:r w:rsidR="00551BD3" w:rsidRPr="00806309">
        <w:rPr>
          <w:rFonts w:ascii="Hurme Geometric Sans 1" w:hAnsi="Hurme Geometric Sans 1" w:cs="Times New Roman"/>
          <w:b/>
          <w:i w:val="0"/>
          <w:iCs/>
          <w:color w:val="943634"/>
          <w:szCs w:val="24"/>
          <w:lang w:val="tr-TR"/>
        </w:rPr>
        <w:t xml:space="preserve">- Mali Denetim Sonuçları </w:t>
      </w:r>
    </w:p>
    <w:p w:rsidR="005C34BF" w:rsidRPr="00806309" w:rsidRDefault="005C34BF" w:rsidP="005C34BF">
      <w:pPr>
        <w:rPr>
          <w:rFonts w:ascii="Hurme Geometric Sans 1" w:hAnsi="Hurme Geometric Sans 1"/>
          <w:b/>
          <w:color w:val="FF0000"/>
          <w:szCs w:val="24"/>
          <w:lang w:val="tr-TR"/>
        </w:rPr>
      </w:pPr>
    </w:p>
    <w:p w:rsidR="005C34BF" w:rsidRPr="00806309" w:rsidRDefault="005C34BF" w:rsidP="005C34BF">
      <w:pPr>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 xml:space="preserve">2.1. İç Denetim </w:t>
      </w:r>
    </w:p>
    <w:p w:rsidR="00140C2A" w:rsidRPr="00806309" w:rsidRDefault="00140C2A" w:rsidP="005C34BF">
      <w:pPr>
        <w:rPr>
          <w:rFonts w:ascii="Hurme Geometric Sans 1" w:hAnsi="Hurme Geometric Sans 1"/>
          <w:b/>
          <w:color w:val="FF0000"/>
          <w:szCs w:val="24"/>
          <w:lang w:val="tr-TR"/>
        </w:rPr>
      </w:pPr>
    </w:p>
    <w:p w:rsidR="005C34BF" w:rsidRPr="00806309" w:rsidRDefault="005C34BF" w:rsidP="00EF4162">
      <w:pPr>
        <w:jc w:val="both"/>
        <w:rPr>
          <w:rFonts w:ascii="Hurme Geometric Sans 1" w:hAnsi="Hurme Geometric Sans 1"/>
          <w:szCs w:val="24"/>
          <w:lang w:val="tr-TR"/>
        </w:rPr>
      </w:pPr>
      <w:r w:rsidRPr="00806309">
        <w:rPr>
          <w:rFonts w:ascii="Hurme Geometric Sans 1" w:hAnsi="Hurme Geometric Sans 1"/>
          <w:szCs w:val="24"/>
          <w:lang w:val="tr-TR"/>
        </w:rPr>
        <w:t>İç Denetim Birimince hazırlanıp Rekt</w:t>
      </w:r>
      <w:r w:rsidR="00EF4162" w:rsidRPr="00806309">
        <w:rPr>
          <w:rFonts w:ascii="Hurme Geometric Sans 1" w:hAnsi="Hurme Geometric Sans 1"/>
          <w:szCs w:val="24"/>
          <w:lang w:val="tr-TR"/>
        </w:rPr>
        <w:t xml:space="preserve">örlük Makamınca </w:t>
      </w:r>
      <w:proofErr w:type="gramStart"/>
      <w:r w:rsidR="00EF4162" w:rsidRPr="00806309">
        <w:rPr>
          <w:rFonts w:ascii="Hurme Geometric Sans 1" w:hAnsi="Hurme Geometric Sans 1"/>
          <w:szCs w:val="24"/>
          <w:lang w:val="tr-TR"/>
        </w:rPr>
        <w:t xml:space="preserve">onaylanan  </w:t>
      </w:r>
      <w:r w:rsidR="00237BC8" w:rsidRPr="00806309">
        <w:rPr>
          <w:rFonts w:ascii="Hurme Geometric Sans 1" w:hAnsi="Hurme Geometric Sans 1"/>
          <w:szCs w:val="24"/>
          <w:lang w:val="tr-TR"/>
        </w:rPr>
        <w:t xml:space="preserve"> 2021</w:t>
      </w:r>
      <w:proofErr w:type="gramEnd"/>
      <w:r w:rsidR="00237BC8" w:rsidRPr="00806309">
        <w:rPr>
          <w:rFonts w:ascii="Hurme Geometric Sans 1" w:hAnsi="Hurme Geometric Sans 1"/>
          <w:szCs w:val="24"/>
          <w:lang w:val="tr-TR"/>
        </w:rPr>
        <w:t>- 2023 İç Denetim Planı ve  2021</w:t>
      </w:r>
      <w:r w:rsidRPr="00806309">
        <w:rPr>
          <w:rFonts w:ascii="Hurme Geometric Sans 1" w:hAnsi="Hurme Geometric Sans 1"/>
          <w:szCs w:val="24"/>
          <w:lang w:val="tr-TR"/>
        </w:rPr>
        <w:t xml:space="preserve"> yılı iç denetim programında </w:t>
      </w:r>
      <w:r w:rsidR="00EF4162" w:rsidRPr="00806309">
        <w:rPr>
          <w:rFonts w:ascii="Hurme Geometric Sans 1" w:hAnsi="Hurme Geometric Sans 1"/>
          <w:szCs w:val="24"/>
          <w:lang w:val="tr-TR"/>
        </w:rPr>
        <w:t xml:space="preserve">Birimimizde </w:t>
      </w:r>
      <w:r w:rsidRPr="00806309">
        <w:rPr>
          <w:rFonts w:ascii="Hurme Geometric Sans 1" w:hAnsi="Hurme Geometric Sans 1"/>
          <w:szCs w:val="24"/>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05"/>
        <w:gridCol w:w="4193"/>
        <w:gridCol w:w="2798"/>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237BC8">
        <w:rPr>
          <w:rFonts w:ascii="Hurme Geometric Sans 1" w:hAnsi="Hurme Geometric Sans 1"/>
          <w:iCs/>
          <w:sz w:val="22"/>
          <w:szCs w:val="22"/>
          <w:highlight w:val="yellow"/>
          <w:lang w:val="tr-TR"/>
        </w:rPr>
        <w:t>2021</w:t>
      </w:r>
      <w:r w:rsidRPr="00F95057">
        <w:rPr>
          <w:rFonts w:ascii="Hurme Geometric Sans 1" w:hAnsi="Hurme Geometric Sans 1"/>
          <w:iCs/>
          <w:sz w:val="22"/>
          <w:szCs w:val="22"/>
          <w:highlight w:val="yellow"/>
          <w:lang w:val="tr-TR"/>
        </w:rPr>
        <w:t xml:space="preserve"> yılında denetim programı kapsamında denetlenen 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806309" w:rsidRDefault="00C12B17" w:rsidP="00C12B17">
      <w:pPr>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 xml:space="preserve">2.2. Dış Denetim </w:t>
      </w:r>
    </w:p>
    <w:p w:rsidR="00C12B17" w:rsidRPr="00806309" w:rsidRDefault="00C12B17" w:rsidP="00C12B17">
      <w:pPr>
        <w:rPr>
          <w:rFonts w:ascii="Hurme Geometric Sans 1" w:hAnsi="Hurme Geometric Sans 1"/>
          <w:b/>
          <w:color w:val="FF0000"/>
          <w:szCs w:val="24"/>
          <w:lang w:val="tr-TR"/>
        </w:rPr>
      </w:pPr>
    </w:p>
    <w:p w:rsidR="00536E87" w:rsidRPr="00806309" w:rsidRDefault="00C12B17" w:rsidP="00C54C4E">
      <w:pPr>
        <w:jc w:val="both"/>
        <w:rPr>
          <w:rFonts w:ascii="Hurme Geometric Sans 1" w:hAnsi="Hurme Geometric Sans 1"/>
          <w:szCs w:val="24"/>
          <w:lang w:val="tr-TR"/>
        </w:rPr>
        <w:sectPr w:rsidR="00536E87" w:rsidRPr="00806309" w:rsidSect="009B6BD0">
          <w:pgSz w:w="11906" w:h="16838"/>
          <w:pgMar w:top="1418" w:right="1133" w:bottom="1418" w:left="1418" w:header="283" w:footer="510" w:gutter="0"/>
          <w:pgNumType w:chapStyle="2"/>
          <w:cols w:space="708"/>
          <w:docGrid w:linePitch="360"/>
        </w:sectPr>
      </w:pPr>
      <w:r w:rsidRPr="00806309">
        <w:rPr>
          <w:rFonts w:ascii="Hurme Geometric Sans 1" w:hAnsi="Hurme Geometric Sans 1"/>
          <w:szCs w:val="24"/>
          <w:highlight w:val="yellow"/>
          <w:lang w:val="tr-TR"/>
        </w:rPr>
        <w:t>Sayıştay Başkanlığı tarafından Üniversitemi</w:t>
      </w:r>
      <w:r w:rsidR="00745BD9">
        <w:rPr>
          <w:rFonts w:ascii="Hurme Geometric Sans 1" w:hAnsi="Hurme Geometric Sans 1"/>
          <w:szCs w:val="24"/>
          <w:highlight w:val="yellow"/>
          <w:lang w:val="tr-TR"/>
        </w:rPr>
        <w:t>zde gerçekleştirilen denetimler</w:t>
      </w:r>
      <w:r w:rsidRPr="00806309">
        <w:rPr>
          <w:rFonts w:ascii="Hurme Geometric Sans 1" w:hAnsi="Hurme Geometric Sans 1"/>
          <w:szCs w:val="24"/>
          <w:highlight w:val="yellow"/>
          <w:lang w:val="tr-TR"/>
        </w:rPr>
        <w:t xml:space="preserve"> sonucunda hazırlanan </w:t>
      </w:r>
      <w:r w:rsidR="008E671F" w:rsidRPr="00806309">
        <w:rPr>
          <w:rFonts w:ascii="Hurme Geometric Sans 1" w:hAnsi="Hurme Geometric Sans 1"/>
          <w:szCs w:val="24"/>
          <w:highlight w:val="yellow"/>
          <w:lang w:val="tr-TR"/>
        </w:rPr>
        <w:t xml:space="preserve">denetim raporları ile </w:t>
      </w:r>
      <w:r w:rsidR="00745BD9">
        <w:rPr>
          <w:rFonts w:ascii="Hurme Geometric Sans 1" w:hAnsi="Hurme Geometric Sans 1"/>
          <w:szCs w:val="24"/>
          <w:highlight w:val="yellow"/>
          <w:lang w:val="tr-TR"/>
        </w:rPr>
        <w:t>sorgu/i</w:t>
      </w:r>
      <w:r w:rsidRPr="00806309">
        <w:rPr>
          <w:rFonts w:ascii="Hurme Geometric Sans 1" w:hAnsi="Hurme Geometric Sans 1"/>
          <w:szCs w:val="24"/>
          <w:highlight w:val="yellow"/>
          <w:lang w:val="tr-TR"/>
        </w:rPr>
        <w:t>lamlarda biriminiz adına yapılan</w:t>
      </w:r>
      <w:r w:rsidR="008E671F" w:rsidRPr="00806309">
        <w:rPr>
          <w:rFonts w:ascii="Hurme Geometric Sans 1" w:hAnsi="Hurme Geometric Sans 1"/>
          <w:szCs w:val="24"/>
          <w:highlight w:val="yellow"/>
          <w:lang w:val="tr-TR"/>
        </w:rPr>
        <w:t xml:space="preserve">; bulgu </w:t>
      </w:r>
      <w:proofErr w:type="gramStart"/>
      <w:r w:rsidR="008E671F" w:rsidRPr="00806309">
        <w:rPr>
          <w:rFonts w:ascii="Hurme Geometric Sans 1" w:hAnsi="Hurme Geometric Sans 1"/>
          <w:szCs w:val="24"/>
          <w:highlight w:val="yellow"/>
          <w:lang w:val="tr-TR"/>
        </w:rPr>
        <w:t>cevabı</w:t>
      </w:r>
      <w:r w:rsidR="00745BD9">
        <w:rPr>
          <w:rFonts w:ascii="Hurme Geometric Sans 1" w:hAnsi="Hurme Geometric Sans 1"/>
          <w:szCs w:val="24"/>
          <w:highlight w:val="yellow"/>
          <w:lang w:val="tr-TR"/>
        </w:rPr>
        <w:t xml:space="preserve"> </w:t>
      </w:r>
      <w:r w:rsidR="008E671F" w:rsidRPr="00806309">
        <w:rPr>
          <w:rFonts w:ascii="Hurme Geometric Sans 1" w:hAnsi="Hurme Geometric Sans 1"/>
          <w:szCs w:val="24"/>
          <w:highlight w:val="yellow"/>
          <w:lang w:val="tr-TR"/>
        </w:rPr>
        <w:t>,sorguya</w:t>
      </w:r>
      <w:proofErr w:type="gramEnd"/>
      <w:r w:rsidR="008E671F" w:rsidRPr="00806309">
        <w:rPr>
          <w:rFonts w:ascii="Hurme Geometric Sans 1" w:hAnsi="Hurme Geometric Sans 1"/>
          <w:szCs w:val="24"/>
          <w:highlight w:val="yellow"/>
          <w:lang w:val="tr-TR"/>
        </w:rPr>
        <w:t xml:space="preserve"> karşılık savunma cevabı vb. bilgiler </w:t>
      </w:r>
      <w:r w:rsidR="00745BD9">
        <w:rPr>
          <w:rFonts w:ascii="Hurme Geometric Sans 1" w:hAnsi="Hurme Geometric Sans 1"/>
          <w:szCs w:val="24"/>
          <w:highlight w:val="yellow"/>
          <w:lang w:val="tr-TR"/>
        </w:rPr>
        <w:t xml:space="preserve">özetle </w:t>
      </w:r>
      <w:r w:rsidR="008E671F" w:rsidRPr="00806309">
        <w:rPr>
          <w:rFonts w:ascii="Hurme Geometric Sans 1" w:hAnsi="Hurme Geometric Sans 1"/>
          <w:szCs w:val="24"/>
          <w:highlight w:val="yellow"/>
          <w:lang w:val="tr-TR"/>
        </w:rPr>
        <w:t>yazılacaktır.</w:t>
      </w:r>
    </w:p>
    <w:p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lastRenderedPageBreak/>
        <w:t xml:space="preserve">IV- KURUMSAL KABİLİYET ve KAPASİTENİN DEĞERLENDİRİLMESİ </w:t>
      </w:r>
    </w:p>
    <w:p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17" w:name="_Toc158804409"/>
      <w:r w:rsidRPr="00F95057">
        <w:rPr>
          <w:rFonts w:ascii="Hurme Geometric Sans 1" w:hAnsi="Hurme Geometric Sans 1"/>
          <w:b/>
          <w:color w:val="0070C0"/>
          <w:sz w:val="26"/>
          <w:szCs w:val="26"/>
          <w:u w:val="single"/>
          <w:lang w:val="tr-TR"/>
        </w:rPr>
        <w:t>Üstünlükler</w:t>
      </w:r>
      <w:bookmarkEnd w:id="17"/>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18" w:name="_Toc158804410"/>
      <w:r w:rsidRPr="00F95057">
        <w:rPr>
          <w:rFonts w:ascii="Hurme Geometric Sans 1" w:hAnsi="Hurme Geometric Sans 1"/>
          <w:i w:val="0"/>
          <w:color w:val="0070C0"/>
          <w:sz w:val="26"/>
          <w:szCs w:val="26"/>
          <w:u w:val="single"/>
          <w:lang w:val="tr-TR"/>
        </w:rPr>
        <w:t>Zayıflıklar</w:t>
      </w:r>
      <w:bookmarkEnd w:id="18"/>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9F3886" w:rsidRPr="00F95057" w:rsidRDefault="009F3886" w:rsidP="00551BD3">
      <w:pPr>
        <w:rPr>
          <w:rFonts w:ascii="Hurme Geometric Sans 1" w:hAnsi="Hurme Geometric Sans 1"/>
          <w:b/>
          <w:bCs/>
          <w:color w:val="0000FF"/>
          <w:sz w:val="22"/>
          <w:szCs w:val="22"/>
          <w:lang w:val="tr-TR"/>
        </w:rPr>
      </w:pPr>
    </w:p>
    <w:p w:rsidR="00551BD3" w:rsidRPr="00806309" w:rsidRDefault="00551BD3" w:rsidP="00551BD3">
      <w:pPr>
        <w:pStyle w:val="Balk1"/>
        <w:spacing w:before="100" w:beforeAutospacing="1" w:after="100" w:afterAutospacing="1"/>
        <w:ind w:left="360" w:hanging="360"/>
        <w:jc w:val="both"/>
        <w:rPr>
          <w:rFonts w:ascii="Hurme Geometric Sans 1" w:hAnsi="Hurme Geometric Sans 1"/>
          <w:color w:val="0070C0"/>
          <w:sz w:val="24"/>
          <w:szCs w:val="24"/>
          <w:lang w:val="tr-TR"/>
        </w:rPr>
      </w:pPr>
      <w:r w:rsidRPr="00806309">
        <w:rPr>
          <w:rFonts w:ascii="Hurme Geometric Sans 1" w:hAnsi="Hurme Geometric Sans 1"/>
          <w:color w:val="0070C0"/>
          <w:sz w:val="24"/>
          <w:szCs w:val="24"/>
          <w:lang w:val="tr-TR"/>
        </w:rPr>
        <w:t xml:space="preserve">V- </w:t>
      </w:r>
      <w:bookmarkStart w:id="19" w:name="_Toc158804412"/>
      <w:r w:rsidRPr="00806309">
        <w:rPr>
          <w:rFonts w:ascii="Hurme Geometric Sans 1" w:hAnsi="Hurme Geometric Sans 1"/>
          <w:color w:val="0070C0"/>
          <w:sz w:val="24"/>
          <w:szCs w:val="24"/>
          <w:lang w:val="tr-TR"/>
        </w:rPr>
        <w:t>ÖNERİ VE TEDBİRLER</w:t>
      </w:r>
      <w:bookmarkEnd w:id="19"/>
    </w:p>
    <w:p w:rsidR="00C81B11" w:rsidRPr="00806309" w:rsidRDefault="00551BD3" w:rsidP="000A7884">
      <w:pPr>
        <w:spacing w:line="288" w:lineRule="auto"/>
        <w:jc w:val="both"/>
        <w:rPr>
          <w:rFonts w:ascii="Hurme Geometric Sans 1" w:hAnsi="Hurme Geometric Sans 1"/>
          <w:szCs w:val="24"/>
          <w:lang w:val="tr-TR"/>
        </w:rPr>
      </w:pP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szCs w:val="24"/>
          <w:highlight w:val="yellow"/>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806309">
        <w:rPr>
          <w:rFonts w:ascii="Hurme Geometric Sans 1" w:hAnsi="Hurme Geometric Sans 1"/>
          <w:szCs w:val="24"/>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Pr="00F95057"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7F7926"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zh-CN"/>
        </w:rPr>
        <w:lastRenderedPageBreak/>
        <w:pict>
          <v:shape id="_x0000_s1849" type="#_x0000_t62" style="position:absolute;left:0;text-align:left;margin-left:305.45pt;margin-top:-4.9pt;width:222.1pt;height:58.4pt;z-index:251693568" fillcolor="yellow">
            <v:textbox>
              <w:txbxContent>
                <w:p w:rsidR="008E0C43" w:rsidRPr="00ED4442" w:rsidRDefault="008E0C43">
                  <w:pPr>
                    <w:rPr>
                      <w:lang w:val="tr-TR"/>
                    </w:rPr>
                  </w:pPr>
                  <w:r>
                    <w:rPr>
                      <w:lang w:val="tr-TR"/>
                    </w:rPr>
                    <w:t>*Güvence beyanı, harcama yetkilisi tarafından ıslak imza ile imzalanıp, taranıp, rapora eklenecek.</w:t>
                  </w:r>
                </w:p>
              </w:txbxContent>
            </v:textbox>
          </v:shape>
        </w:pic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20"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20"/>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bookmarkStart w:id="21" w:name="_GoBack"/>
      <w:bookmarkEnd w:id="21"/>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101FE9">
        <w:rPr>
          <w:rFonts w:ascii="Hurme Geometric Sans 1" w:hAnsi="Hurme Geometric Sans 1"/>
          <w:sz w:val="22"/>
          <w:szCs w:val="22"/>
          <w:lang w:val="tr-TR" w:eastAsia="tr-TR"/>
        </w:rPr>
        <w:t>2</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7F7926">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zh-CN"/>
        </w:rPr>
        <w:pict>
          <v:shape id="_x0000_s1854" type="#_x0000_t62" style="position:absolute;left:0;text-align:left;margin-left:127.7pt;margin-top:6.05pt;width:376.5pt;height:70.5pt;z-index:251696640" adj="18132,-74865" fillcolor="yellow">
            <v:textbox>
              <w:txbxContent>
                <w:p w:rsidR="008E0C43" w:rsidRDefault="008E0C43">
                  <w:pPr>
                    <w:rPr>
                      <w:lang w:val="tr-TR"/>
                    </w:rPr>
                  </w:pPr>
                  <w:r w:rsidRPr="00F9651F">
                    <w:rPr>
                      <w:lang w:val="tr-TR"/>
                    </w:rPr>
                    <w:t xml:space="preserve">*“Yıl içinde harcama yetkilisi değişmişse </w:t>
                  </w:r>
                </w:p>
                <w:p w:rsidR="008E0C43" w:rsidRPr="00F9651F" w:rsidRDefault="008E0C43">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43" w:rsidRDefault="008E0C43">
      <w:r>
        <w:separator/>
      </w:r>
    </w:p>
  </w:endnote>
  <w:endnote w:type="continuationSeparator" w:id="0">
    <w:p w:rsidR="008E0C43" w:rsidRDefault="008E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urme Geometric Sans 1">
    <w:panose1 w:val="00000000000000000000"/>
    <w:charset w:val="00"/>
    <w:family w:val="swiss"/>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urmeGeometricSans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43" w:rsidRPr="00555899" w:rsidRDefault="008E0C43"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7F7926" w:rsidRPr="007F7926">
      <w:rPr>
        <w:rFonts w:ascii="Hurme Geometric Sans 1" w:hAnsi="Hurme Geometric Sans 1"/>
        <w:b/>
        <w:noProof/>
        <w:color w:val="0070C0"/>
        <w:lang w:val="tr-TR"/>
      </w:rPr>
      <w:t>45</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rsidR="008E0C43" w:rsidRPr="00FC4E40" w:rsidRDefault="008E0C43" w:rsidP="00FC4E40">
    <w:pPr>
      <w:pStyle w:val="Altbilgi"/>
      <w:tabs>
        <w:tab w:val="right" w:pos="9073"/>
      </w:tabs>
      <w:ind w:right="360"/>
      <w:rPr>
        <w:b/>
        <w:color w:val="2C778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43" w:rsidRDefault="008E0C43">
    <w:pPr>
      <w:pStyle w:val="Altbilgi"/>
      <w:jc w:val="center"/>
    </w:pPr>
  </w:p>
  <w:p w:rsidR="008E0C43" w:rsidRDefault="008E0C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43" w:rsidRDefault="008E0C43">
      <w:r>
        <w:separator/>
      </w:r>
    </w:p>
  </w:footnote>
  <w:footnote w:type="continuationSeparator" w:id="0">
    <w:p w:rsidR="008E0C43" w:rsidRDefault="008E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43" w:rsidRDefault="008E0C43" w:rsidP="00ED0D01">
    <w:pPr>
      <w:pStyle w:val="stbilgi"/>
      <w:pBdr>
        <w:bottom w:val="thickThinSmallGap" w:sz="24" w:space="1" w:color="622423"/>
      </w:pBdr>
      <w:jc w:val="center"/>
      <w:rPr>
        <w:rFonts w:ascii="Cambria" w:hAnsi="Cambria"/>
        <w:b/>
        <w:color w:val="0070C0"/>
        <w:szCs w:val="24"/>
      </w:rPr>
    </w:pPr>
  </w:p>
  <w:p w:rsidR="008E0C43" w:rsidRPr="003B4B4C" w:rsidRDefault="008E0C43"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w:t>
    </w:r>
    <w:r w:rsidR="00995AAF">
      <w:rPr>
        <w:rFonts w:ascii="Hurme Geometric Sans 1" w:hAnsi="Hurme Geometric Sans 1"/>
        <w:b/>
        <w:color w:val="0070C0"/>
        <w:szCs w:val="24"/>
      </w:rPr>
      <w:t xml:space="preserve">  </w:t>
    </w:r>
    <w:r>
      <w:rPr>
        <w:rFonts w:ascii="Hurme Geometric Sans 1" w:hAnsi="Hurme Geometric Sans 1"/>
        <w:b/>
        <w:color w:val="0070C0"/>
        <w:szCs w:val="24"/>
      </w:rPr>
      <w:t xml:space="preserve">Başkanlığı  </w:t>
    </w:r>
    <w:r w:rsidR="00995AAF">
      <w:rPr>
        <w:rFonts w:ascii="Hurme Geometric Sans 1" w:hAnsi="Hurme Geometric Sans 1"/>
        <w:b/>
        <w:color w:val="0070C0"/>
        <w:szCs w:val="24"/>
      </w:rPr>
      <w:t xml:space="preserve"> </w:t>
    </w:r>
    <w:r>
      <w:rPr>
        <w:rFonts w:ascii="Hurme Geometric Sans 1" w:hAnsi="Hurme Geometric Sans 1"/>
        <w:b/>
        <w:color w:val="0070C0"/>
        <w:szCs w:val="24"/>
      </w:rPr>
      <w:t>2021</w:t>
    </w:r>
    <w:r w:rsidRPr="003B4B4C">
      <w:rPr>
        <w:rFonts w:ascii="Hurme Geometric Sans 1" w:hAnsi="Hurme Geometric Sans 1"/>
        <w:b/>
        <w:color w:val="0070C0"/>
        <w:szCs w:val="24"/>
      </w:rPr>
      <w:t xml:space="preserve"> Birim Faaliyet Raporu</w:t>
    </w:r>
  </w:p>
  <w:p w:rsidR="008E0C43" w:rsidRPr="00BC4011" w:rsidRDefault="008E0C43"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43" w:rsidRDefault="008E0C43">
    <w:pPr>
      <w:pStyle w:val="stbilgi"/>
    </w:pPr>
  </w:p>
  <w:p w:rsidR="008E0C43" w:rsidRDefault="008E0C43" w:rsidP="002B31A0">
    <w:pPr>
      <w:pStyle w:val="stbilgi"/>
      <w:tabs>
        <w:tab w:val="left" w:pos="6804"/>
      </w:tabs>
      <w:ind w:left="-14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nsid w:val="49701E1D"/>
    <w:multiLevelType w:val="multilevel"/>
    <w:tmpl w:val="C5F86318"/>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19">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1">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3">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4">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9">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4"/>
  </w:num>
  <w:num w:numId="2">
    <w:abstractNumId w:val="13"/>
  </w:num>
  <w:num w:numId="3">
    <w:abstractNumId w:val="1"/>
  </w:num>
  <w:num w:numId="4">
    <w:abstractNumId w:val="2"/>
  </w:num>
  <w:num w:numId="5">
    <w:abstractNumId w:val="7"/>
  </w:num>
  <w:num w:numId="6">
    <w:abstractNumId w:val="27"/>
  </w:num>
  <w:num w:numId="7">
    <w:abstractNumId w:val="25"/>
  </w:num>
  <w:num w:numId="8">
    <w:abstractNumId w:val="28"/>
  </w:num>
  <w:num w:numId="9">
    <w:abstractNumId w:val="4"/>
  </w:num>
  <w:num w:numId="10">
    <w:abstractNumId w:val="29"/>
  </w:num>
  <w:num w:numId="11">
    <w:abstractNumId w:val="17"/>
  </w:num>
  <w:num w:numId="12">
    <w:abstractNumId w:val="9"/>
  </w:num>
  <w:num w:numId="13">
    <w:abstractNumId w:val="22"/>
  </w:num>
  <w:num w:numId="14">
    <w:abstractNumId w:val="23"/>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20"/>
  </w:num>
  <w:num w:numId="23">
    <w:abstractNumId w:val="12"/>
  </w:num>
  <w:num w:numId="24">
    <w:abstractNumId w:val="21"/>
  </w:num>
  <w:num w:numId="25">
    <w:abstractNumId w:val="19"/>
  </w:num>
  <w:num w:numId="26">
    <w:abstractNumId w:val="16"/>
  </w:num>
  <w:num w:numId="27">
    <w:abstractNumId w:val="3"/>
  </w:num>
  <w:num w:numId="28">
    <w:abstractNumId w:val="18"/>
  </w:num>
  <w:num w:numId="29">
    <w:abstractNumId w:val="26"/>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o:colormru v:ext="edit" colors="#22518a"/>
    </o:shapedefaults>
  </w:hdrShapeDefaults>
  <w:footnotePr>
    <w:footnote w:id="-1"/>
    <w:footnote w:id="0"/>
  </w:footnotePr>
  <w:endnotePr>
    <w:endnote w:id="-1"/>
    <w:endnote w:id="0"/>
  </w:endnotePr>
  <w:compat>
    <w:useFELayout/>
    <w:compatSetting w:name="compatibilityMode" w:uri="http://schemas.microsoft.com/office/word" w:val="12"/>
  </w:compat>
  <w:rsids>
    <w:rsidRoot w:val="0062160C"/>
    <w:rsid w:val="00000401"/>
    <w:rsid w:val="00001000"/>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36C6"/>
    <w:rsid w:val="000438B1"/>
    <w:rsid w:val="00044445"/>
    <w:rsid w:val="00044D4C"/>
    <w:rsid w:val="00045B2D"/>
    <w:rsid w:val="00046AD0"/>
    <w:rsid w:val="00047065"/>
    <w:rsid w:val="00047C48"/>
    <w:rsid w:val="00047EA7"/>
    <w:rsid w:val="000505AD"/>
    <w:rsid w:val="000514F3"/>
    <w:rsid w:val="0005184B"/>
    <w:rsid w:val="00051DFF"/>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44CF"/>
    <w:rsid w:val="000D4B97"/>
    <w:rsid w:val="000D5AAE"/>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82F"/>
    <w:rsid w:val="00175C22"/>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B22"/>
    <w:rsid w:val="00210C85"/>
    <w:rsid w:val="0021197C"/>
    <w:rsid w:val="00212CB3"/>
    <w:rsid w:val="00212DC1"/>
    <w:rsid w:val="00213044"/>
    <w:rsid w:val="00213486"/>
    <w:rsid w:val="00214470"/>
    <w:rsid w:val="0021458C"/>
    <w:rsid w:val="00214811"/>
    <w:rsid w:val="002149D1"/>
    <w:rsid w:val="00214D3F"/>
    <w:rsid w:val="002155BF"/>
    <w:rsid w:val="002166AD"/>
    <w:rsid w:val="00216DBD"/>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0DA"/>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1048C"/>
    <w:rsid w:val="0031257D"/>
    <w:rsid w:val="00313CB6"/>
    <w:rsid w:val="00313E3D"/>
    <w:rsid w:val="00314BB6"/>
    <w:rsid w:val="00315677"/>
    <w:rsid w:val="00315EB9"/>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7D5"/>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3134"/>
    <w:rsid w:val="00443BA5"/>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A2E"/>
    <w:rsid w:val="004A04CF"/>
    <w:rsid w:val="004A0A64"/>
    <w:rsid w:val="004A0F0A"/>
    <w:rsid w:val="004A1666"/>
    <w:rsid w:val="004A1978"/>
    <w:rsid w:val="004A244E"/>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724"/>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76C6"/>
    <w:rsid w:val="0054780E"/>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7AD"/>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2324"/>
    <w:rsid w:val="00623A20"/>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239C"/>
    <w:rsid w:val="006A2AE5"/>
    <w:rsid w:val="006A3403"/>
    <w:rsid w:val="006A4239"/>
    <w:rsid w:val="006A45CF"/>
    <w:rsid w:val="006A46E4"/>
    <w:rsid w:val="006A61EE"/>
    <w:rsid w:val="006A6733"/>
    <w:rsid w:val="006A7AE3"/>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5BD9"/>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14FE"/>
    <w:rsid w:val="007C1B56"/>
    <w:rsid w:val="007C1D41"/>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A8"/>
    <w:rsid w:val="007D5066"/>
    <w:rsid w:val="007D6859"/>
    <w:rsid w:val="007D696B"/>
    <w:rsid w:val="007D69CC"/>
    <w:rsid w:val="007D6C90"/>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519A"/>
    <w:rsid w:val="0085538B"/>
    <w:rsid w:val="008565CA"/>
    <w:rsid w:val="008566EA"/>
    <w:rsid w:val="00860AF4"/>
    <w:rsid w:val="00860EC8"/>
    <w:rsid w:val="00862608"/>
    <w:rsid w:val="008637DB"/>
    <w:rsid w:val="00864894"/>
    <w:rsid w:val="00864E4C"/>
    <w:rsid w:val="00864F7B"/>
    <w:rsid w:val="00865513"/>
    <w:rsid w:val="00865740"/>
    <w:rsid w:val="00865F09"/>
    <w:rsid w:val="008675CA"/>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4EC"/>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DF2"/>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1E8"/>
    <w:rsid w:val="00981DEB"/>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62D"/>
    <w:rsid w:val="009C2FE2"/>
    <w:rsid w:val="009C33B8"/>
    <w:rsid w:val="009C3410"/>
    <w:rsid w:val="009C4072"/>
    <w:rsid w:val="009C42A4"/>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7B78"/>
    <w:rsid w:val="00A40415"/>
    <w:rsid w:val="00A40815"/>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7487"/>
    <w:rsid w:val="00A77819"/>
    <w:rsid w:val="00A778B3"/>
    <w:rsid w:val="00A80088"/>
    <w:rsid w:val="00A8010B"/>
    <w:rsid w:val="00A8044D"/>
    <w:rsid w:val="00A806B6"/>
    <w:rsid w:val="00A81409"/>
    <w:rsid w:val="00A81CD1"/>
    <w:rsid w:val="00A82028"/>
    <w:rsid w:val="00A82FAF"/>
    <w:rsid w:val="00A839E3"/>
    <w:rsid w:val="00A83B14"/>
    <w:rsid w:val="00A84449"/>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734"/>
    <w:rsid w:val="00B15BF4"/>
    <w:rsid w:val="00B16387"/>
    <w:rsid w:val="00B16498"/>
    <w:rsid w:val="00B16E50"/>
    <w:rsid w:val="00B17204"/>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462"/>
    <w:rsid w:val="00B4781B"/>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71A5"/>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6333"/>
    <w:rsid w:val="00C07DBF"/>
    <w:rsid w:val="00C10400"/>
    <w:rsid w:val="00C106E6"/>
    <w:rsid w:val="00C114B6"/>
    <w:rsid w:val="00C11926"/>
    <w:rsid w:val="00C11C4F"/>
    <w:rsid w:val="00C11F0D"/>
    <w:rsid w:val="00C12B17"/>
    <w:rsid w:val="00C1433B"/>
    <w:rsid w:val="00C1478A"/>
    <w:rsid w:val="00C14D86"/>
    <w:rsid w:val="00C15AD9"/>
    <w:rsid w:val="00C15F25"/>
    <w:rsid w:val="00C160AB"/>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7EE"/>
    <w:rsid w:val="00C34320"/>
    <w:rsid w:val="00C350EC"/>
    <w:rsid w:val="00C36532"/>
    <w:rsid w:val="00C365B8"/>
    <w:rsid w:val="00C37A86"/>
    <w:rsid w:val="00C37D2D"/>
    <w:rsid w:val="00C37F72"/>
    <w:rsid w:val="00C40647"/>
    <w:rsid w:val="00C40959"/>
    <w:rsid w:val="00C415A1"/>
    <w:rsid w:val="00C41640"/>
    <w:rsid w:val="00C41862"/>
    <w:rsid w:val="00C41B95"/>
    <w:rsid w:val="00C41B9B"/>
    <w:rsid w:val="00C41D2A"/>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3BD7"/>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30AC2"/>
    <w:rsid w:val="00D312B1"/>
    <w:rsid w:val="00D31C6F"/>
    <w:rsid w:val="00D32823"/>
    <w:rsid w:val="00D3305F"/>
    <w:rsid w:val="00D3341C"/>
    <w:rsid w:val="00D34106"/>
    <w:rsid w:val="00D34D1E"/>
    <w:rsid w:val="00D359B3"/>
    <w:rsid w:val="00D360DA"/>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EB3"/>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0B2"/>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425E"/>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42C6"/>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09D"/>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2518a"/>
    </o:shapedefaults>
    <o:shapelayout v:ext="edit">
      <o:idmap v:ext="edit" data="1"/>
      <o:rules v:ext="edit">
        <o:r id="V:Rule1" type="callout" idref="#_x0000_s1852"/>
        <o:r id="V:Rule2" type="callout" idref="#_x0000_s1833"/>
        <o:r id="V:Rule10" type="callout" idref="#_x0000_s1849"/>
        <o:r id="V:Rule11" type="callout" idref="#_x0000_s1854"/>
        <o:r id="V:Rule12" type="connector" idref="#_x0000_s1788"/>
        <o:r id="V:Rule13" type="connector" idref="#_x0000_s1789"/>
        <o:r id="V:Rule14" type="connector" idref="#_x0000_s1794"/>
        <o:r id="V:Rule15" type="connector" idref="#_x0000_s1790"/>
        <o:r id="V:Rule16" type="connector" idref="#_x0000_s1802"/>
        <o:r id="V:Rule17" type="connector" idref="#_x0000_s1801"/>
        <o:r id="V:Rule18" type="connector" idref="#_x0000_s17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qFormat="1"/>
    <w:lsdException w:name="Body Text Indent" w:uiPriority="99"/>
    <w:lsdException w:name="Subtitle" w:qFormat="1"/>
    <w:lsdException w:name="Body Text Indent 2"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47</Pages>
  <Words>7155</Words>
  <Characters>55022</Characters>
  <Application>Microsoft Office Word</Application>
  <DocSecurity>0</DocSecurity>
  <Lines>458</Lines>
  <Paragraphs>124</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62053</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uozturk@ktu.edu.tr</cp:lastModifiedBy>
  <cp:revision>130</cp:revision>
  <cp:lastPrinted>2019-12-04T10:53:00Z</cp:lastPrinted>
  <dcterms:created xsi:type="dcterms:W3CDTF">2021-01-06T08:01:00Z</dcterms:created>
  <dcterms:modified xsi:type="dcterms:W3CDTF">2021-12-08T06:39:00Z</dcterms:modified>
</cp:coreProperties>
</file>