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8CB" w:rsidRDefault="00225F9A">
      <w:bookmarkStart w:id="0" w:name="_GoBack"/>
      <w:bookmarkEnd w:id="0"/>
      <w:r>
        <w:t>Sevgili arkadaşlar,</w:t>
      </w:r>
    </w:p>
    <w:p w:rsidR="00225F9A" w:rsidRDefault="00225F9A" w:rsidP="00225F9A">
      <w:pPr>
        <w:jc w:val="both"/>
      </w:pPr>
      <w:r>
        <w:t xml:space="preserve">25.01.2022 tarihinde yaptığımız bölüm kurulu sonrasında 2022-2023 eğitim öğretim dönemi için hazırlamayı planladığımız müfredat güncelleme çalışmalarının ilk bölümünü oluşturan uygulamalı derslere ilişkin oluşturulan çalışma grupları aşağıdaki tablodan izlenebilir. </w:t>
      </w:r>
    </w:p>
    <w:p w:rsidR="00225F9A" w:rsidRDefault="00225F9A" w:rsidP="00225F9A">
      <w:pPr>
        <w:jc w:val="both"/>
      </w:pPr>
    </w:p>
    <w:p w:rsidR="000F64B3" w:rsidRDefault="00225F9A" w:rsidP="00225F9A">
      <w:pPr>
        <w:jc w:val="both"/>
      </w:pPr>
      <w:r>
        <w:t>Çalışma periyodu olarak 2 haftada bir Çarşamba saat 15-17 gibi bir periyod ile grupların toplanması öngörülmüş olup, ara değerlendirme</w:t>
      </w:r>
      <w:r w:rsidR="000F64B3">
        <w:t>nin</w:t>
      </w:r>
      <w:r>
        <w:t xml:space="preserve"> 20.04.2022 ve sonrasında 01.06.2022 tarihinde </w:t>
      </w:r>
      <w:r w:rsidR="000F64B3">
        <w:t xml:space="preserve">programların tamamlanması </w:t>
      </w:r>
      <w:r>
        <w:t>hedefle</w:t>
      </w:r>
      <w:r w:rsidR="000F64B3">
        <w:t>n</w:t>
      </w:r>
      <w:r>
        <w:t xml:space="preserve">mektedir. </w:t>
      </w:r>
      <w:r w:rsidR="000F64B3">
        <w:t xml:space="preserve">Bu kapsamda; derslerin toplam süresi 10 saat (6+4) olacak şekilde derslerin içerik, kapsam, kurgu, kazanım, öğrenim çıktısı, ölçme-değerlendirme </w:t>
      </w:r>
      <w:proofErr w:type="gramStart"/>
      <w:r w:rsidR="000F64B3">
        <w:t>kriterlerinin</w:t>
      </w:r>
      <w:proofErr w:type="gramEnd"/>
      <w:r w:rsidR="000F64B3">
        <w:t xml:space="preserve"> vb. oluşturulması; diğer teorik derslerle bağlantısının tartışılması ve müfredatın tümüne ilişkin etkileri bağlamında değerlendirilmesi beklenmektedir. </w:t>
      </w:r>
    </w:p>
    <w:p w:rsidR="00225F9A" w:rsidRDefault="000F64B3" w:rsidP="000F64B3">
      <w:pPr>
        <w:jc w:val="both"/>
      </w:pPr>
      <w:r>
        <w:t xml:space="preserve">Özverili çalışmalarınız ve katkınız için şimdiden teşekkür eder, kolaylıklar dilerim. </w:t>
      </w:r>
    </w:p>
    <w:tbl>
      <w:tblPr>
        <w:tblStyle w:val="TabloKlavuzu"/>
        <w:tblpPr w:leftFromText="141" w:rightFromText="141" w:tblpY="1452"/>
        <w:tblW w:w="8835" w:type="dxa"/>
        <w:tblLook w:val="04A0" w:firstRow="1" w:lastRow="0" w:firstColumn="1" w:lastColumn="0" w:noHBand="0" w:noVBand="1"/>
      </w:tblPr>
      <w:tblGrid>
        <w:gridCol w:w="1648"/>
        <w:gridCol w:w="798"/>
        <w:gridCol w:w="799"/>
        <w:gridCol w:w="798"/>
        <w:gridCol w:w="799"/>
        <w:gridCol w:w="799"/>
        <w:gridCol w:w="798"/>
        <w:gridCol w:w="799"/>
        <w:gridCol w:w="798"/>
        <w:gridCol w:w="799"/>
      </w:tblGrid>
      <w:tr w:rsidR="0011222C" w:rsidTr="00225F9A">
        <w:trPr>
          <w:trHeight w:val="266"/>
        </w:trPr>
        <w:tc>
          <w:tcPr>
            <w:tcW w:w="1648" w:type="dxa"/>
          </w:tcPr>
          <w:p w:rsidR="0011222C" w:rsidRDefault="0011222C" w:rsidP="00225F9A"/>
        </w:tc>
        <w:tc>
          <w:tcPr>
            <w:tcW w:w="798" w:type="dxa"/>
          </w:tcPr>
          <w:p w:rsidR="0011222C" w:rsidRPr="00420EAE" w:rsidRDefault="0011222C" w:rsidP="00225F9A">
            <w:r w:rsidRPr="00420EAE">
              <w:t>T.T</w:t>
            </w:r>
          </w:p>
        </w:tc>
        <w:tc>
          <w:tcPr>
            <w:tcW w:w="799" w:type="dxa"/>
          </w:tcPr>
          <w:p w:rsidR="0011222C" w:rsidRPr="00420EAE" w:rsidRDefault="0011222C" w:rsidP="00225F9A">
            <w:r w:rsidRPr="00420EAE">
              <w:t>101</w:t>
            </w:r>
          </w:p>
        </w:tc>
        <w:tc>
          <w:tcPr>
            <w:tcW w:w="798" w:type="dxa"/>
          </w:tcPr>
          <w:p w:rsidR="0011222C" w:rsidRPr="00420EAE" w:rsidRDefault="0011222C" w:rsidP="00225F9A">
            <w:r w:rsidRPr="00420EAE">
              <w:t>102</w:t>
            </w:r>
          </w:p>
        </w:tc>
        <w:tc>
          <w:tcPr>
            <w:tcW w:w="799" w:type="dxa"/>
          </w:tcPr>
          <w:p w:rsidR="0011222C" w:rsidRPr="00420EAE" w:rsidRDefault="0011222C" w:rsidP="00225F9A">
            <w:r w:rsidRPr="00420EAE">
              <w:t>201</w:t>
            </w:r>
          </w:p>
        </w:tc>
        <w:tc>
          <w:tcPr>
            <w:tcW w:w="799" w:type="dxa"/>
          </w:tcPr>
          <w:p w:rsidR="0011222C" w:rsidRPr="00420EAE" w:rsidRDefault="0011222C" w:rsidP="00225F9A">
            <w:r w:rsidRPr="00420EAE">
              <w:t>202</w:t>
            </w:r>
          </w:p>
        </w:tc>
        <w:tc>
          <w:tcPr>
            <w:tcW w:w="798" w:type="dxa"/>
          </w:tcPr>
          <w:p w:rsidR="0011222C" w:rsidRPr="00420EAE" w:rsidRDefault="0011222C" w:rsidP="00225F9A">
            <w:r w:rsidRPr="00420EAE">
              <w:t>301</w:t>
            </w:r>
          </w:p>
        </w:tc>
        <w:tc>
          <w:tcPr>
            <w:tcW w:w="799" w:type="dxa"/>
          </w:tcPr>
          <w:p w:rsidR="0011222C" w:rsidRPr="00420EAE" w:rsidRDefault="0011222C" w:rsidP="00225F9A">
            <w:r w:rsidRPr="00420EAE">
              <w:t>302</w:t>
            </w:r>
          </w:p>
        </w:tc>
        <w:tc>
          <w:tcPr>
            <w:tcW w:w="798" w:type="dxa"/>
          </w:tcPr>
          <w:p w:rsidR="0011222C" w:rsidRPr="00420EAE" w:rsidRDefault="0011222C" w:rsidP="00225F9A">
            <w:r w:rsidRPr="00420EAE">
              <w:t>401</w:t>
            </w:r>
          </w:p>
        </w:tc>
        <w:tc>
          <w:tcPr>
            <w:tcW w:w="799" w:type="dxa"/>
          </w:tcPr>
          <w:p w:rsidR="0011222C" w:rsidRPr="00420EAE" w:rsidRDefault="0011222C" w:rsidP="00225F9A">
            <w:r w:rsidRPr="00420EAE">
              <w:t>402</w:t>
            </w:r>
          </w:p>
        </w:tc>
      </w:tr>
      <w:tr w:rsidR="0011222C" w:rsidTr="00225F9A">
        <w:trPr>
          <w:trHeight w:val="266"/>
        </w:trPr>
        <w:tc>
          <w:tcPr>
            <w:tcW w:w="1648" w:type="dxa"/>
          </w:tcPr>
          <w:p w:rsidR="0011222C" w:rsidRDefault="0011222C" w:rsidP="00225F9A">
            <w:r>
              <w:t>CENAP</w:t>
            </w:r>
          </w:p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7F7F7F" w:themeFill="text1" w:themeFillTint="80"/>
          </w:tcPr>
          <w:p w:rsidR="0011222C" w:rsidRDefault="0011222C" w:rsidP="00225F9A"/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7B7B7B" w:themeFill="accent3" w:themeFillShade="BF"/>
          </w:tcPr>
          <w:p w:rsidR="0011222C" w:rsidRDefault="0011222C" w:rsidP="00225F9A"/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8" w:type="dxa"/>
            <w:shd w:val="clear" w:color="auto" w:fill="767171" w:themeFill="background2" w:themeFillShade="80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</w:tr>
      <w:tr w:rsidR="0011222C" w:rsidTr="00225F9A">
        <w:trPr>
          <w:trHeight w:val="274"/>
        </w:trPr>
        <w:tc>
          <w:tcPr>
            <w:tcW w:w="1648" w:type="dxa"/>
          </w:tcPr>
          <w:p w:rsidR="0011222C" w:rsidRDefault="0011222C" w:rsidP="00225F9A">
            <w:r>
              <w:t>DİLEK</w:t>
            </w:r>
          </w:p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7F7F7F" w:themeFill="text1" w:themeFillTint="80"/>
          </w:tcPr>
          <w:p w:rsidR="0011222C" w:rsidRDefault="0011222C" w:rsidP="00225F9A"/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8" w:type="dxa"/>
            <w:shd w:val="clear" w:color="auto" w:fill="7F7F7F" w:themeFill="text1" w:themeFillTint="80"/>
          </w:tcPr>
          <w:p w:rsidR="0011222C" w:rsidRDefault="0011222C" w:rsidP="00225F9A"/>
        </w:tc>
        <w:tc>
          <w:tcPr>
            <w:tcW w:w="799" w:type="dxa"/>
            <w:shd w:val="clear" w:color="auto" w:fill="7F7F7F" w:themeFill="text1" w:themeFillTint="80"/>
          </w:tcPr>
          <w:p w:rsidR="0011222C" w:rsidRDefault="0011222C" w:rsidP="00225F9A"/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</w:tr>
      <w:tr w:rsidR="0011222C" w:rsidTr="00225F9A">
        <w:trPr>
          <w:trHeight w:val="266"/>
        </w:trPr>
        <w:tc>
          <w:tcPr>
            <w:tcW w:w="1648" w:type="dxa"/>
            <w:shd w:val="clear" w:color="auto" w:fill="auto"/>
          </w:tcPr>
          <w:p w:rsidR="0011222C" w:rsidRDefault="0011222C" w:rsidP="00225F9A">
            <w:r>
              <w:t xml:space="preserve">YELDA       </w:t>
            </w:r>
          </w:p>
        </w:tc>
        <w:tc>
          <w:tcPr>
            <w:tcW w:w="798" w:type="dxa"/>
            <w:shd w:val="clear" w:color="auto" w:fill="7F7F7F" w:themeFill="text1" w:themeFillTint="80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8" w:type="dxa"/>
            <w:shd w:val="clear" w:color="auto" w:fill="7F7F7F" w:themeFill="text1" w:themeFillTint="80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</w:tr>
      <w:tr w:rsidR="0011222C" w:rsidTr="00225F9A">
        <w:trPr>
          <w:trHeight w:val="266"/>
        </w:trPr>
        <w:tc>
          <w:tcPr>
            <w:tcW w:w="1648" w:type="dxa"/>
            <w:shd w:val="clear" w:color="auto" w:fill="auto"/>
          </w:tcPr>
          <w:p w:rsidR="0011222C" w:rsidRDefault="0011222C" w:rsidP="00225F9A">
            <w:r>
              <w:t xml:space="preserve">SANEM     </w:t>
            </w:r>
          </w:p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7F7F7F" w:themeFill="text1" w:themeFillTint="80"/>
          </w:tcPr>
          <w:p w:rsidR="0011222C" w:rsidRDefault="0011222C" w:rsidP="00225F9A"/>
        </w:tc>
        <w:tc>
          <w:tcPr>
            <w:tcW w:w="798" w:type="dxa"/>
            <w:shd w:val="clear" w:color="auto" w:fill="7F7F7F" w:themeFill="text1" w:themeFillTint="80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8" w:type="dxa"/>
            <w:shd w:val="clear" w:color="auto" w:fill="7F7F7F" w:themeFill="text1" w:themeFillTint="80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</w:tr>
      <w:tr w:rsidR="0011222C" w:rsidTr="00225F9A">
        <w:trPr>
          <w:trHeight w:val="266"/>
        </w:trPr>
        <w:tc>
          <w:tcPr>
            <w:tcW w:w="1648" w:type="dxa"/>
          </w:tcPr>
          <w:p w:rsidR="0011222C" w:rsidRDefault="0011222C" w:rsidP="00225F9A">
            <w:r>
              <w:t>AYGÜN</w:t>
            </w:r>
          </w:p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8" w:type="dxa"/>
            <w:shd w:val="clear" w:color="auto" w:fill="7F7F7F" w:themeFill="text1" w:themeFillTint="80"/>
          </w:tcPr>
          <w:p w:rsidR="0011222C" w:rsidRDefault="0011222C" w:rsidP="00225F9A"/>
        </w:tc>
        <w:tc>
          <w:tcPr>
            <w:tcW w:w="799" w:type="dxa"/>
            <w:shd w:val="clear" w:color="auto" w:fill="7F7F7F" w:themeFill="text1" w:themeFillTint="80"/>
          </w:tcPr>
          <w:p w:rsidR="0011222C" w:rsidRDefault="0011222C" w:rsidP="00225F9A"/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7F7F7F" w:themeFill="text1" w:themeFillTint="80"/>
          </w:tcPr>
          <w:p w:rsidR="0011222C" w:rsidRDefault="0011222C" w:rsidP="00225F9A"/>
        </w:tc>
      </w:tr>
      <w:tr w:rsidR="0011222C" w:rsidTr="00225F9A">
        <w:trPr>
          <w:trHeight w:val="266"/>
        </w:trPr>
        <w:tc>
          <w:tcPr>
            <w:tcW w:w="1648" w:type="dxa"/>
          </w:tcPr>
          <w:p w:rsidR="0011222C" w:rsidRDefault="0011222C" w:rsidP="00225F9A">
            <w:r>
              <w:t>ERSİN</w:t>
            </w:r>
          </w:p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767171" w:themeFill="background2" w:themeFillShade="80"/>
          </w:tcPr>
          <w:p w:rsidR="0011222C" w:rsidRDefault="0011222C" w:rsidP="00225F9A"/>
        </w:tc>
        <w:tc>
          <w:tcPr>
            <w:tcW w:w="799" w:type="dxa"/>
            <w:shd w:val="clear" w:color="auto" w:fill="767171" w:themeFill="background2" w:themeFillShade="80"/>
          </w:tcPr>
          <w:p w:rsidR="0011222C" w:rsidRDefault="0011222C" w:rsidP="00225F9A"/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7F7F7F" w:themeFill="text1" w:themeFillTint="80"/>
          </w:tcPr>
          <w:p w:rsidR="0011222C" w:rsidRDefault="0011222C" w:rsidP="00225F9A"/>
        </w:tc>
      </w:tr>
      <w:tr w:rsidR="0011222C" w:rsidTr="00225F9A">
        <w:trPr>
          <w:trHeight w:val="266"/>
        </w:trPr>
        <w:tc>
          <w:tcPr>
            <w:tcW w:w="1648" w:type="dxa"/>
          </w:tcPr>
          <w:p w:rsidR="0011222C" w:rsidRDefault="0011222C" w:rsidP="00225F9A">
            <w:r>
              <w:t>ZEYNEP</w:t>
            </w:r>
          </w:p>
        </w:tc>
        <w:tc>
          <w:tcPr>
            <w:tcW w:w="798" w:type="dxa"/>
            <w:shd w:val="clear" w:color="auto" w:fill="7F7F7F" w:themeFill="text1" w:themeFillTint="80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8" w:type="dxa"/>
            <w:shd w:val="clear" w:color="auto" w:fill="7F7F7F" w:themeFill="text1" w:themeFillTint="80"/>
          </w:tcPr>
          <w:p w:rsidR="0011222C" w:rsidRDefault="0011222C" w:rsidP="00225F9A"/>
        </w:tc>
        <w:tc>
          <w:tcPr>
            <w:tcW w:w="799" w:type="dxa"/>
            <w:shd w:val="clear" w:color="auto" w:fill="767171" w:themeFill="background2" w:themeFillShade="80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</w:tr>
      <w:tr w:rsidR="0011222C" w:rsidTr="00225F9A">
        <w:trPr>
          <w:trHeight w:val="266"/>
        </w:trPr>
        <w:tc>
          <w:tcPr>
            <w:tcW w:w="1648" w:type="dxa"/>
          </w:tcPr>
          <w:p w:rsidR="0011222C" w:rsidRDefault="0011222C" w:rsidP="00225F9A">
            <w:r>
              <w:t>ŞEYDA</w:t>
            </w:r>
          </w:p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7F7F7F" w:themeFill="text1" w:themeFillTint="80"/>
          </w:tcPr>
          <w:p w:rsidR="0011222C" w:rsidRDefault="0011222C" w:rsidP="00225F9A"/>
        </w:tc>
        <w:tc>
          <w:tcPr>
            <w:tcW w:w="798" w:type="dxa"/>
            <w:shd w:val="clear" w:color="auto" w:fill="7F7F7F" w:themeFill="text1" w:themeFillTint="80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</w:tr>
      <w:tr w:rsidR="0011222C" w:rsidTr="00225F9A">
        <w:trPr>
          <w:trHeight w:val="274"/>
        </w:trPr>
        <w:tc>
          <w:tcPr>
            <w:tcW w:w="1648" w:type="dxa"/>
          </w:tcPr>
          <w:p w:rsidR="0011222C" w:rsidRDefault="0011222C" w:rsidP="00225F9A">
            <w:r>
              <w:t>GÖKHAN</w:t>
            </w:r>
          </w:p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767171" w:themeFill="background2" w:themeFillShade="80"/>
          </w:tcPr>
          <w:p w:rsidR="0011222C" w:rsidRDefault="0011222C" w:rsidP="00225F9A"/>
        </w:tc>
        <w:tc>
          <w:tcPr>
            <w:tcW w:w="799" w:type="dxa"/>
            <w:shd w:val="clear" w:color="auto" w:fill="767171" w:themeFill="background2" w:themeFillShade="80"/>
          </w:tcPr>
          <w:p w:rsidR="0011222C" w:rsidRDefault="0011222C" w:rsidP="00225F9A"/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7F7F7F" w:themeFill="text1" w:themeFillTint="80"/>
          </w:tcPr>
          <w:p w:rsidR="0011222C" w:rsidRDefault="0011222C" w:rsidP="00225F9A"/>
        </w:tc>
      </w:tr>
      <w:tr w:rsidR="0011222C" w:rsidTr="00225F9A">
        <w:trPr>
          <w:trHeight w:val="266"/>
        </w:trPr>
        <w:tc>
          <w:tcPr>
            <w:tcW w:w="1648" w:type="dxa"/>
          </w:tcPr>
          <w:p w:rsidR="0011222C" w:rsidRDefault="0011222C" w:rsidP="00225F9A">
            <w:r>
              <w:t>BEYZA</w:t>
            </w:r>
          </w:p>
        </w:tc>
        <w:tc>
          <w:tcPr>
            <w:tcW w:w="798" w:type="dxa"/>
            <w:shd w:val="clear" w:color="auto" w:fill="7F7F7F" w:themeFill="text1" w:themeFillTint="80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8" w:type="dxa"/>
            <w:shd w:val="clear" w:color="auto" w:fill="7F7F7F" w:themeFill="text1" w:themeFillTint="80"/>
          </w:tcPr>
          <w:p w:rsidR="0011222C" w:rsidRDefault="0011222C" w:rsidP="00225F9A"/>
        </w:tc>
        <w:tc>
          <w:tcPr>
            <w:tcW w:w="799" w:type="dxa"/>
            <w:shd w:val="clear" w:color="auto" w:fill="767171" w:themeFill="background2" w:themeFillShade="80"/>
          </w:tcPr>
          <w:p w:rsidR="0011222C" w:rsidRDefault="0011222C" w:rsidP="00225F9A"/>
        </w:tc>
      </w:tr>
      <w:tr w:rsidR="0011222C" w:rsidTr="00225F9A">
        <w:trPr>
          <w:trHeight w:val="266"/>
        </w:trPr>
        <w:tc>
          <w:tcPr>
            <w:tcW w:w="1648" w:type="dxa"/>
          </w:tcPr>
          <w:p w:rsidR="0011222C" w:rsidRDefault="0011222C" w:rsidP="00225F9A">
            <w:r>
              <w:t>SEZEN</w:t>
            </w:r>
          </w:p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auto"/>
          </w:tcPr>
          <w:p w:rsidR="0011222C" w:rsidRDefault="0011222C" w:rsidP="00225F9A"/>
        </w:tc>
        <w:tc>
          <w:tcPr>
            <w:tcW w:w="798" w:type="dxa"/>
            <w:shd w:val="clear" w:color="auto" w:fill="7B7B7B" w:themeFill="accent3" w:themeFillShade="BF"/>
          </w:tcPr>
          <w:p w:rsidR="0011222C" w:rsidRDefault="0011222C" w:rsidP="00225F9A"/>
        </w:tc>
        <w:tc>
          <w:tcPr>
            <w:tcW w:w="799" w:type="dxa"/>
            <w:shd w:val="clear" w:color="auto" w:fill="767171" w:themeFill="background2" w:themeFillShade="80"/>
          </w:tcPr>
          <w:p w:rsidR="0011222C" w:rsidRDefault="0011222C" w:rsidP="00225F9A"/>
        </w:tc>
        <w:tc>
          <w:tcPr>
            <w:tcW w:w="798" w:type="dxa"/>
            <w:shd w:val="clear" w:color="auto" w:fill="auto"/>
          </w:tcPr>
          <w:p w:rsidR="0011222C" w:rsidRDefault="0011222C" w:rsidP="00225F9A"/>
        </w:tc>
        <w:tc>
          <w:tcPr>
            <w:tcW w:w="799" w:type="dxa"/>
            <w:shd w:val="clear" w:color="auto" w:fill="767171" w:themeFill="background2" w:themeFillShade="80"/>
          </w:tcPr>
          <w:p w:rsidR="0011222C" w:rsidRDefault="0011222C" w:rsidP="00225F9A"/>
        </w:tc>
      </w:tr>
    </w:tbl>
    <w:p w:rsidR="00E5444E" w:rsidRDefault="00E5444E"/>
    <w:p w:rsidR="004D7514" w:rsidRDefault="004D7514"/>
    <w:p w:rsidR="004D7514" w:rsidRDefault="004D7514"/>
    <w:p w:rsidR="004D7514" w:rsidRDefault="004D7514"/>
    <w:p w:rsidR="004D7514" w:rsidRDefault="004D7514"/>
    <w:p w:rsidR="004D7514" w:rsidRDefault="004D7514"/>
    <w:p w:rsidR="004D7514" w:rsidRDefault="004D7514"/>
    <w:p w:rsidR="004D7514" w:rsidRDefault="004D7514"/>
    <w:p w:rsidR="004D7514" w:rsidRDefault="004D7514"/>
    <w:p w:rsidR="004D7514" w:rsidRDefault="004D7514"/>
    <w:p w:rsidR="004D7514" w:rsidRDefault="004D7514"/>
    <w:p w:rsidR="004D7514" w:rsidRDefault="004D7514"/>
    <w:p w:rsidR="004D7514" w:rsidRDefault="004D7514"/>
    <w:p w:rsidR="004D7514" w:rsidRDefault="004D7514"/>
    <w:p w:rsidR="004D7514" w:rsidRDefault="004D7514"/>
    <w:p w:rsidR="004D7514" w:rsidRDefault="004D7514"/>
    <w:p w:rsidR="004D7514" w:rsidRDefault="004D7514"/>
    <w:p w:rsidR="00B568CB" w:rsidRDefault="00B568CB">
      <w:r>
        <w:t>101-102:</w:t>
      </w:r>
    </w:p>
    <w:p w:rsidR="00B1061D" w:rsidRDefault="00B568CB">
      <w:r w:rsidRPr="00B568CB">
        <w:rPr>
          <w:highlight w:val="darkGray"/>
        </w:rPr>
        <w:t>201-202:</w:t>
      </w:r>
    </w:p>
    <w:p w:rsidR="00B568CB" w:rsidRDefault="00B568CB">
      <w:r w:rsidRPr="00B568CB">
        <w:rPr>
          <w:highlight w:val="darkGray"/>
        </w:rPr>
        <w:t>301-302:</w:t>
      </w:r>
    </w:p>
    <w:p w:rsidR="00B568CB" w:rsidRDefault="00B568CB">
      <w:r>
        <w:t>401-402:</w:t>
      </w:r>
    </w:p>
    <w:p w:rsidR="00E5444E" w:rsidRDefault="00E5444E"/>
    <w:p w:rsidR="00D25683" w:rsidRDefault="00B568CB" w:rsidP="00BA1CBE">
      <w:pPr>
        <w:shd w:val="clear" w:color="auto" w:fill="FFFF00"/>
      </w:pPr>
      <w:r w:rsidRPr="00BA1CBE">
        <w:t>STÜDYO: 10/12 saat</w:t>
      </w:r>
      <w:r>
        <w:t xml:space="preserve"> </w:t>
      </w:r>
    </w:p>
    <w:p w:rsidR="00B568CB" w:rsidRDefault="00B568CB">
      <w:r>
        <w:t xml:space="preserve">1.yy: proje-temel tasarım-anlatım iletim </w:t>
      </w:r>
    </w:p>
    <w:p w:rsidR="00D25683" w:rsidRPr="00BA1CBE" w:rsidRDefault="00B568CB">
      <w:pPr>
        <w:rPr>
          <w:highlight w:val="cyan"/>
        </w:rPr>
      </w:pPr>
      <w:r w:rsidRPr="00BA1CBE">
        <w:rPr>
          <w:highlight w:val="cyan"/>
        </w:rPr>
        <w:t>1. sınıf: bilimsel düşüncenin evrimi</w:t>
      </w:r>
      <w:r w:rsidR="00E5444E" w:rsidRPr="00BA1CBE">
        <w:rPr>
          <w:highlight w:val="cyan"/>
        </w:rPr>
        <w:t>-harita bilgisi</w:t>
      </w:r>
    </w:p>
    <w:p w:rsidR="00B568CB" w:rsidRPr="00BA1CBE" w:rsidRDefault="00B568CB">
      <w:pPr>
        <w:rPr>
          <w:highlight w:val="cyan"/>
        </w:rPr>
      </w:pPr>
      <w:r w:rsidRPr="00BA1CBE">
        <w:rPr>
          <w:highlight w:val="cyan"/>
        </w:rPr>
        <w:t>2. sınıf: arazi kullanım planlaması</w:t>
      </w:r>
      <w:r w:rsidR="00E5444E" w:rsidRPr="00BA1CBE">
        <w:rPr>
          <w:highlight w:val="cyan"/>
        </w:rPr>
        <w:t>-ekonomi-tekn</w:t>
      </w:r>
      <w:r w:rsidR="002C623A" w:rsidRPr="00BA1CBE">
        <w:rPr>
          <w:highlight w:val="cyan"/>
        </w:rPr>
        <w:t>ik altyapı</w:t>
      </w:r>
      <w:r w:rsidRPr="00BA1CBE">
        <w:rPr>
          <w:highlight w:val="cyan"/>
        </w:rPr>
        <w:t xml:space="preserve"> (201)</w:t>
      </w:r>
    </w:p>
    <w:p w:rsidR="00B568CB" w:rsidRPr="00BA1CBE" w:rsidRDefault="00B568CB">
      <w:pPr>
        <w:rPr>
          <w:highlight w:val="cyan"/>
        </w:rPr>
      </w:pPr>
      <w:r w:rsidRPr="00BA1CBE">
        <w:rPr>
          <w:highlight w:val="cyan"/>
        </w:rPr>
        <w:t>3. sınıf: koruma-bölge planlama-kentsel tasarım</w:t>
      </w:r>
      <w:r w:rsidR="00E5444E" w:rsidRPr="00BA1CBE">
        <w:rPr>
          <w:highlight w:val="cyan"/>
        </w:rPr>
        <w:t>-modeller</w:t>
      </w:r>
      <w:r w:rsidRPr="00BA1CBE">
        <w:rPr>
          <w:highlight w:val="cyan"/>
        </w:rPr>
        <w:t xml:space="preserve"> (401-301)</w:t>
      </w:r>
    </w:p>
    <w:p w:rsidR="00B568CB" w:rsidRDefault="00B568CB">
      <w:r w:rsidRPr="00BA1CBE">
        <w:rPr>
          <w:highlight w:val="cyan"/>
        </w:rPr>
        <w:t>4.sınıf: meslek uygulama bilgisi (zorunlu ders olması)</w:t>
      </w:r>
    </w:p>
    <w:p w:rsidR="00BA1CBE" w:rsidRDefault="00BA1CBE">
      <w:pPr>
        <w:rPr>
          <w:b/>
          <w:u w:val="single"/>
        </w:rPr>
      </w:pPr>
      <w:r>
        <w:rPr>
          <w:b/>
          <w:u w:val="single"/>
        </w:rPr>
        <w:t>3 saatlik derslerin 2-4 olarak belirlenmesi</w:t>
      </w:r>
    </w:p>
    <w:p w:rsidR="00D25683" w:rsidRPr="00B568CB" w:rsidRDefault="00B568CB">
      <w:pPr>
        <w:rPr>
          <w:b/>
          <w:u w:val="single"/>
        </w:rPr>
      </w:pPr>
      <w:r w:rsidRPr="00B568CB">
        <w:rPr>
          <w:b/>
          <w:u w:val="single"/>
        </w:rPr>
        <w:t>Seçme ders: alt uzmanlıklar /temalar</w:t>
      </w:r>
    </w:p>
    <w:p w:rsidR="00B568CB" w:rsidRDefault="00B568CB">
      <w:r>
        <w:t>USEC: derslerin organizasyonu</w:t>
      </w:r>
    </w:p>
    <w:p w:rsidR="00B568CB" w:rsidRDefault="00B568CB">
      <w:r>
        <w:t>ORTAK ders: kredi-ders saati değişikliği</w:t>
      </w:r>
    </w:p>
    <w:p w:rsidR="00B568CB" w:rsidRDefault="00E5444E">
      <w:r>
        <w:t>STAJ: harita/analitik etüt/kurum</w:t>
      </w:r>
    </w:p>
    <w:p w:rsidR="00E5444E" w:rsidRDefault="00E5444E">
      <w:r>
        <w:t>UYUM: AKTS uyumu</w:t>
      </w:r>
    </w:p>
    <w:sectPr w:rsidR="00E54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2E"/>
    <w:rsid w:val="00062B1D"/>
    <w:rsid w:val="00062B6E"/>
    <w:rsid w:val="000B41BE"/>
    <w:rsid w:val="000F540A"/>
    <w:rsid w:val="000F64B3"/>
    <w:rsid w:val="0011222C"/>
    <w:rsid w:val="00225F9A"/>
    <w:rsid w:val="002A0923"/>
    <w:rsid w:val="002C623A"/>
    <w:rsid w:val="0034482D"/>
    <w:rsid w:val="003B436B"/>
    <w:rsid w:val="00420EAE"/>
    <w:rsid w:val="0047047B"/>
    <w:rsid w:val="004C0C36"/>
    <w:rsid w:val="004D7514"/>
    <w:rsid w:val="0070031E"/>
    <w:rsid w:val="009E78E8"/>
    <w:rsid w:val="00A97483"/>
    <w:rsid w:val="00AD0010"/>
    <w:rsid w:val="00B1061D"/>
    <w:rsid w:val="00B568CB"/>
    <w:rsid w:val="00BA0286"/>
    <w:rsid w:val="00BA1CBE"/>
    <w:rsid w:val="00C81E32"/>
    <w:rsid w:val="00D01353"/>
    <w:rsid w:val="00D25683"/>
    <w:rsid w:val="00D9042E"/>
    <w:rsid w:val="00E5444E"/>
    <w:rsid w:val="00F34E2C"/>
    <w:rsid w:val="00FE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E506ED-EBAE-41BC-867C-8D5837D3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8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0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D1AD-E89A-4DBE-8A3A-3D178317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Dilek Beyazlı</cp:lastModifiedBy>
  <cp:revision>2</cp:revision>
  <dcterms:created xsi:type="dcterms:W3CDTF">2024-07-12T15:40:00Z</dcterms:created>
  <dcterms:modified xsi:type="dcterms:W3CDTF">2024-07-12T15:40:00Z</dcterms:modified>
</cp:coreProperties>
</file>