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16" w:rsidRDefault="00017B16" w:rsidP="00017B16">
      <w:pPr>
        <w:jc w:val="right"/>
        <w:rPr>
          <w:b/>
        </w:rPr>
      </w:pPr>
      <w:bookmarkStart w:id="0" w:name="_GoBack"/>
      <w:bookmarkEnd w:id="0"/>
    </w:p>
    <w:p w:rsidR="00D37EEC" w:rsidRDefault="00D37EEC" w:rsidP="00017B16">
      <w:pPr>
        <w:ind w:left="720"/>
        <w:jc w:val="right"/>
        <w:rPr>
          <w:b/>
        </w:rPr>
      </w:pPr>
      <w:r>
        <w:rPr>
          <w:b/>
        </w:rPr>
        <w:t xml:space="preserve">KTÜ ŞBP </w:t>
      </w:r>
      <w:r w:rsidR="00F57B11">
        <w:rPr>
          <w:b/>
        </w:rPr>
        <w:t>-</w:t>
      </w:r>
      <w:r>
        <w:rPr>
          <w:b/>
        </w:rPr>
        <w:t>EĞİTİM FORUMU 2021</w:t>
      </w:r>
    </w:p>
    <w:p w:rsidR="00D37EEC" w:rsidRDefault="00D37EEC" w:rsidP="00017B16">
      <w:pPr>
        <w:ind w:left="720"/>
        <w:jc w:val="right"/>
        <w:rPr>
          <w:b/>
        </w:rPr>
      </w:pPr>
      <w:r>
        <w:rPr>
          <w:b/>
        </w:rPr>
        <w:t>HİBRİT SİSTEM</w:t>
      </w:r>
    </w:p>
    <w:p w:rsidR="00F57B11" w:rsidRDefault="00F57B11" w:rsidP="00017B16">
      <w:pPr>
        <w:ind w:left="720"/>
        <w:jc w:val="right"/>
        <w:rPr>
          <w:b/>
        </w:rPr>
      </w:pPr>
      <w:r>
        <w:rPr>
          <w:b/>
        </w:rPr>
        <w:t>KTÜ ŞBP Bölümü Eğitim Forumu 2020 yılında ilk kez Uzaktan Eğitim temasıyla gerçekleştirilmişti. Bu yıl yürütülen eğitim öğretim sürecine ilişkin olarak “HİBRİT Sistem” tartışması ve bölüm yönetimi ile öğrencilerimizin buluşması beklenmektedir.</w:t>
      </w:r>
    </w:p>
    <w:p w:rsidR="00D37EEC" w:rsidRDefault="00F57B11" w:rsidP="00017B16">
      <w:pPr>
        <w:ind w:left="720"/>
        <w:jc w:val="right"/>
        <w:rPr>
          <w:b/>
        </w:rPr>
      </w:pPr>
      <w:r>
        <w:rPr>
          <w:b/>
        </w:rPr>
        <w:t xml:space="preserve"> </w:t>
      </w:r>
    </w:p>
    <w:p w:rsidR="00017B16" w:rsidRDefault="00D37EEC" w:rsidP="00017B16">
      <w:pPr>
        <w:ind w:left="720"/>
        <w:jc w:val="right"/>
        <w:rPr>
          <w:b/>
        </w:rPr>
      </w:pPr>
      <w:r>
        <w:rPr>
          <w:b/>
        </w:rPr>
        <w:t>1.SINIF: 30 Kasım 2021-Salı 09.00</w:t>
      </w:r>
    </w:p>
    <w:p w:rsidR="00F57B11" w:rsidRPr="00F57B11" w:rsidRDefault="00F57B11" w:rsidP="00017B16">
      <w:pPr>
        <w:ind w:left="720"/>
        <w:jc w:val="right"/>
      </w:pPr>
      <w:r w:rsidRPr="00F57B11">
        <w:t>Link:</w:t>
      </w:r>
    </w:p>
    <w:p w:rsidR="00212B08" w:rsidRDefault="00017B16" w:rsidP="00017B16">
      <w:pPr>
        <w:ind w:left="720"/>
        <w:jc w:val="right"/>
        <w:rPr>
          <w:b/>
        </w:rPr>
      </w:pPr>
      <w:r w:rsidRPr="009D2655">
        <w:rPr>
          <w:b/>
          <w:highlight w:val="yellow"/>
        </w:rPr>
        <w:t xml:space="preserve">2. SINIF: </w:t>
      </w:r>
      <w:r w:rsidR="00D42E37" w:rsidRPr="009D2655">
        <w:rPr>
          <w:b/>
          <w:highlight w:val="yellow"/>
        </w:rPr>
        <w:t>01 Aralık</w:t>
      </w:r>
      <w:r w:rsidR="00D37EEC" w:rsidRPr="009D2655">
        <w:rPr>
          <w:b/>
          <w:highlight w:val="yellow"/>
        </w:rPr>
        <w:t xml:space="preserve"> 2021-</w:t>
      </w:r>
      <w:r w:rsidR="00D42E37" w:rsidRPr="009D2655">
        <w:rPr>
          <w:b/>
          <w:highlight w:val="yellow"/>
        </w:rPr>
        <w:t>Çarşamba 15.</w:t>
      </w:r>
      <w:r w:rsidR="00D37EEC" w:rsidRPr="009D2655">
        <w:rPr>
          <w:b/>
          <w:highlight w:val="yellow"/>
        </w:rPr>
        <w:t>00</w:t>
      </w:r>
    </w:p>
    <w:p w:rsidR="00F57B11" w:rsidRPr="00F57B11" w:rsidRDefault="00F57B11" w:rsidP="00F57B11">
      <w:pPr>
        <w:ind w:left="720"/>
        <w:jc w:val="right"/>
      </w:pPr>
      <w:r w:rsidRPr="00F57B11">
        <w:t>Link:</w:t>
      </w:r>
    </w:p>
    <w:p w:rsidR="00017B16" w:rsidRDefault="00017B16" w:rsidP="00017B16">
      <w:pPr>
        <w:ind w:left="720"/>
        <w:jc w:val="right"/>
        <w:rPr>
          <w:b/>
        </w:rPr>
      </w:pPr>
      <w:r>
        <w:rPr>
          <w:b/>
        </w:rPr>
        <w:t>3. SINIF:</w:t>
      </w:r>
      <w:r w:rsidR="00D37EEC">
        <w:rPr>
          <w:b/>
        </w:rPr>
        <w:t xml:space="preserve"> 30 Kasım 2021-Salı 15.00</w:t>
      </w:r>
    </w:p>
    <w:p w:rsidR="00F57B11" w:rsidRPr="00F57B11" w:rsidRDefault="00F57B11" w:rsidP="00F57B11">
      <w:pPr>
        <w:ind w:left="720"/>
        <w:jc w:val="right"/>
      </w:pPr>
      <w:r w:rsidRPr="00F57B11">
        <w:t>Link:</w:t>
      </w:r>
    </w:p>
    <w:p w:rsidR="00E63F20" w:rsidRDefault="00D37EEC" w:rsidP="00017B16">
      <w:pPr>
        <w:pStyle w:val="ListeParagraf"/>
        <w:jc w:val="right"/>
        <w:rPr>
          <w:b/>
        </w:rPr>
      </w:pPr>
      <w:r>
        <w:rPr>
          <w:b/>
        </w:rPr>
        <w:t>4.SINIF: 01 Aralık 2021-Çarşamba 11.00</w:t>
      </w:r>
    </w:p>
    <w:p w:rsidR="00F57B11" w:rsidRPr="00F57B11" w:rsidRDefault="00F57B11" w:rsidP="00F57B11">
      <w:pPr>
        <w:ind w:left="720"/>
        <w:jc w:val="right"/>
      </w:pPr>
      <w:r w:rsidRPr="00F57B11">
        <w:t>Link:</w:t>
      </w:r>
    </w:p>
    <w:p w:rsidR="005B7A8D" w:rsidRDefault="005B7A8D" w:rsidP="005B7A8D">
      <w:pPr>
        <w:jc w:val="both"/>
      </w:pPr>
      <w:r>
        <w:t xml:space="preserve">Şehir ve Bölge Planlama bölümü ara sınav programının tamamlanmasının ardından öğrencilerimizle </w:t>
      </w:r>
      <w:proofErr w:type="spellStart"/>
      <w:r>
        <w:t>hibrit</w:t>
      </w:r>
      <w:proofErr w:type="spellEnd"/>
      <w:r>
        <w:t xml:space="preserve"> eğitim sürecini değerlendirmek üzere gerçekleştireceğimiz forumda; öğrencilerimize düşüncelerini anlatma fırsatı vermek, bu sayede bu konu üzerinde düşünmelerini sağlamak ve konu ile varsa ortaya çıkmış sorunları gidermek ve çözüm önerileri üretmek için öğrencilerimiz ile buluşmayı hedeflemekteyiz. </w:t>
      </w:r>
    </w:p>
    <w:p w:rsidR="005B7A8D" w:rsidRDefault="005B7A8D" w:rsidP="005B7A8D">
      <w:pPr>
        <w:jc w:val="both"/>
      </w:pPr>
      <w:r>
        <w:t>Katılımınızı rica ederim.</w:t>
      </w:r>
    </w:p>
    <w:p w:rsidR="005B7A8D" w:rsidRDefault="005B7A8D" w:rsidP="005B7A8D">
      <w:pPr>
        <w:jc w:val="both"/>
      </w:pPr>
    </w:p>
    <w:p w:rsidR="00F57B11" w:rsidRDefault="00F57B11" w:rsidP="00017B16">
      <w:pPr>
        <w:pStyle w:val="ListeParagraf"/>
        <w:jc w:val="right"/>
      </w:pPr>
    </w:p>
    <w:sectPr w:rsidR="00F57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867EB"/>
    <w:multiLevelType w:val="hybridMultilevel"/>
    <w:tmpl w:val="64CC41D6"/>
    <w:lvl w:ilvl="0" w:tplc="CD444D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504DF5"/>
    <w:multiLevelType w:val="hybridMultilevel"/>
    <w:tmpl w:val="34D08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0E"/>
    <w:rsid w:val="00017B16"/>
    <w:rsid w:val="00076A1E"/>
    <w:rsid w:val="0011773A"/>
    <w:rsid w:val="00212B08"/>
    <w:rsid w:val="005B7A8D"/>
    <w:rsid w:val="0088470E"/>
    <w:rsid w:val="009D2655"/>
    <w:rsid w:val="009E5227"/>
    <w:rsid w:val="00D37EEC"/>
    <w:rsid w:val="00D42E37"/>
    <w:rsid w:val="00E63F20"/>
    <w:rsid w:val="00EA3FE3"/>
    <w:rsid w:val="00EB3510"/>
    <w:rsid w:val="00ED2733"/>
    <w:rsid w:val="00F57B11"/>
    <w:rsid w:val="00F6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9C71B-5B77-4DAE-A598-6AC51C66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
    <w:name w:val="Light Shading"/>
    <w:basedOn w:val="NormalTablo"/>
    <w:uiPriority w:val="60"/>
    <w:rsid w:val="00F66A4B"/>
    <w:pPr>
      <w:spacing w:after="0" w:line="240" w:lineRule="auto"/>
    </w:pPr>
    <w:rPr>
      <w:color w:val="000000" w:themeColor="text1" w:themeShade="BF"/>
    </w:rPr>
    <w:tblPr>
      <w:tblStyleRowBandSize w:val="1"/>
      <w:tblStyleColBandSize w:val="1"/>
      <w:tblBorders>
        <w:top w:val="double" w:sz="4" w:space="0" w:color="auto"/>
        <w:bottom w:val="double" w:sz="4" w:space="0" w:color="auto"/>
        <w:insideH w:val="doub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E6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Dilek Beyazlı</cp:lastModifiedBy>
  <cp:revision>2</cp:revision>
  <dcterms:created xsi:type="dcterms:W3CDTF">2024-07-17T18:19:00Z</dcterms:created>
  <dcterms:modified xsi:type="dcterms:W3CDTF">2024-07-17T18:19:00Z</dcterms:modified>
</cp:coreProperties>
</file>