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842"/>
        <w:tblW w:w="0" w:type="auto"/>
        <w:tblLook w:val="04A0" w:firstRow="1" w:lastRow="0" w:firstColumn="1" w:lastColumn="0" w:noHBand="0" w:noVBand="1"/>
      </w:tblPr>
      <w:tblGrid>
        <w:gridCol w:w="1199"/>
        <w:gridCol w:w="3926"/>
        <w:gridCol w:w="3142"/>
        <w:gridCol w:w="1199"/>
        <w:gridCol w:w="1199"/>
        <w:gridCol w:w="931"/>
        <w:gridCol w:w="1199"/>
        <w:gridCol w:w="1199"/>
      </w:tblGrid>
      <w:tr w:rsidR="00424784" w14:paraId="046EE031" w14:textId="77777777" w:rsidTr="0040210E">
        <w:tc>
          <w:tcPr>
            <w:tcW w:w="1199" w:type="dxa"/>
          </w:tcPr>
          <w:p w14:paraId="757F033A" w14:textId="7CBCF0AC" w:rsidR="0029449F" w:rsidRDefault="0029449F" w:rsidP="0040210E">
            <w:r>
              <w:t>KOD</w:t>
            </w:r>
          </w:p>
        </w:tc>
        <w:tc>
          <w:tcPr>
            <w:tcW w:w="3926" w:type="dxa"/>
          </w:tcPr>
          <w:p w14:paraId="24ABAD86" w14:textId="7C43781E" w:rsidR="0029449F" w:rsidRDefault="0029449F" w:rsidP="0040210E">
            <w:r>
              <w:t>ADI</w:t>
            </w:r>
          </w:p>
        </w:tc>
        <w:tc>
          <w:tcPr>
            <w:tcW w:w="3142" w:type="dxa"/>
          </w:tcPr>
          <w:p w14:paraId="692CC56B" w14:textId="19F99F72" w:rsidR="0029449F" w:rsidRDefault="0029449F" w:rsidP="0040210E">
            <w:r>
              <w:t>İLGİLİ ÖĞR. ÜYESİ</w:t>
            </w:r>
          </w:p>
        </w:tc>
        <w:tc>
          <w:tcPr>
            <w:tcW w:w="1199" w:type="dxa"/>
          </w:tcPr>
          <w:p w14:paraId="759E8E9B" w14:textId="1576C6B0" w:rsidR="0029449F" w:rsidRDefault="0029449F" w:rsidP="0040210E">
            <w:r>
              <w:t>PTESİ</w:t>
            </w:r>
          </w:p>
        </w:tc>
        <w:tc>
          <w:tcPr>
            <w:tcW w:w="1199" w:type="dxa"/>
          </w:tcPr>
          <w:p w14:paraId="5ED1D05C" w14:textId="508177FF" w:rsidR="0029449F" w:rsidRDefault="0029449F" w:rsidP="0040210E">
            <w:r>
              <w:t>SALI</w:t>
            </w:r>
          </w:p>
        </w:tc>
        <w:tc>
          <w:tcPr>
            <w:tcW w:w="931" w:type="dxa"/>
          </w:tcPr>
          <w:p w14:paraId="32334399" w14:textId="7CA5B437" w:rsidR="0029449F" w:rsidRDefault="0029449F" w:rsidP="0040210E">
            <w:r>
              <w:t>ÇBA</w:t>
            </w:r>
          </w:p>
        </w:tc>
        <w:tc>
          <w:tcPr>
            <w:tcW w:w="1199" w:type="dxa"/>
          </w:tcPr>
          <w:p w14:paraId="73B506D1" w14:textId="1542E66A" w:rsidR="0029449F" w:rsidRDefault="0029449F" w:rsidP="0040210E">
            <w:r>
              <w:t>PBE</w:t>
            </w:r>
          </w:p>
        </w:tc>
        <w:tc>
          <w:tcPr>
            <w:tcW w:w="1199" w:type="dxa"/>
          </w:tcPr>
          <w:p w14:paraId="02D36FA6" w14:textId="0B2B34DA" w:rsidR="0029449F" w:rsidRDefault="0029449F" w:rsidP="0040210E">
            <w:r>
              <w:t>CUMA</w:t>
            </w:r>
          </w:p>
        </w:tc>
      </w:tr>
      <w:tr w:rsidR="00424784" w14:paraId="1BEF5AD8" w14:textId="77777777" w:rsidTr="0040210E">
        <w:tc>
          <w:tcPr>
            <w:tcW w:w="1199" w:type="dxa"/>
          </w:tcPr>
          <w:p w14:paraId="2C9B63B6" w14:textId="1FD3582A" w:rsidR="0029449F" w:rsidRDefault="0029449F" w:rsidP="0040210E">
            <w:r>
              <w:t>SEH5031</w:t>
            </w:r>
          </w:p>
        </w:tc>
        <w:tc>
          <w:tcPr>
            <w:tcW w:w="3926" w:type="dxa"/>
          </w:tcPr>
          <w:p w14:paraId="604D1885" w14:textId="5D875F68" w:rsidR="0029449F" w:rsidRDefault="0029449F" w:rsidP="0040210E">
            <w:r>
              <w:t>Ekoloji ve Planlama</w:t>
            </w:r>
          </w:p>
        </w:tc>
        <w:tc>
          <w:tcPr>
            <w:tcW w:w="3142" w:type="dxa"/>
          </w:tcPr>
          <w:p w14:paraId="08B287FD" w14:textId="58FCBCFB" w:rsidR="0029449F" w:rsidRDefault="0029449F" w:rsidP="0040210E">
            <w:r>
              <w:t>Dr. Öğr. Üyesi Şeyda BÜLBÜL ARIOĞLU</w:t>
            </w:r>
          </w:p>
        </w:tc>
        <w:tc>
          <w:tcPr>
            <w:tcW w:w="1199" w:type="dxa"/>
          </w:tcPr>
          <w:p w14:paraId="4417B2A7" w14:textId="77777777" w:rsidR="0029449F" w:rsidRDefault="0029449F" w:rsidP="0040210E"/>
        </w:tc>
        <w:tc>
          <w:tcPr>
            <w:tcW w:w="1199" w:type="dxa"/>
          </w:tcPr>
          <w:p w14:paraId="5D43391C" w14:textId="77777777" w:rsidR="0029449F" w:rsidRDefault="0029449F" w:rsidP="0040210E">
            <w:r>
              <w:t>09.00</w:t>
            </w:r>
          </w:p>
          <w:p w14:paraId="5C2D7DEB" w14:textId="76F2C581" w:rsidR="0029449F" w:rsidRDefault="0029449F" w:rsidP="0040210E">
            <w:r>
              <w:t>(SBP2)</w:t>
            </w:r>
          </w:p>
        </w:tc>
        <w:tc>
          <w:tcPr>
            <w:tcW w:w="931" w:type="dxa"/>
          </w:tcPr>
          <w:p w14:paraId="584484A0" w14:textId="77777777" w:rsidR="0029449F" w:rsidRDefault="0029449F" w:rsidP="0040210E"/>
        </w:tc>
        <w:tc>
          <w:tcPr>
            <w:tcW w:w="1199" w:type="dxa"/>
          </w:tcPr>
          <w:p w14:paraId="57A0C950" w14:textId="77777777" w:rsidR="0029449F" w:rsidRDefault="0029449F" w:rsidP="0040210E"/>
        </w:tc>
        <w:tc>
          <w:tcPr>
            <w:tcW w:w="1199" w:type="dxa"/>
          </w:tcPr>
          <w:p w14:paraId="4E57DE13" w14:textId="77777777" w:rsidR="0029449F" w:rsidRDefault="0029449F" w:rsidP="0040210E"/>
        </w:tc>
      </w:tr>
      <w:tr w:rsidR="00424784" w14:paraId="75A840A6" w14:textId="77777777" w:rsidTr="0040210E">
        <w:tc>
          <w:tcPr>
            <w:tcW w:w="1199" w:type="dxa"/>
          </w:tcPr>
          <w:p w14:paraId="487CBF13" w14:textId="1DFE45C4" w:rsidR="0029449F" w:rsidRDefault="0029449F" w:rsidP="0040210E">
            <w:r>
              <w:t>SEHL5061</w:t>
            </w:r>
          </w:p>
        </w:tc>
        <w:tc>
          <w:tcPr>
            <w:tcW w:w="3926" w:type="dxa"/>
          </w:tcPr>
          <w:p w14:paraId="74BB14FD" w14:textId="3ABF91AE" w:rsidR="0029449F" w:rsidRDefault="0029449F" w:rsidP="0040210E">
            <w:r>
              <w:t>Planlama Pratikleri</w:t>
            </w:r>
          </w:p>
        </w:tc>
        <w:tc>
          <w:tcPr>
            <w:tcW w:w="3142" w:type="dxa"/>
          </w:tcPr>
          <w:p w14:paraId="48212CFD" w14:textId="33BD6B73" w:rsidR="0029449F" w:rsidRDefault="0029449F" w:rsidP="0040210E">
            <w:r>
              <w:t>Prof. Dr. Dilek BEYAZLI</w:t>
            </w:r>
          </w:p>
        </w:tc>
        <w:tc>
          <w:tcPr>
            <w:tcW w:w="1199" w:type="dxa"/>
          </w:tcPr>
          <w:p w14:paraId="3BC7C226" w14:textId="77777777" w:rsidR="0029449F" w:rsidRDefault="0029449F" w:rsidP="0040210E"/>
        </w:tc>
        <w:tc>
          <w:tcPr>
            <w:tcW w:w="1199" w:type="dxa"/>
          </w:tcPr>
          <w:p w14:paraId="796FF648" w14:textId="1F9CCBCD" w:rsidR="0029449F" w:rsidRDefault="0029449F" w:rsidP="0040210E"/>
        </w:tc>
        <w:tc>
          <w:tcPr>
            <w:tcW w:w="931" w:type="dxa"/>
          </w:tcPr>
          <w:p w14:paraId="57481720" w14:textId="77777777" w:rsidR="0029449F" w:rsidRDefault="0029449F" w:rsidP="0040210E"/>
        </w:tc>
        <w:tc>
          <w:tcPr>
            <w:tcW w:w="1199" w:type="dxa"/>
          </w:tcPr>
          <w:p w14:paraId="03AC00EB" w14:textId="77777777" w:rsidR="0029449F" w:rsidRDefault="0029449F" w:rsidP="0040210E"/>
        </w:tc>
        <w:tc>
          <w:tcPr>
            <w:tcW w:w="1199" w:type="dxa"/>
          </w:tcPr>
          <w:p w14:paraId="1ADBA799" w14:textId="77777777" w:rsidR="0029449F" w:rsidRDefault="0029449F" w:rsidP="0040210E">
            <w:r>
              <w:t>14.00</w:t>
            </w:r>
          </w:p>
          <w:p w14:paraId="78ABE620" w14:textId="67783CD1" w:rsidR="0029449F" w:rsidRDefault="0029449F" w:rsidP="0040210E">
            <w:r>
              <w:t>(Sem.Sal.)</w:t>
            </w:r>
          </w:p>
        </w:tc>
      </w:tr>
      <w:tr w:rsidR="00424784" w14:paraId="6980C9FC" w14:textId="77777777" w:rsidTr="0040210E">
        <w:tc>
          <w:tcPr>
            <w:tcW w:w="1199" w:type="dxa"/>
          </w:tcPr>
          <w:p w14:paraId="52C51737" w14:textId="68F4B1FA" w:rsidR="0029449F" w:rsidRDefault="0029449F" w:rsidP="0040210E">
            <w:r>
              <w:t>SEHL7250</w:t>
            </w:r>
          </w:p>
        </w:tc>
        <w:tc>
          <w:tcPr>
            <w:tcW w:w="3926" w:type="dxa"/>
          </w:tcPr>
          <w:p w14:paraId="6E187D02" w14:textId="6D1D7186" w:rsidR="0029449F" w:rsidRDefault="0029449F" w:rsidP="0040210E">
            <w:r>
              <w:t>Planlamada Kırsal Alan Gelişmesi</w:t>
            </w:r>
          </w:p>
        </w:tc>
        <w:tc>
          <w:tcPr>
            <w:tcW w:w="3142" w:type="dxa"/>
          </w:tcPr>
          <w:p w14:paraId="3C80A260" w14:textId="405A6EBA" w:rsidR="0029449F" w:rsidRDefault="0029449F" w:rsidP="0040210E">
            <w:r>
              <w:t>Prof. Dr. Cenap SANCAR</w:t>
            </w:r>
          </w:p>
        </w:tc>
        <w:tc>
          <w:tcPr>
            <w:tcW w:w="1199" w:type="dxa"/>
          </w:tcPr>
          <w:p w14:paraId="2DE1FF0A" w14:textId="77777777" w:rsidR="0029449F" w:rsidRDefault="0029449F" w:rsidP="0040210E"/>
        </w:tc>
        <w:tc>
          <w:tcPr>
            <w:tcW w:w="1199" w:type="dxa"/>
          </w:tcPr>
          <w:p w14:paraId="271E390A" w14:textId="77777777" w:rsidR="0029449F" w:rsidRDefault="0029449F" w:rsidP="0040210E">
            <w:r>
              <w:t>09.00</w:t>
            </w:r>
          </w:p>
          <w:p w14:paraId="5201E505" w14:textId="7C99F41A" w:rsidR="0029449F" w:rsidRDefault="0029449F" w:rsidP="0040210E">
            <w:r>
              <w:t>(Sem.Sal.)</w:t>
            </w:r>
          </w:p>
        </w:tc>
        <w:tc>
          <w:tcPr>
            <w:tcW w:w="931" w:type="dxa"/>
          </w:tcPr>
          <w:p w14:paraId="2DBBC81C" w14:textId="77777777" w:rsidR="0029449F" w:rsidRDefault="0029449F" w:rsidP="0040210E"/>
        </w:tc>
        <w:tc>
          <w:tcPr>
            <w:tcW w:w="1199" w:type="dxa"/>
          </w:tcPr>
          <w:p w14:paraId="17F8A51A" w14:textId="77777777" w:rsidR="0029449F" w:rsidRDefault="0029449F" w:rsidP="0040210E"/>
        </w:tc>
        <w:tc>
          <w:tcPr>
            <w:tcW w:w="1199" w:type="dxa"/>
          </w:tcPr>
          <w:p w14:paraId="38E2A280" w14:textId="77777777" w:rsidR="0029449F" w:rsidRDefault="0029449F" w:rsidP="0040210E"/>
        </w:tc>
      </w:tr>
      <w:tr w:rsidR="00424784" w14:paraId="0C62EAA7" w14:textId="77777777" w:rsidTr="0040210E">
        <w:tc>
          <w:tcPr>
            <w:tcW w:w="1199" w:type="dxa"/>
          </w:tcPr>
          <w:p w14:paraId="0CD1BF50" w14:textId="2BD592F5" w:rsidR="0029449F" w:rsidRDefault="0029449F" w:rsidP="0040210E">
            <w:r>
              <w:t>SEHL7312</w:t>
            </w:r>
          </w:p>
        </w:tc>
        <w:tc>
          <w:tcPr>
            <w:tcW w:w="3926" w:type="dxa"/>
          </w:tcPr>
          <w:p w14:paraId="65A50FB7" w14:textId="28DA3353" w:rsidR="0029449F" w:rsidRDefault="0029449F" w:rsidP="0040210E">
            <w:r>
              <w:t>Kentsel Projeler ve Kentsel Tasarım</w:t>
            </w:r>
          </w:p>
        </w:tc>
        <w:tc>
          <w:tcPr>
            <w:tcW w:w="3142" w:type="dxa"/>
          </w:tcPr>
          <w:p w14:paraId="0858CD67" w14:textId="4B7A4A4A" w:rsidR="0029449F" w:rsidRDefault="0029449F" w:rsidP="0040210E">
            <w:r>
              <w:t>Prof. Dr. Yelda AYDIN TÜRK</w:t>
            </w:r>
          </w:p>
        </w:tc>
        <w:tc>
          <w:tcPr>
            <w:tcW w:w="1199" w:type="dxa"/>
          </w:tcPr>
          <w:p w14:paraId="51CCADCD" w14:textId="77777777" w:rsidR="0029449F" w:rsidRDefault="0029449F" w:rsidP="0040210E"/>
        </w:tc>
        <w:tc>
          <w:tcPr>
            <w:tcW w:w="1199" w:type="dxa"/>
          </w:tcPr>
          <w:p w14:paraId="4919AA8F" w14:textId="77777777" w:rsidR="0029449F" w:rsidRDefault="0029449F" w:rsidP="0040210E">
            <w:r>
              <w:t>14.00</w:t>
            </w:r>
          </w:p>
          <w:p w14:paraId="343472F5" w14:textId="6E167668" w:rsidR="0029449F" w:rsidRDefault="0029449F" w:rsidP="0040210E">
            <w:r>
              <w:t>(Sem.Sal.)</w:t>
            </w:r>
          </w:p>
        </w:tc>
        <w:tc>
          <w:tcPr>
            <w:tcW w:w="931" w:type="dxa"/>
          </w:tcPr>
          <w:p w14:paraId="5B2AE08B" w14:textId="77777777" w:rsidR="0029449F" w:rsidRDefault="0029449F" w:rsidP="0040210E"/>
        </w:tc>
        <w:tc>
          <w:tcPr>
            <w:tcW w:w="1199" w:type="dxa"/>
          </w:tcPr>
          <w:p w14:paraId="16F50F89" w14:textId="77777777" w:rsidR="0029449F" w:rsidRDefault="0029449F" w:rsidP="0040210E"/>
        </w:tc>
        <w:tc>
          <w:tcPr>
            <w:tcW w:w="1199" w:type="dxa"/>
          </w:tcPr>
          <w:p w14:paraId="5261C8D8" w14:textId="77777777" w:rsidR="0029449F" w:rsidRDefault="0029449F" w:rsidP="0040210E"/>
        </w:tc>
      </w:tr>
      <w:tr w:rsidR="00424784" w14:paraId="27FC66C0" w14:textId="77777777" w:rsidTr="0040210E">
        <w:tc>
          <w:tcPr>
            <w:tcW w:w="1199" w:type="dxa"/>
          </w:tcPr>
          <w:p w14:paraId="49D0B686" w14:textId="63C8A9E7" w:rsidR="0029449F" w:rsidRDefault="0029449F" w:rsidP="0040210E">
            <w:r>
              <w:t>SEHL7340</w:t>
            </w:r>
          </w:p>
        </w:tc>
        <w:tc>
          <w:tcPr>
            <w:tcW w:w="3926" w:type="dxa"/>
          </w:tcPr>
          <w:p w14:paraId="66F712D0" w14:textId="1CC2F42E" w:rsidR="0029449F" w:rsidRDefault="0029449F" w:rsidP="0040210E">
            <w:r>
              <w:t>Mekansal Pln. Ve Karar Des. Sistemleri</w:t>
            </w:r>
          </w:p>
        </w:tc>
        <w:tc>
          <w:tcPr>
            <w:tcW w:w="3142" w:type="dxa"/>
          </w:tcPr>
          <w:p w14:paraId="2F999120" w14:textId="18CF458A" w:rsidR="0029449F" w:rsidRDefault="0029449F" w:rsidP="0040210E">
            <w:r>
              <w:t>Doç. Dr. Ersin TÜRK</w:t>
            </w:r>
          </w:p>
        </w:tc>
        <w:tc>
          <w:tcPr>
            <w:tcW w:w="1199" w:type="dxa"/>
          </w:tcPr>
          <w:p w14:paraId="7E3CDCB3" w14:textId="77777777" w:rsidR="0029449F" w:rsidRDefault="0029449F" w:rsidP="0040210E">
            <w:r>
              <w:t>14.00</w:t>
            </w:r>
          </w:p>
          <w:p w14:paraId="3161511E" w14:textId="335C6854" w:rsidR="0029449F" w:rsidRDefault="0029449F" w:rsidP="0040210E">
            <w:r>
              <w:t>(Sem.Sal.)</w:t>
            </w:r>
          </w:p>
        </w:tc>
        <w:tc>
          <w:tcPr>
            <w:tcW w:w="1199" w:type="dxa"/>
          </w:tcPr>
          <w:p w14:paraId="7D71B33A" w14:textId="77777777" w:rsidR="0029449F" w:rsidRDefault="0029449F" w:rsidP="0040210E"/>
        </w:tc>
        <w:tc>
          <w:tcPr>
            <w:tcW w:w="931" w:type="dxa"/>
          </w:tcPr>
          <w:p w14:paraId="0DF5B547" w14:textId="77777777" w:rsidR="0029449F" w:rsidRDefault="0029449F" w:rsidP="0040210E"/>
        </w:tc>
        <w:tc>
          <w:tcPr>
            <w:tcW w:w="1199" w:type="dxa"/>
          </w:tcPr>
          <w:p w14:paraId="26382C5A" w14:textId="77777777" w:rsidR="0029449F" w:rsidRDefault="0029449F" w:rsidP="0040210E"/>
        </w:tc>
        <w:tc>
          <w:tcPr>
            <w:tcW w:w="1199" w:type="dxa"/>
          </w:tcPr>
          <w:p w14:paraId="540A3E14" w14:textId="77777777" w:rsidR="0029449F" w:rsidRDefault="0029449F" w:rsidP="0040210E"/>
        </w:tc>
      </w:tr>
      <w:tr w:rsidR="00424784" w14:paraId="5B382B4F" w14:textId="77777777" w:rsidTr="0040210E">
        <w:tc>
          <w:tcPr>
            <w:tcW w:w="1199" w:type="dxa"/>
          </w:tcPr>
          <w:p w14:paraId="18FE934B" w14:textId="3A4187ED" w:rsidR="0029449F" w:rsidRDefault="0029449F" w:rsidP="0040210E">
            <w:r>
              <w:t>SEHL7351</w:t>
            </w:r>
          </w:p>
        </w:tc>
        <w:tc>
          <w:tcPr>
            <w:tcW w:w="3926" w:type="dxa"/>
          </w:tcPr>
          <w:p w14:paraId="796558EB" w14:textId="681B1F64" w:rsidR="0029449F" w:rsidRDefault="0029449F" w:rsidP="0040210E">
            <w:r>
              <w:t>Kent Kimliği ve Mekan</w:t>
            </w:r>
          </w:p>
        </w:tc>
        <w:tc>
          <w:tcPr>
            <w:tcW w:w="3142" w:type="dxa"/>
          </w:tcPr>
          <w:p w14:paraId="401123CF" w14:textId="61FFED61" w:rsidR="0029449F" w:rsidRDefault="0029449F" w:rsidP="0040210E">
            <w:r>
              <w:t>Dr. Öğr. Üyesi Zeynep YILMAZ BAYRAM</w:t>
            </w:r>
          </w:p>
        </w:tc>
        <w:tc>
          <w:tcPr>
            <w:tcW w:w="1199" w:type="dxa"/>
          </w:tcPr>
          <w:p w14:paraId="6C97A087" w14:textId="77777777" w:rsidR="0029449F" w:rsidRDefault="0029449F" w:rsidP="0040210E"/>
        </w:tc>
        <w:tc>
          <w:tcPr>
            <w:tcW w:w="1199" w:type="dxa"/>
          </w:tcPr>
          <w:p w14:paraId="0FF63D34" w14:textId="77777777" w:rsidR="0029449F" w:rsidRDefault="0029449F" w:rsidP="0040210E"/>
        </w:tc>
        <w:tc>
          <w:tcPr>
            <w:tcW w:w="931" w:type="dxa"/>
          </w:tcPr>
          <w:p w14:paraId="7496A591" w14:textId="77777777" w:rsidR="0029449F" w:rsidRDefault="0029449F" w:rsidP="0040210E"/>
        </w:tc>
        <w:tc>
          <w:tcPr>
            <w:tcW w:w="1199" w:type="dxa"/>
          </w:tcPr>
          <w:p w14:paraId="525A95EC" w14:textId="77777777" w:rsidR="0029449F" w:rsidRDefault="0029449F" w:rsidP="0040210E"/>
        </w:tc>
        <w:tc>
          <w:tcPr>
            <w:tcW w:w="1199" w:type="dxa"/>
          </w:tcPr>
          <w:p w14:paraId="23755D58" w14:textId="77777777" w:rsidR="0029449F" w:rsidRDefault="0029449F" w:rsidP="0040210E">
            <w:r>
              <w:t>09.00</w:t>
            </w:r>
          </w:p>
          <w:p w14:paraId="78366E73" w14:textId="4F22D8F1" w:rsidR="0029449F" w:rsidRDefault="0029449F" w:rsidP="0040210E">
            <w:r>
              <w:t>(Sem.Sal.)</w:t>
            </w:r>
          </w:p>
        </w:tc>
      </w:tr>
      <w:tr w:rsidR="00424784" w14:paraId="54975963" w14:textId="77777777" w:rsidTr="0040210E">
        <w:tc>
          <w:tcPr>
            <w:tcW w:w="1199" w:type="dxa"/>
          </w:tcPr>
          <w:p w14:paraId="14E26785" w14:textId="19919F87" w:rsidR="0029449F" w:rsidRDefault="002D74FD" w:rsidP="0040210E">
            <w:r>
              <w:t>SEHL7360</w:t>
            </w:r>
          </w:p>
        </w:tc>
        <w:tc>
          <w:tcPr>
            <w:tcW w:w="3926" w:type="dxa"/>
          </w:tcPr>
          <w:p w14:paraId="4CAA096C" w14:textId="0E52EC51" w:rsidR="0029449F" w:rsidRDefault="002D74FD" w:rsidP="0040210E">
            <w:r>
              <w:t>Phronesis in Planning</w:t>
            </w:r>
          </w:p>
        </w:tc>
        <w:tc>
          <w:tcPr>
            <w:tcW w:w="3142" w:type="dxa"/>
          </w:tcPr>
          <w:p w14:paraId="32383F3D" w14:textId="7157DEDF" w:rsidR="0029449F" w:rsidRDefault="002D74FD" w:rsidP="0040210E">
            <w:r>
              <w:t>Dr. Öğr. Üyesi Gökhan Hüseyin ERKAN</w:t>
            </w:r>
          </w:p>
        </w:tc>
        <w:tc>
          <w:tcPr>
            <w:tcW w:w="1199" w:type="dxa"/>
          </w:tcPr>
          <w:p w14:paraId="32DEDA2F" w14:textId="77777777" w:rsidR="0029449F" w:rsidRDefault="0029449F" w:rsidP="0040210E"/>
        </w:tc>
        <w:tc>
          <w:tcPr>
            <w:tcW w:w="1199" w:type="dxa"/>
          </w:tcPr>
          <w:p w14:paraId="2A64FA71" w14:textId="77777777" w:rsidR="0029449F" w:rsidRDefault="0029449F" w:rsidP="0040210E"/>
        </w:tc>
        <w:tc>
          <w:tcPr>
            <w:tcW w:w="931" w:type="dxa"/>
          </w:tcPr>
          <w:p w14:paraId="7EE891D2" w14:textId="77777777" w:rsidR="0029449F" w:rsidRDefault="0029449F" w:rsidP="0040210E"/>
        </w:tc>
        <w:tc>
          <w:tcPr>
            <w:tcW w:w="1199" w:type="dxa"/>
          </w:tcPr>
          <w:p w14:paraId="1B6C2FFC" w14:textId="77777777" w:rsidR="0029449F" w:rsidRDefault="002D74FD" w:rsidP="0040210E">
            <w:r>
              <w:t>09.00</w:t>
            </w:r>
          </w:p>
          <w:p w14:paraId="3B2F1E26" w14:textId="28723B2C" w:rsidR="002D74FD" w:rsidRDefault="002D74FD" w:rsidP="0040210E">
            <w:r>
              <w:t>(Sem.Sal.)</w:t>
            </w:r>
          </w:p>
        </w:tc>
        <w:tc>
          <w:tcPr>
            <w:tcW w:w="1199" w:type="dxa"/>
          </w:tcPr>
          <w:p w14:paraId="19A47132" w14:textId="77777777" w:rsidR="0029449F" w:rsidRDefault="0029449F" w:rsidP="0040210E"/>
        </w:tc>
      </w:tr>
      <w:tr w:rsidR="0040210E" w14:paraId="416F80AB" w14:textId="77777777" w:rsidTr="0040210E">
        <w:tc>
          <w:tcPr>
            <w:tcW w:w="1199" w:type="dxa"/>
          </w:tcPr>
          <w:p w14:paraId="57464441" w14:textId="57DA1234" w:rsidR="0029449F" w:rsidRDefault="00424784" w:rsidP="0040210E">
            <w:r>
              <w:t>SEHL7380</w:t>
            </w:r>
          </w:p>
        </w:tc>
        <w:tc>
          <w:tcPr>
            <w:tcW w:w="3926" w:type="dxa"/>
          </w:tcPr>
          <w:p w14:paraId="3DB567B3" w14:textId="7D60D387" w:rsidR="0029449F" w:rsidRDefault="00424784" w:rsidP="0040210E">
            <w:r>
              <w:t>Urban Morphology</w:t>
            </w:r>
          </w:p>
        </w:tc>
        <w:tc>
          <w:tcPr>
            <w:tcW w:w="3142" w:type="dxa"/>
          </w:tcPr>
          <w:p w14:paraId="7358220E" w14:textId="01F3640F" w:rsidR="0029449F" w:rsidRDefault="00424784" w:rsidP="0040210E">
            <w:r>
              <w:t>Dr. Öğr. Üyesi Beyza KARADENİZ</w:t>
            </w:r>
          </w:p>
        </w:tc>
        <w:tc>
          <w:tcPr>
            <w:tcW w:w="1199" w:type="dxa"/>
          </w:tcPr>
          <w:p w14:paraId="171F5FBC" w14:textId="77777777" w:rsidR="0029449F" w:rsidRDefault="0029449F" w:rsidP="0040210E"/>
        </w:tc>
        <w:tc>
          <w:tcPr>
            <w:tcW w:w="1199" w:type="dxa"/>
          </w:tcPr>
          <w:p w14:paraId="29A87176" w14:textId="77777777" w:rsidR="0029449F" w:rsidRDefault="0029449F" w:rsidP="0040210E"/>
        </w:tc>
        <w:tc>
          <w:tcPr>
            <w:tcW w:w="931" w:type="dxa"/>
          </w:tcPr>
          <w:p w14:paraId="3E157E41" w14:textId="77777777" w:rsidR="0029449F" w:rsidRDefault="0029449F" w:rsidP="0040210E"/>
        </w:tc>
        <w:tc>
          <w:tcPr>
            <w:tcW w:w="1199" w:type="dxa"/>
          </w:tcPr>
          <w:p w14:paraId="59995AE7" w14:textId="77777777" w:rsidR="0029449F" w:rsidRDefault="0029449F" w:rsidP="0040210E"/>
        </w:tc>
        <w:tc>
          <w:tcPr>
            <w:tcW w:w="1199" w:type="dxa"/>
          </w:tcPr>
          <w:p w14:paraId="0C52CCF1" w14:textId="77777777" w:rsidR="0029449F" w:rsidRDefault="00424784" w:rsidP="0040210E">
            <w:r>
              <w:t>09.00</w:t>
            </w:r>
          </w:p>
          <w:p w14:paraId="6B414135" w14:textId="45C97804" w:rsidR="00424784" w:rsidRDefault="00424784" w:rsidP="0040210E">
            <w:r>
              <w:t>(SBP4)</w:t>
            </w:r>
          </w:p>
        </w:tc>
      </w:tr>
      <w:tr w:rsidR="0040210E" w14:paraId="57866266" w14:textId="77777777" w:rsidTr="0040210E">
        <w:tc>
          <w:tcPr>
            <w:tcW w:w="1199" w:type="dxa"/>
          </w:tcPr>
          <w:p w14:paraId="2A7ECA70" w14:textId="092AE54A" w:rsidR="0029449F" w:rsidRDefault="00BB125A" w:rsidP="0040210E">
            <w:r>
              <w:t>SEHL7401</w:t>
            </w:r>
          </w:p>
        </w:tc>
        <w:tc>
          <w:tcPr>
            <w:tcW w:w="3926" w:type="dxa"/>
          </w:tcPr>
          <w:p w14:paraId="5D28F504" w14:textId="32C30BF5" w:rsidR="0029449F" w:rsidRDefault="00BB125A" w:rsidP="0040210E">
            <w:r>
              <w:t>Bölgesel Kalkınma Politikaları ve Planlama Yaklaşımları</w:t>
            </w:r>
          </w:p>
        </w:tc>
        <w:tc>
          <w:tcPr>
            <w:tcW w:w="3142" w:type="dxa"/>
          </w:tcPr>
          <w:p w14:paraId="074C7B7D" w14:textId="20937275" w:rsidR="0029449F" w:rsidRDefault="00BB125A" w:rsidP="0040210E">
            <w:r>
              <w:t>Dr. Öğr. Üyesi Sinem DEDEOĞLU ÖZKAN</w:t>
            </w:r>
          </w:p>
        </w:tc>
        <w:tc>
          <w:tcPr>
            <w:tcW w:w="1199" w:type="dxa"/>
          </w:tcPr>
          <w:p w14:paraId="1C2A2681" w14:textId="77777777" w:rsidR="0029449F" w:rsidRDefault="0029449F" w:rsidP="0040210E"/>
        </w:tc>
        <w:tc>
          <w:tcPr>
            <w:tcW w:w="1199" w:type="dxa"/>
          </w:tcPr>
          <w:p w14:paraId="1813F044" w14:textId="77777777" w:rsidR="0029449F" w:rsidRDefault="0029449F" w:rsidP="0040210E"/>
        </w:tc>
        <w:tc>
          <w:tcPr>
            <w:tcW w:w="931" w:type="dxa"/>
          </w:tcPr>
          <w:p w14:paraId="4FF52C88" w14:textId="77777777" w:rsidR="0029449F" w:rsidRDefault="0029449F" w:rsidP="0040210E"/>
        </w:tc>
        <w:tc>
          <w:tcPr>
            <w:tcW w:w="1199" w:type="dxa"/>
          </w:tcPr>
          <w:p w14:paraId="051A97EA" w14:textId="77777777" w:rsidR="0029449F" w:rsidRDefault="00BB125A" w:rsidP="0040210E">
            <w:r>
              <w:t>09.00</w:t>
            </w:r>
          </w:p>
          <w:p w14:paraId="0BBA305B" w14:textId="7CEF3127" w:rsidR="00BB125A" w:rsidRDefault="00BB125A" w:rsidP="0040210E">
            <w:r>
              <w:t>(SBP4)</w:t>
            </w:r>
          </w:p>
        </w:tc>
        <w:tc>
          <w:tcPr>
            <w:tcW w:w="1199" w:type="dxa"/>
          </w:tcPr>
          <w:p w14:paraId="00DDC976" w14:textId="77777777" w:rsidR="0029449F" w:rsidRDefault="0029449F" w:rsidP="0040210E"/>
        </w:tc>
      </w:tr>
    </w:tbl>
    <w:p w14:paraId="008E7F8E" w14:textId="246B2FF2" w:rsidR="0040210E" w:rsidRPr="0040210E" w:rsidRDefault="0040210E" w:rsidP="0040210E">
      <w:pPr>
        <w:jc w:val="center"/>
        <w:rPr>
          <w:b/>
          <w:bCs/>
        </w:rPr>
      </w:pPr>
      <w:r w:rsidRPr="0040210E">
        <w:rPr>
          <w:b/>
          <w:bCs/>
        </w:rPr>
        <w:t xml:space="preserve">2023-2024 BAHAR YARIYILI ŞEHİR VE BÖLGE PLANLAMA BÖLÜMÜ LİSANSÜSTÜ </w:t>
      </w:r>
      <w:r w:rsidR="005F78E2">
        <w:rPr>
          <w:b/>
          <w:bCs/>
        </w:rPr>
        <w:t xml:space="preserve">TASLAK </w:t>
      </w:r>
      <w:r w:rsidRPr="0040210E">
        <w:rPr>
          <w:b/>
          <w:bCs/>
        </w:rPr>
        <w:t>DERS PROGRAMI</w:t>
      </w:r>
    </w:p>
    <w:p w14:paraId="3E3FFABC" w14:textId="71AC7842" w:rsidR="005F11C5" w:rsidRDefault="0040210E" w:rsidP="0040210E">
      <w:pPr>
        <w:jc w:val="right"/>
        <w:rPr>
          <w:b/>
          <w:bCs/>
        </w:rPr>
      </w:pPr>
      <w:r w:rsidRPr="0040210E">
        <w:rPr>
          <w:b/>
          <w:bCs/>
        </w:rPr>
        <w:t>13.02.2024</w:t>
      </w:r>
    </w:p>
    <w:p w14:paraId="404DBD2A" w14:textId="77777777" w:rsidR="0040210E" w:rsidRPr="0040210E" w:rsidRDefault="0040210E" w:rsidP="0040210E"/>
    <w:p w14:paraId="2A10298B" w14:textId="7B81429A" w:rsidR="0040210E" w:rsidRPr="0040210E" w:rsidRDefault="0040210E" w:rsidP="0040210E">
      <w:pPr>
        <w:spacing w:after="0" w:line="240" w:lineRule="auto"/>
        <w:jc w:val="right"/>
        <w:rPr>
          <w:i/>
          <w:iCs/>
        </w:rPr>
      </w:pPr>
      <w:r w:rsidRPr="0040210E">
        <w:rPr>
          <w:i/>
          <w:iCs/>
        </w:rPr>
        <w:t>Şehir ve Bölge Planlama Bölüm Başkanı</w:t>
      </w:r>
    </w:p>
    <w:p w14:paraId="74FB2075" w14:textId="645A1F48" w:rsidR="0040210E" w:rsidRPr="0040210E" w:rsidRDefault="0040210E" w:rsidP="0040210E">
      <w:pPr>
        <w:spacing w:after="0" w:line="240" w:lineRule="auto"/>
        <w:jc w:val="right"/>
        <w:rPr>
          <w:i/>
          <w:iCs/>
        </w:rPr>
      </w:pPr>
      <w:r w:rsidRPr="0040210E">
        <w:rPr>
          <w:i/>
          <w:iCs/>
        </w:rPr>
        <w:t>Prof. Dr. Dilek BEYAZLI</w:t>
      </w:r>
    </w:p>
    <w:p w14:paraId="01758F0D" w14:textId="77777777" w:rsidR="0040210E" w:rsidRPr="0040210E" w:rsidRDefault="0040210E" w:rsidP="0040210E"/>
    <w:p w14:paraId="3B3EBE78" w14:textId="77777777" w:rsidR="0040210E" w:rsidRPr="0040210E" w:rsidRDefault="0040210E" w:rsidP="0040210E"/>
    <w:p w14:paraId="23289F7F" w14:textId="77777777" w:rsidR="0040210E" w:rsidRPr="0040210E" w:rsidRDefault="0040210E" w:rsidP="0040210E"/>
    <w:p w14:paraId="65ED2C22" w14:textId="77777777" w:rsidR="0040210E" w:rsidRPr="0040210E" w:rsidRDefault="0040210E" w:rsidP="0040210E"/>
    <w:sectPr w:rsidR="0040210E" w:rsidRPr="0040210E" w:rsidSect="00CA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41EB" w14:textId="77777777" w:rsidR="00CA2F46" w:rsidRDefault="00CA2F46" w:rsidP="00755E25">
      <w:pPr>
        <w:spacing w:after="0" w:line="240" w:lineRule="auto"/>
      </w:pPr>
      <w:r>
        <w:separator/>
      </w:r>
    </w:p>
  </w:endnote>
  <w:endnote w:type="continuationSeparator" w:id="0">
    <w:p w14:paraId="0E5E541D" w14:textId="77777777" w:rsidR="00CA2F46" w:rsidRDefault="00CA2F46" w:rsidP="0075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2A04" w14:textId="77777777" w:rsidR="00755E25" w:rsidRDefault="00755E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D62F" w14:textId="77777777" w:rsidR="00755E25" w:rsidRDefault="00755E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E1D2" w14:textId="77777777" w:rsidR="00755E25" w:rsidRDefault="00755E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6D86" w14:textId="77777777" w:rsidR="00CA2F46" w:rsidRDefault="00CA2F46" w:rsidP="00755E25">
      <w:pPr>
        <w:spacing w:after="0" w:line="240" w:lineRule="auto"/>
      </w:pPr>
      <w:r>
        <w:separator/>
      </w:r>
    </w:p>
  </w:footnote>
  <w:footnote w:type="continuationSeparator" w:id="0">
    <w:p w14:paraId="1283656E" w14:textId="77777777" w:rsidR="00CA2F46" w:rsidRDefault="00CA2F46" w:rsidP="0075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A17A" w14:textId="77777777" w:rsidR="00755E25" w:rsidRDefault="00755E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816786"/>
      <w:docPartObj>
        <w:docPartGallery w:val="Watermarks"/>
        <w:docPartUnique/>
      </w:docPartObj>
    </w:sdtPr>
    <w:sdtContent>
      <w:p w14:paraId="1058E2F4" w14:textId="74D9550D" w:rsidR="00755E25" w:rsidRDefault="00000000">
        <w:pPr>
          <w:pStyle w:val="stBilgi"/>
        </w:pPr>
        <w:r>
          <w:pict w14:anchorId="195F0B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28336111" o:spid="_x0000_s1025" type="#_x0000_t136" style="position:absolute;margin-left:0;margin-top:0;width:426.35pt;height:213.1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TASLA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B66B" w14:textId="77777777" w:rsidR="00755E25" w:rsidRDefault="00755E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9F"/>
    <w:rsid w:val="0029449F"/>
    <w:rsid w:val="002D74FD"/>
    <w:rsid w:val="0040210E"/>
    <w:rsid w:val="00424784"/>
    <w:rsid w:val="00550585"/>
    <w:rsid w:val="00590B6E"/>
    <w:rsid w:val="005F11C5"/>
    <w:rsid w:val="005F78E2"/>
    <w:rsid w:val="00755E25"/>
    <w:rsid w:val="007F05E7"/>
    <w:rsid w:val="00B84E4C"/>
    <w:rsid w:val="00BB125A"/>
    <w:rsid w:val="00C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53B6E"/>
  <w15:chartTrackingRefBased/>
  <w15:docId w15:val="{6E082DEE-988A-45EB-833B-E449E4A3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4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4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4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4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4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44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44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44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44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44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44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9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9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9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9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944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944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944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94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944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9449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9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E25"/>
  </w:style>
  <w:style w:type="paragraph" w:styleId="AltBilgi">
    <w:name w:val="footer"/>
    <w:basedOn w:val="Normal"/>
    <w:link w:val="AltBilgiChar"/>
    <w:uiPriority w:val="99"/>
    <w:unhideWhenUsed/>
    <w:rsid w:val="0075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B246-477E-47AE-9B0A-B0D36562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Özgün Öztürk</dc:creator>
  <cp:keywords/>
  <dc:description/>
  <cp:lastModifiedBy>Ozan Özgün Öztürk</cp:lastModifiedBy>
  <cp:revision>9</cp:revision>
  <dcterms:created xsi:type="dcterms:W3CDTF">2024-02-13T06:52:00Z</dcterms:created>
  <dcterms:modified xsi:type="dcterms:W3CDTF">2024-02-13T10:11:00Z</dcterms:modified>
</cp:coreProperties>
</file>