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4225B" w14:textId="3758E6C2" w:rsidR="000B25AA" w:rsidRDefault="000B25AA" w:rsidP="000B25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AA">
        <w:rPr>
          <w:rFonts w:ascii="Times New Roman" w:hAnsi="Times New Roman" w:cs="Times New Roman"/>
          <w:b/>
          <w:sz w:val="24"/>
          <w:szCs w:val="24"/>
        </w:rPr>
        <w:t>202</w:t>
      </w:r>
      <w:r w:rsidR="00C91024">
        <w:rPr>
          <w:rFonts w:ascii="Times New Roman" w:hAnsi="Times New Roman" w:cs="Times New Roman"/>
          <w:b/>
          <w:sz w:val="24"/>
          <w:szCs w:val="24"/>
        </w:rPr>
        <w:t>6</w:t>
      </w:r>
      <w:r w:rsidRPr="000B25AA">
        <w:rPr>
          <w:rFonts w:ascii="Times New Roman" w:hAnsi="Times New Roman" w:cs="Times New Roman"/>
          <w:b/>
          <w:sz w:val="24"/>
          <w:szCs w:val="24"/>
        </w:rPr>
        <w:t>-202</w:t>
      </w:r>
      <w:r w:rsidR="00C91024">
        <w:rPr>
          <w:rFonts w:ascii="Times New Roman" w:hAnsi="Times New Roman" w:cs="Times New Roman"/>
          <w:b/>
          <w:sz w:val="24"/>
          <w:szCs w:val="24"/>
        </w:rPr>
        <w:t>7</w:t>
      </w:r>
      <w:r w:rsidRPr="000B25AA">
        <w:rPr>
          <w:rFonts w:ascii="Times New Roman" w:hAnsi="Times New Roman" w:cs="Times New Roman"/>
          <w:b/>
          <w:sz w:val="24"/>
          <w:szCs w:val="24"/>
        </w:rPr>
        <w:t xml:space="preserve"> GÜZ DÖNEMİ ŞEHİR VE BÖLGE PLANLAMA</w:t>
      </w:r>
      <w:r>
        <w:rPr>
          <w:rFonts w:ascii="Times New Roman" w:hAnsi="Times New Roman" w:cs="Times New Roman"/>
          <w:b/>
          <w:sz w:val="24"/>
          <w:szCs w:val="24"/>
        </w:rPr>
        <w:t xml:space="preserve"> BÖLÜMÜ LİSANSÜSTÜ DERS </w:t>
      </w:r>
      <w:r w:rsidR="00373360">
        <w:rPr>
          <w:rFonts w:ascii="Times New Roman" w:hAnsi="Times New Roman" w:cs="Times New Roman"/>
          <w:b/>
          <w:sz w:val="24"/>
          <w:szCs w:val="24"/>
        </w:rPr>
        <w:t>PROGRAMI-</w:t>
      </w:r>
      <w:r w:rsidR="005A60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40BB">
        <w:rPr>
          <w:rFonts w:ascii="Times New Roman" w:hAnsi="Times New Roman" w:cs="Times New Roman"/>
          <w:b/>
          <w:sz w:val="24"/>
          <w:szCs w:val="24"/>
        </w:rPr>
        <w:t>17</w:t>
      </w:r>
      <w:r w:rsidR="005A6066">
        <w:rPr>
          <w:rFonts w:ascii="Times New Roman" w:hAnsi="Times New Roman" w:cs="Times New Roman"/>
          <w:b/>
          <w:sz w:val="24"/>
          <w:szCs w:val="24"/>
        </w:rPr>
        <w:t>.0</w:t>
      </w:r>
      <w:r w:rsidR="009640BB">
        <w:rPr>
          <w:rFonts w:ascii="Times New Roman" w:hAnsi="Times New Roman" w:cs="Times New Roman"/>
          <w:b/>
          <w:sz w:val="24"/>
          <w:szCs w:val="24"/>
        </w:rPr>
        <w:t>9</w:t>
      </w:r>
      <w:r w:rsidR="005A6066">
        <w:rPr>
          <w:rFonts w:ascii="Times New Roman" w:hAnsi="Times New Roman" w:cs="Times New Roman"/>
          <w:b/>
          <w:sz w:val="24"/>
          <w:szCs w:val="24"/>
        </w:rPr>
        <w:t>.202</w:t>
      </w:r>
      <w:r w:rsidR="00C91024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TabloKlavuzu"/>
        <w:tblpPr w:leftFromText="141" w:rightFromText="141" w:vertAnchor="page" w:horzAnchor="margin" w:tblpY="1261"/>
        <w:tblW w:w="14266" w:type="dxa"/>
        <w:tblLook w:val="04A0" w:firstRow="1" w:lastRow="0" w:firstColumn="1" w:lastColumn="0" w:noHBand="0" w:noVBand="1"/>
      </w:tblPr>
      <w:tblGrid>
        <w:gridCol w:w="1127"/>
        <w:gridCol w:w="3610"/>
        <w:gridCol w:w="2915"/>
        <w:gridCol w:w="1361"/>
        <w:gridCol w:w="1282"/>
        <w:gridCol w:w="1372"/>
        <w:gridCol w:w="1317"/>
        <w:gridCol w:w="1282"/>
      </w:tblGrid>
      <w:tr w:rsidR="000B25AA" w14:paraId="28883B5E" w14:textId="77777777" w:rsidTr="000B25AA">
        <w:tc>
          <w:tcPr>
            <w:tcW w:w="1127" w:type="dxa"/>
          </w:tcPr>
          <w:p w14:paraId="1E46EA02" w14:textId="77777777" w:rsidR="000B25AA" w:rsidRPr="000B25AA" w:rsidRDefault="000B25AA" w:rsidP="000B2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610" w:type="dxa"/>
          </w:tcPr>
          <w:p w14:paraId="218C0667" w14:textId="77777777" w:rsidR="000B25AA" w:rsidRPr="000B25AA" w:rsidRDefault="000B25AA" w:rsidP="000B2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915" w:type="dxa"/>
          </w:tcPr>
          <w:p w14:paraId="13DE4F53" w14:textId="77777777" w:rsidR="000B25AA" w:rsidRPr="000B25AA" w:rsidRDefault="000B25AA" w:rsidP="000B2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b/>
                <w:sz w:val="20"/>
                <w:szCs w:val="20"/>
              </w:rPr>
              <w:t>SORUMLU ÖĞRETİM ÜYESİ</w:t>
            </w:r>
          </w:p>
        </w:tc>
        <w:tc>
          <w:tcPr>
            <w:tcW w:w="1361" w:type="dxa"/>
          </w:tcPr>
          <w:p w14:paraId="5295D594" w14:textId="77777777" w:rsidR="000B25AA" w:rsidRPr="000B25AA" w:rsidRDefault="000B25AA" w:rsidP="000B2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1282" w:type="dxa"/>
          </w:tcPr>
          <w:p w14:paraId="592F71F8" w14:textId="77777777" w:rsidR="000B25AA" w:rsidRPr="000B25AA" w:rsidRDefault="000B25AA" w:rsidP="000B2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1372" w:type="dxa"/>
          </w:tcPr>
          <w:p w14:paraId="0C3423D1" w14:textId="77777777" w:rsidR="000B25AA" w:rsidRPr="000B25AA" w:rsidRDefault="000B25AA" w:rsidP="000B2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317" w:type="dxa"/>
          </w:tcPr>
          <w:p w14:paraId="474ED1E8" w14:textId="77777777" w:rsidR="000B25AA" w:rsidRPr="000B25AA" w:rsidRDefault="000B25AA" w:rsidP="000B2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282" w:type="dxa"/>
          </w:tcPr>
          <w:p w14:paraId="35D787F9" w14:textId="77777777" w:rsidR="000B25AA" w:rsidRPr="000B25AA" w:rsidRDefault="000B25AA" w:rsidP="000B25A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585F53" w14:paraId="6FF6B5C8" w14:textId="77777777" w:rsidTr="000B25AA">
        <w:tc>
          <w:tcPr>
            <w:tcW w:w="1127" w:type="dxa"/>
          </w:tcPr>
          <w:p w14:paraId="211AA176" w14:textId="6424DAB1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SEH5031</w:t>
            </w:r>
          </w:p>
        </w:tc>
        <w:tc>
          <w:tcPr>
            <w:tcW w:w="3610" w:type="dxa"/>
          </w:tcPr>
          <w:p w14:paraId="15B0F3A7" w14:textId="59F9EB5E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Ekoloji </w:t>
            </w:r>
            <w:r w:rsidR="00C42C10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 Planlama</w:t>
            </w:r>
          </w:p>
        </w:tc>
        <w:tc>
          <w:tcPr>
            <w:tcW w:w="2915" w:type="dxa"/>
          </w:tcPr>
          <w:p w14:paraId="40800198" w14:textId="464E23A2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Şeyda Bülbül Arıoğlu</w:t>
            </w:r>
          </w:p>
        </w:tc>
        <w:tc>
          <w:tcPr>
            <w:tcW w:w="1361" w:type="dxa"/>
          </w:tcPr>
          <w:p w14:paraId="09C9F957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246F3F45" w14:textId="5EFD0538" w:rsidR="00585F53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  <w:tc>
          <w:tcPr>
            <w:tcW w:w="1372" w:type="dxa"/>
          </w:tcPr>
          <w:p w14:paraId="5ADB0A8A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20302D1F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733FC1B2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F53" w14:paraId="15BDDE66" w14:textId="77777777" w:rsidTr="000B25AA">
        <w:tc>
          <w:tcPr>
            <w:tcW w:w="1127" w:type="dxa"/>
          </w:tcPr>
          <w:p w14:paraId="0D5A4BCF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SEHL5061</w:t>
            </w:r>
          </w:p>
        </w:tc>
        <w:tc>
          <w:tcPr>
            <w:tcW w:w="3610" w:type="dxa"/>
          </w:tcPr>
          <w:p w14:paraId="5C1B02B0" w14:textId="4E06C235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Planlama Pratikleri</w:t>
            </w:r>
          </w:p>
        </w:tc>
        <w:tc>
          <w:tcPr>
            <w:tcW w:w="2915" w:type="dxa"/>
          </w:tcPr>
          <w:p w14:paraId="13430683" w14:textId="044032CD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Prof. Dr. Dilek Beyazlı</w:t>
            </w:r>
          </w:p>
        </w:tc>
        <w:tc>
          <w:tcPr>
            <w:tcW w:w="1361" w:type="dxa"/>
          </w:tcPr>
          <w:p w14:paraId="589C47C9" w14:textId="4B351184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7E7AC92D" w14:textId="65253206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  <w:tc>
          <w:tcPr>
            <w:tcW w:w="1372" w:type="dxa"/>
          </w:tcPr>
          <w:p w14:paraId="4784B769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497D1EEC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60180D2A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F53" w14:paraId="5BFD620F" w14:textId="77777777" w:rsidTr="000B25AA">
        <w:tc>
          <w:tcPr>
            <w:tcW w:w="1127" w:type="dxa"/>
          </w:tcPr>
          <w:p w14:paraId="3009B63D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SEHL5032</w:t>
            </w:r>
          </w:p>
        </w:tc>
        <w:tc>
          <w:tcPr>
            <w:tcW w:w="3610" w:type="dxa"/>
          </w:tcPr>
          <w:p w14:paraId="7FA10B10" w14:textId="6FF4942A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Kentsel Tasarım Kuram </w:t>
            </w:r>
            <w:r w:rsidR="00C42C10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e Yaklaşımları</w:t>
            </w:r>
          </w:p>
        </w:tc>
        <w:tc>
          <w:tcPr>
            <w:tcW w:w="2915" w:type="dxa"/>
          </w:tcPr>
          <w:p w14:paraId="60325AE6" w14:textId="361843A3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Prof. Dr. Yelda Aydın Türk</w:t>
            </w:r>
          </w:p>
        </w:tc>
        <w:tc>
          <w:tcPr>
            <w:tcW w:w="1361" w:type="dxa"/>
          </w:tcPr>
          <w:p w14:paraId="5CD3F9C6" w14:textId="7FF4610D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4B22094E" w14:textId="0110309A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72" w:type="dxa"/>
          </w:tcPr>
          <w:p w14:paraId="73CBD025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6CFD2156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45F4D0DC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F53" w14:paraId="28F1E0D8" w14:textId="77777777" w:rsidTr="000B25AA">
        <w:tc>
          <w:tcPr>
            <w:tcW w:w="1127" w:type="dxa"/>
          </w:tcPr>
          <w:p w14:paraId="22A7C6FF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SEHL5023</w:t>
            </w:r>
          </w:p>
        </w:tc>
        <w:tc>
          <w:tcPr>
            <w:tcW w:w="3610" w:type="dxa"/>
          </w:tcPr>
          <w:p w14:paraId="1989ED8B" w14:textId="57A43118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Kentsel Koruma Kuramı</w:t>
            </w:r>
          </w:p>
        </w:tc>
        <w:tc>
          <w:tcPr>
            <w:tcW w:w="2915" w:type="dxa"/>
          </w:tcPr>
          <w:p w14:paraId="5B6ABD38" w14:textId="76E5D0B7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Doç. Dr. Sanem Özen Turan</w:t>
            </w:r>
          </w:p>
        </w:tc>
        <w:tc>
          <w:tcPr>
            <w:tcW w:w="1361" w:type="dxa"/>
          </w:tcPr>
          <w:p w14:paraId="28E9F160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31DDB629" w14:textId="3EA95434" w:rsidR="00585F53" w:rsidRPr="000B25AA" w:rsidRDefault="007977C0" w:rsidP="0079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72" w:type="dxa"/>
          </w:tcPr>
          <w:p w14:paraId="21A204E9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5FA31318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0AF30ACC" w14:textId="422FCBC6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1075" w14:paraId="6A322485" w14:textId="77777777" w:rsidTr="000B25AA">
        <w:tc>
          <w:tcPr>
            <w:tcW w:w="1127" w:type="dxa"/>
          </w:tcPr>
          <w:p w14:paraId="58E3ED5C" w14:textId="03C6595B" w:rsidR="00481075" w:rsidRPr="000B25AA" w:rsidRDefault="00481075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SEHL7250</w:t>
            </w:r>
          </w:p>
        </w:tc>
        <w:tc>
          <w:tcPr>
            <w:tcW w:w="3610" w:type="dxa"/>
          </w:tcPr>
          <w:p w14:paraId="3B15C374" w14:textId="00306979" w:rsidR="00481075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Planlamada Kırsal Alan Gelişmesi</w:t>
            </w:r>
          </w:p>
        </w:tc>
        <w:tc>
          <w:tcPr>
            <w:tcW w:w="2915" w:type="dxa"/>
          </w:tcPr>
          <w:p w14:paraId="4CF81B99" w14:textId="40F542D6" w:rsidR="00481075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Cenap Sancar</w:t>
            </w:r>
          </w:p>
        </w:tc>
        <w:tc>
          <w:tcPr>
            <w:tcW w:w="1361" w:type="dxa"/>
          </w:tcPr>
          <w:p w14:paraId="654789FB" w14:textId="77777777" w:rsidR="00481075" w:rsidRPr="000B25AA" w:rsidRDefault="00481075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04855461" w14:textId="77777777" w:rsidR="00481075" w:rsidRPr="000B25AA" w:rsidRDefault="00481075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0A02B9D3" w14:textId="54970F6C" w:rsidR="00481075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13.00-17.00</w:t>
            </w:r>
          </w:p>
        </w:tc>
        <w:tc>
          <w:tcPr>
            <w:tcW w:w="1317" w:type="dxa"/>
          </w:tcPr>
          <w:p w14:paraId="259F8A0D" w14:textId="77777777" w:rsidR="00481075" w:rsidRPr="000B25AA" w:rsidRDefault="00481075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747FE99D" w14:textId="77777777" w:rsidR="00481075" w:rsidRDefault="00481075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F53" w14:paraId="3CFDAF03" w14:textId="77777777" w:rsidTr="000B25AA">
        <w:tc>
          <w:tcPr>
            <w:tcW w:w="1127" w:type="dxa"/>
          </w:tcPr>
          <w:p w14:paraId="624B82CD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SEHI7360</w:t>
            </w:r>
          </w:p>
        </w:tc>
        <w:tc>
          <w:tcPr>
            <w:tcW w:w="3610" w:type="dxa"/>
          </w:tcPr>
          <w:p w14:paraId="05E5E57E" w14:textId="65ABB435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Phrones</w:t>
            </w:r>
            <w:r w:rsidR="0085410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proofErr w:type="spellEnd"/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8712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n Plann</w:t>
            </w:r>
            <w:r w:rsidR="00034DE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</w:p>
        </w:tc>
        <w:tc>
          <w:tcPr>
            <w:tcW w:w="2915" w:type="dxa"/>
          </w:tcPr>
          <w:p w14:paraId="5FA1BF47" w14:textId="548E630C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Dr. Öğr. Üyesi Gökhan Hüseyin Erkan</w:t>
            </w:r>
          </w:p>
        </w:tc>
        <w:tc>
          <w:tcPr>
            <w:tcW w:w="1361" w:type="dxa"/>
          </w:tcPr>
          <w:p w14:paraId="4CD0475C" w14:textId="5BDA94CF" w:rsidR="007977C0" w:rsidRPr="000B25AA" w:rsidRDefault="007977C0" w:rsidP="0079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  <w:p w14:paraId="5B3402F3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4B3EF7FE" w14:textId="03976870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49BCABB5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66140FD3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2AB00006" w14:textId="7519DCEB" w:rsidR="00585F53" w:rsidRPr="000B25AA" w:rsidRDefault="00585F53" w:rsidP="007977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F53" w14:paraId="15D4831B" w14:textId="77777777" w:rsidTr="000B25AA">
        <w:tc>
          <w:tcPr>
            <w:tcW w:w="1127" w:type="dxa"/>
          </w:tcPr>
          <w:p w14:paraId="6B2FCED8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SEHL7253</w:t>
            </w:r>
          </w:p>
        </w:tc>
        <w:tc>
          <w:tcPr>
            <w:tcW w:w="3610" w:type="dxa"/>
          </w:tcPr>
          <w:p w14:paraId="241F1C9F" w14:textId="3BAE7A7C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Bölge Planlama </w:t>
            </w:r>
            <w:r w:rsidR="00387122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e Bütünleşik Havza Yön.</w:t>
            </w:r>
          </w:p>
        </w:tc>
        <w:tc>
          <w:tcPr>
            <w:tcW w:w="2915" w:type="dxa"/>
          </w:tcPr>
          <w:p w14:paraId="5899C5D2" w14:textId="50A8F46F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Dr. Öğr. Üyesi Berna Sezen Özen</w:t>
            </w:r>
          </w:p>
        </w:tc>
        <w:tc>
          <w:tcPr>
            <w:tcW w:w="1361" w:type="dxa"/>
          </w:tcPr>
          <w:p w14:paraId="1E46DCC3" w14:textId="3578EE53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282" w:type="dxa"/>
          </w:tcPr>
          <w:p w14:paraId="1F8FE5A8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6E6A1613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76DDD202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2B451F75" w14:textId="71666C16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F53" w14:paraId="4363C020" w14:textId="77777777" w:rsidTr="000B25AA">
        <w:tc>
          <w:tcPr>
            <w:tcW w:w="1127" w:type="dxa"/>
          </w:tcPr>
          <w:p w14:paraId="14B64DBF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SEH7294</w:t>
            </w:r>
          </w:p>
        </w:tc>
        <w:tc>
          <w:tcPr>
            <w:tcW w:w="3610" w:type="dxa"/>
          </w:tcPr>
          <w:p w14:paraId="30D14EF0" w14:textId="1F551569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Eylem Planlama</w:t>
            </w:r>
          </w:p>
        </w:tc>
        <w:tc>
          <w:tcPr>
            <w:tcW w:w="2915" w:type="dxa"/>
          </w:tcPr>
          <w:p w14:paraId="68CE09A7" w14:textId="74A2CD44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Seda Özlü</w:t>
            </w:r>
          </w:p>
        </w:tc>
        <w:tc>
          <w:tcPr>
            <w:tcW w:w="1361" w:type="dxa"/>
          </w:tcPr>
          <w:p w14:paraId="43553BE9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37E8373B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629BA740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3A0AC729" w14:textId="014D6C0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51069653" w14:textId="649261E5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14:paraId="4A874B62" w14:textId="1C4708BD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F53" w14:paraId="02A82C82" w14:textId="77777777" w:rsidTr="000B25AA">
        <w:tc>
          <w:tcPr>
            <w:tcW w:w="1127" w:type="dxa"/>
          </w:tcPr>
          <w:p w14:paraId="64CE5713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SEHI7380</w:t>
            </w:r>
          </w:p>
        </w:tc>
        <w:tc>
          <w:tcPr>
            <w:tcW w:w="3610" w:type="dxa"/>
          </w:tcPr>
          <w:p w14:paraId="5AEF70BB" w14:textId="21FE23CF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Urban </w:t>
            </w:r>
            <w:proofErr w:type="spellStart"/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Morphology</w:t>
            </w:r>
            <w:proofErr w:type="spellEnd"/>
            <w:r w:rsidR="00890D20">
              <w:rPr>
                <w:rFonts w:ascii="Times New Roman" w:hAnsi="Times New Roman" w:cs="Times New Roman"/>
                <w:sz w:val="20"/>
                <w:szCs w:val="20"/>
              </w:rPr>
              <w:t xml:space="preserve"> (Çevrimiçi)</w:t>
            </w:r>
          </w:p>
        </w:tc>
        <w:tc>
          <w:tcPr>
            <w:tcW w:w="2915" w:type="dxa"/>
          </w:tcPr>
          <w:p w14:paraId="2EC4A74D" w14:textId="7906A01F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Dr. Öğr. Üyesi Beyza Karadeniz</w:t>
            </w:r>
          </w:p>
        </w:tc>
        <w:tc>
          <w:tcPr>
            <w:tcW w:w="1361" w:type="dxa"/>
          </w:tcPr>
          <w:p w14:paraId="11667F02" w14:textId="2BBE1002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282" w:type="dxa"/>
          </w:tcPr>
          <w:p w14:paraId="24231A23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71AE8335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4EEC87EE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6327A314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F53" w14:paraId="00773E2A" w14:textId="77777777" w:rsidTr="000B25AA">
        <w:tc>
          <w:tcPr>
            <w:tcW w:w="1127" w:type="dxa"/>
          </w:tcPr>
          <w:p w14:paraId="08C01C78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SEHI7401</w:t>
            </w:r>
          </w:p>
        </w:tc>
        <w:tc>
          <w:tcPr>
            <w:tcW w:w="3610" w:type="dxa"/>
          </w:tcPr>
          <w:p w14:paraId="4D10E5A3" w14:textId="4A73783A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Plann</w:t>
            </w:r>
            <w:r w:rsidR="00034DE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ng </w:t>
            </w:r>
            <w:proofErr w:type="spellStart"/>
            <w:r w:rsidR="00034DE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 Des</w:t>
            </w:r>
            <w:r w:rsidR="00034DE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gn </w:t>
            </w:r>
            <w:proofErr w:type="spellStart"/>
            <w:r w:rsidR="007A53A7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proofErr w:type="spellEnd"/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034DE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034DE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="00890D20">
              <w:rPr>
                <w:rFonts w:ascii="Times New Roman" w:hAnsi="Times New Roman" w:cs="Times New Roman"/>
                <w:sz w:val="20"/>
                <w:szCs w:val="20"/>
              </w:rPr>
              <w:t xml:space="preserve"> (Çevrimiçi)</w:t>
            </w:r>
          </w:p>
        </w:tc>
        <w:tc>
          <w:tcPr>
            <w:tcW w:w="2915" w:type="dxa"/>
          </w:tcPr>
          <w:p w14:paraId="1C4677F9" w14:textId="5CE4DAE0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Dr. Öğr. Üyesi Beyza Karadeniz</w:t>
            </w:r>
          </w:p>
        </w:tc>
        <w:tc>
          <w:tcPr>
            <w:tcW w:w="1361" w:type="dxa"/>
          </w:tcPr>
          <w:p w14:paraId="567546E0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6C2CDAC9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0FD241F1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5E5AE5CD" w14:textId="08C4B1C1" w:rsidR="00585F53" w:rsidRPr="000B25AA" w:rsidRDefault="00E31CF8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</w:tc>
        <w:tc>
          <w:tcPr>
            <w:tcW w:w="1282" w:type="dxa"/>
          </w:tcPr>
          <w:p w14:paraId="602EDA3D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F53" w14:paraId="0BE7BA38" w14:textId="77777777" w:rsidTr="000B25AA">
        <w:tc>
          <w:tcPr>
            <w:tcW w:w="1127" w:type="dxa"/>
          </w:tcPr>
          <w:p w14:paraId="7998893A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SEHL7401</w:t>
            </w:r>
          </w:p>
        </w:tc>
        <w:tc>
          <w:tcPr>
            <w:tcW w:w="3610" w:type="dxa"/>
          </w:tcPr>
          <w:p w14:paraId="6BD56A35" w14:textId="7F09B37E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Bölgesel Kalkınma Politikaları </w:t>
            </w:r>
            <w:r w:rsidR="00034DE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e Planlama Yaklaşımları</w:t>
            </w:r>
          </w:p>
        </w:tc>
        <w:tc>
          <w:tcPr>
            <w:tcW w:w="2915" w:type="dxa"/>
          </w:tcPr>
          <w:p w14:paraId="75586D76" w14:textId="13C12A2C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Dr. Öğr. Üyesi Sinem Dedeoğlu Özkan</w:t>
            </w:r>
          </w:p>
        </w:tc>
        <w:tc>
          <w:tcPr>
            <w:tcW w:w="1361" w:type="dxa"/>
          </w:tcPr>
          <w:p w14:paraId="5C6C2B98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46FA1E6D" w14:textId="1E7E9DBB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046E10CC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0D870362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0F996C98" w14:textId="17F56F97" w:rsidR="00585F53" w:rsidRPr="000B25AA" w:rsidRDefault="00E31CF8" w:rsidP="004810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000EBF" w14:paraId="5C6C2772" w14:textId="77777777" w:rsidTr="000B25AA">
        <w:tc>
          <w:tcPr>
            <w:tcW w:w="1127" w:type="dxa"/>
          </w:tcPr>
          <w:p w14:paraId="077909F8" w14:textId="23B0F8AA" w:rsidR="00000EBF" w:rsidRPr="000B25AA" w:rsidRDefault="00000EBF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SEHL7402</w:t>
            </w:r>
          </w:p>
        </w:tc>
        <w:tc>
          <w:tcPr>
            <w:tcW w:w="3610" w:type="dxa"/>
          </w:tcPr>
          <w:p w14:paraId="498012AF" w14:textId="26A6A87F" w:rsidR="00000EBF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Sürdürülebilir Kalkınma </w:t>
            </w:r>
            <w:r w:rsidR="00034DE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 Planlamada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Inovasyon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Sistemleri</w:t>
            </w:r>
          </w:p>
        </w:tc>
        <w:tc>
          <w:tcPr>
            <w:tcW w:w="2915" w:type="dxa"/>
          </w:tcPr>
          <w:p w14:paraId="5159A821" w14:textId="0CFB55A0" w:rsidR="00000EBF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Dr. Öğr. Üyesi Berna Sezen Özen</w:t>
            </w:r>
          </w:p>
        </w:tc>
        <w:tc>
          <w:tcPr>
            <w:tcW w:w="1361" w:type="dxa"/>
          </w:tcPr>
          <w:p w14:paraId="7793CAAF" w14:textId="77777777" w:rsidR="00000EBF" w:rsidRPr="000B25AA" w:rsidRDefault="00000EBF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7BD38D76" w14:textId="77777777" w:rsidR="00000EBF" w:rsidRPr="000B25AA" w:rsidRDefault="00000EBF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7DE6EBAA" w14:textId="77777777" w:rsidR="00000EBF" w:rsidRPr="000B25AA" w:rsidRDefault="00000EBF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112FB772" w14:textId="14CDE984" w:rsidR="00000EBF" w:rsidRPr="000B25AA" w:rsidRDefault="00E31CF8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  <w:p w14:paraId="1EEBC615" w14:textId="224DD2FC" w:rsidR="00000EBF" w:rsidRPr="000B25AA" w:rsidRDefault="00000EBF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561AC7B4" w14:textId="77777777" w:rsidR="00000EBF" w:rsidRDefault="00000EBF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F53" w14:paraId="245EFC3B" w14:textId="77777777" w:rsidTr="000B25AA">
        <w:tc>
          <w:tcPr>
            <w:tcW w:w="1127" w:type="dxa"/>
          </w:tcPr>
          <w:p w14:paraId="612398F4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SEHL7340</w:t>
            </w:r>
          </w:p>
        </w:tc>
        <w:tc>
          <w:tcPr>
            <w:tcW w:w="3610" w:type="dxa"/>
          </w:tcPr>
          <w:p w14:paraId="2DAFA0D5" w14:textId="69AAA909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Mekansal</w:t>
            </w:r>
            <w:proofErr w:type="spellEnd"/>
            <w:r w:rsidRPr="000B25AA">
              <w:rPr>
                <w:rFonts w:ascii="Times New Roman" w:hAnsi="Times New Roman" w:cs="Times New Roman"/>
                <w:sz w:val="20"/>
                <w:szCs w:val="20"/>
              </w:rPr>
              <w:t xml:space="preserve"> Planlama </w:t>
            </w:r>
            <w:r w:rsidR="00034DE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e Karar Destek Sistemleri</w:t>
            </w:r>
          </w:p>
        </w:tc>
        <w:tc>
          <w:tcPr>
            <w:tcW w:w="2915" w:type="dxa"/>
          </w:tcPr>
          <w:p w14:paraId="45B9DD33" w14:textId="4101A88D" w:rsidR="00585F53" w:rsidRPr="000B25AA" w:rsidRDefault="00E31CF8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Doç. Dr. Ersin Türk</w:t>
            </w:r>
          </w:p>
        </w:tc>
        <w:tc>
          <w:tcPr>
            <w:tcW w:w="1361" w:type="dxa"/>
          </w:tcPr>
          <w:p w14:paraId="0667D4DB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585D9B8A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1A24F000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301C52DC" w14:textId="7B5BB892" w:rsidR="00585F53" w:rsidRPr="000B25AA" w:rsidRDefault="00E31CF8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B25AA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282" w:type="dxa"/>
          </w:tcPr>
          <w:p w14:paraId="49A39A30" w14:textId="77777777" w:rsidR="00585F53" w:rsidRPr="000B25AA" w:rsidRDefault="00585F53" w:rsidP="005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EBF" w14:paraId="57B5844A" w14:textId="77777777" w:rsidTr="000B25AA">
        <w:tc>
          <w:tcPr>
            <w:tcW w:w="1127" w:type="dxa"/>
          </w:tcPr>
          <w:p w14:paraId="4D0FA735" w14:textId="2F5C7994" w:rsidR="00000EBF" w:rsidRPr="000B25AA" w:rsidRDefault="00000EBF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SEHL7370</w:t>
            </w:r>
          </w:p>
        </w:tc>
        <w:tc>
          <w:tcPr>
            <w:tcW w:w="3610" w:type="dxa"/>
          </w:tcPr>
          <w:p w14:paraId="6C8E8514" w14:textId="3F9E1895" w:rsidR="00000EBF" w:rsidRPr="000B25AA" w:rsidRDefault="00E31CF8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Kırsal Dönüşüm Dinamikleri</w:t>
            </w:r>
            <w:r w:rsidR="00890D20">
              <w:rPr>
                <w:rFonts w:ascii="Times New Roman" w:hAnsi="Times New Roman" w:cs="Times New Roman"/>
                <w:sz w:val="20"/>
                <w:szCs w:val="20"/>
              </w:rPr>
              <w:t xml:space="preserve"> (Çevrimiçi)</w:t>
            </w:r>
          </w:p>
        </w:tc>
        <w:tc>
          <w:tcPr>
            <w:tcW w:w="2915" w:type="dxa"/>
          </w:tcPr>
          <w:p w14:paraId="32942E87" w14:textId="0516A3EA" w:rsidR="00000EBF" w:rsidRPr="000B25AA" w:rsidRDefault="00E31CF8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Şeyda Bülbül Arıoğlu</w:t>
            </w:r>
          </w:p>
        </w:tc>
        <w:tc>
          <w:tcPr>
            <w:tcW w:w="1361" w:type="dxa"/>
          </w:tcPr>
          <w:p w14:paraId="4A14B258" w14:textId="63A9017C" w:rsidR="00000EBF" w:rsidRPr="000B25AA" w:rsidRDefault="00E31CF8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14.00-17.00</w:t>
            </w:r>
          </w:p>
          <w:p w14:paraId="79C9B7FF" w14:textId="425C8A16" w:rsidR="00000EBF" w:rsidRPr="000B25AA" w:rsidRDefault="00000EBF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4AA4B25D" w14:textId="77777777" w:rsidR="00000EBF" w:rsidRPr="000B25AA" w:rsidRDefault="00000EBF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2B5B7606" w14:textId="77777777" w:rsidR="00000EBF" w:rsidRPr="000B25AA" w:rsidRDefault="00000EBF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6ECB8EA8" w14:textId="77777777" w:rsidR="00000EBF" w:rsidRDefault="00000EBF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2" w:type="dxa"/>
          </w:tcPr>
          <w:p w14:paraId="122CB201" w14:textId="77777777" w:rsidR="00000EBF" w:rsidRPr="000B25AA" w:rsidRDefault="00000EBF" w:rsidP="00000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7CA36F8" w14:textId="77777777" w:rsidR="000B25AA" w:rsidRDefault="000B25AA" w:rsidP="000B25AA">
      <w:pPr>
        <w:tabs>
          <w:tab w:val="left" w:pos="1125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Şehir ve Bölge Planlama Bölüm Başkanı</w:t>
      </w:r>
    </w:p>
    <w:p w14:paraId="33ABB62A" w14:textId="07424D42" w:rsidR="000B25AA" w:rsidRPr="000B25AA" w:rsidRDefault="000B25AA" w:rsidP="000B25AA">
      <w:pPr>
        <w:tabs>
          <w:tab w:val="left" w:pos="1125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</w:t>
      </w:r>
      <w:r w:rsidR="00FB57B9">
        <w:rPr>
          <w:rFonts w:ascii="Times New Roman" w:hAnsi="Times New Roman" w:cs="Times New Roman"/>
          <w:sz w:val="24"/>
          <w:szCs w:val="24"/>
        </w:rPr>
        <w:t>Ersin TÜRK</w:t>
      </w:r>
    </w:p>
    <w:p w14:paraId="2CAEA126" w14:textId="77777777" w:rsidR="00120A16" w:rsidRPr="000B25AA" w:rsidRDefault="00120A16" w:rsidP="000B25AA">
      <w:pPr>
        <w:rPr>
          <w:rFonts w:ascii="Times New Roman" w:hAnsi="Times New Roman" w:cs="Times New Roman"/>
          <w:sz w:val="24"/>
          <w:szCs w:val="24"/>
        </w:rPr>
      </w:pPr>
    </w:p>
    <w:sectPr w:rsidR="00120A16" w:rsidRPr="000B25AA" w:rsidSect="000B25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A0026" w14:textId="77777777" w:rsidR="00E41B15" w:rsidRDefault="00E41B15" w:rsidP="000B25AA">
      <w:pPr>
        <w:spacing w:after="0" w:line="240" w:lineRule="auto"/>
      </w:pPr>
      <w:r>
        <w:separator/>
      </w:r>
    </w:p>
  </w:endnote>
  <w:endnote w:type="continuationSeparator" w:id="0">
    <w:p w14:paraId="0C9410D3" w14:textId="77777777" w:rsidR="00E41B15" w:rsidRDefault="00E41B15" w:rsidP="000B2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774FD" w14:textId="77777777" w:rsidR="0008118D" w:rsidRDefault="000811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0BA4B" w14:textId="77777777" w:rsidR="0008118D" w:rsidRDefault="0008118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9A2C" w14:textId="77777777" w:rsidR="0008118D" w:rsidRDefault="000811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ABD3D" w14:textId="77777777" w:rsidR="00E41B15" w:rsidRDefault="00E41B15" w:rsidP="000B25AA">
      <w:pPr>
        <w:spacing w:after="0" w:line="240" w:lineRule="auto"/>
      </w:pPr>
      <w:r>
        <w:separator/>
      </w:r>
    </w:p>
  </w:footnote>
  <w:footnote w:type="continuationSeparator" w:id="0">
    <w:p w14:paraId="10002482" w14:textId="77777777" w:rsidR="00E41B15" w:rsidRDefault="00E41B15" w:rsidP="000B2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8A47F" w14:textId="77777777" w:rsidR="0008118D" w:rsidRDefault="000811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60C6" w14:textId="3BAACA26" w:rsidR="0008118D" w:rsidRDefault="0008118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36AC1" w14:textId="77777777" w:rsidR="0008118D" w:rsidRDefault="000811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DB2"/>
    <w:rsid w:val="00000EBF"/>
    <w:rsid w:val="00034DEB"/>
    <w:rsid w:val="00041EB2"/>
    <w:rsid w:val="0008118D"/>
    <w:rsid w:val="000B25AA"/>
    <w:rsid w:val="000E523A"/>
    <w:rsid w:val="00120A16"/>
    <w:rsid w:val="00154FE3"/>
    <w:rsid w:val="00173260"/>
    <w:rsid w:val="00260ACE"/>
    <w:rsid w:val="003134FF"/>
    <w:rsid w:val="00373360"/>
    <w:rsid w:val="0037676D"/>
    <w:rsid w:val="00387122"/>
    <w:rsid w:val="00396263"/>
    <w:rsid w:val="003E6231"/>
    <w:rsid w:val="00407AC8"/>
    <w:rsid w:val="00481075"/>
    <w:rsid w:val="004B7769"/>
    <w:rsid w:val="004C1AE0"/>
    <w:rsid w:val="00527A6C"/>
    <w:rsid w:val="00574C07"/>
    <w:rsid w:val="00585F53"/>
    <w:rsid w:val="005A6066"/>
    <w:rsid w:val="005B6FA2"/>
    <w:rsid w:val="005E70CA"/>
    <w:rsid w:val="0066217E"/>
    <w:rsid w:val="006972FC"/>
    <w:rsid w:val="006E694D"/>
    <w:rsid w:val="00786FAB"/>
    <w:rsid w:val="007977C0"/>
    <w:rsid w:val="007A53A7"/>
    <w:rsid w:val="007B0C34"/>
    <w:rsid w:val="00854107"/>
    <w:rsid w:val="00890D20"/>
    <w:rsid w:val="00901493"/>
    <w:rsid w:val="00955C75"/>
    <w:rsid w:val="009640BB"/>
    <w:rsid w:val="009806C6"/>
    <w:rsid w:val="009A47FE"/>
    <w:rsid w:val="00A03D11"/>
    <w:rsid w:val="00A0666B"/>
    <w:rsid w:val="00A2796E"/>
    <w:rsid w:val="00A67309"/>
    <w:rsid w:val="00A76E3A"/>
    <w:rsid w:val="00A80F44"/>
    <w:rsid w:val="00AB2DB2"/>
    <w:rsid w:val="00AF1FA7"/>
    <w:rsid w:val="00B14850"/>
    <w:rsid w:val="00B4436D"/>
    <w:rsid w:val="00B449EF"/>
    <w:rsid w:val="00B51AA4"/>
    <w:rsid w:val="00BF67AE"/>
    <w:rsid w:val="00C23C76"/>
    <w:rsid w:val="00C42C10"/>
    <w:rsid w:val="00C906FA"/>
    <w:rsid w:val="00C91024"/>
    <w:rsid w:val="00CA4F94"/>
    <w:rsid w:val="00E31CF8"/>
    <w:rsid w:val="00E41B15"/>
    <w:rsid w:val="00F04684"/>
    <w:rsid w:val="00F54E37"/>
    <w:rsid w:val="00F7599F"/>
    <w:rsid w:val="00FB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4A8D8"/>
  <w15:chartTrackingRefBased/>
  <w15:docId w15:val="{FB9B4D71-89DB-4BEB-B58C-52CE1D46F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B2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B2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B25AA"/>
  </w:style>
  <w:style w:type="paragraph" w:styleId="AltBilgi">
    <w:name w:val="footer"/>
    <w:basedOn w:val="Normal"/>
    <w:link w:val="AltBilgiChar"/>
    <w:uiPriority w:val="99"/>
    <w:unhideWhenUsed/>
    <w:rsid w:val="000B2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B2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sehir</dc:creator>
  <cp:keywords/>
  <dc:description/>
  <cp:lastModifiedBy>Ozan Özgün Öztürk</cp:lastModifiedBy>
  <cp:revision>24</cp:revision>
  <dcterms:created xsi:type="dcterms:W3CDTF">2026-08-26T08:38:00Z</dcterms:created>
  <dcterms:modified xsi:type="dcterms:W3CDTF">2026-09-17T06:59:00Z</dcterms:modified>
</cp:coreProperties>
</file>