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7CF" w:rsidRPr="008F77CF" w:rsidRDefault="008F77CF" w:rsidP="008F77CF">
      <w:pPr>
        <w:jc w:val="center"/>
        <w:rPr>
          <w:rFonts w:ascii="Times New Roman" w:hAnsi="Times New Roman" w:cs="Times New Roman"/>
          <w:b/>
        </w:rPr>
      </w:pPr>
      <w:r w:rsidRPr="008F77CF">
        <w:rPr>
          <w:rFonts w:ascii="Times New Roman" w:hAnsi="Times New Roman" w:cs="Times New Roman"/>
          <w:b/>
        </w:rPr>
        <w:t xml:space="preserve">KARADENİZ TEKNİK ÜNİVERSİTESİ </w:t>
      </w:r>
    </w:p>
    <w:p w:rsidR="008F77CF" w:rsidRPr="008F77CF" w:rsidRDefault="008F77CF" w:rsidP="008F77CF">
      <w:pPr>
        <w:jc w:val="center"/>
        <w:rPr>
          <w:rFonts w:ascii="Times New Roman" w:hAnsi="Times New Roman" w:cs="Times New Roman"/>
          <w:b/>
        </w:rPr>
      </w:pPr>
      <w:r w:rsidRPr="008F77CF">
        <w:rPr>
          <w:rFonts w:ascii="Times New Roman" w:hAnsi="Times New Roman" w:cs="Times New Roman"/>
          <w:b/>
        </w:rPr>
        <w:t xml:space="preserve">SAĞLIK BİLİMLERİ FAKÜLTESİ </w:t>
      </w:r>
    </w:p>
    <w:p w:rsidR="008F77CF" w:rsidRPr="00111CD7" w:rsidRDefault="008F77CF" w:rsidP="00111CD7">
      <w:pPr>
        <w:jc w:val="center"/>
        <w:rPr>
          <w:rFonts w:ascii="Times New Roman" w:hAnsi="Times New Roman" w:cs="Times New Roman"/>
          <w:b/>
        </w:rPr>
      </w:pPr>
      <w:r w:rsidRPr="008F77CF">
        <w:rPr>
          <w:rFonts w:ascii="Times New Roman" w:hAnsi="Times New Roman" w:cs="Times New Roman"/>
          <w:b/>
        </w:rPr>
        <w:t>BESLENME VE DİYETETİK BÖLÜMÜ 2025-2026 EĞİTİM-ÖĞRETİM YILI GÜZ YARIYILI</w:t>
      </w:r>
      <w:r>
        <w:rPr>
          <w:rFonts w:ascii="Times New Roman" w:hAnsi="Times New Roman" w:cs="Times New Roman"/>
          <w:b/>
        </w:rPr>
        <w:t xml:space="preserve"> MESLEKİ EĞİTİM DAĞILIMI</w:t>
      </w:r>
      <w:r w:rsidR="00485531">
        <w:rPr>
          <w:rFonts w:ascii="Times New Roman" w:hAnsi="Times New Roman" w:cs="Times New Roman"/>
          <w:b/>
        </w:rPr>
        <w:t xml:space="preserve"> </w:t>
      </w:r>
      <w:r w:rsidR="00111CD7">
        <w:rPr>
          <w:rFonts w:ascii="Times New Roman" w:hAnsi="Times New Roman" w:cs="Times New Roman"/>
          <w:b/>
        </w:rPr>
        <w:t xml:space="preserve">1. </w:t>
      </w:r>
      <w:r w:rsidR="00020A63">
        <w:rPr>
          <w:rFonts w:ascii="Times New Roman" w:hAnsi="Times New Roman" w:cs="Times New Roman"/>
          <w:b/>
        </w:rPr>
        <w:t>DÖNEM</w:t>
      </w:r>
      <w:r w:rsidR="00111CD7">
        <w:rPr>
          <w:rFonts w:ascii="Times New Roman" w:hAnsi="Times New Roman" w:cs="Times New Roman"/>
          <w:b/>
        </w:rPr>
        <w:t xml:space="preserve"> </w:t>
      </w:r>
      <w:r w:rsidR="00485531">
        <w:rPr>
          <w:rFonts w:ascii="Times New Roman" w:hAnsi="Times New Roman" w:cs="Times New Roman"/>
          <w:b/>
        </w:rPr>
        <w:t>(</w:t>
      </w:r>
      <w:r w:rsidR="00111CD7">
        <w:rPr>
          <w:rFonts w:ascii="Times New Roman" w:hAnsi="Times New Roman" w:cs="Times New Roman"/>
          <w:b/>
        </w:rPr>
        <w:t>22.09.2025-</w:t>
      </w:r>
      <w:r w:rsidR="00111CD7" w:rsidRPr="00111CD7">
        <w:rPr>
          <w:rFonts w:ascii="Times New Roman" w:hAnsi="Times New Roman" w:cs="Times New Roman"/>
          <w:b/>
        </w:rPr>
        <w:t>07.11.2025</w:t>
      </w:r>
      <w:r w:rsidR="00111CD7">
        <w:rPr>
          <w:rFonts w:ascii="Times New Roman" w:hAnsi="Times New Roman" w:cs="Times New Roman"/>
          <w:b/>
        </w:rPr>
        <w:t>)</w:t>
      </w:r>
    </w:p>
    <w:tbl>
      <w:tblPr>
        <w:tblStyle w:val="TabloKlavuzu"/>
        <w:tblW w:w="11007" w:type="dxa"/>
        <w:tblInd w:w="-806" w:type="dxa"/>
        <w:tblLayout w:type="fixed"/>
        <w:tblLook w:val="04A0" w:firstRow="1" w:lastRow="0" w:firstColumn="1" w:lastColumn="0" w:noHBand="0" w:noVBand="1"/>
      </w:tblPr>
      <w:tblGrid>
        <w:gridCol w:w="820"/>
        <w:gridCol w:w="974"/>
        <w:gridCol w:w="1416"/>
        <w:gridCol w:w="661"/>
        <w:gridCol w:w="1750"/>
        <w:gridCol w:w="1276"/>
        <w:gridCol w:w="2409"/>
        <w:gridCol w:w="1701"/>
      </w:tblGrid>
      <w:tr w:rsidR="00067C85" w:rsidRPr="00067C85" w:rsidTr="00A640ED">
        <w:trPr>
          <w:trHeight w:val="1028"/>
        </w:trPr>
        <w:tc>
          <w:tcPr>
            <w:tcW w:w="820" w:type="dxa"/>
          </w:tcPr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Dersin Adı</w:t>
            </w:r>
          </w:p>
        </w:tc>
        <w:tc>
          <w:tcPr>
            <w:tcW w:w="974" w:type="dxa"/>
          </w:tcPr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D+U+L</w:t>
            </w:r>
          </w:p>
        </w:tc>
        <w:tc>
          <w:tcPr>
            <w:tcW w:w="1416" w:type="dxa"/>
          </w:tcPr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Sorumlu Öğretim Elemanı</w:t>
            </w:r>
          </w:p>
        </w:tc>
        <w:tc>
          <w:tcPr>
            <w:tcW w:w="661" w:type="dxa"/>
          </w:tcPr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Ders Saati</w:t>
            </w:r>
          </w:p>
        </w:tc>
        <w:tc>
          <w:tcPr>
            <w:tcW w:w="1750" w:type="dxa"/>
          </w:tcPr>
          <w:p w:rsidR="00067C85" w:rsidRPr="00067C85" w:rsidRDefault="00067C85" w:rsidP="00067C85">
            <w:pPr>
              <w:jc w:val="center"/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Gün</w:t>
            </w:r>
          </w:p>
        </w:tc>
        <w:tc>
          <w:tcPr>
            <w:tcW w:w="1276" w:type="dxa"/>
          </w:tcPr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Kurum</w:t>
            </w:r>
          </w:p>
        </w:tc>
        <w:tc>
          <w:tcPr>
            <w:tcW w:w="2409" w:type="dxa"/>
          </w:tcPr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Öğrenci Grubu</w:t>
            </w:r>
          </w:p>
        </w:tc>
        <w:tc>
          <w:tcPr>
            <w:tcW w:w="1701" w:type="dxa"/>
          </w:tcPr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Uygulama</w:t>
            </w:r>
          </w:p>
        </w:tc>
      </w:tr>
      <w:tr w:rsidR="00067C85" w:rsidRPr="00067C85" w:rsidTr="00A640ED">
        <w:trPr>
          <w:trHeight w:val="2479"/>
        </w:trPr>
        <w:tc>
          <w:tcPr>
            <w:tcW w:w="820" w:type="dxa"/>
            <w:vMerge w:val="restart"/>
            <w:textDirection w:val="btLr"/>
          </w:tcPr>
          <w:p w:rsidR="00067C85" w:rsidRPr="00067C85" w:rsidRDefault="00067C85" w:rsidP="00067C8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67C85" w:rsidRPr="00067C85" w:rsidRDefault="00067C85" w:rsidP="00067C8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7C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:rsidR="00067C85" w:rsidRPr="00067C85" w:rsidRDefault="00067C85" w:rsidP="00067C8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7C85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BDB4001/4003 Beslenme ve Diyetetik Alanında Mesleki Eğitim I-II</w:t>
            </w:r>
          </w:p>
        </w:tc>
        <w:tc>
          <w:tcPr>
            <w:tcW w:w="974" w:type="dxa"/>
            <w:vMerge w:val="restart"/>
          </w:tcPr>
          <w:p w:rsidR="00067C85" w:rsidRPr="00067C85" w:rsidRDefault="00A11038" w:rsidP="00067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0+24</w:t>
            </w:r>
            <w:bookmarkStart w:id="0" w:name="_GoBack"/>
            <w:bookmarkEnd w:id="0"/>
            <w:r w:rsidR="00067C85" w:rsidRPr="00067C85">
              <w:rPr>
                <w:rFonts w:ascii="Times New Roman" w:hAnsi="Times New Roman" w:cs="Times New Roman"/>
              </w:rPr>
              <w:t>+0</w:t>
            </w:r>
          </w:p>
        </w:tc>
        <w:tc>
          <w:tcPr>
            <w:tcW w:w="1416" w:type="dxa"/>
          </w:tcPr>
          <w:p w:rsidR="00067C85" w:rsidRPr="00067C85" w:rsidRDefault="00067C85" w:rsidP="00067C85">
            <w:pPr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67C85">
              <w:rPr>
                <w:rFonts w:ascii="Times New Roman" w:eastAsia="Times New Roman" w:hAnsi="Times New Roman" w:cs="Times New Roman"/>
                <w:bCs/>
                <w:lang w:eastAsia="tr-TR"/>
              </w:rPr>
              <w:t>Dr. Öğr. Üyesi Gülşen Delikanlı Akbay</w:t>
            </w:r>
          </w:p>
          <w:p w:rsidR="00067C85" w:rsidRPr="00067C85" w:rsidRDefault="00067C85" w:rsidP="00067C85">
            <w:pPr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eastAsia="Times New Roman" w:hAnsi="Times New Roman" w:cs="Times New Roman"/>
                <w:bCs/>
                <w:lang w:eastAsia="tr-TR"/>
              </w:rPr>
              <w:t>Arş. Gör. Elif Adanur Uzunlar</w:t>
            </w:r>
          </w:p>
        </w:tc>
        <w:tc>
          <w:tcPr>
            <w:tcW w:w="661" w:type="dxa"/>
          </w:tcPr>
          <w:p w:rsidR="00485531" w:rsidRDefault="00485531" w:rsidP="00067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485531" w:rsidRPr="00485531" w:rsidRDefault="00485531" w:rsidP="00485531">
            <w:pPr>
              <w:rPr>
                <w:rFonts w:ascii="Times New Roman" w:hAnsi="Times New Roman" w:cs="Times New Roman"/>
              </w:rPr>
            </w:pPr>
          </w:p>
          <w:p w:rsidR="00485531" w:rsidRDefault="00485531" w:rsidP="00485531">
            <w:pPr>
              <w:rPr>
                <w:rFonts w:ascii="Times New Roman" w:hAnsi="Times New Roman" w:cs="Times New Roman"/>
              </w:rPr>
            </w:pPr>
          </w:p>
          <w:p w:rsidR="00485531" w:rsidRDefault="00485531" w:rsidP="00485531">
            <w:pPr>
              <w:rPr>
                <w:rFonts w:ascii="Times New Roman" w:hAnsi="Times New Roman" w:cs="Times New Roman"/>
              </w:rPr>
            </w:pPr>
          </w:p>
          <w:p w:rsidR="00485531" w:rsidRDefault="00485531" w:rsidP="00485531">
            <w:pPr>
              <w:rPr>
                <w:rFonts w:ascii="Times New Roman" w:hAnsi="Times New Roman" w:cs="Times New Roman"/>
              </w:rPr>
            </w:pPr>
          </w:p>
          <w:p w:rsidR="00067C85" w:rsidRPr="00485531" w:rsidRDefault="00485531" w:rsidP="00485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50" w:type="dxa"/>
          </w:tcPr>
          <w:p w:rsidR="00067C85" w:rsidRDefault="008060DD" w:rsidP="00067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Pazartesi (8-10)</w:t>
            </w:r>
          </w:p>
          <w:p w:rsidR="008060DD" w:rsidRDefault="008060DD" w:rsidP="00067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Salı (8-12)</w:t>
            </w:r>
          </w:p>
          <w:p w:rsidR="008060DD" w:rsidRDefault="008060DD" w:rsidP="00067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 (13-17)</w:t>
            </w:r>
          </w:p>
          <w:p w:rsidR="00485531" w:rsidRDefault="00485531" w:rsidP="00067C85">
            <w:pPr>
              <w:rPr>
                <w:rFonts w:ascii="Times New Roman" w:hAnsi="Times New Roman" w:cs="Times New Roman"/>
              </w:rPr>
            </w:pPr>
          </w:p>
          <w:p w:rsidR="00485531" w:rsidRDefault="00485531" w:rsidP="00067C85">
            <w:pPr>
              <w:rPr>
                <w:rFonts w:ascii="Times New Roman" w:hAnsi="Times New Roman" w:cs="Times New Roman"/>
              </w:rPr>
            </w:pPr>
          </w:p>
          <w:p w:rsidR="00485531" w:rsidRDefault="00485531" w:rsidP="00067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Pazartesi (10-12)</w:t>
            </w:r>
          </w:p>
          <w:p w:rsidR="00485531" w:rsidRDefault="00485531" w:rsidP="00067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Salı (13-17)</w:t>
            </w:r>
          </w:p>
          <w:p w:rsidR="00485531" w:rsidRDefault="00485531" w:rsidP="00067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 (8-12)</w:t>
            </w:r>
          </w:p>
          <w:p w:rsidR="00485531" w:rsidRPr="00067C85" w:rsidRDefault="00485531" w:rsidP="00067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Farabi Hastanesi</w:t>
            </w:r>
          </w:p>
        </w:tc>
        <w:tc>
          <w:tcPr>
            <w:tcW w:w="2409" w:type="dxa"/>
          </w:tcPr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Saliha Saka</w:t>
            </w:r>
          </w:p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Zeynep İlhan</w:t>
            </w:r>
          </w:p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Kağan Mataracı</w:t>
            </w:r>
          </w:p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Müberra Şehbal Aydın</w:t>
            </w:r>
          </w:p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Dilara Aydın</w:t>
            </w:r>
          </w:p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Mehtap Rüya Musellim</w:t>
            </w:r>
          </w:p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Ayşe Bayram</w:t>
            </w:r>
          </w:p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Meliha Özge Nezir</w:t>
            </w:r>
          </w:p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Hilâl Bayram</w:t>
            </w:r>
          </w:p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Klinik Beslenmede Mesleki Eğitim -Yetişkin</w:t>
            </w:r>
          </w:p>
        </w:tc>
      </w:tr>
      <w:tr w:rsidR="00067C85" w:rsidRPr="00067C85" w:rsidTr="00A640ED">
        <w:trPr>
          <w:trHeight w:val="349"/>
        </w:trPr>
        <w:tc>
          <w:tcPr>
            <w:tcW w:w="820" w:type="dxa"/>
            <w:vMerge/>
          </w:tcPr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</w:tcPr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Doç. Dr. Nazlı Nur Aslan Çin</w:t>
            </w:r>
          </w:p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</w:p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Arş. Gör. Elif Öztürk</w:t>
            </w:r>
          </w:p>
        </w:tc>
        <w:tc>
          <w:tcPr>
            <w:tcW w:w="661" w:type="dxa"/>
          </w:tcPr>
          <w:p w:rsidR="00BB1306" w:rsidRDefault="00EB73EA" w:rsidP="00067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BB1306" w:rsidRPr="00BB1306" w:rsidRDefault="00BB1306" w:rsidP="00BB1306">
            <w:pPr>
              <w:rPr>
                <w:rFonts w:ascii="Times New Roman" w:hAnsi="Times New Roman" w:cs="Times New Roman"/>
              </w:rPr>
            </w:pPr>
          </w:p>
          <w:p w:rsidR="00BB1306" w:rsidRDefault="00BB1306" w:rsidP="00BB1306">
            <w:pPr>
              <w:rPr>
                <w:rFonts w:ascii="Times New Roman" w:hAnsi="Times New Roman" w:cs="Times New Roman"/>
              </w:rPr>
            </w:pPr>
          </w:p>
          <w:p w:rsidR="00BB1306" w:rsidRDefault="00BB1306" w:rsidP="00BB1306">
            <w:pPr>
              <w:rPr>
                <w:rFonts w:ascii="Times New Roman" w:hAnsi="Times New Roman" w:cs="Times New Roman"/>
              </w:rPr>
            </w:pPr>
          </w:p>
          <w:p w:rsidR="00067C85" w:rsidRPr="00BB1306" w:rsidRDefault="00BB1306" w:rsidP="00BB1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50" w:type="dxa"/>
          </w:tcPr>
          <w:p w:rsidR="00067C85" w:rsidRDefault="00201F5D" w:rsidP="00067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</w:t>
            </w:r>
            <w:r w:rsidR="00485531">
              <w:rPr>
                <w:rFonts w:ascii="Times New Roman" w:hAnsi="Times New Roman" w:cs="Times New Roman"/>
              </w:rPr>
              <w:t>zartesi (8-12)</w:t>
            </w:r>
          </w:p>
          <w:p w:rsidR="00485531" w:rsidRDefault="00485531" w:rsidP="00067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Salı (8-10)</w:t>
            </w:r>
          </w:p>
          <w:p w:rsidR="00A640ED" w:rsidRDefault="00485531" w:rsidP="00067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 (13-17)</w:t>
            </w:r>
          </w:p>
          <w:p w:rsidR="00A640ED" w:rsidRDefault="00A640ED" w:rsidP="00A640ED">
            <w:pPr>
              <w:rPr>
                <w:rFonts w:ascii="Times New Roman" w:hAnsi="Times New Roman" w:cs="Times New Roman"/>
              </w:rPr>
            </w:pPr>
          </w:p>
          <w:p w:rsidR="00BB1306" w:rsidRDefault="00BB1306" w:rsidP="00A64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Pazartesi (13-17)</w:t>
            </w:r>
          </w:p>
          <w:p w:rsidR="00485531" w:rsidRDefault="00A640ED" w:rsidP="00A64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 (8-12)</w:t>
            </w:r>
          </w:p>
          <w:p w:rsidR="00BB1306" w:rsidRPr="00A640ED" w:rsidRDefault="00BB1306" w:rsidP="00A64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Perş (10-12)</w:t>
            </w:r>
          </w:p>
        </w:tc>
        <w:tc>
          <w:tcPr>
            <w:tcW w:w="1276" w:type="dxa"/>
          </w:tcPr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Farabi Hastanesi</w:t>
            </w:r>
          </w:p>
        </w:tc>
        <w:tc>
          <w:tcPr>
            <w:tcW w:w="2409" w:type="dxa"/>
          </w:tcPr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Efekan Duvan</w:t>
            </w:r>
          </w:p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Helin Filiz</w:t>
            </w:r>
          </w:p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Esra Betül Yıldırım</w:t>
            </w:r>
          </w:p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Elif Göksu Oğlakçı</w:t>
            </w:r>
          </w:p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Buse Su Bedir</w:t>
            </w:r>
          </w:p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Ceren Baynazoğlu</w:t>
            </w:r>
          </w:p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Pınar Sude Turan</w:t>
            </w:r>
          </w:p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Ahsen Cemre Öztanç</w:t>
            </w:r>
          </w:p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Ekin Tuğ</w:t>
            </w:r>
          </w:p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 xml:space="preserve">Klinik Beslenmede Mesleki Eğitim - Çocuk </w:t>
            </w:r>
          </w:p>
        </w:tc>
      </w:tr>
      <w:tr w:rsidR="00067C85" w:rsidRPr="00067C85" w:rsidTr="00A640ED">
        <w:trPr>
          <w:trHeight w:val="369"/>
        </w:trPr>
        <w:tc>
          <w:tcPr>
            <w:tcW w:w="820" w:type="dxa"/>
            <w:vMerge/>
          </w:tcPr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</w:tcPr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Dr. Öğr. Üyesi Mehmet Kemal</w:t>
            </w:r>
          </w:p>
        </w:tc>
        <w:tc>
          <w:tcPr>
            <w:tcW w:w="661" w:type="dxa"/>
          </w:tcPr>
          <w:p w:rsidR="00067C85" w:rsidRPr="00067C85" w:rsidRDefault="00CC341D" w:rsidP="00067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50" w:type="dxa"/>
          </w:tcPr>
          <w:p w:rsidR="00067C85" w:rsidRDefault="00CC341D" w:rsidP="00067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Pazartesi (8-12)</w:t>
            </w:r>
          </w:p>
          <w:p w:rsidR="00CC341D" w:rsidRDefault="00CC341D" w:rsidP="00067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Pazartesi (13-15)</w:t>
            </w:r>
          </w:p>
          <w:p w:rsidR="00CC341D" w:rsidRDefault="00CC341D" w:rsidP="00067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</w:t>
            </w:r>
            <w:r w:rsidR="00F64E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rş (8-12)</w:t>
            </w:r>
          </w:p>
          <w:p w:rsidR="00CC341D" w:rsidRPr="00067C85" w:rsidRDefault="00CC341D" w:rsidP="00067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 xml:space="preserve">Farabi Hastanesi </w:t>
            </w:r>
          </w:p>
        </w:tc>
        <w:tc>
          <w:tcPr>
            <w:tcW w:w="2409" w:type="dxa"/>
          </w:tcPr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Besra Burçak</w:t>
            </w:r>
          </w:p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Mervenur Şen</w:t>
            </w:r>
          </w:p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İrem Eksilmez</w:t>
            </w:r>
          </w:p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Merve Bayraktar</w:t>
            </w:r>
          </w:p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Cemre Ertürk</w:t>
            </w:r>
          </w:p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Gonca Buyuklioğlu</w:t>
            </w:r>
          </w:p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Abdulkadir Yeşilbaş</w:t>
            </w:r>
          </w:p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Ahmet Gedikli</w:t>
            </w:r>
          </w:p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Kardelen Memiş</w:t>
            </w:r>
          </w:p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 xml:space="preserve">Toplu Beslenme Sistemlerinde Mesleki Eğitim </w:t>
            </w:r>
          </w:p>
        </w:tc>
      </w:tr>
      <w:tr w:rsidR="00067C85" w:rsidRPr="00067C85" w:rsidTr="00A640ED">
        <w:trPr>
          <w:trHeight w:val="204"/>
        </w:trPr>
        <w:tc>
          <w:tcPr>
            <w:tcW w:w="820" w:type="dxa"/>
            <w:vMerge/>
          </w:tcPr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</w:tcPr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Prof. Dr. Bahittin Kahveci</w:t>
            </w:r>
          </w:p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067C85" w:rsidRPr="00067C85" w:rsidRDefault="001A6EB0" w:rsidP="00067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50" w:type="dxa"/>
          </w:tcPr>
          <w:p w:rsidR="001A6EB0" w:rsidRDefault="001A6EB0" w:rsidP="00067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Pazartesi (8-10)</w:t>
            </w:r>
          </w:p>
          <w:p w:rsidR="00067C85" w:rsidRDefault="001A6EB0" w:rsidP="00067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Salı (8-12)</w:t>
            </w:r>
          </w:p>
          <w:p w:rsidR="001A6EB0" w:rsidRPr="00067C85" w:rsidRDefault="00201F5D" w:rsidP="00067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</w:t>
            </w:r>
            <w:r w:rsidR="001A6EB0">
              <w:rPr>
                <w:rFonts w:ascii="Times New Roman" w:hAnsi="Times New Roman" w:cs="Times New Roman"/>
              </w:rPr>
              <w:t xml:space="preserve"> (8-12)</w:t>
            </w:r>
          </w:p>
        </w:tc>
        <w:tc>
          <w:tcPr>
            <w:tcW w:w="1276" w:type="dxa"/>
          </w:tcPr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Ahi Evren Hastanesi</w:t>
            </w:r>
          </w:p>
        </w:tc>
        <w:tc>
          <w:tcPr>
            <w:tcW w:w="2409" w:type="dxa"/>
          </w:tcPr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Sena Yazıcı</w:t>
            </w:r>
          </w:p>
          <w:p w:rsid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Sevde Nur Akdeniz</w:t>
            </w:r>
          </w:p>
          <w:p w:rsidR="001A6EB0" w:rsidRPr="00067C85" w:rsidRDefault="001A6EB0" w:rsidP="00067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 xml:space="preserve">Dış Kurum Mesleki Eğitim </w:t>
            </w:r>
          </w:p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</w:p>
        </w:tc>
      </w:tr>
      <w:tr w:rsidR="00067C85" w:rsidRPr="00067C85" w:rsidTr="00A640ED">
        <w:trPr>
          <w:trHeight w:val="202"/>
        </w:trPr>
        <w:tc>
          <w:tcPr>
            <w:tcW w:w="820" w:type="dxa"/>
            <w:vMerge/>
          </w:tcPr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</w:tcPr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1A6EB0" w:rsidRPr="00067C85" w:rsidRDefault="001A6EB0" w:rsidP="001A6EB0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Prof. Dr. Neslihan Saruhan Güler</w:t>
            </w:r>
          </w:p>
          <w:p w:rsidR="00067C85" w:rsidRPr="00067C85" w:rsidRDefault="00067C85" w:rsidP="001A6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067C85" w:rsidRPr="00067C85" w:rsidRDefault="00C837AB" w:rsidP="00067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50" w:type="dxa"/>
          </w:tcPr>
          <w:p w:rsidR="00067C85" w:rsidRDefault="00F64EC4" w:rsidP="00067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Pazartesi (13-17)</w:t>
            </w:r>
          </w:p>
          <w:p w:rsidR="00F64EC4" w:rsidRDefault="00F64EC4" w:rsidP="00067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Salı (8-12)</w:t>
            </w:r>
          </w:p>
          <w:p w:rsidR="00F64EC4" w:rsidRPr="00067C85" w:rsidRDefault="00201F5D" w:rsidP="00067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Perş</w:t>
            </w:r>
            <w:r w:rsidR="00F64EC4">
              <w:rPr>
                <w:rFonts w:ascii="Times New Roman" w:hAnsi="Times New Roman" w:cs="Times New Roman"/>
              </w:rPr>
              <w:t xml:space="preserve"> (10-12)</w:t>
            </w:r>
          </w:p>
        </w:tc>
        <w:tc>
          <w:tcPr>
            <w:tcW w:w="1276" w:type="dxa"/>
          </w:tcPr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Fatih Hastanesi</w:t>
            </w:r>
          </w:p>
        </w:tc>
        <w:tc>
          <w:tcPr>
            <w:tcW w:w="2409" w:type="dxa"/>
          </w:tcPr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Nizar Önder Dilber</w:t>
            </w:r>
          </w:p>
          <w:p w:rsid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Zeynep Ayça Bayazıt</w:t>
            </w:r>
          </w:p>
          <w:p w:rsidR="001A6EB0" w:rsidRDefault="001A6EB0" w:rsidP="00067C85">
            <w:pPr>
              <w:rPr>
                <w:rFonts w:ascii="Times New Roman" w:hAnsi="Times New Roman" w:cs="Times New Roman"/>
              </w:rPr>
            </w:pPr>
          </w:p>
          <w:p w:rsidR="001A6EB0" w:rsidRPr="00067C85" w:rsidRDefault="001A6EB0" w:rsidP="00067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</w:p>
        </w:tc>
      </w:tr>
      <w:tr w:rsidR="00067C85" w:rsidRPr="00067C85" w:rsidTr="00A640ED">
        <w:trPr>
          <w:trHeight w:val="202"/>
        </w:trPr>
        <w:tc>
          <w:tcPr>
            <w:tcW w:w="820" w:type="dxa"/>
            <w:vMerge/>
          </w:tcPr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</w:tcPr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 w:val="restart"/>
          </w:tcPr>
          <w:p w:rsidR="00067C85" w:rsidRPr="00067C85" w:rsidRDefault="001A6EB0" w:rsidP="001A6EB0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Arş. Gör. Dr. Katip Korkmaz</w:t>
            </w:r>
          </w:p>
        </w:tc>
        <w:tc>
          <w:tcPr>
            <w:tcW w:w="661" w:type="dxa"/>
            <w:vMerge w:val="restart"/>
          </w:tcPr>
          <w:p w:rsidR="00067C85" w:rsidRPr="00067C85" w:rsidRDefault="00CB51B9" w:rsidP="00067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50" w:type="dxa"/>
            <w:vMerge w:val="restart"/>
          </w:tcPr>
          <w:p w:rsidR="00067C85" w:rsidRDefault="00C837AB" w:rsidP="00067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Pazartesi (13-17)</w:t>
            </w:r>
          </w:p>
          <w:p w:rsidR="00C837AB" w:rsidRDefault="00C837AB" w:rsidP="00067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Salı (8-12)</w:t>
            </w:r>
          </w:p>
          <w:p w:rsidR="00C837AB" w:rsidRPr="00067C85" w:rsidRDefault="00C837AB" w:rsidP="00067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 (8-10)</w:t>
            </w:r>
          </w:p>
        </w:tc>
        <w:tc>
          <w:tcPr>
            <w:tcW w:w="1276" w:type="dxa"/>
          </w:tcPr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Kanuni Hastanesi</w:t>
            </w:r>
          </w:p>
        </w:tc>
        <w:tc>
          <w:tcPr>
            <w:tcW w:w="2409" w:type="dxa"/>
          </w:tcPr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Sude Nur Aydın</w:t>
            </w:r>
          </w:p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Eysanaz Yılancı</w:t>
            </w:r>
          </w:p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Simge Karaosmanoğlu</w:t>
            </w:r>
          </w:p>
        </w:tc>
        <w:tc>
          <w:tcPr>
            <w:tcW w:w="1701" w:type="dxa"/>
            <w:vMerge/>
          </w:tcPr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</w:p>
        </w:tc>
      </w:tr>
      <w:tr w:rsidR="00067C85" w:rsidRPr="00067C85" w:rsidTr="00A640ED">
        <w:trPr>
          <w:trHeight w:val="202"/>
        </w:trPr>
        <w:tc>
          <w:tcPr>
            <w:tcW w:w="820" w:type="dxa"/>
            <w:vMerge/>
          </w:tcPr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</w:tcPr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vMerge/>
          </w:tcPr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vMerge/>
          </w:tcPr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Yavuz Selim Hastanesi</w:t>
            </w:r>
          </w:p>
        </w:tc>
        <w:tc>
          <w:tcPr>
            <w:tcW w:w="2409" w:type="dxa"/>
          </w:tcPr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  <w:r w:rsidRPr="00067C85">
              <w:rPr>
                <w:rFonts w:ascii="Times New Roman" w:hAnsi="Times New Roman" w:cs="Times New Roman"/>
              </w:rPr>
              <w:t>Nursena Baysal</w:t>
            </w:r>
          </w:p>
        </w:tc>
        <w:tc>
          <w:tcPr>
            <w:tcW w:w="1701" w:type="dxa"/>
            <w:vMerge/>
          </w:tcPr>
          <w:p w:rsidR="00067C85" w:rsidRPr="00067C85" w:rsidRDefault="00067C85" w:rsidP="00067C85">
            <w:pPr>
              <w:rPr>
                <w:rFonts w:ascii="Times New Roman" w:hAnsi="Times New Roman" w:cs="Times New Roman"/>
              </w:rPr>
            </w:pPr>
          </w:p>
        </w:tc>
      </w:tr>
    </w:tbl>
    <w:p w:rsidR="008F77CF" w:rsidRPr="008F77CF" w:rsidRDefault="008F77CF">
      <w:pPr>
        <w:rPr>
          <w:rFonts w:ascii="Times New Roman" w:hAnsi="Times New Roman" w:cs="Times New Roman"/>
        </w:rPr>
      </w:pPr>
    </w:p>
    <w:sectPr w:rsidR="008F77CF" w:rsidRPr="008F77CF" w:rsidSect="006E6233">
      <w:pgSz w:w="11906" w:h="16838" w:code="9"/>
      <w:pgMar w:top="1418" w:right="1418" w:bottom="993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6ED" w:rsidRDefault="009746ED" w:rsidP="008F77CF">
      <w:pPr>
        <w:spacing w:after="0" w:line="240" w:lineRule="auto"/>
      </w:pPr>
      <w:r>
        <w:separator/>
      </w:r>
    </w:p>
  </w:endnote>
  <w:endnote w:type="continuationSeparator" w:id="0">
    <w:p w:rsidR="009746ED" w:rsidRDefault="009746ED" w:rsidP="008F7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6ED" w:rsidRDefault="009746ED" w:rsidP="008F77CF">
      <w:pPr>
        <w:spacing w:after="0" w:line="240" w:lineRule="auto"/>
      </w:pPr>
      <w:r>
        <w:separator/>
      </w:r>
    </w:p>
  </w:footnote>
  <w:footnote w:type="continuationSeparator" w:id="0">
    <w:p w:rsidR="009746ED" w:rsidRDefault="009746ED" w:rsidP="008F7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CF"/>
    <w:rsid w:val="00020A63"/>
    <w:rsid w:val="00032480"/>
    <w:rsid w:val="00051C39"/>
    <w:rsid w:val="00067C85"/>
    <w:rsid w:val="00111CD7"/>
    <w:rsid w:val="00162EF0"/>
    <w:rsid w:val="00177F86"/>
    <w:rsid w:val="001826F9"/>
    <w:rsid w:val="001A6EB0"/>
    <w:rsid w:val="00201F5D"/>
    <w:rsid w:val="00251C71"/>
    <w:rsid w:val="002759EA"/>
    <w:rsid w:val="00346BD9"/>
    <w:rsid w:val="00363FB6"/>
    <w:rsid w:val="00381F93"/>
    <w:rsid w:val="003B464E"/>
    <w:rsid w:val="00410F2E"/>
    <w:rsid w:val="00485531"/>
    <w:rsid w:val="00557DD4"/>
    <w:rsid w:val="005808A5"/>
    <w:rsid w:val="005829DC"/>
    <w:rsid w:val="005C51E4"/>
    <w:rsid w:val="00640FAF"/>
    <w:rsid w:val="00697524"/>
    <w:rsid w:val="006E6233"/>
    <w:rsid w:val="00726149"/>
    <w:rsid w:val="008060DD"/>
    <w:rsid w:val="008618E9"/>
    <w:rsid w:val="008A06A5"/>
    <w:rsid w:val="008F77CF"/>
    <w:rsid w:val="009457D3"/>
    <w:rsid w:val="009746ED"/>
    <w:rsid w:val="009B77F7"/>
    <w:rsid w:val="009D5A09"/>
    <w:rsid w:val="00A11038"/>
    <w:rsid w:val="00A640ED"/>
    <w:rsid w:val="00A9345A"/>
    <w:rsid w:val="00B32DF0"/>
    <w:rsid w:val="00BB1306"/>
    <w:rsid w:val="00BB4D41"/>
    <w:rsid w:val="00C03104"/>
    <w:rsid w:val="00C07761"/>
    <w:rsid w:val="00C77BC8"/>
    <w:rsid w:val="00C837AB"/>
    <w:rsid w:val="00CA3D62"/>
    <w:rsid w:val="00CB51B9"/>
    <w:rsid w:val="00CC341D"/>
    <w:rsid w:val="00CD6DD7"/>
    <w:rsid w:val="00DE56A1"/>
    <w:rsid w:val="00E91502"/>
    <w:rsid w:val="00EB73EA"/>
    <w:rsid w:val="00F344AF"/>
    <w:rsid w:val="00F64EC4"/>
    <w:rsid w:val="00F87109"/>
    <w:rsid w:val="00FB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44EDC-DE55-41EA-8704-A29CC369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7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F7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F77CF"/>
  </w:style>
  <w:style w:type="paragraph" w:styleId="Altbilgi">
    <w:name w:val="footer"/>
    <w:basedOn w:val="Normal"/>
    <w:link w:val="AltbilgiChar"/>
    <w:uiPriority w:val="99"/>
    <w:unhideWhenUsed/>
    <w:rsid w:val="008F7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7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ELİF</dc:creator>
  <cp:keywords/>
  <dc:description/>
  <cp:lastModifiedBy>ELİF</cp:lastModifiedBy>
  <cp:revision>48</cp:revision>
  <dcterms:created xsi:type="dcterms:W3CDTF">2025-09-16T05:40:00Z</dcterms:created>
  <dcterms:modified xsi:type="dcterms:W3CDTF">2025-09-19T05:39:00Z</dcterms:modified>
</cp:coreProperties>
</file>