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XSpec="center" w:tblpY="-541"/>
        <w:tblOverlap w:val="never"/>
        <w:tblW w:w="97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1559"/>
        <w:gridCol w:w="1147"/>
        <w:gridCol w:w="412"/>
        <w:gridCol w:w="1666"/>
        <w:gridCol w:w="2303"/>
      </w:tblGrid>
      <w:tr w:rsidR="00BD1244" w:rsidRPr="00992E25" w:rsidTr="0090671E">
        <w:trPr>
          <w:trHeight w:val="967"/>
        </w:trPr>
        <w:tc>
          <w:tcPr>
            <w:tcW w:w="2679" w:type="dxa"/>
            <w:vMerge w:val="restart"/>
          </w:tcPr>
          <w:p w:rsidR="00BD1244" w:rsidRPr="00992E25" w:rsidRDefault="00BD1244" w:rsidP="00626712">
            <w:pPr>
              <w:ind w:right="-290"/>
              <w:rPr>
                <w:rFonts w:ascii="Hurme Geometric Sans 1" w:eastAsia="Calibri" w:hAnsi="Hurme Geometric Sans 1" w:cs="Times New Roman"/>
                <w:i/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745218B1" wp14:editId="0C8A445A">
                  <wp:extent cx="1504950" cy="838200"/>
                  <wp:effectExtent l="0" t="0" r="0" b="0"/>
                  <wp:docPr id="587" name="Resim 587" descr="C:\Users\Hp\AppData\Local\Microsoft\Windows\INetCache\Content.Word\KTÜ Logo 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Microsoft\Windows\INetCache\Content.Word\KTÜ Logo 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4" w:type="dxa"/>
            <w:gridSpan w:val="4"/>
            <w:vAlign w:val="center"/>
          </w:tcPr>
          <w:p w:rsidR="00BD1244" w:rsidRPr="007746E4" w:rsidRDefault="00BD1244" w:rsidP="00626712">
            <w:pPr>
              <w:ind w:right="149"/>
              <w:jc w:val="center"/>
              <w:rPr>
                <w:rFonts w:ascii="Hurme Geometric Sans 1" w:eastAsia="Times New Roman" w:hAnsi="Hurme Geometric Sans 1" w:cs="Arial"/>
                <w:b/>
                <w:bCs/>
                <w:color w:val="2E74B5" w:themeColor="accent1" w:themeShade="BF"/>
                <w:sz w:val="24"/>
                <w:szCs w:val="24"/>
                <w:lang w:eastAsia="tr-TR"/>
              </w:rPr>
            </w:pPr>
            <w:r w:rsidRPr="007746E4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4"/>
                <w:szCs w:val="24"/>
                <w:lang w:eastAsia="tr-TR"/>
              </w:rPr>
              <w:t>BİRİM ADI</w:t>
            </w:r>
          </w:p>
        </w:tc>
        <w:tc>
          <w:tcPr>
            <w:tcW w:w="2303" w:type="dxa"/>
            <w:vMerge w:val="restart"/>
          </w:tcPr>
          <w:p w:rsidR="00BD1244" w:rsidRPr="00992E25" w:rsidRDefault="0090671E" w:rsidP="00626712">
            <w:pPr>
              <w:ind w:right="-290"/>
              <w:rPr>
                <w:rFonts w:ascii="Hurme Geometric Sans 1" w:eastAsia="Times New Roman" w:hAnsi="Hurme Geometric Sans 1" w:cs="Times New Roman"/>
                <w:b/>
                <w:bCs/>
                <w:i/>
                <w:color w:val="2E74B5" w:themeColor="accent1" w:themeShade="BF"/>
                <w:sz w:val="28"/>
                <w:szCs w:val="28"/>
                <w:lang w:eastAsia="tr-TR"/>
              </w:rPr>
            </w:pPr>
            <w:r w:rsidRPr="0090671E">
              <w:rPr>
                <w:rFonts w:ascii="Hurme Geometric Sans 1" w:eastAsia="Times New Roman" w:hAnsi="Hurme Geometric Sans 1" w:cs="Times New Roman"/>
                <w:b/>
                <w:bCs/>
                <w:i/>
                <w:noProof/>
                <w:color w:val="2E74B5" w:themeColor="accent1" w:themeShade="BF"/>
                <w:sz w:val="28"/>
                <w:szCs w:val="28"/>
                <w:lang w:eastAsia="tr-TR"/>
              </w:rPr>
              <w:drawing>
                <wp:inline distT="0" distB="0" distL="0" distR="0" wp14:anchorId="26AA8F61" wp14:editId="3DCBC85B">
                  <wp:extent cx="1304013" cy="914400"/>
                  <wp:effectExtent l="0" t="0" r="0" b="0"/>
                  <wp:docPr id="5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327" cy="9209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244" w:rsidRPr="00992E25" w:rsidTr="0090671E">
        <w:trPr>
          <w:trHeight w:val="681"/>
        </w:trPr>
        <w:tc>
          <w:tcPr>
            <w:tcW w:w="2679" w:type="dxa"/>
            <w:vMerge/>
          </w:tcPr>
          <w:p w:rsidR="00BD1244" w:rsidRPr="00992E25" w:rsidRDefault="00BD1244" w:rsidP="00626712">
            <w:pPr>
              <w:ind w:right="-290"/>
              <w:rPr>
                <w:rFonts w:ascii="Hurme Geometric Sans 1" w:eastAsia="Times New Roman" w:hAnsi="Hurme Geometric Sans 1" w:cs="Times New Roman"/>
                <w:b/>
                <w:bCs/>
                <w:i/>
                <w:color w:val="2E74B5" w:themeColor="accent1" w:themeShade="BF"/>
                <w:sz w:val="28"/>
                <w:szCs w:val="28"/>
                <w:lang w:eastAsia="tr-TR"/>
              </w:rPr>
            </w:pPr>
          </w:p>
        </w:tc>
        <w:tc>
          <w:tcPr>
            <w:tcW w:w="4784" w:type="dxa"/>
            <w:gridSpan w:val="4"/>
            <w:vAlign w:val="center"/>
          </w:tcPr>
          <w:p w:rsidR="00BD1244" w:rsidRPr="007746E4" w:rsidRDefault="00BD1244" w:rsidP="00626712">
            <w:pPr>
              <w:jc w:val="center"/>
              <w:rPr>
                <w:rFonts w:ascii="Hurme Geometric Sans 1" w:eastAsia="Calibri" w:hAnsi="Hurme Geometric Sans 1" w:cs="Arial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Hurme Geometric Sans 1" w:eastAsia="Calibri" w:hAnsi="Hurme Geometric Sans 1" w:cs="Arial"/>
                <w:b/>
                <w:color w:val="1F4E79" w:themeColor="accent1" w:themeShade="80"/>
                <w:sz w:val="24"/>
                <w:szCs w:val="24"/>
              </w:rPr>
              <w:t>PERSONEL GÖREV TANIM FORMU</w:t>
            </w:r>
          </w:p>
        </w:tc>
        <w:tc>
          <w:tcPr>
            <w:tcW w:w="2303" w:type="dxa"/>
            <w:vMerge/>
          </w:tcPr>
          <w:p w:rsidR="00BD1244" w:rsidRPr="00992E25" w:rsidRDefault="00BD1244" w:rsidP="00626712">
            <w:pPr>
              <w:ind w:right="-290"/>
              <w:rPr>
                <w:rFonts w:ascii="Hurme Geometric Sans 1" w:eastAsia="Times New Roman" w:hAnsi="Hurme Geometric Sans 1" w:cs="Times New Roman"/>
                <w:b/>
                <w:bCs/>
                <w:i/>
                <w:color w:val="2E74B5" w:themeColor="accent1" w:themeShade="BF"/>
                <w:sz w:val="28"/>
                <w:szCs w:val="28"/>
                <w:lang w:eastAsia="tr-TR"/>
              </w:rPr>
            </w:pPr>
          </w:p>
        </w:tc>
      </w:tr>
      <w:tr w:rsidR="00BD1244" w:rsidRPr="00992E25" w:rsidTr="0090671E">
        <w:trPr>
          <w:trHeight w:val="385"/>
        </w:trPr>
        <w:tc>
          <w:tcPr>
            <w:tcW w:w="2679" w:type="dxa"/>
            <w:vAlign w:val="center"/>
          </w:tcPr>
          <w:p w:rsidR="00BD1244" w:rsidRPr="002F028A" w:rsidRDefault="00BD1244" w:rsidP="0062671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Dok. Kodu: İK</w:t>
            </w:r>
            <w:r w:rsidRPr="002F028A">
              <w:rPr>
                <w:rFonts w:ascii="Hurme Geometric Sans 1" w:eastAsia="Calibri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. FR. 01</w:t>
            </w:r>
          </w:p>
        </w:tc>
        <w:tc>
          <w:tcPr>
            <w:tcW w:w="1559" w:type="dxa"/>
            <w:vAlign w:val="center"/>
          </w:tcPr>
          <w:p w:rsidR="00BD1244" w:rsidRPr="002F028A" w:rsidRDefault="00BD1244" w:rsidP="0062671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 xml:space="preserve">Yay. Tar: </w:t>
            </w:r>
            <w:r w:rsidR="0090671E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01.04.2023</w:t>
            </w:r>
          </w:p>
        </w:tc>
        <w:tc>
          <w:tcPr>
            <w:tcW w:w="1147" w:type="dxa"/>
            <w:vAlign w:val="center"/>
          </w:tcPr>
          <w:p w:rsidR="00BD1244" w:rsidRPr="002F028A" w:rsidRDefault="00BD1244" w:rsidP="0062671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 xml:space="preserve">Revizyon No: </w:t>
            </w:r>
          </w:p>
        </w:tc>
        <w:tc>
          <w:tcPr>
            <w:tcW w:w="2078" w:type="dxa"/>
            <w:gridSpan w:val="2"/>
            <w:vAlign w:val="center"/>
          </w:tcPr>
          <w:p w:rsidR="00BD1244" w:rsidRPr="002F028A" w:rsidRDefault="00BD1244" w:rsidP="0062671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proofErr w:type="spellStart"/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Rev</w:t>
            </w:r>
            <w:proofErr w:type="spellEnd"/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 xml:space="preserve">. Tar: </w:t>
            </w:r>
          </w:p>
        </w:tc>
        <w:tc>
          <w:tcPr>
            <w:tcW w:w="2303" w:type="dxa"/>
            <w:vAlign w:val="center"/>
          </w:tcPr>
          <w:p w:rsidR="00BD1244" w:rsidRPr="002F028A" w:rsidRDefault="0090671E" w:rsidP="00626712">
            <w:pPr>
              <w:ind w:right="-290"/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Sayfa Sayısı: 02</w:t>
            </w:r>
          </w:p>
        </w:tc>
      </w:tr>
      <w:tr w:rsidR="00BD1244" w:rsidRPr="00992E25" w:rsidTr="0090671E">
        <w:trPr>
          <w:trHeight w:val="552"/>
        </w:trPr>
        <w:tc>
          <w:tcPr>
            <w:tcW w:w="2679" w:type="dxa"/>
            <w:vAlign w:val="center"/>
          </w:tcPr>
          <w:p w:rsidR="00BD1244" w:rsidRPr="0090671E" w:rsidRDefault="00BD1244" w:rsidP="0062671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90671E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Birim Adı</w:t>
            </w:r>
          </w:p>
        </w:tc>
        <w:tc>
          <w:tcPr>
            <w:tcW w:w="7087" w:type="dxa"/>
            <w:gridSpan w:val="5"/>
            <w:vAlign w:val="center"/>
          </w:tcPr>
          <w:p w:rsidR="00BD1244" w:rsidRPr="0090671E" w:rsidRDefault="00B7104B" w:rsidP="0090671E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90671E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Sağlık Bilimleri Fakültesi</w:t>
            </w:r>
          </w:p>
        </w:tc>
      </w:tr>
      <w:tr w:rsidR="00BD1244" w:rsidRPr="00992E25" w:rsidTr="0090671E">
        <w:trPr>
          <w:trHeight w:val="552"/>
        </w:trPr>
        <w:tc>
          <w:tcPr>
            <w:tcW w:w="2679" w:type="dxa"/>
            <w:vAlign w:val="center"/>
          </w:tcPr>
          <w:p w:rsidR="00BD1244" w:rsidRPr="0090671E" w:rsidRDefault="00BD1244" w:rsidP="0062671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90671E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Alt Birim Adı</w:t>
            </w:r>
          </w:p>
        </w:tc>
        <w:tc>
          <w:tcPr>
            <w:tcW w:w="7087" w:type="dxa"/>
            <w:gridSpan w:val="5"/>
            <w:vAlign w:val="center"/>
          </w:tcPr>
          <w:p w:rsidR="00BD1244" w:rsidRPr="0090671E" w:rsidRDefault="00755519" w:rsidP="0090671E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90671E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Sağlık Yönetimi Bölümü</w:t>
            </w:r>
            <w:r w:rsidR="00BB5B7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/Hastane İşletmeciliği AD</w:t>
            </w:r>
          </w:p>
        </w:tc>
      </w:tr>
      <w:tr w:rsidR="00BD1244" w:rsidRPr="00992E25" w:rsidTr="0090671E">
        <w:trPr>
          <w:trHeight w:val="552"/>
        </w:trPr>
        <w:tc>
          <w:tcPr>
            <w:tcW w:w="2679" w:type="dxa"/>
            <w:vAlign w:val="center"/>
          </w:tcPr>
          <w:p w:rsidR="00BD1244" w:rsidRPr="0090671E" w:rsidRDefault="00BD1244" w:rsidP="0062671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90671E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Personel Adı Soyadı</w:t>
            </w:r>
          </w:p>
        </w:tc>
        <w:tc>
          <w:tcPr>
            <w:tcW w:w="7087" w:type="dxa"/>
            <w:gridSpan w:val="5"/>
            <w:vAlign w:val="center"/>
          </w:tcPr>
          <w:p w:rsidR="00BD1244" w:rsidRPr="0090671E" w:rsidRDefault="00F00367" w:rsidP="0090671E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90671E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Gökhan YILMAZ</w:t>
            </w:r>
          </w:p>
        </w:tc>
      </w:tr>
      <w:tr w:rsidR="00BD1244" w:rsidRPr="00992E25" w:rsidTr="0090671E">
        <w:trPr>
          <w:trHeight w:val="552"/>
        </w:trPr>
        <w:tc>
          <w:tcPr>
            <w:tcW w:w="2679" w:type="dxa"/>
            <w:vAlign w:val="center"/>
          </w:tcPr>
          <w:p w:rsidR="00BD1244" w:rsidRPr="0090671E" w:rsidRDefault="00BD1244" w:rsidP="0062671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90671E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Görev/Kadro Unvanı</w:t>
            </w:r>
          </w:p>
        </w:tc>
        <w:tc>
          <w:tcPr>
            <w:tcW w:w="7087" w:type="dxa"/>
            <w:gridSpan w:val="5"/>
            <w:vAlign w:val="center"/>
          </w:tcPr>
          <w:p w:rsidR="00BD1244" w:rsidRPr="0090671E" w:rsidRDefault="00626712" w:rsidP="0090671E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90671E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Öğretim Üyesi</w:t>
            </w:r>
            <w:r w:rsidR="00BB5B7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, Anabilim Dalı Başkanı</w:t>
            </w:r>
            <w:r w:rsidRPr="0090671E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 xml:space="preserve">/Dr. </w:t>
            </w:r>
            <w:proofErr w:type="spellStart"/>
            <w:r w:rsidRPr="0090671E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Öğr</w:t>
            </w:r>
            <w:proofErr w:type="spellEnd"/>
            <w:r w:rsidRPr="0090671E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. Üyesi</w:t>
            </w:r>
          </w:p>
        </w:tc>
      </w:tr>
      <w:tr w:rsidR="00BD1244" w:rsidRPr="00992E25" w:rsidTr="0090671E">
        <w:trPr>
          <w:trHeight w:val="642"/>
        </w:trPr>
        <w:tc>
          <w:tcPr>
            <w:tcW w:w="2679" w:type="dxa"/>
            <w:vAlign w:val="center"/>
          </w:tcPr>
          <w:p w:rsidR="00BD1244" w:rsidRPr="0090671E" w:rsidRDefault="00BD1244" w:rsidP="0062671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90671E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Bağlı Olduğu Yönetici</w:t>
            </w:r>
          </w:p>
        </w:tc>
        <w:tc>
          <w:tcPr>
            <w:tcW w:w="7087" w:type="dxa"/>
            <w:gridSpan w:val="5"/>
            <w:vAlign w:val="center"/>
          </w:tcPr>
          <w:p w:rsidR="00BD1244" w:rsidRPr="0090671E" w:rsidRDefault="008A35E9" w:rsidP="008A35E9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Bölüm Başkanı</w:t>
            </w:r>
            <w: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, Dekan</w:t>
            </w:r>
            <w:bookmarkStart w:id="0" w:name="_GoBack"/>
            <w:bookmarkEnd w:id="0"/>
          </w:p>
        </w:tc>
      </w:tr>
      <w:tr w:rsidR="00BD1244" w:rsidRPr="00992E25" w:rsidTr="0090671E">
        <w:trPr>
          <w:trHeight w:val="642"/>
        </w:trPr>
        <w:tc>
          <w:tcPr>
            <w:tcW w:w="2679" w:type="dxa"/>
            <w:vAlign w:val="center"/>
          </w:tcPr>
          <w:p w:rsidR="00BD1244" w:rsidRPr="0090671E" w:rsidRDefault="00BD1244" w:rsidP="0062671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90671E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Vekâlet Edecek Personel</w:t>
            </w:r>
          </w:p>
        </w:tc>
        <w:tc>
          <w:tcPr>
            <w:tcW w:w="7087" w:type="dxa"/>
            <w:gridSpan w:val="5"/>
            <w:vAlign w:val="center"/>
          </w:tcPr>
          <w:p w:rsidR="00BD1244" w:rsidRPr="0090671E" w:rsidRDefault="0090671E" w:rsidP="0090671E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90671E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90671E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Öğr</w:t>
            </w:r>
            <w:proofErr w:type="spellEnd"/>
            <w:r w:rsidRPr="0090671E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. Üyesi Osman ŞENOL</w:t>
            </w:r>
          </w:p>
        </w:tc>
      </w:tr>
      <w:tr w:rsidR="00BD1244" w:rsidRPr="00992E25" w:rsidTr="0090671E">
        <w:trPr>
          <w:trHeight w:val="1045"/>
        </w:trPr>
        <w:tc>
          <w:tcPr>
            <w:tcW w:w="2679" w:type="dxa"/>
            <w:vAlign w:val="center"/>
          </w:tcPr>
          <w:p w:rsidR="00BD1244" w:rsidRPr="0090671E" w:rsidRDefault="00BD1244" w:rsidP="0062671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90671E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Temel Görev Ve Sorumlulukları</w:t>
            </w:r>
          </w:p>
        </w:tc>
        <w:tc>
          <w:tcPr>
            <w:tcW w:w="7087" w:type="dxa"/>
            <w:gridSpan w:val="5"/>
            <w:vAlign w:val="center"/>
          </w:tcPr>
          <w:p w:rsidR="0090671E" w:rsidRPr="0090671E" w:rsidRDefault="00626712" w:rsidP="00EF3664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right="34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90671E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Eğitim öğretim </w:t>
            </w:r>
            <w:r w:rsidR="00EF3664">
              <w:rPr>
                <w:rFonts w:cstheme="minorHAnsi"/>
                <w:color w:val="2F5496" w:themeColor="accent5" w:themeShade="BF"/>
                <w:sz w:val="24"/>
                <w:szCs w:val="24"/>
              </w:rPr>
              <w:t>dönemi başında ders içeriklerini hazırla</w:t>
            </w:r>
            <w:r w:rsidRPr="0090671E">
              <w:rPr>
                <w:rFonts w:cstheme="minorHAnsi"/>
                <w:color w:val="2F5496" w:themeColor="accent5" w:themeShade="BF"/>
                <w:sz w:val="24"/>
                <w:szCs w:val="24"/>
              </w:rPr>
              <w:t>ma</w:t>
            </w:r>
            <w:r w:rsidR="00EF3664">
              <w:rPr>
                <w:rFonts w:cstheme="minorHAnsi"/>
                <w:color w:val="2F5496" w:themeColor="accent5" w:themeShade="BF"/>
                <w:sz w:val="24"/>
                <w:szCs w:val="24"/>
              </w:rPr>
              <w:t>k</w:t>
            </w:r>
            <w:r w:rsidRPr="0090671E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ve</w:t>
            </w:r>
            <w:r w:rsidR="00EF3664">
              <w:rPr>
                <w:rFonts w:cstheme="minorHAnsi"/>
                <w:color w:val="2F5496" w:themeColor="accent5" w:themeShade="BF"/>
                <w:sz w:val="24"/>
                <w:szCs w:val="24"/>
              </w:rPr>
              <w:t>ya güncel tutmak.</w:t>
            </w:r>
          </w:p>
          <w:p w:rsidR="0090671E" w:rsidRPr="0090671E" w:rsidRDefault="00626712" w:rsidP="00EF3664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right="34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90671E">
              <w:rPr>
                <w:rFonts w:cstheme="minorHAnsi"/>
                <w:color w:val="2F5496" w:themeColor="accent5" w:themeShade="BF"/>
                <w:sz w:val="24"/>
                <w:szCs w:val="24"/>
              </w:rPr>
              <w:t>Sorumlu olduğu derslerin eksiksiz yürütülmesini sağlamak, sınavların programdaki tarih ve saatlerine uygun şekilde yapılmasını sağlamak.</w:t>
            </w:r>
            <w:proofErr w:type="gramEnd"/>
          </w:p>
          <w:p w:rsidR="0090671E" w:rsidRPr="0090671E" w:rsidRDefault="00626712" w:rsidP="00EF3664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right="34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90671E">
              <w:rPr>
                <w:rFonts w:cstheme="minorHAnsi"/>
                <w:color w:val="2F5496" w:themeColor="accent5" w:themeShade="BF"/>
                <w:sz w:val="24"/>
                <w:szCs w:val="24"/>
              </w:rPr>
              <w:t>Öğrenci danışmanlık hizmetlerine katılmak, öğrencilerin bölüm ve çevreye uyum sağlamalarına yardımcı olmak.</w:t>
            </w:r>
            <w:proofErr w:type="gramEnd"/>
          </w:p>
          <w:p w:rsidR="0090671E" w:rsidRPr="0090671E" w:rsidRDefault="00626712" w:rsidP="00EF3664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right="34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90671E">
              <w:rPr>
                <w:rFonts w:cstheme="minorHAnsi"/>
                <w:color w:val="2F5496" w:themeColor="accent5" w:themeShade="BF"/>
                <w:sz w:val="24"/>
                <w:szCs w:val="24"/>
              </w:rPr>
              <w:t>Bilimsel araştırmalar ve yayınlar yapmak.</w:t>
            </w:r>
          </w:p>
          <w:p w:rsidR="0090671E" w:rsidRPr="0090671E" w:rsidRDefault="00626712" w:rsidP="00EF3664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right="34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90671E">
              <w:rPr>
                <w:rFonts w:cstheme="minorHAnsi"/>
                <w:color w:val="2F5496" w:themeColor="accent5" w:themeShade="BF"/>
                <w:sz w:val="24"/>
                <w:szCs w:val="24"/>
              </w:rPr>
              <w:t>Bilimsel alanda ulusal ve uluslararası kongreler düzenlenmesine destek vermek.</w:t>
            </w:r>
          </w:p>
          <w:p w:rsidR="00626712" w:rsidRPr="0090671E" w:rsidRDefault="00626712" w:rsidP="00EF3664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right="34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90671E">
              <w:rPr>
                <w:rFonts w:cstheme="minorHAnsi"/>
                <w:color w:val="2F5496" w:themeColor="accent5" w:themeShade="BF"/>
                <w:sz w:val="24"/>
                <w:szCs w:val="24"/>
              </w:rPr>
              <w:t>Dekanlık ve Bölüm Başkanlığının öngördüğü toplantılara katılmak, faaliyetlere destek vermek.</w:t>
            </w:r>
            <w:proofErr w:type="gramEnd"/>
          </w:p>
          <w:p w:rsidR="00626712" w:rsidRPr="0090671E" w:rsidRDefault="00626712" w:rsidP="00EF3664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right="34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90671E">
              <w:rPr>
                <w:rFonts w:cstheme="minorHAnsi"/>
                <w:color w:val="2F5496" w:themeColor="accent5" w:themeShade="BF"/>
                <w:sz w:val="24"/>
                <w:szCs w:val="24"/>
              </w:rPr>
              <w:t>Kaynakların verimli, etkin ve ekonomik kullanılmasını sağlamak.</w:t>
            </w:r>
            <w:proofErr w:type="gramEnd"/>
          </w:p>
          <w:p w:rsidR="00626712" w:rsidRPr="0090671E" w:rsidRDefault="00626712" w:rsidP="00EF3664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right="34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90671E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Bölümün eğitim-öğretim faaliyetleri, stratejik plan, performans </w:t>
            </w:r>
            <w:proofErr w:type="gramStart"/>
            <w:r w:rsidRPr="0090671E">
              <w:rPr>
                <w:rFonts w:cstheme="minorHAnsi"/>
                <w:color w:val="2F5496" w:themeColor="accent5" w:themeShade="BF"/>
                <w:sz w:val="24"/>
                <w:szCs w:val="24"/>
              </w:rPr>
              <w:t>kriterleri</w:t>
            </w:r>
            <w:proofErr w:type="gramEnd"/>
            <w:r w:rsidRPr="0090671E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gibi her yıl yapılması gereken çalışmalarına destek vermek.</w:t>
            </w:r>
          </w:p>
          <w:p w:rsidR="00626712" w:rsidRPr="0090671E" w:rsidRDefault="00626712" w:rsidP="00EF3664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right="34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spellStart"/>
            <w:r w:rsidRPr="0090671E">
              <w:rPr>
                <w:rFonts w:cstheme="minorHAnsi"/>
                <w:color w:val="2F5496" w:themeColor="accent5" w:themeShade="BF"/>
                <w:sz w:val="24"/>
                <w:szCs w:val="24"/>
              </w:rPr>
              <w:t>Erasmus</w:t>
            </w:r>
            <w:proofErr w:type="spellEnd"/>
            <w:r w:rsidRPr="0090671E">
              <w:rPr>
                <w:rFonts w:cstheme="minorHAnsi"/>
                <w:color w:val="2F5496" w:themeColor="accent5" w:themeShade="BF"/>
                <w:sz w:val="24"/>
                <w:szCs w:val="24"/>
              </w:rPr>
              <w:t>, Farabi ve Mevlana değişim programları ile ilgili çalışmalara katılmak.</w:t>
            </w:r>
          </w:p>
          <w:p w:rsidR="0090671E" w:rsidRPr="0090671E" w:rsidRDefault="00626712" w:rsidP="00EF3664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right="34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90671E">
              <w:rPr>
                <w:rFonts w:cstheme="minorHAnsi"/>
                <w:color w:val="2F5496" w:themeColor="accent5" w:themeShade="BF"/>
                <w:sz w:val="24"/>
                <w:szCs w:val="24"/>
              </w:rPr>
              <w:t>Engelli ve yabancı uyruklu öğrenci</w:t>
            </w:r>
            <w:r w:rsidR="0090671E" w:rsidRPr="0090671E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lerin sorunları ile ilgilenmek. </w:t>
            </w:r>
          </w:p>
          <w:p w:rsidR="00EF3664" w:rsidRDefault="00EF3664" w:rsidP="00EF3664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445671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Ek ders ödemelerine esas teşkil eden F1 ve F2 formlarını </w:t>
            </w:r>
            <w:proofErr w:type="spellStart"/>
            <w:r w:rsidRPr="00445671">
              <w:rPr>
                <w:rFonts w:cstheme="minorHAnsi"/>
                <w:color w:val="2F5496" w:themeColor="accent5" w:themeShade="BF"/>
                <w:sz w:val="24"/>
                <w:szCs w:val="24"/>
              </w:rPr>
              <w:t>BYS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’den</w:t>
            </w:r>
            <w:proofErr w:type="spellEnd"/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kontrol ettikten sonra </w:t>
            </w:r>
            <w:proofErr w:type="spellStart"/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EBYS’den</w:t>
            </w:r>
            <w:proofErr w:type="spellEnd"/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paraflayarak Bölüm Başkanına göndermek.</w:t>
            </w:r>
          </w:p>
          <w:p w:rsidR="00626712" w:rsidRPr="0090671E" w:rsidRDefault="00626712" w:rsidP="00EF3664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right="34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90671E">
              <w:rPr>
                <w:rFonts w:cstheme="minorHAnsi"/>
                <w:color w:val="2F5496" w:themeColor="accent5" w:themeShade="BF"/>
                <w:sz w:val="24"/>
                <w:szCs w:val="24"/>
              </w:rPr>
              <w:t>Lisans, yüksek lisans ve doktora programına katılan öğrencilerin devamsızlık ve başarısızlık nedenlerini araştırmak, sonuçlarını Bölüm Başkanına bildirmek.</w:t>
            </w:r>
            <w:proofErr w:type="gramEnd"/>
          </w:p>
          <w:p w:rsidR="00626712" w:rsidRPr="0090671E" w:rsidRDefault="00626712" w:rsidP="00EF3664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right="34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90671E">
              <w:rPr>
                <w:rFonts w:cstheme="minorHAnsi"/>
                <w:color w:val="2F5496" w:themeColor="accent5" w:themeShade="BF"/>
                <w:sz w:val="24"/>
                <w:szCs w:val="24"/>
              </w:rPr>
              <w:t>Yıllık akademik faaliyetlerini bir liste halinde Bölüm Başkanına sunmak.</w:t>
            </w:r>
            <w:proofErr w:type="gramEnd"/>
          </w:p>
          <w:p w:rsidR="0090671E" w:rsidRPr="0090671E" w:rsidRDefault="0090671E" w:rsidP="00EF3664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right="34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90671E">
              <w:rPr>
                <w:rFonts w:cstheme="minorHAnsi"/>
                <w:color w:val="2F5496" w:themeColor="accent5" w:themeShade="BF"/>
                <w:sz w:val="24"/>
                <w:szCs w:val="24"/>
              </w:rPr>
              <w:t>Fakülte ve bölüm komisyonlarındaki sorumlulukları yerine getirmek, Bölüm komisyonlarının yıllık faaliyetleri hakkında Bölüm Başkanlığını bilgilendirmek.</w:t>
            </w:r>
          </w:p>
          <w:p w:rsidR="00626712" w:rsidRPr="0090671E" w:rsidRDefault="00626712" w:rsidP="00EF3664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right="34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90671E">
              <w:rPr>
                <w:rFonts w:cstheme="minorHAnsi"/>
                <w:color w:val="2F5496" w:themeColor="accent5" w:themeShade="BF"/>
                <w:sz w:val="24"/>
                <w:szCs w:val="24"/>
              </w:rPr>
              <w:lastRenderedPageBreak/>
              <w:t>Fakültenin etik kurallarına uymak, hassas ve riskli görevleri dikkate almak</w:t>
            </w:r>
          </w:p>
          <w:p w:rsidR="00BD1244" w:rsidRPr="0090671E" w:rsidRDefault="00626712" w:rsidP="00EF3664">
            <w:pPr>
              <w:pStyle w:val="ListeParagraf"/>
              <w:numPr>
                <w:ilvl w:val="0"/>
                <w:numId w:val="1"/>
              </w:numPr>
              <w:tabs>
                <w:tab w:val="left" w:pos="3969"/>
              </w:tabs>
              <w:spacing w:after="120" w:line="240" w:lineRule="auto"/>
              <w:ind w:left="175" w:right="34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proofErr w:type="gramStart"/>
            <w:r w:rsidRPr="0090671E">
              <w:rPr>
                <w:rFonts w:cstheme="minorHAnsi"/>
                <w:color w:val="2F5496" w:themeColor="accent5" w:themeShade="BF"/>
                <w:sz w:val="24"/>
                <w:szCs w:val="24"/>
              </w:rPr>
              <w:t>Dekan ve Bölüm Başkanının vereceği diğer işleri yapmak.</w:t>
            </w:r>
            <w:proofErr w:type="gramEnd"/>
          </w:p>
        </w:tc>
      </w:tr>
      <w:tr w:rsidR="00BD1244" w:rsidRPr="00992E25" w:rsidTr="0090671E">
        <w:trPr>
          <w:trHeight w:val="1045"/>
        </w:trPr>
        <w:tc>
          <w:tcPr>
            <w:tcW w:w="2679" w:type="dxa"/>
            <w:vAlign w:val="center"/>
          </w:tcPr>
          <w:p w:rsidR="00BD1244" w:rsidRPr="0090671E" w:rsidRDefault="00BD1244" w:rsidP="0062671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90671E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lastRenderedPageBreak/>
              <w:t>Görev İçin Gerekli Beceri ve Yetenekler</w:t>
            </w:r>
          </w:p>
        </w:tc>
        <w:tc>
          <w:tcPr>
            <w:tcW w:w="7087" w:type="dxa"/>
            <w:gridSpan w:val="5"/>
            <w:vAlign w:val="center"/>
          </w:tcPr>
          <w:p w:rsidR="0090671E" w:rsidRPr="00EF3664" w:rsidRDefault="0090671E" w:rsidP="00EF3664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EF3664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Ekip çalışmasına uyumlu</w:t>
            </w:r>
          </w:p>
          <w:p w:rsidR="0090671E" w:rsidRPr="00EF3664" w:rsidRDefault="0090671E" w:rsidP="00EF3664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EF3664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Hızlı düşünebilme</w:t>
            </w:r>
          </w:p>
          <w:p w:rsidR="0090671E" w:rsidRPr="00EF3664" w:rsidRDefault="0090671E" w:rsidP="00EF3664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EF3664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Çözüm odaklı olma</w:t>
            </w:r>
          </w:p>
          <w:p w:rsidR="0090671E" w:rsidRPr="00EF3664" w:rsidRDefault="0090671E" w:rsidP="00EF3664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EF3664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Değişim ve gelişime açık olma</w:t>
            </w:r>
          </w:p>
          <w:p w:rsidR="0090671E" w:rsidRPr="00EF3664" w:rsidRDefault="0090671E" w:rsidP="00EF3664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EF3664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Teknolojik aletleri kullanabilme</w:t>
            </w:r>
          </w:p>
          <w:p w:rsidR="00BD1244" w:rsidRPr="00EF3664" w:rsidRDefault="0090671E" w:rsidP="00EF3664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EF3664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İletişim becerisine sahip olma</w:t>
            </w:r>
          </w:p>
        </w:tc>
      </w:tr>
      <w:tr w:rsidR="00BD1244" w:rsidRPr="00992E25" w:rsidTr="0090671E">
        <w:trPr>
          <w:trHeight w:val="957"/>
        </w:trPr>
        <w:tc>
          <w:tcPr>
            <w:tcW w:w="2679" w:type="dxa"/>
            <w:vAlign w:val="center"/>
          </w:tcPr>
          <w:p w:rsidR="00BD1244" w:rsidRPr="0090671E" w:rsidRDefault="00BD1244" w:rsidP="0062671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90671E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Görevi İle İlgili Mevzuatlar</w:t>
            </w:r>
          </w:p>
        </w:tc>
        <w:tc>
          <w:tcPr>
            <w:tcW w:w="7087" w:type="dxa"/>
            <w:gridSpan w:val="5"/>
            <w:vAlign w:val="center"/>
          </w:tcPr>
          <w:p w:rsidR="0090671E" w:rsidRPr="00EF3664" w:rsidRDefault="0090671E" w:rsidP="00EF3664">
            <w:pPr>
              <w:pStyle w:val="ListeParagraf"/>
              <w:numPr>
                <w:ilvl w:val="0"/>
                <w:numId w:val="6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EF3664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657 sayılı Devlet Memurları Kanunu</w:t>
            </w:r>
          </w:p>
          <w:p w:rsidR="0090671E" w:rsidRPr="00EF3664" w:rsidRDefault="0090671E" w:rsidP="00EF3664">
            <w:pPr>
              <w:pStyle w:val="ListeParagraf"/>
              <w:numPr>
                <w:ilvl w:val="0"/>
                <w:numId w:val="6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EF3664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2547 sayılı Yükseköğretim Kanunu</w:t>
            </w:r>
          </w:p>
          <w:p w:rsidR="0090671E" w:rsidRPr="00EF3664" w:rsidRDefault="0090671E" w:rsidP="00EF3664">
            <w:pPr>
              <w:pStyle w:val="ListeParagraf"/>
              <w:numPr>
                <w:ilvl w:val="0"/>
                <w:numId w:val="6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EF3664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2914 sayılı Yükseköğretim Personel Kanunu</w:t>
            </w:r>
          </w:p>
          <w:p w:rsidR="0090671E" w:rsidRPr="00EF3664" w:rsidRDefault="0090671E" w:rsidP="00EF3664">
            <w:pPr>
              <w:pStyle w:val="ListeParagraf"/>
              <w:numPr>
                <w:ilvl w:val="0"/>
                <w:numId w:val="6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EF3664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Yükseköğretim Kurumları Öğrenci Disiplin Yönetmeliği</w:t>
            </w:r>
          </w:p>
          <w:p w:rsidR="0090671E" w:rsidRPr="00EF3664" w:rsidRDefault="0090671E" w:rsidP="00EF3664">
            <w:pPr>
              <w:pStyle w:val="ListeParagraf"/>
              <w:numPr>
                <w:ilvl w:val="0"/>
                <w:numId w:val="6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EF3664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6698 sayılı Kişisel Verilerin Korunması Kanunu</w:t>
            </w:r>
          </w:p>
          <w:p w:rsidR="0090671E" w:rsidRPr="00EF3664" w:rsidRDefault="0090671E" w:rsidP="00EF3664">
            <w:pPr>
              <w:pStyle w:val="ListeParagraf"/>
              <w:numPr>
                <w:ilvl w:val="0"/>
                <w:numId w:val="6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EF3664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6331 sayılı İş Sağlığı ve Güvenliği Kanunu</w:t>
            </w:r>
          </w:p>
          <w:p w:rsidR="0090671E" w:rsidRPr="00EF3664" w:rsidRDefault="0090671E" w:rsidP="00EF3664">
            <w:pPr>
              <w:pStyle w:val="ListeParagraf"/>
              <w:numPr>
                <w:ilvl w:val="0"/>
                <w:numId w:val="6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EF3664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Personel ve öğrencilerle ilgili tüm kanun ve yönetmelikler</w:t>
            </w:r>
          </w:p>
          <w:p w:rsidR="00BD1244" w:rsidRPr="00EF3664" w:rsidRDefault="0090671E" w:rsidP="00EF3664">
            <w:pPr>
              <w:pStyle w:val="ListeParagraf"/>
              <w:numPr>
                <w:ilvl w:val="0"/>
                <w:numId w:val="6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EF3664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KTÜ ve Fakülteye ilişkin yönetmelikler</w:t>
            </w:r>
          </w:p>
        </w:tc>
      </w:tr>
      <w:tr w:rsidR="00BD1244" w:rsidRPr="00992E25" w:rsidTr="0090671E">
        <w:trPr>
          <w:trHeight w:val="957"/>
        </w:trPr>
        <w:tc>
          <w:tcPr>
            <w:tcW w:w="2679" w:type="dxa"/>
            <w:vAlign w:val="center"/>
          </w:tcPr>
          <w:p w:rsidR="00BD1244" w:rsidRPr="0090671E" w:rsidRDefault="00BD1244" w:rsidP="0062671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90671E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Diğer Görevlerle İlişkisi</w:t>
            </w:r>
          </w:p>
        </w:tc>
        <w:tc>
          <w:tcPr>
            <w:tcW w:w="7087" w:type="dxa"/>
            <w:gridSpan w:val="5"/>
            <w:vAlign w:val="center"/>
          </w:tcPr>
          <w:p w:rsidR="0090671E" w:rsidRPr="00EF3664" w:rsidRDefault="0090671E" w:rsidP="00EF3664">
            <w:pPr>
              <w:pStyle w:val="ListeParagraf"/>
              <w:numPr>
                <w:ilvl w:val="0"/>
                <w:numId w:val="7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EF3664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Dekanlık (Dekan Yardımcıları)</w:t>
            </w:r>
          </w:p>
          <w:p w:rsidR="0090671E" w:rsidRPr="00EF3664" w:rsidRDefault="0090671E" w:rsidP="00EF3664">
            <w:pPr>
              <w:pStyle w:val="ListeParagraf"/>
              <w:numPr>
                <w:ilvl w:val="0"/>
                <w:numId w:val="7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EF3664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Bölüm Başkanlığı</w:t>
            </w:r>
          </w:p>
          <w:p w:rsidR="0090671E" w:rsidRPr="00EF3664" w:rsidRDefault="0090671E" w:rsidP="00EF3664">
            <w:pPr>
              <w:pStyle w:val="ListeParagraf"/>
              <w:numPr>
                <w:ilvl w:val="0"/>
                <w:numId w:val="7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EF3664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Anabilim Dalı Başkanlığı</w:t>
            </w:r>
          </w:p>
          <w:p w:rsidR="0090671E" w:rsidRPr="00EF3664" w:rsidRDefault="0090671E" w:rsidP="00EF3664">
            <w:pPr>
              <w:pStyle w:val="ListeParagraf"/>
              <w:numPr>
                <w:ilvl w:val="0"/>
                <w:numId w:val="7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EF3664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Fakülte Sekreterliği</w:t>
            </w:r>
          </w:p>
          <w:p w:rsidR="00BD1244" w:rsidRPr="00EF3664" w:rsidRDefault="0090671E" w:rsidP="00EF3664">
            <w:pPr>
              <w:pStyle w:val="ListeParagraf"/>
              <w:numPr>
                <w:ilvl w:val="0"/>
                <w:numId w:val="7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EF3664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İdari Birimler</w:t>
            </w:r>
          </w:p>
        </w:tc>
      </w:tr>
      <w:tr w:rsidR="00BD1244" w:rsidRPr="00992E25" w:rsidTr="0090671E">
        <w:trPr>
          <w:trHeight w:val="418"/>
        </w:trPr>
        <w:tc>
          <w:tcPr>
            <w:tcW w:w="5797" w:type="dxa"/>
            <w:gridSpan w:val="4"/>
            <w:tcBorders>
              <w:right w:val="double" w:sz="4" w:space="0" w:color="auto"/>
            </w:tcBorders>
            <w:vAlign w:val="center"/>
          </w:tcPr>
          <w:p w:rsidR="00BD1244" w:rsidRPr="0090671E" w:rsidRDefault="00BD1244" w:rsidP="00626712">
            <w:pPr>
              <w:jc w:val="both"/>
              <w:rPr>
                <w:rFonts w:eastAsia="Times New Roman" w:cstheme="minorHAnsi"/>
                <w:color w:val="002060"/>
                <w:sz w:val="24"/>
                <w:szCs w:val="24"/>
                <w:lang w:eastAsia="tr-TR"/>
              </w:rPr>
            </w:pPr>
            <w:r w:rsidRPr="0090671E">
              <w:rPr>
                <w:rFonts w:eastAsia="Times New Roman" w:cstheme="minorHAnsi"/>
                <w:color w:val="002060"/>
                <w:sz w:val="24"/>
                <w:szCs w:val="24"/>
                <w:lang w:eastAsia="tr-TR"/>
              </w:rPr>
              <w:t>Bu dokümanda açıklanan görev tanımını okudum. Görevimi burada belirtilen kapsamda yerine getirmeyi kabul ediyorum.</w:t>
            </w:r>
          </w:p>
        </w:tc>
        <w:tc>
          <w:tcPr>
            <w:tcW w:w="3969" w:type="dxa"/>
            <w:gridSpan w:val="2"/>
            <w:tcBorders>
              <w:left w:val="double" w:sz="4" w:space="0" w:color="auto"/>
            </w:tcBorders>
            <w:vAlign w:val="center"/>
          </w:tcPr>
          <w:p w:rsidR="00BD1244" w:rsidRPr="0090671E" w:rsidRDefault="00BD1244" w:rsidP="00626712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90671E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ONAYLAYAN</w:t>
            </w:r>
          </w:p>
        </w:tc>
      </w:tr>
      <w:tr w:rsidR="00BD1244" w:rsidRPr="00992E25" w:rsidTr="0090671E">
        <w:trPr>
          <w:trHeight w:val="1045"/>
        </w:trPr>
        <w:tc>
          <w:tcPr>
            <w:tcW w:w="5797" w:type="dxa"/>
            <w:gridSpan w:val="4"/>
            <w:tcBorders>
              <w:right w:val="double" w:sz="4" w:space="0" w:color="auto"/>
            </w:tcBorders>
            <w:vAlign w:val="center"/>
          </w:tcPr>
          <w:p w:rsidR="00BD1244" w:rsidRPr="0090671E" w:rsidRDefault="0090671E" w:rsidP="00626712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90671E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90671E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Öğr</w:t>
            </w:r>
            <w:proofErr w:type="spellEnd"/>
            <w:r w:rsidRPr="0090671E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. Üyesi Gökhan YILMAZ</w:t>
            </w:r>
          </w:p>
          <w:p w:rsidR="00BD1244" w:rsidRPr="0090671E" w:rsidRDefault="00BD1244" w:rsidP="00626712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proofErr w:type="gramStart"/>
            <w:r w:rsidRPr="0090671E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….</w:t>
            </w:r>
            <w:proofErr w:type="gramEnd"/>
            <w:r w:rsidRPr="0090671E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/…./…….</w:t>
            </w:r>
          </w:p>
        </w:tc>
        <w:tc>
          <w:tcPr>
            <w:tcW w:w="3969" w:type="dxa"/>
            <w:gridSpan w:val="2"/>
            <w:tcBorders>
              <w:left w:val="double" w:sz="4" w:space="0" w:color="auto"/>
            </w:tcBorders>
            <w:vAlign w:val="center"/>
          </w:tcPr>
          <w:p w:rsidR="00BD1244" w:rsidRPr="0090671E" w:rsidRDefault="0090671E" w:rsidP="00626712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90671E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Prof. Dr. Sedat BOSTAN</w:t>
            </w:r>
          </w:p>
          <w:p w:rsidR="00BD1244" w:rsidRPr="0090671E" w:rsidRDefault="00BD1244" w:rsidP="00EF3664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</w:p>
        </w:tc>
      </w:tr>
    </w:tbl>
    <w:p w:rsidR="00C67160" w:rsidRDefault="00C67160"/>
    <w:sectPr w:rsidR="00C67160" w:rsidSect="00AE5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altName w:val="Corbel"/>
    <w:panose1 w:val="020B0500020000000000"/>
    <w:charset w:val="A2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20570"/>
    <w:multiLevelType w:val="hybridMultilevel"/>
    <w:tmpl w:val="A7D084C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21A93"/>
    <w:multiLevelType w:val="hybridMultilevel"/>
    <w:tmpl w:val="6A826DB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96999"/>
    <w:multiLevelType w:val="hybridMultilevel"/>
    <w:tmpl w:val="D4C2C53E"/>
    <w:lvl w:ilvl="0" w:tplc="041F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27D84D33"/>
    <w:multiLevelType w:val="multilevel"/>
    <w:tmpl w:val="C72695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8E3AC9"/>
    <w:multiLevelType w:val="hybridMultilevel"/>
    <w:tmpl w:val="077EAA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5057D0"/>
    <w:multiLevelType w:val="hybridMultilevel"/>
    <w:tmpl w:val="317E1BE0"/>
    <w:lvl w:ilvl="0" w:tplc="041F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 w15:restartNumberingAfterBreak="0">
    <w:nsid w:val="7FB7581B"/>
    <w:multiLevelType w:val="multilevel"/>
    <w:tmpl w:val="A4AA85D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26"/>
    <w:rsid w:val="000E3866"/>
    <w:rsid w:val="00183A13"/>
    <w:rsid w:val="001A061D"/>
    <w:rsid w:val="00626712"/>
    <w:rsid w:val="00663626"/>
    <w:rsid w:val="00755519"/>
    <w:rsid w:val="008A35E9"/>
    <w:rsid w:val="0090671E"/>
    <w:rsid w:val="00AE5977"/>
    <w:rsid w:val="00B7104B"/>
    <w:rsid w:val="00BB5B71"/>
    <w:rsid w:val="00BD1244"/>
    <w:rsid w:val="00C67160"/>
    <w:rsid w:val="00D103CD"/>
    <w:rsid w:val="00DC1D52"/>
    <w:rsid w:val="00EF3664"/>
    <w:rsid w:val="00F0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2F37E-D816-4374-8D75-983DA0BB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62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63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26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Elif Yesir</cp:lastModifiedBy>
  <cp:revision>12</cp:revision>
  <dcterms:created xsi:type="dcterms:W3CDTF">2022-09-22T12:24:00Z</dcterms:created>
  <dcterms:modified xsi:type="dcterms:W3CDTF">2024-07-01T10:54:00Z</dcterms:modified>
</cp:coreProperties>
</file>