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82" w:rsidRDefault="00665582" w:rsidP="003144D4">
      <w:pPr>
        <w:tabs>
          <w:tab w:val="left" w:pos="3219"/>
        </w:tabs>
        <w:spacing w:before="103" w:line="360" w:lineRule="auto"/>
        <w:ind w:left="218"/>
        <w:rPr>
          <w:rFonts w:ascii="Times New Roman" w:hAnsi="Times New Roman" w:cs="Times New Roman"/>
          <w:b/>
          <w:color w:val="622322"/>
          <w:w w:val="90"/>
          <w:u w:val="single" w:color="622322"/>
        </w:rPr>
      </w:pPr>
    </w:p>
    <w:p w:rsidR="002E733E" w:rsidRPr="003144D4" w:rsidRDefault="002E733E" w:rsidP="003144D4">
      <w:pPr>
        <w:tabs>
          <w:tab w:val="left" w:pos="3219"/>
        </w:tabs>
        <w:spacing w:before="103" w:line="360" w:lineRule="auto"/>
        <w:ind w:left="218"/>
        <w:rPr>
          <w:rFonts w:ascii="Times New Roman" w:hAnsi="Times New Roman" w:cs="Times New Roman"/>
          <w:b/>
          <w:color w:val="622322"/>
          <w:w w:val="90"/>
          <w:u w:val="single" w:color="622322"/>
        </w:rPr>
      </w:pPr>
      <w:r w:rsidRPr="003144D4">
        <w:rPr>
          <w:rFonts w:ascii="Times New Roman" w:hAnsi="Times New Roman" w:cs="Times New Roman"/>
          <w:noProof/>
          <w:lang w:eastAsia="tr-TR"/>
        </w:rPr>
        <w:drawing>
          <wp:anchor distT="0" distB="0" distL="114300" distR="114300" simplePos="0" relativeHeight="251659264" behindDoc="0" locked="0" layoutInCell="1" allowOverlap="1" wp14:anchorId="15F803CB" wp14:editId="66B65098">
            <wp:simplePos x="0" y="0"/>
            <wp:positionH relativeFrom="column">
              <wp:posOffset>2009775</wp:posOffset>
            </wp:positionH>
            <wp:positionV relativeFrom="paragraph">
              <wp:posOffset>-138430</wp:posOffset>
            </wp:positionV>
            <wp:extent cx="1849755" cy="1766570"/>
            <wp:effectExtent l="0" t="0" r="0" b="0"/>
            <wp:wrapNone/>
            <wp:docPr id="177" name="Picture 155" descr="C:\Users\Ufuk\Desktop\tr200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55" descr="C:\Users\Ufuk\Desktop\tr200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9755" cy="176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2E733E" w:rsidRPr="003144D4" w:rsidRDefault="002E733E" w:rsidP="003144D4">
      <w:pPr>
        <w:tabs>
          <w:tab w:val="left" w:pos="3219"/>
        </w:tabs>
        <w:spacing w:before="103" w:line="360" w:lineRule="auto"/>
        <w:ind w:left="218"/>
        <w:rPr>
          <w:rFonts w:ascii="Times New Roman" w:hAnsi="Times New Roman" w:cs="Times New Roman"/>
          <w:b/>
          <w:color w:val="622322"/>
          <w:w w:val="90"/>
          <w:u w:val="single" w:color="622322"/>
        </w:rPr>
      </w:pPr>
    </w:p>
    <w:p w:rsidR="002E733E" w:rsidRPr="003144D4" w:rsidRDefault="002E733E" w:rsidP="003144D4">
      <w:pPr>
        <w:tabs>
          <w:tab w:val="left" w:pos="3219"/>
        </w:tabs>
        <w:spacing w:before="103" w:line="360" w:lineRule="auto"/>
        <w:ind w:left="218"/>
        <w:rPr>
          <w:rFonts w:ascii="Times New Roman" w:hAnsi="Times New Roman" w:cs="Times New Roman"/>
          <w:b/>
          <w:color w:val="622322"/>
          <w:w w:val="90"/>
          <w:u w:val="single" w:color="622322"/>
        </w:rPr>
      </w:pPr>
    </w:p>
    <w:p w:rsidR="002E733E" w:rsidRPr="003144D4" w:rsidRDefault="002E733E" w:rsidP="003144D4">
      <w:pPr>
        <w:tabs>
          <w:tab w:val="left" w:pos="3219"/>
        </w:tabs>
        <w:spacing w:before="103" w:line="360" w:lineRule="auto"/>
        <w:ind w:left="218"/>
        <w:rPr>
          <w:rFonts w:ascii="Times New Roman" w:hAnsi="Times New Roman" w:cs="Times New Roman"/>
          <w:b/>
          <w:color w:val="622322"/>
          <w:w w:val="90"/>
          <w:u w:val="single" w:color="622322"/>
        </w:rPr>
      </w:pPr>
    </w:p>
    <w:p w:rsidR="002E733E" w:rsidRDefault="002E733E" w:rsidP="003144D4">
      <w:pPr>
        <w:tabs>
          <w:tab w:val="left" w:pos="3219"/>
        </w:tabs>
        <w:spacing w:before="103" w:line="360" w:lineRule="auto"/>
        <w:ind w:left="218"/>
        <w:rPr>
          <w:rFonts w:ascii="Times New Roman" w:hAnsi="Times New Roman" w:cs="Times New Roman"/>
          <w:b/>
          <w:color w:val="622322"/>
          <w:w w:val="90"/>
          <w:u w:val="single" w:color="622322"/>
        </w:rPr>
      </w:pPr>
    </w:p>
    <w:p w:rsidR="00665582" w:rsidRDefault="00665582" w:rsidP="003144D4">
      <w:pPr>
        <w:tabs>
          <w:tab w:val="left" w:pos="3219"/>
        </w:tabs>
        <w:spacing w:before="103" w:line="360" w:lineRule="auto"/>
        <w:ind w:left="218"/>
        <w:rPr>
          <w:rFonts w:ascii="Times New Roman" w:hAnsi="Times New Roman" w:cs="Times New Roman"/>
          <w:b/>
          <w:color w:val="622322"/>
          <w:w w:val="90"/>
          <w:u w:val="single" w:color="622322"/>
        </w:rPr>
      </w:pPr>
    </w:p>
    <w:p w:rsidR="00665582" w:rsidRDefault="00665582" w:rsidP="003144D4">
      <w:pPr>
        <w:tabs>
          <w:tab w:val="left" w:pos="3219"/>
        </w:tabs>
        <w:spacing w:before="103" w:line="360" w:lineRule="auto"/>
        <w:ind w:left="218"/>
        <w:rPr>
          <w:rFonts w:ascii="Times New Roman" w:hAnsi="Times New Roman" w:cs="Times New Roman"/>
          <w:b/>
          <w:color w:val="622322"/>
          <w:w w:val="90"/>
          <w:u w:val="single" w:color="622322"/>
        </w:rPr>
      </w:pPr>
    </w:p>
    <w:p w:rsidR="00665582" w:rsidRDefault="00665582" w:rsidP="003144D4">
      <w:pPr>
        <w:tabs>
          <w:tab w:val="left" w:pos="3219"/>
        </w:tabs>
        <w:spacing w:before="103" w:line="360" w:lineRule="auto"/>
        <w:ind w:left="218"/>
        <w:rPr>
          <w:rFonts w:ascii="Times New Roman" w:hAnsi="Times New Roman" w:cs="Times New Roman"/>
          <w:b/>
          <w:color w:val="622322"/>
          <w:w w:val="90"/>
          <w:u w:val="single" w:color="622322"/>
        </w:rPr>
      </w:pPr>
    </w:p>
    <w:p w:rsidR="00665582" w:rsidRPr="00665582" w:rsidRDefault="00665582" w:rsidP="00665582">
      <w:pPr>
        <w:tabs>
          <w:tab w:val="left" w:pos="3219"/>
        </w:tabs>
        <w:spacing w:before="103" w:line="360" w:lineRule="auto"/>
        <w:ind w:left="218"/>
        <w:jc w:val="center"/>
        <w:rPr>
          <w:rFonts w:ascii="Times New Roman" w:hAnsi="Times New Roman" w:cs="Times New Roman"/>
          <w:b/>
          <w:color w:val="000000" w:themeColor="text1"/>
          <w:w w:val="90"/>
          <w:sz w:val="40"/>
          <w:szCs w:val="40"/>
        </w:rPr>
      </w:pPr>
      <w:r w:rsidRPr="00665582">
        <w:rPr>
          <w:rFonts w:ascii="Times New Roman" w:hAnsi="Times New Roman" w:cs="Times New Roman"/>
          <w:b/>
          <w:color w:val="000000" w:themeColor="text1"/>
          <w:w w:val="90"/>
          <w:sz w:val="40"/>
          <w:szCs w:val="40"/>
        </w:rPr>
        <w:t>KARADENİZ TEKNİK ÜNİVERSİTESİ</w:t>
      </w:r>
    </w:p>
    <w:p w:rsidR="00665582" w:rsidRPr="00665582" w:rsidRDefault="00665582" w:rsidP="00665582">
      <w:pPr>
        <w:tabs>
          <w:tab w:val="left" w:pos="3219"/>
        </w:tabs>
        <w:spacing w:before="103" w:line="360" w:lineRule="auto"/>
        <w:ind w:left="218"/>
        <w:jc w:val="center"/>
        <w:rPr>
          <w:rFonts w:ascii="Times New Roman" w:hAnsi="Times New Roman" w:cs="Times New Roman"/>
          <w:b/>
          <w:color w:val="000000" w:themeColor="text1"/>
          <w:w w:val="90"/>
          <w:sz w:val="40"/>
          <w:szCs w:val="40"/>
        </w:rPr>
      </w:pPr>
      <w:r w:rsidRPr="00665582">
        <w:rPr>
          <w:rFonts w:ascii="Times New Roman" w:hAnsi="Times New Roman" w:cs="Times New Roman"/>
          <w:b/>
          <w:color w:val="000000" w:themeColor="text1"/>
          <w:w w:val="90"/>
          <w:sz w:val="40"/>
          <w:szCs w:val="40"/>
        </w:rPr>
        <w:t>SAĞLIK BİLİMLERİ FAKÜLTESİ</w:t>
      </w:r>
    </w:p>
    <w:p w:rsidR="00665582" w:rsidRPr="00665582" w:rsidRDefault="00665582" w:rsidP="00665582">
      <w:pPr>
        <w:tabs>
          <w:tab w:val="left" w:pos="3219"/>
        </w:tabs>
        <w:spacing w:before="103" w:line="360" w:lineRule="auto"/>
        <w:ind w:left="218"/>
        <w:jc w:val="center"/>
        <w:rPr>
          <w:rFonts w:ascii="Times New Roman" w:hAnsi="Times New Roman" w:cs="Times New Roman"/>
          <w:b/>
          <w:color w:val="000000" w:themeColor="text1"/>
          <w:w w:val="90"/>
          <w:sz w:val="40"/>
          <w:szCs w:val="40"/>
        </w:rPr>
      </w:pPr>
      <w:r w:rsidRPr="00665582">
        <w:rPr>
          <w:rFonts w:ascii="Times New Roman" w:hAnsi="Times New Roman" w:cs="Times New Roman"/>
          <w:b/>
          <w:color w:val="000000" w:themeColor="text1"/>
          <w:w w:val="90"/>
          <w:sz w:val="40"/>
          <w:szCs w:val="40"/>
        </w:rPr>
        <w:t>2019 YILI BİRİM FAALİYET RAPORU</w:t>
      </w:r>
    </w:p>
    <w:p w:rsidR="00665582" w:rsidRPr="00665582" w:rsidRDefault="00665582" w:rsidP="00665582">
      <w:pPr>
        <w:tabs>
          <w:tab w:val="left" w:pos="3219"/>
        </w:tabs>
        <w:spacing w:before="103" w:line="360" w:lineRule="auto"/>
        <w:ind w:left="218"/>
        <w:jc w:val="center"/>
        <w:rPr>
          <w:rFonts w:ascii="Times New Roman" w:hAnsi="Times New Roman" w:cs="Times New Roman"/>
          <w:b/>
          <w:color w:val="000000" w:themeColor="text1"/>
          <w:w w:val="90"/>
          <w:sz w:val="40"/>
          <w:szCs w:val="40"/>
        </w:rPr>
      </w:pPr>
    </w:p>
    <w:p w:rsidR="00665582" w:rsidRPr="003144D4" w:rsidRDefault="00665582" w:rsidP="00665582">
      <w:pPr>
        <w:tabs>
          <w:tab w:val="left" w:pos="3219"/>
        </w:tabs>
        <w:spacing w:before="103" w:line="360" w:lineRule="auto"/>
        <w:ind w:left="218"/>
        <w:rPr>
          <w:rFonts w:ascii="Times New Roman" w:hAnsi="Times New Roman" w:cs="Times New Roman"/>
          <w:b/>
          <w:color w:val="622322"/>
          <w:w w:val="90"/>
          <w:u w:val="single" w:color="622322"/>
        </w:rPr>
      </w:pPr>
      <w:r w:rsidRPr="00665582">
        <w:rPr>
          <w:rFonts w:ascii="Times New Roman" w:hAnsi="Times New Roman" w:cs="Times New Roman"/>
          <w:b/>
          <w:noProof/>
          <w:color w:val="622322"/>
          <w:w w:val="90"/>
          <w:u w:val="single" w:color="622322"/>
          <w:lang w:eastAsia="tr-TR"/>
        </w:rPr>
        <w:drawing>
          <wp:inline distT="0" distB="0" distL="0" distR="0">
            <wp:extent cx="5643296" cy="3349625"/>
            <wp:effectExtent l="0" t="0" r="0" b="3175"/>
            <wp:docPr id="4" name="Resim 4" descr="C:\Users\Elif Yeşir\Desktop\re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f Yeşir\Desktop\res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0543" cy="3353927"/>
                    </a:xfrm>
                    <a:prstGeom prst="rect">
                      <a:avLst/>
                    </a:prstGeom>
                    <a:noFill/>
                    <a:ln>
                      <a:noFill/>
                    </a:ln>
                  </pic:spPr>
                </pic:pic>
              </a:graphicData>
            </a:graphic>
          </wp:inline>
        </w:drawing>
      </w:r>
    </w:p>
    <w:p w:rsidR="002E733E" w:rsidRPr="003144D4" w:rsidRDefault="002E733E" w:rsidP="003144D4">
      <w:pPr>
        <w:tabs>
          <w:tab w:val="left" w:pos="3219"/>
        </w:tabs>
        <w:spacing w:before="103" w:line="360" w:lineRule="auto"/>
        <w:ind w:left="218"/>
        <w:rPr>
          <w:rFonts w:ascii="Times New Roman" w:hAnsi="Times New Roman" w:cs="Times New Roman"/>
          <w:b/>
          <w:color w:val="622322"/>
          <w:w w:val="90"/>
          <w:u w:val="single" w:color="622322"/>
        </w:rPr>
      </w:pPr>
    </w:p>
    <w:p w:rsidR="0079588D" w:rsidRDefault="0079588D" w:rsidP="003144D4">
      <w:pPr>
        <w:tabs>
          <w:tab w:val="left" w:pos="3219"/>
        </w:tabs>
        <w:spacing w:before="103" w:line="360" w:lineRule="auto"/>
        <w:ind w:left="218"/>
        <w:rPr>
          <w:rFonts w:ascii="Times New Roman" w:hAnsi="Times New Roman" w:cs="Times New Roman"/>
          <w:b/>
          <w:color w:val="622322"/>
          <w:w w:val="90"/>
          <w:u w:val="single" w:color="622322"/>
        </w:rPr>
        <w:sectPr w:rsidR="0079588D" w:rsidSect="00E24267">
          <w:footerReference w:type="default" r:id="rId10"/>
          <w:footerReference w:type="first" r:id="rId11"/>
          <w:pgSz w:w="11906" w:h="16838"/>
          <w:pgMar w:top="1134" w:right="1134" w:bottom="1134" w:left="1418" w:header="284" w:footer="720" w:gutter="0"/>
          <w:pgNumType w:start="1"/>
          <w:cols w:space="708"/>
          <w:formProt w:val="0"/>
          <w:titlePg/>
          <w:docGrid w:linePitch="299" w:charSpace="4096"/>
        </w:sectPr>
      </w:pPr>
    </w:p>
    <w:sdt>
      <w:sdtPr>
        <w:rPr>
          <w:rFonts w:ascii="Georgia" w:eastAsia="Georgia" w:hAnsi="Georgia" w:cs="Georgia"/>
          <w:color w:val="auto"/>
          <w:sz w:val="22"/>
          <w:szCs w:val="22"/>
          <w:lang w:eastAsia="en-US"/>
        </w:rPr>
        <w:id w:val="-1538038078"/>
        <w:docPartObj>
          <w:docPartGallery w:val="Table of Contents"/>
          <w:docPartUnique/>
        </w:docPartObj>
      </w:sdtPr>
      <w:sdtEndPr/>
      <w:sdtContent>
        <w:p w:rsidR="001C51AB" w:rsidRDefault="001C51AB" w:rsidP="00965104">
          <w:pPr>
            <w:pStyle w:val="TBal"/>
            <w:spacing w:before="0" w:line="40" w:lineRule="atLeast"/>
            <w:rPr>
              <w:rFonts w:ascii="Times New Roman" w:hAnsi="Times New Roman" w:cs="Times New Roman"/>
              <w:b/>
              <w:color w:val="833C0B" w:themeColor="accent2" w:themeShade="80"/>
              <w:sz w:val="22"/>
              <w:szCs w:val="22"/>
              <w:u w:val="single"/>
            </w:rPr>
          </w:pPr>
          <w:r w:rsidRPr="00A641B2">
            <w:rPr>
              <w:rFonts w:ascii="Times New Roman" w:hAnsi="Times New Roman" w:cs="Times New Roman"/>
              <w:b/>
              <w:color w:val="833C0B" w:themeColor="accent2" w:themeShade="80"/>
              <w:sz w:val="22"/>
              <w:szCs w:val="22"/>
              <w:u w:val="single"/>
            </w:rPr>
            <w:t>İÇİNDEKİLER</w:t>
          </w:r>
        </w:p>
        <w:p w:rsidR="00A641B2" w:rsidRPr="00A641B2" w:rsidRDefault="00A641B2" w:rsidP="00965104">
          <w:pPr>
            <w:spacing w:line="40" w:lineRule="atLeast"/>
            <w:rPr>
              <w:lang w:eastAsia="tr-TR"/>
            </w:rPr>
          </w:pPr>
        </w:p>
        <w:p w:rsidR="00A641B2" w:rsidRDefault="001C51AB" w:rsidP="00965104">
          <w:pPr>
            <w:pStyle w:val="T1"/>
            <w:spacing w:after="0" w:line="40" w:lineRule="atLeast"/>
            <w:rPr>
              <w:rFonts w:ascii="Times New Roman" w:hAnsi="Times New Roman"/>
              <w:b/>
              <w:color w:val="933634"/>
              <w:w w:val="90"/>
            </w:rPr>
          </w:pPr>
          <w:r w:rsidRPr="00A641B2">
            <w:rPr>
              <w:rFonts w:ascii="Times New Roman" w:hAnsi="Times New Roman"/>
              <w:b/>
              <w:color w:val="933634"/>
              <w:w w:val="90"/>
            </w:rPr>
            <w:t>ÜST YÖNETİCİ SUNUŞU</w:t>
          </w:r>
        </w:p>
        <w:p w:rsidR="009B05B3" w:rsidRPr="009B05B3" w:rsidRDefault="009B05B3" w:rsidP="009B05B3">
          <w:pPr>
            <w:rPr>
              <w:lang w:eastAsia="tr-TR"/>
            </w:rPr>
          </w:pPr>
        </w:p>
        <w:p w:rsidR="001C51AB" w:rsidRPr="00A641B2" w:rsidRDefault="00A641B2" w:rsidP="00965104">
          <w:pPr>
            <w:pStyle w:val="T1"/>
            <w:spacing w:after="0" w:line="40" w:lineRule="atLeast"/>
            <w:rPr>
              <w:rFonts w:ascii="Times New Roman" w:hAnsi="Times New Roman"/>
            </w:rPr>
          </w:pPr>
          <w:r>
            <w:rPr>
              <w:rFonts w:ascii="Times New Roman" w:hAnsi="Times New Roman"/>
              <w:b/>
              <w:color w:val="933634"/>
              <w:w w:val="90"/>
            </w:rPr>
            <w:t>I-G</w:t>
          </w:r>
          <w:r w:rsidR="001C51AB" w:rsidRPr="00A641B2">
            <w:rPr>
              <w:rFonts w:ascii="Times New Roman" w:hAnsi="Times New Roman"/>
              <w:b/>
              <w:color w:val="933634"/>
              <w:w w:val="90"/>
            </w:rPr>
            <w:t>ENEL</w:t>
          </w:r>
          <w:r w:rsidR="001C51AB" w:rsidRPr="00A641B2">
            <w:rPr>
              <w:rFonts w:ascii="Times New Roman" w:hAnsi="Times New Roman"/>
              <w:b/>
              <w:color w:val="933634"/>
              <w:spacing w:val="-4"/>
              <w:w w:val="90"/>
            </w:rPr>
            <w:t xml:space="preserve"> </w:t>
          </w:r>
          <w:r w:rsidR="001C51AB" w:rsidRPr="00A641B2">
            <w:rPr>
              <w:rFonts w:ascii="Times New Roman" w:hAnsi="Times New Roman"/>
              <w:b/>
              <w:color w:val="933634"/>
              <w:w w:val="90"/>
            </w:rPr>
            <w:t xml:space="preserve">BİLGİLER </w:t>
          </w:r>
        </w:p>
        <w:p w:rsidR="001C51AB" w:rsidRPr="00A641B2" w:rsidRDefault="001C51AB" w:rsidP="00965104">
          <w:pPr>
            <w:pStyle w:val="T3"/>
            <w:spacing w:after="0" w:line="40" w:lineRule="atLeast"/>
            <w:ind w:left="446"/>
            <w:rPr>
              <w:rFonts w:ascii="Times New Roman" w:hAnsi="Times New Roman" w:cs="Times New Roman"/>
            </w:rPr>
          </w:pPr>
          <w:r w:rsidRPr="00A641B2">
            <w:rPr>
              <w:rFonts w:ascii="Times New Roman" w:hAnsi="Times New Roman" w:cs="Times New Roman"/>
              <w:b/>
              <w:color w:val="000000" w:themeColor="text1"/>
            </w:rPr>
            <w:t xml:space="preserve">A- </w:t>
          </w:r>
          <w:r w:rsidRPr="00A641B2">
            <w:rPr>
              <w:rFonts w:ascii="Times New Roman" w:hAnsi="Times New Roman" w:cs="Times New Roman"/>
              <w:color w:val="000000" w:themeColor="text1"/>
            </w:rPr>
            <w:t>Misyon ve Vizyon</w:t>
          </w:r>
          <w:r w:rsidRPr="00A641B2">
            <w:rPr>
              <w:rFonts w:ascii="Times New Roman" w:hAnsi="Times New Roman" w:cs="Times New Roman"/>
            </w:rPr>
            <w:ptab w:relativeTo="margin" w:alignment="right" w:leader="dot"/>
          </w:r>
          <w:r w:rsidR="002C399E">
            <w:rPr>
              <w:rFonts w:ascii="Times New Roman" w:hAnsi="Times New Roman" w:cs="Times New Roman"/>
            </w:rPr>
            <w:t>2</w:t>
          </w:r>
        </w:p>
        <w:p w:rsidR="001C51AB" w:rsidRPr="00A641B2" w:rsidRDefault="001C51AB" w:rsidP="00965104">
          <w:pPr>
            <w:pStyle w:val="T3"/>
            <w:spacing w:after="0" w:line="40" w:lineRule="atLeast"/>
            <w:ind w:left="446"/>
            <w:rPr>
              <w:rFonts w:ascii="Times New Roman" w:hAnsi="Times New Roman" w:cs="Times New Roman"/>
            </w:rPr>
          </w:pPr>
          <w:r w:rsidRPr="00A641B2">
            <w:rPr>
              <w:rFonts w:ascii="Times New Roman" w:hAnsi="Times New Roman" w:cs="Times New Roman"/>
              <w:b/>
              <w:color w:val="000000" w:themeColor="text1"/>
            </w:rPr>
            <w:t>B</w:t>
          </w:r>
          <w:r w:rsidRPr="00A641B2">
            <w:rPr>
              <w:rFonts w:ascii="Times New Roman" w:hAnsi="Times New Roman" w:cs="Times New Roman"/>
              <w:color w:val="000000" w:themeColor="text1"/>
            </w:rPr>
            <w:t>- Yetki, Görev ve Sorumluluklar</w:t>
          </w:r>
          <w:r w:rsidRPr="00A641B2">
            <w:rPr>
              <w:rFonts w:ascii="Times New Roman" w:hAnsi="Times New Roman" w:cs="Times New Roman"/>
              <w:b/>
              <w:color w:val="000000" w:themeColor="text1"/>
            </w:rPr>
            <w:t xml:space="preserve"> </w:t>
          </w:r>
          <w:r w:rsidRPr="00A641B2">
            <w:rPr>
              <w:rFonts w:ascii="Times New Roman" w:hAnsi="Times New Roman" w:cs="Times New Roman"/>
            </w:rPr>
            <w:ptab w:relativeTo="margin" w:alignment="right" w:leader="dot"/>
          </w:r>
          <w:r w:rsidR="002C399E">
            <w:rPr>
              <w:rFonts w:ascii="Times New Roman" w:hAnsi="Times New Roman" w:cs="Times New Roman"/>
            </w:rPr>
            <w:t>2</w:t>
          </w:r>
        </w:p>
        <w:p w:rsidR="00A641B2" w:rsidRDefault="00401A66" w:rsidP="00965104">
          <w:pPr>
            <w:pStyle w:val="T3"/>
            <w:spacing w:after="0" w:line="40" w:lineRule="atLeast"/>
            <w:ind w:left="446"/>
            <w:rPr>
              <w:rFonts w:ascii="Times New Roman" w:hAnsi="Times New Roman" w:cs="Times New Roman"/>
            </w:rPr>
          </w:pPr>
          <w:r w:rsidRPr="00A641B2">
            <w:rPr>
              <w:rFonts w:ascii="Times New Roman" w:hAnsi="Times New Roman" w:cs="Times New Roman"/>
              <w:b/>
              <w:color w:val="000000" w:themeColor="text1"/>
            </w:rPr>
            <w:t xml:space="preserve">C- </w:t>
          </w:r>
          <w:r w:rsidRPr="00A641B2">
            <w:rPr>
              <w:rFonts w:ascii="Times New Roman" w:hAnsi="Times New Roman" w:cs="Times New Roman"/>
              <w:color w:val="000000" w:themeColor="text1"/>
            </w:rPr>
            <w:t>İdareye İlişkin Bilgiler</w:t>
          </w:r>
          <w:r w:rsidRPr="00A641B2">
            <w:rPr>
              <w:rFonts w:ascii="Times New Roman" w:hAnsi="Times New Roman" w:cs="Times New Roman"/>
              <w:b/>
              <w:color w:val="000000" w:themeColor="text1"/>
            </w:rPr>
            <w:t xml:space="preserve"> </w:t>
          </w:r>
          <w:r w:rsidR="001C51AB" w:rsidRPr="00A641B2">
            <w:rPr>
              <w:rFonts w:ascii="Times New Roman" w:hAnsi="Times New Roman" w:cs="Times New Roman"/>
            </w:rPr>
            <w:ptab w:relativeTo="margin" w:alignment="right" w:leader="dot"/>
          </w:r>
          <w:r w:rsidR="002C399E">
            <w:rPr>
              <w:rFonts w:ascii="Times New Roman" w:hAnsi="Times New Roman" w:cs="Times New Roman"/>
            </w:rPr>
            <w:t>2</w:t>
          </w:r>
        </w:p>
        <w:p w:rsidR="00401A66" w:rsidRPr="00A641B2" w:rsidRDefault="00A641B2" w:rsidP="00965104">
          <w:pPr>
            <w:pStyle w:val="T3"/>
            <w:spacing w:after="0" w:line="40" w:lineRule="atLeast"/>
            <w:ind w:left="446"/>
            <w:rPr>
              <w:rFonts w:ascii="Times New Roman" w:hAnsi="Times New Roman" w:cs="Times New Roman"/>
            </w:rPr>
          </w:pPr>
          <w:r>
            <w:rPr>
              <w:rFonts w:ascii="Times New Roman" w:hAnsi="Times New Roman" w:cs="Times New Roman"/>
              <w:b/>
              <w:color w:val="000000" w:themeColor="text1"/>
            </w:rPr>
            <w:tab/>
          </w:r>
          <w:r w:rsidR="00401A66" w:rsidRPr="00A641B2">
            <w:rPr>
              <w:rFonts w:ascii="Times New Roman" w:hAnsi="Times New Roman" w:cs="Times New Roman"/>
              <w:color w:val="000000" w:themeColor="text1"/>
            </w:rPr>
            <w:t>1- Fiziksel Yapı</w:t>
          </w:r>
          <w:r w:rsidR="00401A66" w:rsidRPr="00A641B2">
            <w:rPr>
              <w:rFonts w:ascii="Times New Roman" w:hAnsi="Times New Roman" w:cs="Times New Roman"/>
            </w:rPr>
            <w:ptab w:relativeTo="margin" w:alignment="right" w:leader="dot"/>
          </w:r>
          <w:r w:rsidR="002C399E">
            <w:rPr>
              <w:rFonts w:ascii="Times New Roman" w:hAnsi="Times New Roman" w:cs="Times New Roman"/>
            </w:rPr>
            <w:t>3</w:t>
          </w:r>
        </w:p>
        <w:p w:rsidR="00401A66" w:rsidRPr="00A641B2" w:rsidRDefault="00401A66" w:rsidP="00965104">
          <w:pPr>
            <w:pStyle w:val="ListeParagraf"/>
            <w:spacing w:line="40" w:lineRule="atLeast"/>
            <w:ind w:left="1065" w:firstLine="0"/>
            <w:rPr>
              <w:rFonts w:ascii="Times New Roman" w:hAnsi="Times New Roman" w:cs="Times New Roman"/>
            </w:rPr>
          </w:pPr>
          <w:r w:rsidRPr="00A641B2">
            <w:rPr>
              <w:rFonts w:ascii="Times New Roman" w:hAnsi="Times New Roman" w:cs="Times New Roman"/>
              <w:color w:val="000000" w:themeColor="text1"/>
            </w:rPr>
            <w:t>1.1. Karadeniz</w:t>
          </w:r>
          <w:r w:rsidRPr="00A641B2">
            <w:rPr>
              <w:rFonts w:ascii="Times New Roman" w:hAnsi="Times New Roman" w:cs="Times New Roman"/>
              <w:color w:val="000000" w:themeColor="text1"/>
              <w:spacing w:val="-13"/>
            </w:rPr>
            <w:t xml:space="preserve"> </w:t>
          </w:r>
          <w:r w:rsidRPr="00A641B2">
            <w:rPr>
              <w:rFonts w:ascii="Times New Roman" w:hAnsi="Times New Roman" w:cs="Times New Roman"/>
              <w:color w:val="000000" w:themeColor="text1"/>
            </w:rPr>
            <w:t>Teknik</w:t>
          </w:r>
          <w:r w:rsidRPr="00A641B2">
            <w:rPr>
              <w:rFonts w:ascii="Times New Roman" w:hAnsi="Times New Roman" w:cs="Times New Roman"/>
              <w:color w:val="000000" w:themeColor="text1"/>
              <w:spacing w:val="-11"/>
            </w:rPr>
            <w:t xml:space="preserve"> </w:t>
          </w:r>
          <w:r w:rsidRPr="00A641B2">
            <w:rPr>
              <w:rFonts w:ascii="Times New Roman" w:hAnsi="Times New Roman" w:cs="Times New Roman"/>
              <w:color w:val="000000" w:themeColor="text1"/>
            </w:rPr>
            <w:t>Üniversitesi</w:t>
          </w:r>
          <w:r w:rsidRPr="00A641B2">
            <w:rPr>
              <w:rFonts w:ascii="Times New Roman" w:hAnsi="Times New Roman" w:cs="Times New Roman"/>
              <w:color w:val="000000" w:themeColor="text1"/>
              <w:spacing w:val="-9"/>
            </w:rPr>
            <w:t xml:space="preserve"> </w:t>
          </w:r>
          <w:r w:rsidRPr="00A641B2">
            <w:rPr>
              <w:rFonts w:ascii="Times New Roman" w:hAnsi="Times New Roman" w:cs="Times New Roman"/>
              <w:color w:val="000000" w:themeColor="text1"/>
            </w:rPr>
            <w:t>Taşınmazlarının</w:t>
          </w:r>
          <w:r w:rsidRPr="00A641B2">
            <w:rPr>
              <w:rFonts w:ascii="Times New Roman" w:hAnsi="Times New Roman" w:cs="Times New Roman"/>
              <w:color w:val="000000" w:themeColor="text1"/>
              <w:spacing w:val="-14"/>
            </w:rPr>
            <w:t xml:space="preserve"> </w:t>
          </w:r>
          <w:r w:rsidRPr="00A641B2">
            <w:rPr>
              <w:rFonts w:ascii="Times New Roman" w:hAnsi="Times New Roman" w:cs="Times New Roman"/>
              <w:color w:val="000000" w:themeColor="text1"/>
            </w:rPr>
            <w:t>Dağılımı</w:t>
          </w:r>
          <w:r w:rsidRPr="00A641B2">
            <w:rPr>
              <w:rFonts w:ascii="Times New Roman" w:hAnsi="Times New Roman" w:cs="Times New Roman"/>
            </w:rPr>
            <w:ptab w:relativeTo="margin" w:alignment="right" w:leader="dot"/>
          </w:r>
          <w:r w:rsidRPr="00A641B2">
            <w:rPr>
              <w:rFonts w:ascii="Times New Roman" w:hAnsi="Times New Roman" w:cs="Times New Roman"/>
            </w:rPr>
            <w:t>3</w:t>
          </w:r>
        </w:p>
        <w:p w:rsidR="00401A66" w:rsidRPr="00A641B2" w:rsidRDefault="00401A66" w:rsidP="00965104">
          <w:pPr>
            <w:pStyle w:val="ListeParagraf"/>
            <w:spacing w:line="40" w:lineRule="atLeast"/>
            <w:ind w:left="1065" w:firstLine="0"/>
            <w:rPr>
              <w:rFonts w:ascii="Times New Roman" w:hAnsi="Times New Roman" w:cs="Times New Roman"/>
            </w:rPr>
          </w:pPr>
          <w:r w:rsidRPr="00A641B2">
            <w:rPr>
              <w:rFonts w:ascii="Times New Roman" w:hAnsi="Times New Roman" w:cs="Times New Roman"/>
              <w:color w:val="000000" w:themeColor="text1"/>
            </w:rPr>
            <w:t>1.2. Karadeniz</w:t>
          </w:r>
          <w:r w:rsidRPr="00A641B2">
            <w:rPr>
              <w:rFonts w:ascii="Times New Roman" w:hAnsi="Times New Roman" w:cs="Times New Roman"/>
              <w:color w:val="000000" w:themeColor="text1"/>
              <w:spacing w:val="-12"/>
            </w:rPr>
            <w:t xml:space="preserve"> </w:t>
          </w:r>
          <w:r w:rsidRPr="00A641B2">
            <w:rPr>
              <w:rFonts w:ascii="Times New Roman" w:hAnsi="Times New Roman" w:cs="Times New Roman"/>
              <w:color w:val="000000" w:themeColor="text1"/>
            </w:rPr>
            <w:t>Teknik</w:t>
          </w:r>
          <w:r w:rsidRPr="00A641B2">
            <w:rPr>
              <w:rFonts w:ascii="Times New Roman" w:hAnsi="Times New Roman" w:cs="Times New Roman"/>
              <w:color w:val="000000" w:themeColor="text1"/>
              <w:spacing w:val="-11"/>
            </w:rPr>
            <w:t xml:space="preserve"> </w:t>
          </w:r>
          <w:r w:rsidRPr="00A641B2">
            <w:rPr>
              <w:rFonts w:ascii="Times New Roman" w:hAnsi="Times New Roman" w:cs="Times New Roman"/>
              <w:color w:val="000000" w:themeColor="text1"/>
            </w:rPr>
            <w:t>Üniversitesi</w:t>
          </w:r>
          <w:r w:rsidRPr="00A641B2">
            <w:rPr>
              <w:rFonts w:ascii="Times New Roman" w:hAnsi="Times New Roman" w:cs="Times New Roman"/>
              <w:color w:val="000000" w:themeColor="text1"/>
              <w:spacing w:val="-10"/>
            </w:rPr>
            <w:t xml:space="preserve"> </w:t>
          </w:r>
          <w:r w:rsidRPr="00A641B2">
            <w:rPr>
              <w:rFonts w:ascii="Times New Roman" w:hAnsi="Times New Roman" w:cs="Times New Roman"/>
              <w:color w:val="000000" w:themeColor="text1"/>
            </w:rPr>
            <w:t>Kapalı</w:t>
          </w:r>
          <w:r w:rsidRPr="00A641B2">
            <w:rPr>
              <w:rFonts w:ascii="Times New Roman" w:hAnsi="Times New Roman" w:cs="Times New Roman"/>
              <w:color w:val="000000" w:themeColor="text1"/>
              <w:spacing w:val="-9"/>
            </w:rPr>
            <w:t xml:space="preserve"> </w:t>
          </w:r>
          <w:r w:rsidRPr="00A641B2">
            <w:rPr>
              <w:rFonts w:ascii="Times New Roman" w:hAnsi="Times New Roman" w:cs="Times New Roman"/>
              <w:color w:val="000000" w:themeColor="text1"/>
            </w:rPr>
            <w:t>Alanlar</w:t>
          </w:r>
          <w:r w:rsidRPr="00A641B2">
            <w:rPr>
              <w:rFonts w:ascii="Times New Roman" w:hAnsi="Times New Roman" w:cs="Times New Roman"/>
            </w:rPr>
            <w:ptab w:relativeTo="margin" w:alignment="right" w:leader="dot"/>
          </w:r>
          <w:r w:rsidRPr="00A641B2">
            <w:rPr>
              <w:rFonts w:ascii="Times New Roman" w:hAnsi="Times New Roman" w:cs="Times New Roman"/>
            </w:rPr>
            <w:t>3</w:t>
          </w:r>
        </w:p>
        <w:p w:rsidR="00401A66" w:rsidRPr="00A641B2" w:rsidRDefault="00401A66" w:rsidP="00965104">
          <w:pPr>
            <w:pStyle w:val="ListeParagraf"/>
            <w:spacing w:line="40" w:lineRule="atLeast"/>
            <w:ind w:left="1065" w:firstLine="0"/>
            <w:rPr>
              <w:rFonts w:ascii="Times New Roman" w:hAnsi="Times New Roman" w:cs="Times New Roman"/>
            </w:rPr>
          </w:pPr>
          <w:r w:rsidRPr="00A641B2">
            <w:rPr>
              <w:rFonts w:ascii="Times New Roman" w:hAnsi="Times New Roman" w:cs="Times New Roman"/>
              <w:color w:val="000000" w:themeColor="text1"/>
            </w:rPr>
            <w:t>1.3. Eğitim</w:t>
          </w:r>
          <w:r w:rsidRPr="00A641B2">
            <w:rPr>
              <w:rFonts w:ascii="Times New Roman" w:hAnsi="Times New Roman" w:cs="Times New Roman"/>
              <w:color w:val="000000" w:themeColor="text1"/>
              <w:spacing w:val="-10"/>
            </w:rPr>
            <w:t xml:space="preserve"> </w:t>
          </w:r>
          <w:r w:rsidRPr="00A641B2">
            <w:rPr>
              <w:rFonts w:ascii="Times New Roman" w:hAnsi="Times New Roman" w:cs="Times New Roman"/>
              <w:color w:val="000000" w:themeColor="text1"/>
            </w:rPr>
            <w:t>Alanlarının</w:t>
          </w:r>
          <w:r w:rsidRPr="00A641B2">
            <w:rPr>
              <w:rFonts w:ascii="Times New Roman" w:hAnsi="Times New Roman" w:cs="Times New Roman"/>
              <w:color w:val="000000" w:themeColor="text1"/>
              <w:spacing w:val="-14"/>
            </w:rPr>
            <w:t xml:space="preserve"> </w:t>
          </w:r>
          <w:r w:rsidRPr="00A641B2">
            <w:rPr>
              <w:rFonts w:ascii="Times New Roman" w:hAnsi="Times New Roman" w:cs="Times New Roman"/>
              <w:color w:val="000000" w:themeColor="text1"/>
            </w:rPr>
            <w:t>Teknolojik</w:t>
          </w:r>
          <w:r w:rsidRPr="00A641B2">
            <w:rPr>
              <w:rFonts w:ascii="Times New Roman" w:hAnsi="Times New Roman" w:cs="Times New Roman"/>
              <w:color w:val="000000" w:themeColor="text1"/>
              <w:spacing w:val="-11"/>
            </w:rPr>
            <w:t xml:space="preserve"> </w:t>
          </w:r>
          <w:r w:rsidRPr="00A641B2">
            <w:rPr>
              <w:rFonts w:ascii="Times New Roman" w:hAnsi="Times New Roman" w:cs="Times New Roman"/>
              <w:color w:val="000000" w:themeColor="text1"/>
            </w:rPr>
            <w:t>Donanımı</w:t>
          </w:r>
          <w:r w:rsidRPr="00A641B2">
            <w:rPr>
              <w:rFonts w:ascii="Times New Roman" w:hAnsi="Times New Roman" w:cs="Times New Roman"/>
            </w:rPr>
            <w:ptab w:relativeTo="margin" w:alignment="right" w:leader="dot"/>
          </w:r>
          <w:r w:rsidRPr="00A641B2">
            <w:rPr>
              <w:rFonts w:ascii="Times New Roman" w:hAnsi="Times New Roman" w:cs="Times New Roman"/>
            </w:rPr>
            <w:t>3</w:t>
          </w:r>
        </w:p>
        <w:p w:rsidR="006C255B" w:rsidRPr="00A641B2" w:rsidRDefault="006C255B" w:rsidP="00965104">
          <w:pPr>
            <w:pStyle w:val="ListeParagraf"/>
            <w:spacing w:line="40" w:lineRule="atLeast"/>
            <w:ind w:left="1065" w:firstLine="0"/>
            <w:rPr>
              <w:rFonts w:ascii="Times New Roman" w:hAnsi="Times New Roman" w:cs="Times New Roman"/>
            </w:rPr>
          </w:pPr>
          <w:r w:rsidRPr="00A641B2">
            <w:rPr>
              <w:rFonts w:ascii="Times New Roman" w:hAnsi="Times New Roman" w:cs="Times New Roman"/>
              <w:color w:val="000000" w:themeColor="text1"/>
            </w:rPr>
            <w:t>1.4. Taşıtlar</w:t>
          </w:r>
          <w:r w:rsidRPr="00A641B2">
            <w:rPr>
              <w:rFonts w:ascii="Times New Roman" w:hAnsi="Times New Roman" w:cs="Times New Roman"/>
            </w:rPr>
            <w:ptab w:relativeTo="margin" w:alignment="right" w:leader="dot"/>
          </w:r>
          <w:r w:rsidRPr="00A641B2">
            <w:rPr>
              <w:rFonts w:ascii="Times New Roman" w:hAnsi="Times New Roman" w:cs="Times New Roman"/>
            </w:rPr>
            <w:t>3</w:t>
          </w:r>
        </w:p>
        <w:p w:rsidR="006C255B" w:rsidRPr="00A641B2" w:rsidRDefault="006C255B" w:rsidP="00965104">
          <w:pPr>
            <w:pStyle w:val="ListeParagraf"/>
            <w:spacing w:line="40" w:lineRule="atLeast"/>
            <w:ind w:left="1065" w:firstLine="0"/>
            <w:rPr>
              <w:rFonts w:ascii="Times New Roman" w:hAnsi="Times New Roman" w:cs="Times New Roman"/>
            </w:rPr>
          </w:pPr>
          <w:r w:rsidRPr="00A641B2">
            <w:rPr>
              <w:rFonts w:ascii="Times New Roman" w:hAnsi="Times New Roman" w:cs="Times New Roman"/>
              <w:color w:val="000000" w:themeColor="text1"/>
            </w:rPr>
            <w:t>1.5. Sosyal</w:t>
          </w:r>
          <w:r w:rsidRPr="00A641B2">
            <w:rPr>
              <w:rFonts w:ascii="Times New Roman" w:hAnsi="Times New Roman" w:cs="Times New Roman"/>
              <w:color w:val="000000" w:themeColor="text1"/>
              <w:spacing w:val="-6"/>
            </w:rPr>
            <w:t xml:space="preserve"> </w:t>
          </w:r>
          <w:r w:rsidRPr="00A641B2">
            <w:rPr>
              <w:rFonts w:ascii="Times New Roman" w:hAnsi="Times New Roman" w:cs="Times New Roman"/>
              <w:color w:val="000000" w:themeColor="text1"/>
            </w:rPr>
            <w:t>Alanlar</w:t>
          </w:r>
          <w:r w:rsidRPr="00A641B2">
            <w:rPr>
              <w:rFonts w:ascii="Times New Roman" w:hAnsi="Times New Roman" w:cs="Times New Roman"/>
            </w:rPr>
            <w:ptab w:relativeTo="margin" w:alignment="right" w:leader="dot"/>
          </w:r>
          <w:r w:rsidRPr="00A641B2">
            <w:rPr>
              <w:rFonts w:ascii="Times New Roman" w:hAnsi="Times New Roman" w:cs="Times New Roman"/>
            </w:rPr>
            <w:t>3</w:t>
          </w:r>
        </w:p>
        <w:p w:rsidR="006C255B" w:rsidRPr="00A641B2" w:rsidRDefault="006C255B" w:rsidP="00965104">
          <w:pPr>
            <w:pStyle w:val="ListeParagraf"/>
            <w:spacing w:line="40" w:lineRule="atLeast"/>
            <w:ind w:left="1065" w:firstLine="0"/>
            <w:rPr>
              <w:rFonts w:ascii="Times New Roman" w:hAnsi="Times New Roman" w:cs="Times New Roman"/>
            </w:rPr>
          </w:pPr>
          <w:r w:rsidRPr="00A641B2">
            <w:rPr>
              <w:rFonts w:ascii="Times New Roman" w:hAnsi="Times New Roman" w:cs="Times New Roman"/>
              <w:color w:val="000000" w:themeColor="text1"/>
            </w:rPr>
            <w:t>1.6. Hizmet</w:t>
          </w:r>
          <w:r w:rsidRPr="00A641B2">
            <w:rPr>
              <w:rFonts w:ascii="Times New Roman" w:hAnsi="Times New Roman" w:cs="Times New Roman"/>
              <w:color w:val="000000" w:themeColor="text1"/>
              <w:spacing w:val="-6"/>
            </w:rPr>
            <w:t xml:space="preserve"> </w:t>
          </w:r>
          <w:r w:rsidRPr="00A641B2">
            <w:rPr>
              <w:rFonts w:ascii="Times New Roman" w:hAnsi="Times New Roman" w:cs="Times New Roman"/>
              <w:color w:val="000000" w:themeColor="text1"/>
            </w:rPr>
            <w:t>Alanları</w:t>
          </w:r>
          <w:r w:rsidRPr="00A641B2">
            <w:rPr>
              <w:rFonts w:ascii="Times New Roman" w:hAnsi="Times New Roman" w:cs="Times New Roman"/>
            </w:rPr>
            <w:ptab w:relativeTo="margin" w:alignment="right" w:leader="dot"/>
          </w:r>
          <w:r w:rsidRPr="00A641B2">
            <w:rPr>
              <w:rFonts w:ascii="Times New Roman" w:hAnsi="Times New Roman" w:cs="Times New Roman"/>
            </w:rPr>
            <w:t>3</w:t>
          </w:r>
        </w:p>
        <w:p w:rsidR="00A641B2" w:rsidRDefault="006C255B" w:rsidP="00965104">
          <w:pPr>
            <w:pStyle w:val="ListeParagraf"/>
            <w:spacing w:line="40" w:lineRule="atLeast"/>
            <w:ind w:left="1065" w:firstLine="0"/>
            <w:rPr>
              <w:rFonts w:ascii="Times New Roman" w:hAnsi="Times New Roman" w:cs="Times New Roman"/>
            </w:rPr>
          </w:pPr>
          <w:r w:rsidRPr="00A641B2">
            <w:rPr>
              <w:rFonts w:ascii="Times New Roman" w:hAnsi="Times New Roman" w:cs="Times New Roman"/>
              <w:color w:val="000000" w:themeColor="text1"/>
            </w:rPr>
            <w:t>1.7. Hastane</w:t>
          </w:r>
          <w:r w:rsidRPr="00A641B2">
            <w:rPr>
              <w:rFonts w:ascii="Times New Roman" w:hAnsi="Times New Roman" w:cs="Times New Roman"/>
              <w:color w:val="000000" w:themeColor="text1"/>
              <w:spacing w:val="-7"/>
            </w:rPr>
            <w:t xml:space="preserve"> </w:t>
          </w:r>
          <w:r w:rsidRPr="00A641B2">
            <w:rPr>
              <w:rFonts w:ascii="Times New Roman" w:hAnsi="Times New Roman" w:cs="Times New Roman"/>
              <w:color w:val="000000" w:themeColor="text1"/>
            </w:rPr>
            <w:t>Alanları</w:t>
          </w:r>
          <w:r w:rsidRPr="00A641B2">
            <w:rPr>
              <w:rFonts w:ascii="Times New Roman" w:hAnsi="Times New Roman" w:cs="Times New Roman"/>
            </w:rPr>
            <w:ptab w:relativeTo="margin" w:alignment="right" w:leader="dot"/>
          </w:r>
          <w:r w:rsidRPr="00A641B2">
            <w:rPr>
              <w:rFonts w:ascii="Times New Roman" w:hAnsi="Times New Roman" w:cs="Times New Roman"/>
            </w:rPr>
            <w:t>3</w:t>
          </w:r>
        </w:p>
        <w:p w:rsidR="006C255B" w:rsidRPr="00A641B2" w:rsidRDefault="00383751" w:rsidP="00965104">
          <w:pPr>
            <w:pStyle w:val="ListeParagraf"/>
            <w:spacing w:line="40" w:lineRule="atLeast"/>
            <w:ind w:left="709" w:firstLine="0"/>
            <w:rPr>
              <w:rFonts w:ascii="Times New Roman" w:hAnsi="Times New Roman" w:cs="Times New Roman"/>
            </w:rPr>
          </w:pPr>
          <w:r w:rsidRPr="00A641B2">
            <w:rPr>
              <w:rFonts w:ascii="Times New Roman" w:hAnsi="Times New Roman" w:cs="Times New Roman"/>
              <w:color w:val="000000" w:themeColor="text1"/>
            </w:rPr>
            <w:t>2- Örgüt Yapısı</w:t>
          </w:r>
          <w:r w:rsidRPr="00A641B2">
            <w:rPr>
              <w:rFonts w:ascii="Times New Roman" w:hAnsi="Times New Roman" w:cs="Times New Roman"/>
            </w:rPr>
            <w:ptab w:relativeTo="margin" w:alignment="right" w:leader="dot"/>
          </w:r>
          <w:r w:rsidR="002C399E">
            <w:rPr>
              <w:rFonts w:ascii="Times New Roman" w:hAnsi="Times New Roman" w:cs="Times New Roman"/>
            </w:rPr>
            <w:t>4</w:t>
          </w:r>
        </w:p>
        <w:p w:rsidR="006C255B" w:rsidRPr="00A641B2" w:rsidRDefault="00383751" w:rsidP="00965104">
          <w:pPr>
            <w:pStyle w:val="ListeParagraf"/>
            <w:spacing w:line="40" w:lineRule="atLeast"/>
            <w:ind w:left="709" w:firstLine="0"/>
            <w:rPr>
              <w:rFonts w:ascii="Times New Roman" w:hAnsi="Times New Roman" w:cs="Times New Roman"/>
            </w:rPr>
          </w:pPr>
          <w:r w:rsidRPr="00A641B2">
            <w:rPr>
              <w:rFonts w:ascii="Times New Roman" w:hAnsi="Times New Roman" w:cs="Times New Roman"/>
              <w:color w:val="000000" w:themeColor="text1"/>
            </w:rPr>
            <w:t>3- Bilgi ve Teknolojik Kaynaklar</w:t>
          </w:r>
          <w:r w:rsidRPr="00A641B2">
            <w:rPr>
              <w:rFonts w:ascii="Times New Roman" w:hAnsi="Times New Roman" w:cs="Times New Roman"/>
            </w:rPr>
            <w:ptab w:relativeTo="margin" w:alignment="right" w:leader="dot"/>
          </w:r>
          <w:r w:rsidR="002C399E">
            <w:rPr>
              <w:rFonts w:ascii="Times New Roman" w:hAnsi="Times New Roman" w:cs="Times New Roman"/>
            </w:rPr>
            <w:t>5</w:t>
          </w:r>
        </w:p>
        <w:p w:rsidR="00383751" w:rsidRPr="00A641B2" w:rsidRDefault="00383751" w:rsidP="00965104">
          <w:pPr>
            <w:pStyle w:val="ListeParagraf"/>
            <w:spacing w:line="40" w:lineRule="atLeast"/>
            <w:ind w:left="1065" w:firstLine="0"/>
            <w:rPr>
              <w:rFonts w:ascii="Times New Roman" w:hAnsi="Times New Roman" w:cs="Times New Roman"/>
            </w:rPr>
          </w:pPr>
          <w:r w:rsidRPr="00A641B2">
            <w:rPr>
              <w:rFonts w:ascii="Times New Roman" w:hAnsi="Times New Roman" w:cs="Times New Roman"/>
              <w:color w:val="000000" w:themeColor="text1"/>
            </w:rPr>
            <w:t>3.1. Kullanılan Bilişim Sistemleri</w:t>
          </w:r>
          <w:r w:rsidRPr="00A641B2">
            <w:rPr>
              <w:rFonts w:ascii="Times New Roman" w:hAnsi="Times New Roman" w:cs="Times New Roman"/>
            </w:rPr>
            <w:ptab w:relativeTo="margin" w:alignment="right" w:leader="dot"/>
          </w:r>
          <w:r w:rsidR="002C399E">
            <w:rPr>
              <w:rFonts w:ascii="Times New Roman" w:hAnsi="Times New Roman" w:cs="Times New Roman"/>
            </w:rPr>
            <w:t>5</w:t>
          </w:r>
        </w:p>
        <w:p w:rsidR="00A641B2" w:rsidRPr="00A641B2" w:rsidRDefault="00383751" w:rsidP="00965104">
          <w:pPr>
            <w:pStyle w:val="ListeParagraf"/>
            <w:spacing w:line="40" w:lineRule="atLeast"/>
            <w:ind w:left="1065" w:firstLine="0"/>
            <w:rPr>
              <w:rFonts w:ascii="Times New Roman" w:hAnsi="Times New Roman" w:cs="Times New Roman"/>
            </w:rPr>
          </w:pPr>
          <w:r w:rsidRPr="00A641B2">
            <w:rPr>
              <w:rFonts w:ascii="Times New Roman" w:hAnsi="Times New Roman" w:cs="Times New Roman"/>
              <w:color w:val="000000" w:themeColor="text1"/>
            </w:rPr>
            <w:t>3.2. Yazılım ve Bilgisayarlar</w:t>
          </w:r>
          <w:r w:rsidRPr="00A641B2">
            <w:rPr>
              <w:rFonts w:ascii="Times New Roman" w:hAnsi="Times New Roman" w:cs="Times New Roman"/>
            </w:rPr>
            <w:ptab w:relativeTo="margin" w:alignment="right" w:leader="dot"/>
          </w:r>
          <w:r w:rsidR="002C399E">
            <w:rPr>
              <w:rFonts w:ascii="Times New Roman" w:hAnsi="Times New Roman" w:cs="Times New Roman"/>
            </w:rPr>
            <w:t>5</w:t>
          </w:r>
        </w:p>
        <w:p w:rsidR="00A641B2" w:rsidRPr="00A641B2" w:rsidRDefault="00383751" w:rsidP="00965104">
          <w:pPr>
            <w:pStyle w:val="ListeParagraf"/>
            <w:spacing w:line="40" w:lineRule="atLeast"/>
            <w:ind w:left="1065" w:firstLine="0"/>
            <w:rPr>
              <w:rFonts w:ascii="Times New Roman" w:hAnsi="Times New Roman" w:cs="Times New Roman"/>
            </w:rPr>
          </w:pPr>
          <w:r w:rsidRPr="00A641B2">
            <w:rPr>
              <w:rFonts w:ascii="Times New Roman" w:hAnsi="Times New Roman" w:cs="Times New Roman"/>
              <w:color w:val="000000" w:themeColor="text1"/>
            </w:rPr>
            <w:t>3.3. Kütüphane Kaynakları</w:t>
          </w:r>
          <w:r w:rsidRPr="00A641B2">
            <w:rPr>
              <w:rFonts w:ascii="Times New Roman" w:hAnsi="Times New Roman" w:cs="Times New Roman"/>
            </w:rPr>
            <w:ptab w:relativeTo="margin" w:alignment="right" w:leader="dot"/>
          </w:r>
          <w:r w:rsidR="002C399E">
            <w:rPr>
              <w:rFonts w:ascii="Times New Roman" w:hAnsi="Times New Roman" w:cs="Times New Roman"/>
            </w:rPr>
            <w:t>5</w:t>
          </w:r>
        </w:p>
        <w:p w:rsidR="00A641B2" w:rsidRDefault="00383751" w:rsidP="00965104">
          <w:pPr>
            <w:pStyle w:val="ListeParagraf"/>
            <w:spacing w:line="40" w:lineRule="atLeast"/>
            <w:ind w:left="1065" w:firstLine="0"/>
            <w:rPr>
              <w:rFonts w:ascii="Times New Roman" w:hAnsi="Times New Roman" w:cs="Times New Roman"/>
            </w:rPr>
          </w:pPr>
          <w:r w:rsidRPr="00A641B2">
            <w:rPr>
              <w:rFonts w:ascii="Times New Roman" w:hAnsi="Times New Roman" w:cs="Times New Roman"/>
              <w:color w:val="000000" w:themeColor="text1"/>
            </w:rPr>
            <w:t>3.4. Diğer Bilgi ve Teknolojik Kaynaklar</w:t>
          </w:r>
          <w:r w:rsidRPr="00A641B2">
            <w:rPr>
              <w:rFonts w:ascii="Times New Roman" w:hAnsi="Times New Roman" w:cs="Times New Roman"/>
            </w:rPr>
            <w:ptab w:relativeTo="margin" w:alignment="right" w:leader="dot"/>
          </w:r>
          <w:r w:rsidR="002C399E">
            <w:rPr>
              <w:rFonts w:ascii="Times New Roman" w:hAnsi="Times New Roman" w:cs="Times New Roman"/>
            </w:rPr>
            <w:t>5</w:t>
          </w:r>
        </w:p>
        <w:p w:rsidR="00A641B2" w:rsidRDefault="00383751" w:rsidP="00965104">
          <w:pPr>
            <w:pStyle w:val="ListeParagraf"/>
            <w:spacing w:line="40" w:lineRule="atLeast"/>
            <w:ind w:left="709" w:firstLine="0"/>
            <w:rPr>
              <w:rFonts w:ascii="Times New Roman" w:hAnsi="Times New Roman" w:cs="Times New Roman"/>
            </w:rPr>
          </w:pPr>
          <w:r w:rsidRPr="00A641B2">
            <w:rPr>
              <w:rFonts w:ascii="Times New Roman" w:hAnsi="Times New Roman" w:cs="Times New Roman"/>
              <w:color w:val="000000" w:themeColor="text1"/>
            </w:rPr>
            <w:t>4- İnsan Kaynakları</w:t>
          </w:r>
          <w:r w:rsidRPr="00A641B2">
            <w:rPr>
              <w:rFonts w:ascii="Times New Roman" w:hAnsi="Times New Roman" w:cs="Times New Roman"/>
            </w:rPr>
            <w:ptab w:relativeTo="margin" w:alignment="right" w:leader="dot"/>
          </w:r>
          <w:r w:rsidRPr="00A641B2">
            <w:rPr>
              <w:rFonts w:ascii="Times New Roman" w:hAnsi="Times New Roman" w:cs="Times New Roman"/>
            </w:rPr>
            <w:t>6</w:t>
          </w:r>
        </w:p>
        <w:p w:rsidR="00A641B2" w:rsidRDefault="00A641B2" w:rsidP="00965104">
          <w:pPr>
            <w:pStyle w:val="ListeParagraf"/>
            <w:spacing w:line="40" w:lineRule="atLeast"/>
            <w:ind w:left="993" w:firstLine="0"/>
            <w:rPr>
              <w:rFonts w:ascii="Times New Roman" w:hAnsi="Times New Roman" w:cs="Times New Roman"/>
            </w:rPr>
          </w:pPr>
          <w:r>
            <w:rPr>
              <w:rFonts w:ascii="Times New Roman" w:hAnsi="Times New Roman" w:cs="Times New Roman"/>
              <w:color w:val="000000" w:themeColor="text1"/>
            </w:rPr>
            <w:t xml:space="preserve"> </w:t>
          </w:r>
          <w:r w:rsidR="00383751" w:rsidRPr="00A641B2">
            <w:rPr>
              <w:rFonts w:ascii="Times New Roman" w:hAnsi="Times New Roman" w:cs="Times New Roman"/>
              <w:color w:val="000000" w:themeColor="text1"/>
            </w:rPr>
            <w:t>4.1. Akademik</w:t>
          </w:r>
          <w:r w:rsidR="00383751" w:rsidRPr="00A641B2">
            <w:rPr>
              <w:rFonts w:ascii="Times New Roman" w:hAnsi="Times New Roman" w:cs="Times New Roman"/>
              <w:color w:val="000000" w:themeColor="text1"/>
              <w:spacing w:val="-7"/>
            </w:rPr>
            <w:t xml:space="preserve"> </w:t>
          </w:r>
          <w:r w:rsidR="00383751" w:rsidRPr="00A641B2">
            <w:rPr>
              <w:rFonts w:ascii="Times New Roman" w:hAnsi="Times New Roman" w:cs="Times New Roman"/>
              <w:color w:val="000000" w:themeColor="text1"/>
            </w:rPr>
            <w:t>Personel</w:t>
          </w:r>
          <w:r w:rsidR="00383751" w:rsidRPr="00A641B2">
            <w:rPr>
              <w:rFonts w:ascii="Times New Roman" w:hAnsi="Times New Roman" w:cs="Times New Roman"/>
            </w:rPr>
            <w:ptab w:relativeTo="margin" w:alignment="right" w:leader="dot"/>
          </w:r>
          <w:r w:rsidR="002C399E">
            <w:rPr>
              <w:rFonts w:ascii="Times New Roman" w:hAnsi="Times New Roman" w:cs="Times New Roman"/>
            </w:rPr>
            <w:t>6</w:t>
          </w:r>
        </w:p>
        <w:p w:rsidR="00A641B2" w:rsidRDefault="00A641B2" w:rsidP="00965104">
          <w:pPr>
            <w:pStyle w:val="ListeParagraf"/>
            <w:spacing w:line="40" w:lineRule="atLeast"/>
            <w:ind w:left="993" w:firstLine="0"/>
            <w:rPr>
              <w:rFonts w:ascii="Times New Roman" w:hAnsi="Times New Roman" w:cs="Times New Roman"/>
            </w:rPr>
          </w:pPr>
          <w:r>
            <w:rPr>
              <w:rFonts w:ascii="Times New Roman" w:hAnsi="Times New Roman" w:cs="Times New Roman"/>
              <w:color w:val="000000" w:themeColor="text1"/>
            </w:rPr>
            <w:t xml:space="preserve"> </w:t>
          </w:r>
          <w:r w:rsidR="00383751" w:rsidRPr="00A641B2">
            <w:rPr>
              <w:rFonts w:ascii="Times New Roman" w:hAnsi="Times New Roman" w:cs="Times New Roman"/>
              <w:color w:val="000000" w:themeColor="text1"/>
            </w:rPr>
            <w:t>4.2. Öğretim Elemanına Düşen Öğrenci</w:t>
          </w:r>
          <w:r w:rsidR="00383751" w:rsidRPr="00A641B2">
            <w:rPr>
              <w:rFonts w:ascii="Times New Roman" w:hAnsi="Times New Roman" w:cs="Times New Roman"/>
              <w:color w:val="000000" w:themeColor="text1"/>
              <w:spacing w:val="-28"/>
            </w:rPr>
            <w:t xml:space="preserve"> </w:t>
          </w:r>
          <w:r w:rsidR="00383751" w:rsidRPr="00A641B2">
            <w:rPr>
              <w:rFonts w:ascii="Times New Roman" w:hAnsi="Times New Roman" w:cs="Times New Roman"/>
              <w:color w:val="000000" w:themeColor="text1"/>
            </w:rPr>
            <w:t>Sayısı</w:t>
          </w:r>
          <w:r w:rsidR="00383751" w:rsidRPr="00A641B2">
            <w:rPr>
              <w:rFonts w:ascii="Times New Roman" w:hAnsi="Times New Roman" w:cs="Times New Roman"/>
            </w:rPr>
            <w:ptab w:relativeTo="margin" w:alignment="right" w:leader="dot"/>
          </w:r>
          <w:r w:rsidR="002C399E">
            <w:rPr>
              <w:rFonts w:ascii="Times New Roman" w:hAnsi="Times New Roman" w:cs="Times New Roman"/>
            </w:rPr>
            <w:t>6</w:t>
          </w:r>
        </w:p>
        <w:p w:rsidR="00A641B2" w:rsidRDefault="00A641B2" w:rsidP="00965104">
          <w:pPr>
            <w:pStyle w:val="ListeParagraf"/>
            <w:spacing w:line="40" w:lineRule="atLeast"/>
            <w:ind w:left="993" w:firstLine="0"/>
            <w:rPr>
              <w:rFonts w:ascii="Times New Roman" w:hAnsi="Times New Roman" w:cs="Times New Roman"/>
            </w:rPr>
          </w:pPr>
          <w:r>
            <w:rPr>
              <w:rFonts w:ascii="Times New Roman" w:hAnsi="Times New Roman" w:cs="Times New Roman"/>
              <w:color w:val="000000" w:themeColor="text1"/>
            </w:rPr>
            <w:t xml:space="preserve"> </w:t>
          </w:r>
          <w:r w:rsidR="00383751" w:rsidRPr="00A641B2">
            <w:rPr>
              <w:rFonts w:ascii="Times New Roman" w:hAnsi="Times New Roman" w:cs="Times New Roman"/>
              <w:color w:val="000000" w:themeColor="text1"/>
            </w:rPr>
            <w:t>4.3. Yabancı Uyruklu Akademik</w:t>
          </w:r>
          <w:r w:rsidR="00383751" w:rsidRPr="00A641B2">
            <w:rPr>
              <w:rFonts w:ascii="Times New Roman" w:hAnsi="Times New Roman" w:cs="Times New Roman"/>
              <w:color w:val="000000" w:themeColor="text1"/>
              <w:spacing w:val="-22"/>
            </w:rPr>
            <w:t xml:space="preserve"> </w:t>
          </w:r>
          <w:r w:rsidR="00383751" w:rsidRPr="00A641B2">
            <w:rPr>
              <w:rFonts w:ascii="Times New Roman" w:hAnsi="Times New Roman" w:cs="Times New Roman"/>
              <w:color w:val="000000" w:themeColor="text1"/>
            </w:rPr>
            <w:t>Personel</w:t>
          </w:r>
          <w:r w:rsidR="00383751" w:rsidRPr="00A641B2">
            <w:rPr>
              <w:rFonts w:ascii="Times New Roman" w:hAnsi="Times New Roman" w:cs="Times New Roman"/>
            </w:rPr>
            <w:ptab w:relativeTo="margin" w:alignment="right" w:leader="dot"/>
          </w:r>
          <w:r w:rsidR="002C399E">
            <w:rPr>
              <w:rFonts w:ascii="Times New Roman" w:hAnsi="Times New Roman" w:cs="Times New Roman"/>
            </w:rPr>
            <w:t>7</w:t>
          </w:r>
        </w:p>
        <w:p w:rsidR="00A641B2" w:rsidRDefault="00A641B2" w:rsidP="00965104">
          <w:pPr>
            <w:pStyle w:val="ListeParagraf"/>
            <w:spacing w:line="40" w:lineRule="atLeast"/>
            <w:ind w:left="993" w:firstLine="0"/>
            <w:rPr>
              <w:rFonts w:ascii="Times New Roman" w:hAnsi="Times New Roman" w:cs="Times New Roman"/>
            </w:rPr>
          </w:pPr>
          <w:r>
            <w:rPr>
              <w:rFonts w:ascii="Times New Roman" w:hAnsi="Times New Roman" w:cs="Times New Roman"/>
              <w:color w:val="000000" w:themeColor="text1"/>
            </w:rPr>
            <w:t xml:space="preserve"> </w:t>
          </w:r>
          <w:r w:rsidR="00383751" w:rsidRPr="00A641B2">
            <w:rPr>
              <w:rFonts w:ascii="Times New Roman" w:hAnsi="Times New Roman" w:cs="Times New Roman"/>
              <w:color w:val="000000" w:themeColor="text1"/>
            </w:rPr>
            <w:t xml:space="preserve">4.4. </w:t>
          </w:r>
          <w:r w:rsidR="00383751" w:rsidRPr="00A641B2">
            <w:rPr>
              <w:rStyle w:val="HafifVurgulama"/>
              <w:rFonts w:ascii="Times New Roman" w:hAnsi="Times New Roman" w:cs="Times New Roman"/>
              <w:i w:val="0"/>
            </w:rPr>
            <w:t>Diğer Üniversitelerde Görevlendirilen Akademik Personel</w:t>
          </w:r>
          <w:r w:rsidR="00383751" w:rsidRPr="00A641B2">
            <w:rPr>
              <w:rFonts w:ascii="Times New Roman" w:hAnsi="Times New Roman" w:cs="Times New Roman"/>
            </w:rPr>
            <w:ptab w:relativeTo="margin" w:alignment="right" w:leader="dot"/>
          </w:r>
          <w:r w:rsidR="002C399E">
            <w:rPr>
              <w:rFonts w:ascii="Times New Roman" w:hAnsi="Times New Roman" w:cs="Times New Roman"/>
            </w:rPr>
            <w:t>7</w:t>
          </w:r>
        </w:p>
        <w:p w:rsidR="00A641B2" w:rsidRDefault="00A641B2" w:rsidP="00965104">
          <w:pPr>
            <w:pStyle w:val="ListeParagraf"/>
            <w:spacing w:line="40" w:lineRule="atLeast"/>
            <w:ind w:left="993" w:firstLine="0"/>
            <w:rPr>
              <w:rFonts w:ascii="Times New Roman" w:hAnsi="Times New Roman" w:cs="Times New Roman"/>
            </w:rPr>
          </w:pPr>
          <w:r>
            <w:rPr>
              <w:rFonts w:ascii="Times New Roman" w:hAnsi="Times New Roman" w:cs="Times New Roman"/>
              <w:color w:val="000000" w:themeColor="text1"/>
            </w:rPr>
            <w:t xml:space="preserve"> </w:t>
          </w:r>
          <w:r w:rsidR="00383751" w:rsidRPr="00A641B2">
            <w:rPr>
              <w:rFonts w:ascii="Times New Roman" w:hAnsi="Times New Roman" w:cs="Times New Roman"/>
              <w:color w:val="000000" w:themeColor="text1"/>
            </w:rPr>
            <w:t>4.5. Birimler Düzeyinde Öğretim Elemanı</w:t>
          </w:r>
          <w:r w:rsidR="00383751" w:rsidRPr="00A641B2">
            <w:rPr>
              <w:rFonts w:ascii="Times New Roman" w:hAnsi="Times New Roman" w:cs="Times New Roman"/>
              <w:color w:val="000000" w:themeColor="text1"/>
              <w:spacing w:val="-28"/>
            </w:rPr>
            <w:t xml:space="preserve"> </w:t>
          </w:r>
          <w:r w:rsidR="00383751" w:rsidRPr="00A641B2">
            <w:rPr>
              <w:rFonts w:ascii="Times New Roman" w:hAnsi="Times New Roman" w:cs="Times New Roman"/>
              <w:color w:val="000000" w:themeColor="text1"/>
            </w:rPr>
            <w:t>Sayıları</w:t>
          </w:r>
          <w:r w:rsidR="00383751" w:rsidRPr="00A641B2">
            <w:rPr>
              <w:rFonts w:ascii="Times New Roman" w:hAnsi="Times New Roman" w:cs="Times New Roman"/>
            </w:rPr>
            <w:ptab w:relativeTo="margin" w:alignment="right" w:leader="dot"/>
          </w:r>
          <w:r w:rsidR="002C399E">
            <w:rPr>
              <w:rFonts w:ascii="Times New Roman" w:hAnsi="Times New Roman" w:cs="Times New Roman"/>
            </w:rPr>
            <w:t>7</w:t>
          </w:r>
        </w:p>
        <w:p w:rsidR="00A641B2" w:rsidRDefault="00A641B2" w:rsidP="00965104">
          <w:pPr>
            <w:pStyle w:val="ListeParagraf"/>
            <w:spacing w:line="40" w:lineRule="atLeast"/>
            <w:ind w:left="993" w:firstLine="0"/>
            <w:rPr>
              <w:rFonts w:ascii="Times New Roman" w:hAnsi="Times New Roman" w:cs="Times New Roman"/>
            </w:rPr>
          </w:pPr>
          <w:r>
            <w:rPr>
              <w:rFonts w:ascii="Times New Roman" w:hAnsi="Times New Roman" w:cs="Times New Roman"/>
              <w:color w:val="000000" w:themeColor="text1"/>
            </w:rPr>
            <w:t xml:space="preserve"> </w:t>
          </w:r>
          <w:r w:rsidR="00383751" w:rsidRPr="00A641B2">
            <w:rPr>
              <w:rFonts w:ascii="Times New Roman" w:hAnsi="Times New Roman" w:cs="Times New Roman"/>
              <w:color w:val="000000" w:themeColor="text1"/>
            </w:rPr>
            <w:t>4.6. Başka</w:t>
          </w:r>
          <w:r w:rsidR="00383751" w:rsidRPr="00A641B2">
            <w:rPr>
              <w:rFonts w:ascii="Times New Roman" w:hAnsi="Times New Roman" w:cs="Times New Roman"/>
              <w:color w:val="000000" w:themeColor="text1"/>
              <w:spacing w:val="-13"/>
            </w:rPr>
            <w:t xml:space="preserve"> </w:t>
          </w:r>
          <w:r w:rsidR="00383751" w:rsidRPr="00A641B2">
            <w:rPr>
              <w:rFonts w:ascii="Times New Roman" w:hAnsi="Times New Roman" w:cs="Times New Roman"/>
              <w:color w:val="000000" w:themeColor="text1"/>
            </w:rPr>
            <w:t>Üniversitelerden</w:t>
          </w:r>
          <w:r w:rsidR="00383751" w:rsidRPr="00A641B2">
            <w:rPr>
              <w:rFonts w:ascii="Times New Roman" w:hAnsi="Times New Roman" w:cs="Times New Roman"/>
              <w:color w:val="000000" w:themeColor="text1"/>
              <w:spacing w:val="-11"/>
            </w:rPr>
            <w:t xml:space="preserve"> </w:t>
          </w:r>
          <w:r w:rsidR="00383751" w:rsidRPr="00A641B2">
            <w:rPr>
              <w:rFonts w:ascii="Times New Roman" w:hAnsi="Times New Roman" w:cs="Times New Roman"/>
              <w:color w:val="000000" w:themeColor="text1"/>
            </w:rPr>
            <w:t>Üniversitemizde</w:t>
          </w:r>
          <w:r w:rsidR="00383751" w:rsidRPr="00A641B2">
            <w:rPr>
              <w:rFonts w:ascii="Times New Roman" w:hAnsi="Times New Roman" w:cs="Times New Roman"/>
              <w:color w:val="000000" w:themeColor="text1"/>
              <w:spacing w:val="-10"/>
            </w:rPr>
            <w:t xml:space="preserve"> </w:t>
          </w:r>
          <w:r w:rsidR="00383751" w:rsidRPr="00A641B2">
            <w:rPr>
              <w:rFonts w:ascii="Times New Roman" w:hAnsi="Times New Roman" w:cs="Times New Roman"/>
              <w:color w:val="000000" w:themeColor="text1"/>
            </w:rPr>
            <w:t>Görevlendirilen</w:t>
          </w:r>
          <w:r w:rsidR="00383751" w:rsidRPr="00A641B2">
            <w:rPr>
              <w:rFonts w:ascii="Times New Roman" w:hAnsi="Times New Roman" w:cs="Times New Roman"/>
              <w:color w:val="000000" w:themeColor="text1"/>
              <w:spacing w:val="-11"/>
            </w:rPr>
            <w:t xml:space="preserve"> </w:t>
          </w:r>
          <w:proofErr w:type="spellStart"/>
          <w:r w:rsidR="00383751" w:rsidRPr="00A641B2">
            <w:rPr>
              <w:rFonts w:ascii="Times New Roman" w:hAnsi="Times New Roman" w:cs="Times New Roman"/>
              <w:color w:val="000000" w:themeColor="text1"/>
            </w:rPr>
            <w:t>A.Personel</w:t>
          </w:r>
          <w:proofErr w:type="spellEnd"/>
          <w:r w:rsidR="00383751" w:rsidRPr="00A641B2">
            <w:rPr>
              <w:rFonts w:ascii="Times New Roman" w:hAnsi="Times New Roman" w:cs="Times New Roman"/>
            </w:rPr>
            <w:ptab w:relativeTo="margin" w:alignment="right" w:leader="dot"/>
          </w:r>
          <w:r w:rsidR="002C399E">
            <w:rPr>
              <w:rFonts w:ascii="Times New Roman" w:hAnsi="Times New Roman" w:cs="Times New Roman"/>
            </w:rPr>
            <w:t>7</w:t>
          </w:r>
        </w:p>
        <w:p w:rsidR="00A641B2" w:rsidRDefault="00A641B2" w:rsidP="00965104">
          <w:pPr>
            <w:pStyle w:val="ListeParagraf"/>
            <w:spacing w:line="40" w:lineRule="atLeast"/>
            <w:ind w:left="993" w:firstLine="0"/>
            <w:rPr>
              <w:rFonts w:ascii="Times New Roman" w:hAnsi="Times New Roman" w:cs="Times New Roman"/>
            </w:rPr>
          </w:pPr>
          <w:r>
            <w:rPr>
              <w:rFonts w:ascii="Times New Roman" w:hAnsi="Times New Roman" w:cs="Times New Roman"/>
              <w:color w:val="000000" w:themeColor="text1"/>
            </w:rPr>
            <w:t xml:space="preserve"> </w:t>
          </w:r>
          <w:r w:rsidR="00383751" w:rsidRPr="00A641B2">
            <w:rPr>
              <w:rFonts w:ascii="Times New Roman" w:hAnsi="Times New Roman" w:cs="Times New Roman"/>
              <w:color w:val="000000" w:themeColor="text1"/>
            </w:rPr>
            <w:t>4.7. Akademik Personelin Yaş İtibariyle</w:t>
          </w:r>
          <w:r w:rsidR="00383751" w:rsidRPr="00A641B2">
            <w:rPr>
              <w:rFonts w:ascii="Times New Roman" w:hAnsi="Times New Roman" w:cs="Times New Roman"/>
              <w:color w:val="000000" w:themeColor="text1"/>
              <w:spacing w:val="-32"/>
            </w:rPr>
            <w:t xml:space="preserve"> </w:t>
          </w:r>
          <w:r w:rsidR="00383751" w:rsidRPr="00A641B2">
            <w:rPr>
              <w:rFonts w:ascii="Times New Roman" w:hAnsi="Times New Roman" w:cs="Times New Roman"/>
              <w:color w:val="000000" w:themeColor="text1"/>
            </w:rPr>
            <w:t>Dağılımı</w:t>
          </w:r>
          <w:r w:rsidR="00383751" w:rsidRPr="00A641B2">
            <w:rPr>
              <w:rFonts w:ascii="Times New Roman" w:hAnsi="Times New Roman" w:cs="Times New Roman"/>
            </w:rPr>
            <w:ptab w:relativeTo="margin" w:alignment="right" w:leader="dot"/>
          </w:r>
          <w:r w:rsidR="002C399E">
            <w:rPr>
              <w:rFonts w:ascii="Times New Roman" w:hAnsi="Times New Roman" w:cs="Times New Roman"/>
            </w:rPr>
            <w:t>7</w:t>
          </w:r>
        </w:p>
        <w:p w:rsidR="00A641B2" w:rsidRDefault="00A641B2" w:rsidP="00965104">
          <w:pPr>
            <w:pStyle w:val="ListeParagraf"/>
            <w:spacing w:line="40" w:lineRule="atLeast"/>
            <w:ind w:left="993" w:firstLine="0"/>
            <w:rPr>
              <w:rFonts w:ascii="Times New Roman" w:hAnsi="Times New Roman" w:cs="Times New Roman"/>
            </w:rPr>
          </w:pPr>
          <w:r>
            <w:rPr>
              <w:rFonts w:ascii="Times New Roman" w:hAnsi="Times New Roman" w:cs="Times New Roman"/>
              <w:color w:val="000000" w:themeColor="text1"/>
            </w:rPr>
            <w:t xml:space="preserve"> </w:t>
          </w:r>
          <w:r w:rsidR="00383751" w:rsidRPr="00A641B2">
            <w:rPr>
              <w:rFonts w:ascii="Times New Roman" w:hAnsi="Times New Roman" w:cs="Times New Roman"/>
              <w:color w:val="000000" w:themeColor="text1"/>
            </w:rPr>
            <w:t>4.8. İdari</w:t>
          </w:r>
          <w:r w:rsidR="00383751" w:rsidRPr="00A641B2">
            <w:rPr>
              <w:rFonts w:ascii="Times New Roman" w:hAnsi="Times New Roman" w:cs="Times New Roman"/>
              <w:color w:val="000000" w:themeColor="text1"/>
              <w:spacing w:val="-5"/>
            </w:rPr>
            <w:t xml:space="preserve"> </w:t>
          </w:r>
          <w:r w:rsidR="00383751" w:rsidRPr="00A641B2">
            <w:rPr>
              <w:rFonts w:ascii="Times New Roman" w:hAnsi="Times New Roman" w:cs="Times New Roman"/>
              <w:color w:val="000000" w:themeColor="text1"/>
            </w:rPr>
            <w:t>Personel</w:t>
          </w:r>
          <w:r w:rsidR="00383751" w:rsidRPr="00A641B2">
            <w:rPr>
              <w:rFonts w:ascii="Times New Roman" w:hAnsi="Times New Roman" w:cs="Times New Roman"/>
            </w:rPr>
            <w:ptab w:relativeTo="margin" w:alignment="right" w:leader="dot"/>
          </w:r>
          <w:r w:rsidR="002C399E">
            <w:rPr>
              <w:rFonts w:ascii="Times New Roman" w:hAnsi="Times New Roman" w:cs="Times New Roman"/>
            </w:rPr>
            <w:t>7</w:t>
          </w:r>
        </w:p>
        <w:p w:rsidR="00A641B2" w:rsidRDefault="00A641B2" w:rsidP="00965104">
          <w:pPr>
            <w:pStyle w:val="ListeParagraf"/>
            <w:spacing w:line="40" w:lineRule="atLeast"/>
            <w:ind w:left="993" w:firstLine="0"/>
            <w:rPr>
              <w:rFonts w:ascii="Times New Roman" w:hAnsi="Times New Roman" w:cs="Times New Roman"/>
            </w:rPr>
          </w:pPr>
          <w:r>
            <w:rPr>
              <w:rFonts w:ascii="Times New Roman" w:hAnsi="Times New Roman" w:cs="Times New Roman"/>
              <w:color w:val="000000" w:themeColor="text1"/>
            </w:rPr>
            <w:t xml:space="preserve"> </w:t>
          </w:r>
          <w:r w:rsidR="00383751" w:rsidRPr="00A641B2">
            <w:rPr>
              <w:rFonts w:ascii="Times New Roman" w:hAnsi="Times New Roman" w:cs="Times New Roman"/>
              <w:color w:val="000000" w:themeColor="text1"/>
            </w:rPr>
            <w:t>4.9. İdari Personelin Eğitim</w:t>
          </w:r>
          <w:r w:rsidR="00383751" w:rsidRPr="00A641B2">
            <w:rPr>
              <w:rFonts w:ascii="Times New Roman" w:hAnsi="Times New Roman" w:cs="Times New Roman"/>
              <w:color w:val="000000" w:themeColor="text1"/>
              <w:spacing w:val="-19"/>
            </w:rPr>
            <w:t xml:space="preserve"> </w:t>
          </w:r>
          <w:r w:rsidR="00383751" w:rsidRPr="00A641B2">
            <w:rPr>
              <w:rFonts w:ascii="Times New Roman" w:hAnsi="Times New Roman" w:cs="Times New Roman"/>
              <w:color w:val="000000" w:themeColor="text1"/>
            </w:rPr>
            <w:t>Durumu</w:t>
          </w:r>
          <w:r w:rsidR="00383751" w:rsidRPr="00A641B2">
            <w:rPr>
              <w:rFonts w:ascii="Times New Roman" w:hAnsi="Times New Roman" w:cs="Times New Roman"/>
            </w:rPr>
            <w:ptab w:relativeTo="margin" w:alignment="right" w:leader="dot"/>
          </w:r>
          <w:r w:rsidR="002C399E">
            <w:rPr>
              <w:rFonts w:ascii="Times New Roman" w:hAnsi="Times New Roman" w:cs="Times New Roman"/>
            </w:rPr>
            <w:t>8</w:t>
          </w:r>
        </w:p>
        <w:p w:rsidR="00A641B2" w:rsidRDefault="00A641B2" w:rsidP="00965104">
          <w:pPr>
            <w:pStyle w:val="ListeParagraf"/>
            <w:spacing w:line="40" w:lineRule="atLeast"/>
            <w:ind w:left="993" w:firstLine="0"/>
            <w:rPr>
              <w:rFonts w:ascii="Times New Roman" w:hAnsi="Times New Roman" w:cs="Times New Roman"/>
            </w:rPr>
          </w:pPr>
          <w:r>
            <w:rPr>
              <w:rFonts w:ascii="Times New Roman" w:hAnsi="Times New Roman" w:cs="Times New Roman"/>
              <w:color w:val="000000" w:themeColor="text1"/>
            </w:rPr>
            <w:t xml:space="preserve"> </w:t>
          </w:r>
          <w:r w:rsidR="00383751" w:rsidRPr="00A641B2">
            <w:rPr>
              <w:rFonts w:ascii="Times New Roman" w:hAnsi="Times New Roman" w:cs="Times New Roman"/>
              <w:color w:val="000000" w:themeColor="text1"/>
            </w:rPr>
            <w:t>4.10. İdari Personelin Hizmet</w:t>
          </w:r>
          <w:r w:rsidR="00383751" w:rsidRPr="00A641B2">
            <w:rPr>
              <w:rFonts w:ascii="Times New Roman" w:hAnsi="Times New Roman" w:cs="Times New Roman"/>
              <w:color w:val="000000" w:themeColor="text1"/>
              <w:spacing w:val="-18"/>
            </w:rPr>
            <w:t xml:space="preserve"> </w:t>
          </w:r>
          <w:r w:rsidR="00383751" w:rsidRPr="00A641B2">
            <w:rPr>
              <w:rFonts w:ascii="Times New Roman" w:hAnsi="Times New Roman" w:cs="Times New Roman"/>
              <w:color w:val="000000" w:themeColor="text1"/>
            </w:rPr>
            <w:t>Süresi</w:t>
          </w:r>
          <w:r w:rsidR="00383751" w:rsidRPr="00A641B2">
            <w:rPr>
              <w:rFonts w:ascii="Times New Roman" w:hAnsi="Times New Roman" w:cs="Times New Roman"/>
            </w:rPr>
            <w:ptab w:relativeTo="margin" w:alignment="right" w:leader="dot"/>
          </w:r>
          <w:r w:rsidR="002C399E">
            <w:rPr>
              <w:rFonts w:ascii="Times New Roman" w:hAnsi="Times New Roman" w:cs="Times New Roman"/>
            </w:rPr>
            <w:t>8</w:t>
          </w:r>
        </w:p>
        <w:p w:rsidR="00A641B2" w:rsidRDefault="00A641B2" w:rsidP="00965104">
          <w:pPr>
            <w:pStyle w:val="ListeParagraf"/>
            <w:spacing w:line="40" w:lineRule="atLeast"/>
            <w:ind w:left="993" w:firstLine="0"/>
            <w:rPr>
              <w:rFonts w:ascii="Times New Roman" w:hAnsi="Times New Roman" w:cs="Times New Roman"/>
            </w:rPr>
          </w:pPr>
          <w:r>
            <w:rPr>
              <w:rFonts w:ascii="Times New Roman" w:hAnsi="Times New Roman" w:cs="Times New Roman"/>
              <w:color w:val="000000" w:themeColor="text1"/>
            </w:rPr>
            <w:t xml:space="preserve"> </w:t>
          </w:r>
          <w:r w:rsidR="00383751" w:rsidRPr="00A641B2">
            <w:rPr>
              <w:rFonts w:ascii="Times New Roman" w:hAnsi="Times New Roman" w:cs="Times New Roman"/>
              <w:color w:val="000000" w:themeColor="text1"/>
            </w:rPr>
            <w:t xml:space="preserve">4.11. </w:t>
          </w:r>
          <w:r w:rsidR="00D556B9" w:rsidRPr="00A641B2">
            <w:rPr>
              <w:rFonts w:ascii="Times New Roman" w:hAnsi="Times New Roman" w:cs="Times New Roman"/>
              <w:color w:val="000000" w:themeColor="text1"/>
            </w:rPr>
            <w:t>İdari Personelin Yaş İtibarı ile Dağılımı</w:t>
          </w:r>
          <w:r w:rsidR="00383751" w:rsidRPr="00A641B2">
            <w:rPr>
              <w:rFonts w:ascii="Times New Roman" w:hAnsi="Times New Roman" w:cs="Times New Roman"/>
            </w:rPr>
            <w:ptab w:relativeTo="margin" w:alignment="right" w:leader="dot"/>
          </w:r>
          <w:r w:rsidR="002C399E">
            <w:rPr>
              <w:rFonts w:ascii="Times New Roman" w:hAnsi="Times New Roman" w:cs="Times New Roman"/>
            </w:rPr>
            <w:t>8</w:t>
          </w:r>
        </w:p>
        <w:p w:rsidR="00A641B2" w:rsidRDefault="00A641B2" w:rsidP="00965104">
          <w:pPr>
            <w:pStyle w:val="ListeParagraf"/>
            <w:spacing w:line="40" w:lineRule="atLeast"/>
            <w:ind w:left="993" w:firstLine="0"/>
            <w:rPr>
              <w:rFonts w:ascii="Times New Roman" w:hAnsi="Times New Roman" w:cs="Times New Roman"/>
            </w:rPr>
          </w:pPr>
          <w:r>
            <w:rPr>
              <w:rFonts w:ascii="Times New Roman" w:hAnsi="Times New Roman" w:cs="Times New Roman"/>
              <w:color w:val="000000" w:themeColor="text1"/>
            </w:rPr>
            <w:t xml:space="preserve"> </w:t>
          </w:r>
          <w:r w:rsidR="00D556B9" w:rsidRPr="00A641B2">
            <w:rPr>
              <w:rFonts w:ascii="Times New Roman" w:hAnsi="Times New Roman" w:cs="Times New Roman"/>
              <w:color w:val="000000" w:themeColor="text1"/>
            </w:rPr>
            <w:t>4.12. Personelin Cinsiyet Dağılımı</w:t>
          </w:r>
          <w:r w:rsidR="00D556B9" w:rsidRPr="00A641B2">
            <w:rPr>
              <w:rFonts w:ascii="Times New Roman" w:hAnsi="Times New Roman" w:cs="Times New Roman"/>
            </w:rPr>
            <w:ptab w:relativeTo="margin" w:alignment="right" w:leader="dot"/>
          </w:r>
          <w:r w:rsidR="002C399E">
            <w:rPr>
              <w:rFonts w:ascii="Times New Roman" w:hAnsi="Times New Roman" w:cs="Times New Roman"/>
            </w:rPr>
            <w:t>8</w:t>
          </w:r>
        </w:p>
        <w:p w:rsidR="00A641B2" w:rsidRDefault="00A641B2" w:rsidP="00965104">
          <w:pPr>
            <w:pStyle w:val="ListeParagraf"/>
            <w:spacing w:line="40" w:lineRule="atLeast"/>
            <w:ind w:left="993" w:firstLine="0"/>
            <w:rPr>
              <w:rFonts w:ascii="Times New Roman" w:hAnsi="Times New Roman" w:cs="Times New Roman"/>
            </w:rPr>
          </w:pPr>
          <w:r>
            <w:rPr>
              <w:rFonts w:ascii="Times New Roman" w:hAnsi="Times New Roman" w:cs="Times New Roman"/>
              <w:color w:val="000000" w:themeColor="text1"/>
            </w:rPr>
            <w:t xml:space="preserve"> </w:t>
          </w:r>
          <w:r w:rsidR="00D556B9" w:rsidRPr="00A641B2">
            <w:rPr>
              <w:rFonts w:ascii="Times New Roman" w:hAnsi="Times New Roman" w:cs="Times New Roman"/>
              <w:color w:val="000000" w:themeColor="text1"/>
            </w:rPr>
            <w:t>4.13. Sözleşmeli Personel ve İşçiler</w:t>
          </w:r>
          <w:r w:rsidR="00D556B9" w:rsidRPr="00A641B2">
            <w:rPr>
              <w:rFonts w:ascii="Times New Roman" w:hAnsi="Times New Roman" w:cs="Times New Roman"/>
            </w:rPr>
            <w:ptab w:relativeTo="margin" w:alignment="right" w:leader="dot"/>
          </w:r>
          <w:r w:rsidR="002C399E">
            <w:rPr>
              <w:rFonts w:ascii="Times New Roman" w:hAnsi="Times New Roman" w:cs="Times New Roman"/>
            </w:rPr>
            <w:t>8</w:t>
          </w:r>
        </w:p>
        <w:p w:rsidR="00D556B9" w:rsidRPr="00A641B2" w:rsidRDefault="00A641B2" w:rsidP="00965104">
          <w:pPr>
            <w:pStyle w:val="ListeParagraf"/>
            <w:spacing w:line="40" w:lineRule="atLeast"/>
            <w:ind w:left="993" w:firstLine="0"/>
            <w:rPr>
              <w:rFonts w:ascii="Times New Roman" w:hAnsi="Times New Roman" w:cs="Times New Roman"/>
            </w:rPr>
          </w:pPr>
          <w:r>
            <w:rPr>
              <w:rFonts w:ascii="Times New Roman" w:hAnsi="Times New Roman" w:cs="Times New Roman"/>
              <w:color w:val="000000" w:themeColor="text1"/>
            </w:rPr>
            <w:t xml:space="preserve"> </w:t>
          </w:r>
          <w:r w:rsidR="00D556B9" w:rsidRPr="00A641B2">
            <w:rPr>
              <w:rFonts w:ascii="Times New Roman" w:hAnsi="Times New Roman" w:cs="Times New Roman"/>
              <w:color w:val="000000" w:themeColor="text1"/>
            </w:rPr>
            <w:t>4.14. Yıllar İtibarı ile Personel Sayılarının Dağılımı</w:t>
          </w:r>
          <w:r w:rsidR="00D556B9" w:rsidRPr="00A641B2">
            <w:rPr>
              <w:rFonts w:ascii="Times New Roman" w:hAnsi="Times New Roman" w:cs="Times New Roman"/>
            </w:rPr>
            <w:ptab w:relativeTo="margin" w:alignment="right" w:leader="dot"/>
          </w:r>
          <w:r w:rsidR="002C399E">
            <w:rPr>
              <w:rFonts w:ascii="Times New Roman" w:hAnsi="Times New Roman" w:cs="Times New Roman"/>
            </w:rPr>
            <w:t>8</w:t>
          </w:r>
        </w:p>
        <w:p w:rsidR="00A641B2" w:rsidRDefault="00D556B9" w:rsidP="00965104">
          <w:pPr>
            <w:pStyle w:val="ListeParagraf"/>
            <w:spacing w:line="40" w:lineRule="atLeast"/>
            <w:ind w:left="709" w:firstLine="0"/>
            <w:rPr>
              <w:rFonts w:ascii="Times New Roman" w:hAnsi="Times New Roman" w:cs="Times New Roman"/>
            </w:rPr>
          </w:pPr>
          <w:r w:rsidRPr="00A641B2">
            <w:rPr>
              <w:rFonts w:ascii="Times New Roman" w:hAnsi="Times New Roman" w:cs="Times New Roman"/>
              <w:color w:val="000000" w:themeColor="text1"/>
            </w:rPr>
            <w:t>5- Sunulan Hizmetler</w:t>
          </w:r>
          <w:r w:rsidRPr="00A641B2">
            <w:rPr>
              <w:rFonts w:ascii="Times New Roman" w:hAnsi="Times New Roman" w:cs="Times New Roman"/>
            </w:rPr>
            <w:ptab w:relativeTo="margin" w:alignment="right" w:leader="dot"/>
          </w:r>
          <w:r w:rsidR="001F4810">
            <w:rPr>
              <w:rFonts w:ascii="Times New Roman" w:hAnsi="Times New Roman" w:cs="Times New Roman"/>
            </w:rPr>
            <w:t>9</w:t>
          </w:r>
        </w:p>
        <w:p w:rsidR="00D556B9" w:rsidRPr="00965104" w:rsidRDefault="00965104" w:rsidP="00965104">
          <w:pPr>
            <w:pStyle w:val="ListeParagraf"/>
            <w:spacing w:line="40" w:lineRule="atLeast"/>
            <w:ind w:left="993" w:firstLine="0"/>
            <w:rPr>
              <w:rFonts w:ascii="Times New Roman" w:hAnsi="Times New Roman" w:cs="Times New Roman"/>
            </w:rPr>
          </w:pPr>
          <w:r>
            <w:rPr>
              <w:rFonts w:ascii="Times New Roman" w:hAnsi="Times New Roman" w:cs="Times New Roman"/>
              <w:color w:val="000000" w:themeColor="text1"/>
            </w:rPr>
            <w:t xml:space="preserve"> </w:t>
          </w:r>
          <w:r w:rsidR="00D556B9" w:rsidRPr="00965104">
            <w:rPr>
              <w:rFonts w:ascii="Times New Roman" w:hAnsi="Times New Roman" w:cs="Times New Roman"/>
              <w:color w:val="000000" w:themeColor="text1"/>
            </w:rPr>
            <w:t>5.1. Eğitim Öğretim Hizmetleri</w:t>
          </w:r>
          <w:r w:rsidR="00D556B9" w:rsidRPr="00965104">
            <w:rPr>
              <w:rFonts w:ascii="Times New Roman" w:hAnsi="Times New Roman" w:cs="Times New Roman"/>
            </w:rPr>
            <w:ptab w:relativeTo="margin" w:alignment="right" w:leader="dot"/>
          </w:r>
          <w:r w:rsidR="001F4810">
            <w:rPr>
              <w:rFonts w:ascii="Times New Roman" w:hAnsi="Times New Roman" w:cs="Times New Roman"/>
            </w:rPr>
            <w:t>9</w:t>
          </w:r>
        </w:p>
        <w:p w:rsidR="00D556B9" w:rsidRPr="00965104" w:rsidRDefault="00D556B9" w:rsidP="00965104">
          <w:pPr>
            <w:tabs>
              <w:tab w:val="left" w:pos="851"/>
            </w:tabs>
            <w:spacing w:line="40" w:lineRule="atLeast"/>
            <w:rPr>
              <w:rFonts w:ascii="Times New Roman" w:hAnsi="Times New Roman" w:cs="Times New Roman"/>
            </w:rPr>
          </w:pPr>
          <w:r w:rsidRPr="00965104">
            <w:rPr>
              <w:rFonts w:ascii="Times New Roman" w:hAnsi="Times New Roman" w:cs="Times New Roman"/>
              <w:color w:val="000000" w:themeColor="text1"/>
            </w:rPr>
            <w:tab/>
          </w:r>
          <w:r w:rsidR="00965104" w:rsidRPr="00965104">
            <w:rPr>
              <w:rFonts w:ascii="Times New Roman" w:hAnsi="Times New Roman" w:cs="Times New Roman"/>
              <w:color w:val="000000" w:themeColor="text1"/>
            </w:rPr>
            <w:t xml:space="preserve">   </w:t>
          </w:r>
          <w:r w:rsidR="00965104">
            <w:rPr>
              <w:rFonts w:ascii="Times New Roman" w:hAnsi="Times New Roman" w:cs="Times New Roman"/>
              <w:color w:val="000000" w:themeColor="text1"/>
            </w:rPr>
            <w:t xml:space="preserve"> </w:t>
          </w:r>
          <w:r w:rsidRPr="00965104">
            <w:rPr>
              <w:rFonts w:ascii="Times New Roman" w:hAnsi="Times New Roman" w:cs="Times New Roman"/>
              <w:color w:val="000000" w:themeColor="text1"/>
            </w:rPr>
            <w:t>5.2. Sağlık Hizmetleri</w:t>
          </w:r>
          <w:r w:rsidRPr="00965104">
            <w:rPr>
              <w:rFonts w:ascii="Times New Roman" w:hAnsi="Times New Roman" w:cs="Times New Roman"/>
            </w:rPr>
            <w:ptab w:relativeTo="margin" w:alignment="right" w:leader="dot"/>
          </w:r>
          <w:r w:rsidR="001F4810">
            <w:rPr>
              <w:rFonts w:ascii="Times New Roman" w:hAnsi="Times New Roman" w:cs="Times New Roman"/>
            </w:rPr>
            <w:t>12</w:t>
          </w:r>
        </w:p>
        <w:p w:rsidR="00D556B9" w:rsidRPr="00965104" w:rsidRDefault="00D556B9" w:rsidP="00965104">
          <w:pPr>
            <w:tabs>
              <w:tab w:val="left" w:pos="851"/>
            </w:tabs>
            <w:spacing w:line="40" w:lineRule="atLeast"/>
            <w:rPr>
              <w:rFonts w:ascii="Times New Roman" w:hAnsi="Times New Roman" w:cs="Times New Roman"/>
            </w:rPr>
          </w:pPr>
          <w:r w:rsidRPr="00965104">
            <w:rPr>
              <w:rFonts w:ascii="Times New Roman" w:hAnsi="Times New Roman" w:cs="Times New Roman"/>
              <w:color w:val="000000" w:themeColor="text1"/>
            </w:rPr>
            <w:tab/>
          </w:r>
          <w:r w:rsidR="00965104" w:rsidRPr="00965104">
            <w:rPr>
              <w:rFonts w:ascii="Times New Roman" w:hAnsi="Times New Roman" w:cs="Times New Roman"/>
              <w:color w:val="000000" w:themeColor="text1"/>
            </w:rPr>
            <w:t xml:space="preserve">  </w:t>
          </w:r>
          <w:r w:rsidR="00965104">
            <w:rPr>
              <w:rFonts w:ascii="Times New Roman" w:hAnsi="Times New Roman" w:cs="Times New Roman"/>
              <w:color w:val="000000" w:themeColor="text1"/>
            </w:rPr>
            <w:t xml:space="preserve"> </w:t>
          </w:r>
          <w:r w:rsidR="00965104" w:rsidRPr="00965104">
            <w:rPr>
              <w:rFonts w:ascii="Times New Roman" w:hAnsi="Times New Roman" w:cs="Times New Roman"/>
              <w:color w:val="000000" w:themeColor="text1"/>
            </w:rPr>
            <w:t xml:space="preserve"> </w:t>
          </w:r>
          <w:r w:rsidRPr="00965104">
            <w:rPr>
              <w:rFonts w:ascii="Times New Roman" w:hAnsi="Times New Roman" w:cs="Times New Roman"/>
              <w:color w:val="000000" w:themeColor="text1"/>
            </w:rPr>
            <w:t>5.3. Sosyal Hizmetler</w:t>
          </w:r>
          <w:r w:rsidRPr="00965104">
            <w:rPr>
              <w:rFonts w:ascii="Times New Roman" w:hAnsi="Times New Roman" w:cs="Times New Roman"/>
            </w:rPr>
            <w:ptab w:relativeTo="margin" w:alignment="right" w:leader="dot"/>
          </w:r>
          <w:r w:rsidR="001F4810">
            <w:rPr>
              <w:rFonts w:ascii="Times New Roman" w:hAnsi="Times New Roman" w:cs="Times New Roman"/>
            </w:rPr>
            <w:t>12</w:t>
          </w:r>
        </w:p>
        <w:p w:rsidR="00D556B9" w:rsidRPr="00965104" w:rsidRDefault="00D556B9" w:rsidP="00965104">
          <w:pPr>
            <w:tabs>
              <w:tab w:val="left" w:pos="851"/>
            </w:tabs>
            <w:spacing w:line="40" w:lineRule="atLeast"/>
            <w:rPr>
              <w:rFonts w:ascii="Times New Roman" w:hAnsi="Times New Roman" w:cs="Times New Roman"/>
            </w:rPr>
          </w:pPr>
          <w:r w:rsidRPr="00965104">
            <w:rPr>
              <w:rFonts w:ascii="Times New Roman" w:hAnsi="Times New Roman" w:cs="Times New Roman"/>
              <w:color w:val="000000" w:themeColor="text1"/>
            </w:rPr>
            <w:tab/>
          </w:r>
          <w:r w:rsidR="00965104" w:rsidRPr="00965104">
            <w:rPr>
              <w:rFonts w:ascii="Times New Roman" w:hAnsi="Times New Roman" w:cs="Times New Roman"/>
              <w:color w:val="000000" w:themeColor="text1"/>
            </w:rPr>
            <w:t xml:space="preserve">  </w:t>
          </w:r>
          <w:r w:rsidR="00965104">
            <w:rPr>
              <w:rFonts w:ascii="Times New Roman" w:hAnsi="Times New Roman" w:cs="Times New Roman"/>
              <w:color w:val="000000" w:themeColor="text1"/>
            </w:rPr>
            <w:t xml:space="preserve"> </w:t>
          </w:r>
          <w:r w:rsidR="00965104" w:rsidRPr="00965104">
            <w:rPr>
              <w:rFonts w:ascii="Times New Roman" w:hAnsi="Times New Roman" w:cs="Times New Roman"/>
              <w:color w:val="000000" w:themeColor="text1"/>
            </w:rPr>
            <w:t xml:space="preserve"> </w:t>
          </w:r>
          <w:r w:rsidRPr="00965104">
            <w:rPr>
              <w:rFonts w:ascii="Times New Roman" w:hAnsi="Times New Roman" w:cs="Times New Roman"/>
              <w:color w:val="000000" w:themeColor="text1"/>
            </w:rPr>
            <w:t>5.4. Araştırma Hizmetleri</w:t>
          </w:r>
          <w:r w:rsidRPr="00965104">
            <w:rPr>
              <w:rFonts w:ascii="Times New Roman" w:hAnsi="Times New Roman" w:cs="Times New Roman"/>
            </w:rPr>
            <w:ptab w:relativeTo="margin" w:alignment="right" w:leader="dot"/>
          </w:r>
          <w:r w:rsidR="001F4810">
            <w:rPr>
              <w:rFonts w:ascii="Times New Roman" w:hAnsi="Times New Roman" w:cs="Times New Roman"/>
            </w:rPr>
            <w:t>12</w:t>
          </w:r>
        </w:p>
        <w:p w:rsidR="00D556B9" w:rsidRPr="00965104" w:rsidRDefault="00D556B9" w:rsidP="00965104">
          <w:pPr>
            <w:tabs>
              <w:tab w:val="left" w:pos="851"/>
            </w:tabs>
            <w:spacing w:line="40" w:lineRule="atLeast"/>
            <w:rPr>
              <w:rFonts w:ascii="Times New Roman" w:hAnsi="Times New Roman" w:cs="Times New Roman"/>
            </w:rPr>
          </w:pPr>
          <w:r w:rsidRPr="00965104">
            <w:rPr>
              <w:rFonts w:ascii="Times New Roman" w:hAnsi="Times New Roman" w:cs="Times New Roman"/>
              <w:color w:val="000000" w:themeColor="text1"/>
            </w:rPr>
            <w:tab/>
          </w:r>
          <w:r w:rsidR="00965104">
            <w:rPr>
              <w:rFonts w:ascii="Times New Roman" w:hAnsi="Times New Roman" w:cs="Times New Roman"/>
              <w:color w:val="000000" w:themeColor="text1"/>
            </w:rPr>
            <w:t xml:space="preserve">    </w:t>
          </w:r>
          <w:r w:rsidRPr="00965104">
            <w:rPr>
              <w:rFonts w:ascii="Times New Roman" w:hAnsi="Times New Roman" w:cs="Times New Roman"/>
              <w:color w:val="000000" w:themeColor="text1"/>
            </w:rPr>
            <w:t>5.5. Kültür Hizmetleri</w:t>
          </w:r>
          <w:r w:rsidRPr="00965104">
            <w:rPr>
              <w:rFonts w:ascii="Times New Roman" w:hAnsi="Times New Roman" w:cs="Times New Roman"/>
            </w:rPr>
            <w:ptab w:relativeTo="margin" w:alignment="right" w:leader="dot"/>
          </w:r>
          <w:r w:rsidR="001F4810">
            <w:rPr>
              <w:rFonts w:ascii="Times New Roman" w:hAnsi="Times New Roman" w:cs="Times New Roman"/>
            </w:rPr>
            <w:t>13</w:t>
          </w:r>
        </w:p>
        <w:p w:rsidR="00D556B9" w:rsidRPr="00965104" w:rsidRDefault="00D556B9" w:rsidP="00965104">
          <w:pPr>
            <w:tabs>
              <w:tab w:val="left" w:pos="851"/>
            </w:tabs>
            <w:spacing w:line="40" w:lineRule="atLeast"/>
            <w:rPr>
              <w:rFonts w:ascii="Times New Roman" w:hAnsi="Times New Roman" w:cs="Times New Roman"/>
            </w:rPr>
          </w:pPr>
          <w:r w:rsidRPr="00965104">
            <w:rPr>
              <w:rFonts w:ascii="Times New Roman" w:hAnsi="Times New Roman" w:cs="Times New Roman"/>
              <w:color w:val="000000" w:themeColor="text1"/>
            </w:rPr>
            <w:tab/>
          </w:r>
          <w:r w:rsidR="00965104">
            <w:rPr>
              <w:rFonts w:ascii="Times New Roman" w:hAnsi="Times New Roman" w:cs="Times New Roman"/>
              <w:color w:val="000000" w:themeColor="text1"/>
            </w:rPr>
            <w:t xml:space="preserve">    </w:t>
          </w:r>
          <w:r w:rsidRPr="00965104">
            <w:rPr>
              <w:rFonts w:ascii="Times New Roman" w:hAnsi="Times New Roman" w:cs="Times New Roman"/>
              <w:color w:val="000000" w:themeColor="text1"/>
            </w:rPr>
            <w:t>5.6. Bilgi İşlem ve Kütüphane Hizmetleri</w:t>
          </w:r>
          <w:r w:rsidRPr="00965104">
            <w:rPr>
              <w:rFonts w:ascii="Times New Roman" w:hAnsi="Times New Roman" w:cs="Times New Roman"/>
            </w:rPr>
            <w:ptab w:relativeTo="margin" w:alignment="right" w:leader="dot"/>
          </w:r>
          <w:r w:rsidR="001F4810">
            <w:rPr>
              <w:rFonts w:ascii="Times New Roman" w:hAnsi="Times New Roman" w:cs="Times New Roman"/>
            </w:rPr>
            <w:t>14</w:t>
          </w:r>
        </w:p>
        <w:p w:rsidR="00D556B9" w:rsidRPr="00965104" w:rsidRDefault="00D556B9" w:rsidP="00965104">
          <w:pPr>
            <w:tabs>
              <w:tab w:val="left" w:pos="851"/>
            </w:tabs>
            <w:spacing w:line="40" w:lineRule="atLeast"/>
            <w:rPr>
              <w:rFonts w:ascii="Times New Roman" w:hAnsi="Times New Roman" w:cs="Times New Roman"/>
            </w:rPr>
          </w:pPr>
          <w:r w:rsidRPr="00965104">
            <w:rPr>
              <w:rFonts w:ascii="Times New Roman" w:hAnsi="Times New Roman" w:cs="Times New Roman"/>
              <w:color w:val="000000" w:themeColor="text1"/>
            </w:rPr>
            <w:tab/>
          </w:r>
          <w:r w:rsidR="00965104">
            <w:rPr>
              <w:rFonts w:ascii="Times New Roman" w:hAnsi="Times New Roman" w:cs="Times New Roman"/>
              <w:color w:val="000000" w:themeColor="text1"/>
            </w:rPr>
            <w:t xml:space="preserve">    </w:t>
          </w:r>
          <w:r w:rsidRPr="00965104">
            <w:rPr>
              <w:rFonts w:ascii="Times New Roman" w:hAnsi="Times New Roman" w:cs="Times New Roman"/>
              <w:color w:val="000000" w:themeColor="text1"/>
            </w:rPr>
            <w:t>5.7. Spor Hizmetleri</w:t>
          </w:r>
          <w:r w:rsidRPr="00965104">
            <w:rPr>
              <w:rFonts w:ascii="Times New Roman" w:hAnsi="Times New Roman" w:cs="Times New Roman"/>
            </w:rPr>
            <w:ptab w:relativeTo="margin" w:alignment="right" w:leader="dot"/>
          </w:r>
          <w:r w:rsidR="001F4810">
            <w:rPr>
              <w:rFonts w:ascii="Times New Roman" w:hAnsi="Times New Roman" w:cs="Times New Roman"/>
            </w:rPr>
            <w:t>14</w:t>
          </w:r>
        </w:p>
        <w:p w:rsidR="00D556B9" w:rsidRPr="00965104" w:rsidRDefault="00D556B9" w:rsidP="00965104">
          <w:pPr>
            <w:tabs>
              <w:tab w:val="left" w:pos="851"/>
            </w:tabs>
            <w:spacing w:line="40" w:lineRule="atLeast"/>
            <w:rPr>
              <w:rFonts w:ascii="Times New Roman" w:hAnsi="Times New Roman" w:cs="Times New Roman"/>
            </w:rPr>
          </w:pPr>
          <w:r w:rsidRPr="00965104">
            <w:rPr>
              <w:rFonts w:ascii="Times New Roman" w:hAnsi="Times New Roman" w:cs="Times New Roman"/>
              <w:color w:val="000000" w:themeColor="text1"/>
            </w:rPr>
            <w:tab/>
          </w:r>
          <w:r w:rsidR="00965104">
            <w:rPr>
              <w:rFonts w:ascii="Times New Roman" w:hAnsi="Times New Roman" w:cs="Times New Roman"/>
              <w:color w:val="000000" w:themeColor="text1"/>
            </w:rPr>
            <w:t xml:space="preserve">    </w:t>
          </w:r>
          <w:r w:rsidRPr="00965104">
            <w:rPr>
              <w:rFonts w:ascii="Times New Roman" w:hAnsi="Times New Roman" w:cs="Times New Roman"/>
              <w:color w:val="000000" w:themeColor="text1"/>
            </w:rPr>
            <w:t>5.8. Öğrenci Kulüpleri Faaliyetleri</w:t>
          </w:r>
          <w:r w:rsidRPr="00965104">
            <w:rPr>
              <w:rFonts w:ascii="Times New Roman" w:hAnsi="Times New Roman" w:cs="Times New Roman"/>
            </w:rPr>
            <w:ptab w:relativeTo="margin" w:alignment="right" w:leader="dot"/>
          </w:r>
          <w:r w:rsidR="001F4810">
            <w:rPr>
              <w:rFonts w:ascii="Times New Roman" w:hAnsi="Times New Roman" w:cs="Times New Roman"/>
            </w:rPr>
            <w:t>14</w:t>
          </w:r>
        </w:p>
        <w:p w:rsidR="00D556B9" w:rsidRPr="00A641B2" w:rsidRDefault="00D556B9" w:rsidP="00965104">
          <w:pPr>
            <w:tabs>
              <w:tab w:val="left" w:pos="851"/>
            </w:tabs>
            <w:spacing w:line="40" w:lineRule="atLeast"/>
            <w:rPr>
              <w:rFonts w:ascii="Times New Roman" w:hAnsi="Times New Roman" w:cs="Times New Roman"/>
            </w:rPr>
          </w:pPr>
          <w:r w:rsidRPr="00965104">
            <w:rPr>
              <w:rFonts w:ascii="Times New Roman" w:hAnsi="Times New Roman" w:cs="Times New Roman"/>
              <w:color w:val="000000" w:themeColor="text1"/>
            </w:rPr>
            <w:tab/>
          </w:r>
          <w:r w:rsidR="00965104">
            <w:rPr>
              <w:rFonts w:ascii="Times New Roman" w:hAnsi="Times New Roman" w:cs="Times New Roman"/>
              <w:color w:val="000000" w:themeColor="text1"/>
            </w:rPr>
            <w:t xml:space="preserve">    </w:t>
          </w:r>
          <w:r w:rsidRPr="00965104">
            <w:rPr>
              <w:rFonts w:ascii="Times New Roman" w:hAnsi="Times New Roman" w:cs="Times New Roman"/>
              <w:color w:val="000000" w:themeColor="text1"/>
            </w:rPr>
            <w:t>5.9. Eğitim</w:t>
          </w:r>
          <w:r w:rsidRPr="00A641B2">
            <w:rPr>
              <w:rFonts w:ascii="Times New Roman" w:hAnsi="Times New Roman" w:cs="Times New Roman"/>
              <w:color w:val="000000" w:themeColor="text1"/>
            </w:rPr>
            <w:t xml:space="preserve"> Öğretim ile İlgili Diğer Faaliyetler</w:t>
          </w:r>
          <w:r w:rsidRPr="00A641B2">
            <w:rPr>
              <w:rFonts w:ascii="Times New Roman" w:hAnsi="Times New Roman" w:cs="Times New Roman"/>
            </w:rPr>
            <w:ptab w:relativeTo="margin" w:alignment="right" w:leader="dot"/>
          </w:r>
          <w:r w:rsidR="0041583A">
            <w:rPr>
              <w:rFonts w:ascii="Times New Roman" w:hAnsi="Times New Roman" w:cs="Times New Roman"/>
            </w:rPr>
            <w:t>14</w:t>
          </w:r>
        </w:p>
        <w:p w:rsidR="00965104" w:rsidRDefault="00D556B9" w:rsidP="00965104">
          <w:pPr>
            <w:pStyle w:val="ListeParagraf"/>
            <w:spacing w:line="40" w:lineRule="atLeast"/>
            <w:ind w:left="709" w:firstLine="0"/>
            <w:rPr>
              <w:rFonts w:ascii="Times New Roman" w:hAnsi="Times New Roman" w:cs="Times New Roman"/>
            </w:rPr>
          </w:pPr>
          <w:r w:rsidRPr="00A641B2">
            <w:rPr>
              <w:rFonts w:ascii="Times New Roman" w:hAnsi="Times New Roman" w:cs="Times New Roman"/>
              <w:color w:val="000000" w:themeColor="text1"/>
            </w:rPr>
            <w:t>6- İç Kontrol ve Kalite Güvence Sistemi</w:t>
          </w:r>
          <w:r w:rsidRPr="00A641B2">
            <w:rPr>
              <w:rFonts w:ascii="Times New Roman" w:hAnsi="Times New Roman" w:cs="Times New Roman"/>
            </w:rPr>
            <w:ptab w:relativeTo="margin" w:alignment="right" w:leader="dot"/>
          </w:r>
          <w:r w:rsidR="00B20530">
            <w:rPr>
              <w:rFonts w:ascii="Times New Roman" w:hAnsi="Times New Roman" w:cs="Times New Roman"/>
            </w:rPr>
            <w:t>14</w:t>
          </w:r>
        </w:p>
        <w:p w:rsidR="00D556B9" w:rsidRPr="00965104" w:rsidRDefault="00965104" w:rsidP="00965104">
          <w:pPr>
            <w:pStyle w:val="ListeParagraf"/>
            <w:spacing w:line="40" w:lineRule="atLeast"/>
            <w:ind w:left="993" w:firstLine="0"/>
            <w:rPr>
              <w:rFonts w:ascii="Times New Roman" w:hAnsi="Times New Roman" w:cs="Times New Roman"/>
            </w:rPr>
          </w:pPr>
          <w:r>
            <w:rPr>
              <w:rFonts w:ascii="Times New Roman" w:hAnsi="Times New Roman" w:cs="Times New Roman"/>
              <w:color w:val="000000" w:themeColor="text1"/>
            </w:rPr>
            <w:t xml:space="preserve"> </w:t>
          </w:r>
          <w:r w:rsidR="00D556B9" w:rsidRPr="00965104">
            <w:rPr>
              <w:rFonts w:ascii="Times New Roman" w:hAnsi="Times New Roman" w:cs="Times New Roman"/>
              <w:color w:val="000000" w:themeColor="text1"/>
            </w:rPr>
            <w:t>6.1. Yönetim ve İç Kontrol Sistemi</w:t>
          </w:r>
          <w:r w:rsidR="00D556B9" w:rsidRPr="00965104">
            <w:rPr>
              <w:rFonts w:ascii="Times New Roman" w:hAnsi="Times New Roman" w:cs="Times New Roman"/>
            </w:rPr>
            <w:ptab w:relativeTo="margin" w:alignment="right" w:leader="dot"/>
          </w:r>
          <w:r w:rsidR="00B20530">
            <w:rPr>
              <w:rFonts w:ascii="Times New Roman" w:hAnsi="Times New Roman" w:cs="Times New Roman"/>
            </w:rPr>
            <w:t>14</w:t>
          </w:r>
        </w:p>
        <w:p w:rsidR="00D556B9" w:rsidRPr="00A641B2" w:rsidRDefault="00D556B9" w:rsidP="00965104">
          <w:pPr>
            <w:spacing w:line="40" w:lineRule="atLeast"/>
            <w:rPr>
              <w:rFonts w:ascii="Times New Roman" w:hAnsi="Times New Roman" w:cs="Times New Roman"/>
            </w:rPr>
          </w:pPr>
          <w:r w:rsidRPr="00965104">
            <w:rPr>
              <w:rFonts w:ascii="Times New Roman" w:hAnsi="Times New Roman" w:cs="Times New Roman"/>
              <w:color w:val="000000" w:themeColor="text1"/>
            </w:rPr>
            <w:tab/>
          </w:r>
          <w:r w:rsidR="00965104">
            <w:rPr>
              <w:rFonts w:ascii="Times New Roman" w:hAnsi="Times New Roman" w:cs="Times New Roman"/>
              <w:color w:val="000000" w:themeColor="text1"/>
            </w:rPr>
            <w:t xml:space="preserve">      </w:t>
          </w:r>
          <w:r w:rsidRPr="00965104">
            <w:rPr>
              <w:rFonts w:ascii="Times New Roman" w:hAnsi="Times New Roman" w:cs="Times New Roman"/>
              <w:color w:val="000000" w:themeColor="text1"/>
            </w:rPr>
            <w:t>6.2.</w:t>
          </w:r>
          <w:r w:rsidRPr="00A641B2">
            <w:rPr>
              <w:rFonts w:ascii="Times New Roman" w:hAnsi="Times New Roman" w:cs="Times New Roman"/>
              <w:color w:val="000000" w:themeColor="text1"/>
            </w:rPr>
            <w:t xml:space="preserve"> Kalite Güvence Sistemi</w:t>
          </w:r>
          <w:r w:rsidRPr="00A641B2">
            <w:rPr>
              <w:rFonts w:ascii="Times New Roman" w:hAnsi="Times New Roman" w:cs="Times New Roman"/>
            </w:rPr>
            <w:ptab w:relativeTo="margin" w:alignment="right" w:leader="dot"/>
          </w:r>
          <w:r w:rsidR="00B20530">
            <w:rPr>
              <w:rFonts w:ascii="Times New Roman" w:hAnsi="Times New Roman" w:cs="Times New Roman"/>
            </w:rPr>
            <w:t>17</w:t>
          </w:r>
        </w:p>
        <w:p w:rsidR="009B05B3" w:rsidRDefault="009B05B3" w:rsidP="00965104">
          <w:pPr>
            <w:spacing w:line="40" w:lineRule="atLeast"/>
            <w:rPr>
              <w:rFonts w:ascii="Times New Roman" w:hAnsi="Times New Roman" w:cs="Times New Roman"/>
            </w:rPr>
          </w:pPr>
        </w:p>
        <w:p w:rsidR="001C51AB" w:rsidRPr="00A641B2" w:rsidRDefault="00D556B9" w:rsidP="00965104">
          <w:pPr>
            <w:pStyle w:val="T1"/>
            <w:spacing w:after="0" w:line="40" w:lineRule="atLeast"/>
            <w:rPr>
              <w:rFonts w:ascii="Times New Roman" w:hAnsi="Times New Roman"/>
            </w:rPr>
          </w:pPr>
          <w:r w:rsidRPr="00965104">
            <w:rPr>
              <w:rFonts w:ascii="Times New Roman" w:hAnsi="Times New Roman"/>
              <w:b/>
              <w:color w:val="933634"/>
              <w:w w:val="95"/>
            </w:rPr>
            <w:t>I</w:t>
          </w:r>
          <w:r w:rsidR="00965104" w:rsidRPr="00965104">
            <w:rPr>
              <w:rFonts w:ascii="Times New Roman" w:hAnsi="Times New Roman"/>
              <w:b/>
              <w:color w:val="933634"/>
              <w:w w:val="95"/>
            </w:rPr>
            <w:t>I</w:t>
          </w:r>
          <w:r w:rsidRPr="00965104">
            <w:rPr>
              <w:rFonts w:ascii="Times New Roman" w:hAnsi="Times New Roman"/>
              <w:b/>
              <w:color w:val="933634"/>
              <w:w w:val="95"/>
            </w:rPr>
            <w:t>-</w:t>
          </w:r>
          <w:r w:rsidR="00D027EE" w:rsidRPr="00965104">
            <w:rPr>
              <w:rFonts w:ascii="Times New Roman" w:hAnsi="Times New Roman"/>
              <w:b/>
              <w:color w:val="933634"/>
              <w:w w:val="95"/>
            </w:rPr>
            <w:t xml:space="preserve"> </w:t>
          </w:r>
          <w:r w:rsidRPr="00965104">
            <w:rPr>
              <w:rFonts w:ascii="Times New Roman" w:hAnsi="Times New Roman"/>
              <w:b/>
              <w:color w:val="933634"/>
              <w:w w:val="95"/>
            </w:rPr>
            <w:t>AMAÇ ve</w:t>
          </w:r>
          <w:r w:rsidRPr="00965104">
            <w:rPr>
              <w:rFonts w:ascii="Times New Roman" w:hAnsi="Times New Roman"/>
              <w:b/>
              <w:color w:val="933634"/>
              <w:spacing w:val="-13"/>
              <w:w w:val="95"/>
            </w:rPr>
            <w:t xml:space="preserve"> </w:t>
          </w:r>
          <w:r w:rsidRPr="00965104">
            <w:rPr>
              <w:rFonts w:ascii="Times New Roman" w:hAnsi="Times New Roman"/>
              <w:b/>
              <w:color w:val="933634"/>
              <w:w w:val="95"/>
            </w:rPr>
            <w:t>HEDEFLER</w:t>
          </w:r>
          <w:r w:rsidRPr="00A641B2">
            <w:rPr>
              <w:rFonts w:ascii="Times New Roman" w:hAnsi="Times New Roman"/>
              <w:color w:val="933634"/>
              <w:w w:val="95"/>
            </w:rPr>
            <w:t xml:space="preserve"> </w:t>
          </w:r>
        </w:p>
        <w:p w:rsidR="001C51AB" w:rsidRPr="00A641B2" w:rsidRDefault="00D027EE" w:rsidP="00965104">
          <w:pPr>
            <w:pStyle w:val="T2"/>
            <w:spacing w:after="0" w:line="40" w:lineRule="atLeast"/>
            <w:ind w:left="216"/>
            <w:rPr>
              <w:rFonts w:ascii="Times New Roman" w:hAnsi="Times New Roman" w:cs="Times New Roman"/>
            </w:rPr>
          </w:pPr>
          <w:r w:rsidRPr="00A641B2">
            <w:rPr>
              <w:rFonts w:ascii="Times New Roman" w:hAnsi="Times New Roman" w:cs="Times New Roman"/>
              <w:b/>
              <w:color w:val="000000" w:themeColor="text1"/>
            </w:rPr>
            <w:t xml:space="preserve">A- </w:t>
          </w:r>
          <w:r w:rsidRPr="00A641B2">
            <w:rPr>
              <w:rFonts w:ascii="Times New Roman" w:hAnsi="Times New Roman" w:cs="Times New Roman"/>
              <w:color w:val="000000" w:themeColor="text1"/>
            </w:rPr>
            <w:t>İdarenin Amaç ve Hedefleri</w:t>
          </w:r>
          <w:r w:rsidR="001C51AB" w:rsidRPr="00A641B2">
            <w:rPr>
              <w:rFonts w:ascii="Times New Roman" w:hAnsi="Times New Roman" w:cs="Times New Roman"/>
            </w:rPr>
            <w:ptab w:relativeTo="margin" w:alignment="right" w:leader="dot"/>
          </w:r>
          <w:r w:rsidR="00B20530">
            <w:rPr>
              <w:rFonts w:ascii="Times New Roman" w:hAnsi="Times New Roman" w:cs="Times New Roman"/>
            </w:rPr>
            <w:t>19</w:t>
          </w:r>
        </w:p>
        <w:p w:rsidR="00D027EE" w:rsidRPr="00A641B2" w:rsidRDefault="00D027EE" w:rsidP="00965104">
          <w:pPr>
            <w:pStyle w:val="T2"/>
            <w:spacing w:after="0" w:line="40" w:lineRule="atLeast"/>
            <w:ind w:left="216"/>
            <w:rPr>
              <w:rFonts w:ascii="Times New Roman" w:hAnsi="Times New Roman" w:cs="Times New Roman"/>
            </w:rPr>
          </w:pPr>
          <w:r w:rsidRPr="00A641B2">
            <w:rPr>
              <w:rFonts w:ascii="Times New Roman" w:hAnsi="Times New Roman" w:cs="Times New Roman"/>
              <w:b/>
              <w:color w:val="000000" w:themeColor="text1"/>
            </w:rPr>
            <w:t xml:space="preserve">B- </w:t>
          </w:r>
          <w:r w:rsidRPr="00A641B2">
            <w:rPr>
              <w:rFonts w:ascii="Times New Roman" w:hAnsi="Times New Roman" w:cs="Times New Roman"/>
              <w:color w:val="000000" w:themeColor="text1"/>
            </w:rPr>
            <w:t>2019-2023 Stratejik Plan 2019 Yılı İzleme ve Değerlendirmesi</w:t>
          </w:r>
          <w:r w:rsidRPr="00A641B2">
            <w:rPr>
              <w:rFonts w:ascii="Times New Roman" w:hAnsi="Times New Roman" w:cs="Times New Roman"/>
            </w:rPr>
            <w:ptab w:relativeTo="margin" w:alignment="right" w:leader="dot"/>
          </w:r>
          <w:r w:rsidR="00B20530">
            <w:rPr>
              <w:rFonts w:ascii="Times New Roman" w:hAnsi="Times New Roman" w:cs="Times New Roman"/>
            </w:rPr>
            <w:t>21</w:t>
          </w:r>
        </w:p>
        <w:p w:rsidR="00D027EE" w:rsidRDefault="00D027EE" w:rsidP="00965104">
          <w:pPr>
            <w:spacing w:line="40" w:lineRule="atLeast"/>
            <w:rPr>
              <w:rFonts w:ascii="Times New Roman" w:hAnsi="Times New Roman" w:cs="Times New Roman"/>
            </w:rPr>
          </w:pPr>
        </w:p>
        <w:p w:rsidR="009B05B3" w:rsidRDefault="009B05B3" w:rsidP="00965104">
          <w:pPr>
            <w:spacing w:line="40" w:lineRule="atLeast"/>
            <w:rPr>
              <w:rFonts w:ascii="Times New Roman" w:hAnsi="Times New Roman" w:cs="Times New Roman"/>
            </w:rPr>
          </w:pPr>
        </w:p>
        <w:p w:rsidR="009B05B3" w:rsidRPr="00A641B2" w:rsidRDefault="009B05B3" w:rsidP="00965104">
          <w:pPr>
            <w:spacing w:line="40" w:lineRule="atLeast"/>
            <w:rPr>
              <w:rFonts w:ascii="Times New Roman" w:hAnsi="Times New Roman" w:cs="Times New Roman"/>
            </w:rPr>
          </w:pPr>
        </w:p>
        <w:p w:rsidR="00D027EE" w:rsidRPr="00A641B2" w:rsidRDefault="00D027EE" w:rsidP="00965104">
          <w:pPr>
            <w:pStyle w:val="T1"/>
            <w:spacing w:after="0" w:line="40" w:lineRule="atLeast"/>
            <w:rPr>
              <w:rFonts w:ascii="Times New Roman" w:hAnsi="Times New Roman"/>
            </w:rPr>
          </w:pPr>
          <w:r w:rsidRPr="00965104">
            <w:rPr>
              <w:rFonts w:ascii="Times New Roman" w:hAnsi="Times New Roman"/>
              <w:b/>
              <w:color w:val="933634"/>
              <w:w w:val="95"/>
            </w:rPr>
            <w:lastRenderedPageBreak/>
            <w:t>I</w:t>
          </w:r>
          <w:r w:rsidR="00965104" w:rsidRPr="00965104">
            <w:rPr>
              <w:rFonts w:ascii="Times New Roman" w:hAnsi="Times New Roman"/>
              <w:b/>
              <w:color w:val="933634"/>
              <w:w w:val="95"/>
            </w:rPr>
            <w:t>II</w:t>
          </w:r>
          <w:r w:rsidRPr="00965104">
            <w:rPr>
              <w:rFonts w:ascii="Times New Roman" w:hAnsi="Times New Roman"/>
              <w:b/>
              <w:color w:val="933634"/>
              <w:w w:val="95"/>
            </w:rPr>
            <w:t>- FAALİYETLERE İLİŞKİN BİLGİ VE DEĞERLENDİRMELER</w:t>
          </w:r>
        </w:p>
        <w:p w:rsidR="00D027EE" w:rsidRPr="00A641B2" w:rsidRDefault="00D027EE" w:rsidP="00965104">
          <w:pPr>
            <w:pStyle w:val="T2"/>
            <w:spacing w:after="0" w:line="40" w:lineRule="atLeast"/>
            <w:ind w:left="216"/>
            <w:rPr>
              <w:rFonts w:ascii="Times New Roman" w:hAnsi="Times New Roman" w:cs="Times New Roman"/>
            </w:rPr>
          </w:pPr>
          <w:r w:rsidRPr="00A641B2">
            <w:rPr>
              <w:rFonts w:ascii="Times New Roman" w:hAnsi="Times New Roman" w:cs="Times New Roman"/>
              <w:b/>
              <w:color w:val="000000" w:themeColor="text1"/>
            </w:rPr>
            <w:t xml:space="preserve">A- </w:t>
          </w:r>
          <w:r w:rsidRPr="00A641B2">
            <w:rPr>
              <w:rFonts w:ascii="Times New Roman" w:hAnsi="Times New Roman" w:cs="Times New Roman"/>
              <w:color w:val="000000" w:themeColor="text1"/>
            </w:rPr>
            <w:t>Mali Bilgiler</w:t>
          </w:r>
          <w:r w:rsidRPr="00A641B2">
            <w:rPr>
              <w:rFonts w:ascii="Times New Roman" w:hAnsi="Times New Roman" w:cs="Times New Roman"/>
            </w:rPr>
            <w:ptab w:relativeTo="margin" w:alignment="right" w:leader="dot"/>
          </w:r>
          <w:r w:rsidR="00B20530">
            <w:rPr>
              <w:rFonts w:ascii="Times New Roman" w:hAnsi="Times New Roman" w:cs="Times New Roman"/>
            </w:rPr>
            <w:t>21</w:t>
          </w:r>
        </w:p>
        <w:p w:rsidR="00D027EE" w:rsidRPr="00A641B2" w:rsidRDefault="00D027EE" w:rsidP="00965104">
          <w:pPr>
            <w:pStyle w:val="ListeParagraf"/>
            <w:spacing w:line="40" w:lineRule="atLeast"/>
            <w:ind w:left="709" w:firstLine="0"/>
            <w:rPr>
              <w:rFonts w:ascii="Times New Roman" w:hAnsi="Times New Roman" w:cs="Times New Roman"/>
            </w:rPr>
          </w:pPr>
          <w:r w:rsidRPr="00A641B2">
            <w:rPr>
              <w:rFonts w:ascii="Times New Roman" w:hAnsi="Times New Roman" w:cs="Times New Roman"/>
              <w:color w:val="000000" w:themeColor="text1"/>
            </w:rPr>
            <w:t>1- Bütçe Uygulama Sonuçları</w:t>
          </w:r>
          <w:r w:rsidRPr="00A641B2">
            <w:rPr>
              <w:rFonts w:ascii="Times New Roman" w:hAnsi="Times New Roman" w:cs="Times New Roman"/>
            </w:rPr>
            <w:ptab w:relativeTo="margin" w:alignment="right" w:leader="dot"/>
          </w:r>
          <w:r w:rsidR="00B20530">
            <w:rPr>
              <w:rFonts w:ascii="Times New Roman" w:hAnsi="Times New Roman" w:cs="Times New Roman"/>
            </w:rPr>
            <w:t>21</w:t>
          </w:r>
        </w:p>
        <w:p w:rsidR="00965104" w:rsidRPr="00965104" w:rsidRDefault="00D027EE" w:rsidP="00965104">
          <w:pPr>
            <w:tabs>
              <w:tab w:val="left" w:pos="1134"/>
            </w:tabs>
            <w:spacing w:line="40" w:lineRule="atLeast"/>
            <w:rPr>
              <w:rFonts w:ascii="Times New Roman" w:hAnsi="Times New Roman" w:cs="Times New Roman"/>
            </w:rPr>
          </w:pPr>
          <w:r w:rsidRPr="00A641B2">
            <w:rPr>
              <w:rFonts w:ascii="Times New Roman" w:hAnsi="Times New Roman" w:cs="Times New Roman"/>
              <w:b/>
              <w:color w:val="000000" w:themeColor="text1"/>
            </w:rPr>
            <w:tab/>
          </w:r>
          <w:r w:rsidRPr="00965104">
            <w:rPr>
              <w:rFonts w:ascii="Times New Roman" w:hAnsi="Times New Roman" w:cs="Times New Roman"/>
              <w:color w:val="000000" w:themeColor="text1"/>
            </w:rPr>
            <w:t>1.1. Bütçe Giderleri</w:t>
          </w:r>
          <w:r w:rsidRPr="00965104">
            <w:rPr>
              <w:rFonts w:ascii="Times New Roman" w:hAnsi="Times New Roman" w:cs="Times New Roman"/>
            </w:rPr>
            <w:ptab w:relativeTo="margin" w:alignment="right" w:leader="dot"/>
          </w:r>
          <w:r w:rsidR="00B20530">
            <w:rPr>
              <w:rFonts w:ascii="Times New Roman" w:hAnsi="Times New Roman" w:cs="Times New Roman"/>
            </w:rPr>
            <w:t>22</w:t>
          </w:r>
        </w:p>
        <w:p w:rsidR="00965104" w:rsidRDefault="00965104" w:rsidP="00965104">
          <w:pPr>
            <w:tabs>
              <w:tab w:val="left" w:pos="1134"/>
            </w:tabs>
            <w:spacing w:line="40" w:lineRule="atLeast"/>
            <w:rPr>
              <w:rFonts w:ascii="Times New Roman" w:hAnsi="Times New Roman" w:cs="Times New Roman"/>
            </w:rPr>
          </w:pPr>
          <w:r w:rsidRPr="00965104">
            <w:rPr>
              <w:rFonts w:ascii="Times New Roman" w:hAnsi="Times New Roman" w:cs="Times New Roman"/>
            </w:rPr>
            <w:tab/>
          </w:r>
          <w:r w:rsidR="00D027EE" w:rsidRPr="00965104">
            <w:rPr>
              <w:rFonts w:ascii="Times New Roman" w:hAnsi="Times New Roman" w:cs="Times New Roman"/>
              <w:color w:val="000000" w:themeColor="text1"/>
            </w:rPr>
            <w:t>1.2. Bütçe</w:t>
          </w:r>
          <w:r w:rsidR="00D027EE" w:rsidRPr="00A641B2">
            <w:rPr>
              <w:rFonts w:ascii="Times New Roman" w:hAnsi="Times New Roman" w:cs="Times New Roman"/>
              <w:color w:val="000000" w:themeColor="text1"/>
            </w:rPr>
            <w:t xml:space="preserve"> Giderlerine İlişkin Açıklamalar</w:t>
          </w:r>
          <w:r w:rsidR="00D027EE" w:rsidRPr="00A641B2">
            <w:rPr>
              <w:rFonts w:ascii="Times New Roman" w:hAnsi="Times New Roman" w:cs="Times New Roman"/>
            </w:rPr>
            <w:ptab w:relativeTo="margin" w:alignment="right" w:leader="dot"/>
          </w:r>
          <w:r w:rsidR="00B20530">
            <w:rPr>
              <w:rFonts w:ascii="Times New Roman" w:hAnsi="Times New Roman" w:cs="Times New Roman"/>
            </w:rPr>
            <w:t>22</w:t>
          </w:r>
        </w:p>
        <w:p w:rsidR="00D027EE" w:rsidRPr="00A641B2" w:rsidRDefault="00965104" w:rsidP="00965104">
          <w:pPr>
            <w:tabs>
              <w:tab w:val="left" w:pos="709"/>
            </w:tabs>
            <w:spacing w:line="40" w:lineRule="atLeast"/>
            <w:rPr>
              <w:rFonts w:ascii="Times New Roman" w:hAnsi="Times New Roman" w:cs="Times New Roman"/>
            </w:rPr>
          </w:pPr>
          <w:r>
            <w:rPr>
              <w:rFonts w:ascii="Times New Roman" w:hAnsi="Times New Roman" w:cs="Times New Roman"/>
            </w:rPr>
            <w:tab/>
          </w:r>
          <w:r w:rsidR="00D027EE" w:rsidRPr="00A641B2">
            <w:rPr>
              <w:rFonts w:ascii="Times New Roman" w:hAnsi="Times New Roman" w:cs="Times New Roman"/>
              <w:color w:val="000000" w:themeColor="text1"/>
            </w:rPr>
            <w:t>2- Mali Denetim Sonuçları</w:t>
          </w:r>
          <w:r w:rsidR="00D027EE" w:rsidRPr="00A641B2">
            <w:rPr>
              <w:rFonts w:ascii="Times New Roman" w:hAnsi="Times New Roman" w:cs="Times New Roman"/>
            </w:rPr>
            <w:ptab w:relativeTo="margin" w:alignment="right" w:leader="dot"/>
          </w:r>
          <w:r w:rsidR="00B20530">
            <w:rPr>
              <w:rFonts w:ascii="Times New Roman" w:hAnsi="Times New Roman" w:cs="Times New Roman"/>
            </w:rPr>
            <w:t>22</w:t>
          </w:r>
        </w:p>
        <w:p w:rsidR="00965104" w:rsidRPr="00965104" w:rsidRDefault="00D027EE" w:rsidP="00965104">
          <w:pPr>
            <w:tabs>
              <w:tab w:val="left" w:pos="1134"/>
            </w:tabs>
            <w:spacing w:line="40" w:lineRule="atLeast"/>
            <w:rPr>
              <w:rFonts w:ascii="Times New Roman" w:hAnsi="Times New Roman" w:cs="Times New Roman"/>
            </w:rPr>
          </w:pPr>
          <w:r w:rsidRPr="00A641B2">
            <w:rPr>
              <w:rFonts w:ascii="Times New Roman" w:hAnsi="Times New Roman" w:cs="Times New Roman"/>
              <w:b/>
              <w:color w:val="000000" w:themeColor="text1"/>
            </w:rPr>
            <w:tab/>
          </w:r>
          <w:r w:rsidRPr="00965104">
            <w:rPr>
              <w:rFonts w:ascii="Times New Roman" w:hAnsi="Times New Roman" w:cs="Times New Roman"/>
              <w:color w:val="000000" w:themeColor="text1"/>
            </w:rPr>
            <w:t>2.1. İç Denetim</w:t>
          </w:r>
          <w:r w:rsidRPr="00965104">
            <w:rPr>
              <w:rFonts w:ascii="Times New Roman" w:hAnsi="Times New Roman" w:cs="Times New Roman"/>
            </w:rPr>
            <w:ptab w:relativeTo="margin" w:alignment="right" w:leader="dot"/>
          </w:r>
          <w:r w:rsidR="00B20530">
            <w:rPr>
              <w:rFonts w:ascii="Times New Roman" w:hAnsi="Times New Roman" w:cs="Times New Roman"/>
            </w:rPr>
            <w:t>23</w:t>
          </w:r>
        </w:p>
        <w:p w:rsidR="00D027EE" w:rsidRPr="00A641B2" w:rsidRDefault="00965104" w:rsidP="00965104">
          <w:pPr>
            <w:tabs>
              <w:tab w:val="left" w:pos="1134"/>
            </w:tabs>
            <w:spacing w:line="40" w:lineRule="atLeast"/>
            <w:rPr>
              <w:rFonts w:ascii="Times New Roman" w:hAnsi="Times New Roman" w:cs="Times New Roman"/>
              <w:b/>
              <w:color w:val="000000" w:themeColor="text1"/>
            </w:rPr>
          </w:pPr>
          <w:r w:rsidRPr="00965104">
            <w:rPr>
              <w:rFonts w:ascii="Times New Roman" w:hAnsi="Times New Roman" w:cs="Times New Roman"/>
            </w:rPr>
            <w:tab/>
          </w:r>
          <w:r w:rsidR="00D027EE" w:rsidRPr="00965104">
            <w:rPr>
              <w:rFonts w:ascii="Times New Roman" w:hAnsi="Times New Roman" w:cs="Times New Roman"/>
            </w:rPr>
            <w:t>2</w:t>
          </w:r>
          <w:r w:rsidR="00D027EE" w:rsidRPr="00965104">
            <w:rPr>
              <w:rFonts w:ascii="Times New Roman" w:hAnsi="Times New Roman" w:cs="Times New Roman"/>
              <w:color w:val="000000" w:themeColor="text1"/>
            </w:rPr>
            <w:t>.2.</w:t>
          </w:r>
          <w:r w:rsidR="00D027EE" w:rsidRPr="00A641B2">
            <w:rPr>
              <w:rFonts w:ascii="Times New Roman" w:hAnsi="Times New Roman" w:cs="Times New Roman"/>
              <w:color w:val="000000" w:themeColor="text1"/>
            </w:rPr>
            <w:t xml:space="preserve"> Dış Denetim</w:t>
          </w:r>
          <w:r w:rsidR="00D027EE" w:rsidRPr="00A641B2">
            <w:rPr>
              <w:rFonts w:ascii="Times New Roman" w:hAnsi="Times New Roman" w:cs="Times New Roman"/>
            </w:rPr>
            <w:ptab w:relativeTo="margin" w:alignment="right" w:leader="dot"/>
          </w:r>
          <w:r w:rsidR="00B20530">
            <w:rPr>
              <w:rFonts w:ascii="Times New Roman" w:hAnsi="Times New Roman" w:cs="Times New Roman"/>
            </w:rPr>
            <w:t>23</w:t>
          </w:r>
          <w:r w:rsidR="00D027EE" w:rsidRPr="00A641B2">
            <w:rPr>
              <w:rFonts w:ascii="Times New Roman" w:hAnsi="Times New Roman" w:cs="Times New Roman"/>
              <w:b/>
              <w:color w:val="000000" w:themeColor="text1"/>
            </w:rPr>
            <w:t xml:space="preserve"> </w:t>
          </w:r>
        </w:p>
        <w:p w:rsidR="00D027EE" w:rsidRPr="00A641B2" w:rsidRDefault="00D027EE" w:rsidP="00965104">
          <w:pPr>
            <w:pStyle w:val="T2"/>
            <w:spacing w:after="0" w:line="40" w:lineRule="atLeast"/>
            <w:ind w:left="216"/>
            <w:rPr>
              <w:rFonts w:ascii="Times New Roman" w:hAnsi="Times New Roman" w:cs="Times New Roman"/>
            </w:rPr>
          </w:pPr>
          <w:r w:rsidRPr="00A641B2">
            <w:rPr>
              <w:rFonts w:ascii="Times New Roman" w:hAnsi="Times New Roman" w:cs="Times New Roman"/>
              <w:b/>
              <w:color w:val="000000" w:themeColor="text1"/>
            </w:rPr>
            <w:t xml:space="preserve">B- </w:t>
          </w:r>
          <w:r w:rsidRPr="00965104">
            <w:rPr>
              <w:rFonts w:ascii="Times New Roman" w:hAnsi="Times New Roman" w:cs="Times New Roman"/>
              <w:color w:val="000000" w:themeColor="text1"/>
            </w:rPr>
            <w:t>Performans Bilgileri</w:t>
          </w:r>
          <w:r w:rsidRPr="00965104">
            <w:rPr>
              <w:rFonts w:ascii="Times New Roman" w:hAnsi="Times New Roman" w:cs="Times New Roman"/>
            </w:rPr>
            <w:ptab w:relativeTo="margin" w:alignment="right" w:leader="dot"/>
          </w:r>
          <w:r w:rsidR="00B20530">
            <w:rPr>
              <w:rFonts w:ascii="Times New Roman" w:hAnsi="Times New Roman" w:cs="Times New Roman"/>
            </w:rPr>
            <w:t>23</w:t>
          </w:r>
        </w:p>
        <w:p w:rsidR="00D027EE" w:rsidRPr="00A641B2" w:rsidRDefault="00D027EE" w:rsidP="00965104">
          <w:pPr>
            <w:pStyle w:val="ListeParagraf"/>
            <w:spacing w:line="40" w:lineRule="atLeast"/>
            <w:ind w:left="709" w:firstLine="0"/>
            <w:rPr>
              <w:rFonts w:ascii="Times New Roman" w:hAnsi="Times New Roman" w:cs="Times New Roman"/>
            </w:rPr>
          </w:pPr>
          <w:r w:rsidRPr="00A641B2">
            <w:rPr>
              <w:rFonts w:ascii="Times New Roman" w:hAnsi="Times New Roman" w:cs="Times New Roman"/>
              <w:color w:val="000000" w:themeColor="text1"/>
            </w:rPr>
            <w:t>1- Faaliyet</w:t>
          </w:r>
          <w:r w:rsidRPr="00A641B2">
            <w:rPr>
              <w:rFonts w:ascii="Times New Roman" w:hAnsi="Times New Roman" w:cs="Times New Roman"/>
              <w:color w:val="000000" w:themeColor="text1"/>
              <w:spacing w:val="-11"/>
            </w:rPr>
            <w:t xml:space="preserve"> </w:t>
          </w:r>
          <w:r w:rsidRPr="00A641B2">
            <w:rPr>
              <w:rFonts w:ascii="Times New Roman" w:hAnsi="Times New Roman" w:cs="Times New Roman"/>
              <w:color w:val="000000" w:themeColor="text1"/>
            </w:rPr>
            <w:t>ve</w:t>
          </w:r>
          <w:r w:rsidRPr="00A641B2">
            <w:rPr>
              <w:rFonts w:ascii="Times New Roman" w:hAnsi="Times New Roman" w:cs="Times New Roman"/>
              <w:color w:val="000000" w:themeColor="text1"/>
              <w:spacing w:val="-11"/>
            </w:rPr>
            <w:t xml:space="preserve"> </w:t>
          </w:r>
          <w:r w:rsidRPr="00A641B2">
            <w:rPr>
              <w:rFonts w:ascii="Times New Roman" w:hAnsi="Times New Roman" w:cs="Times New Roman"/>
              <w:color w:val="000000" w:themeColor="text1"/>
            </w:rPr>
            <w:t>Proje</w:t>
          </w:r>
          <w:r w:rsidRPr="00A641B2">
            <w:rPr>
              <w:rFonts w:ascii="Times New Roman" w:hAnsi="Times New Roman" w:cs="Times New Roman"/>
              <w:color w:val="000000" w:themeColor="text1"/>
              <w:spacing w:val="-11"/>
            </w:rPr>
            <w:t xml:space="preserve"> </w:t>
          </w:r>
          <w:r w:rsidRPr="00A641B2">
            <w:rPr>
              <w:rFonts w:ascii="Times New Roman" w:hAnsi="Times New Roman" w:cs="Times New Roman"/>
              <w:color w:val="000000" w:themeColor="text1"/>
            </w:rPr>
            <w:t>Bilgileri</w:t>
          </w:r>
          <w:r w:rsidRPr="00A641B2">
            <w:rPr>
              <w:rFonts w:ascii="Times New Roman" w:hAnsi="Times New Roman" w:cs="Times New Roman"/>
            </w:rPr>
            <w:ptab w:relativeTo="margin" w:alignment="right" w:leader="dot"/>
          </w:r>
          <w:r w:rsidR="00B20530">
            <w:rPr>
              <w:rFonts w:ascii="Times New Roman" w:hAnsi="Times New Roman" w:cs="Times New Roman"/>
            </w:rPr>
            <w:t>23</w:t>
          </w:r>
        </w:p>
        <w:p w:rsidR="00965104" w:rsidRPr="00965104" w:rsidRDefault="00D027EE" w:rsidP="00965104">
          <w:pPr>
            <w:pStyle w:val="ListeParagraf"/>
            <w:spacing w:line="40" w:lineRule="atLeast"/>
            <w:ind w:left="1065" w:firstLine="0"/>
            <w:rPr>
              <w:rFonts w:ascii="Times New Roman" w:hAnsi="Times New Roman" w:cs="Times New Roman"/>
            </w:rPr>
          </w:pPr>
          <w:r w:rsidRPr="00965104">
            <w:rPr>
              <w:rFonts w:ascii="Times New Roman" w:hAnsi="Times New Roman" w:cs="Times New Roman"/>
              <w:color w:val="000000" w:themeColor="text1"/>
            </w:rPr>
            <w:t>1.1. Faaliyet Bilgileri</w:t>
          </w:r>
          <w:r w:rsidRPr="00965104">
            <w:rPr>
              <w:rFonts w:ascii="Times New Roman" w:hAnsi="Times New Roman" w:cs="Times New Roman"/>
            </w:rPr>
            <w:ptab w:relativeTo="margin" w:alignment="right" w:leader="dot"/>
          </w:r>
          <w:r w:rsidR="00B20530">
            <w:rPr>
              <w:rFonts w:ascii="Times New Roman" w:hAnsi="Times New Roman" w:cs="Times New Roman"/>
            </w:rPr>
            <w:t>23</w:t>
          </w:r>
        </w:p>
        <w:p w:rsidR="00965104" w:rsidRPr="00965104" w:rsidRDefault="00D027EE" w:rsidP="00965104">
          <w:pPr>
            <w:pStyle w:val="ListeParagraf"/>
            <w:spacing w:line="40" w:lineRule="atLeast"/>
            <w:ind w:left="1065" w:firstLine="0"/>
            <w:rPr>
              <w:rFonts w:ascii="Times New Roman" w:hAnsi="Times New Roman" w:cs="Times New Roman"/>
            </w:rPr>
          </w:pPr>
          <w:r w:rsidRPr="00965104">
            <w:rPr>
              <w:rFonts w:ascii="Times New Roman" w:hAnsi="Times New Roman" w:cs="Times New Roman"/>
              <w:color w:val="000000" w:themeColor="text1"/>
            </w:rPr>
            <w:t>1.2. Yayınlarla İlgili Faaliyet Bilgileri</w:t>
          </w:r>
          <w:r w:rsidRPr="00965104">
            <w:rPr>
              <w:rFonts w:ascii="Times New Roman" w:hAnsi="Times New Roman" w:cs="Times New Roman"/>
            </w:rPr>
            <w:ptab w:relativeTo="margin" w:alignment="right" w:leader="dot"/>
          </w:r>
          <w:r w:rsidR="00B20530">
            <w:rPr>
              <w:rFonts w:ascii="Times New Roman" w:hAnsi="Times New Roman" w:cs="Times New Roman"/>
            </w:rPr>
            <w:t>27</w:t>
          </w:r>
        </w:p>
        <w:p w:rsidR="00D027EE" w:rsidRPr="00A641B2" w:rsidRDefault="00D027EE" w:rsidP="00965104">
          <w:pPr>
            <w:pStyle w:val="ListeParagraf"/>
            <w:spacing w:line="40" w:lineRule="atLeast"/>
            <w:ind w:left="1065" w:firstLine="0"/>
            <w:rPr>
              <w:rFonts w:ascii="Times New Roman" w:hAnsi="Times New Roman" w:cs="Times New Roman"/>
            </w:rPr>
          </w:pPr>
          <w:r w:rsidRPr="00965104">
            <w:rPr>
              <w:rFonts w:ascii="Times New Roman" w:hAnsi="Times New Roman" w:cs="Times New Roman"/>
              <w:color w:val="000000" w:themeColor="text1"/>
            </w:rPr>
            <w:t>1.3.</w:t>
          </w:r>
          <w:r w:rsidRPr="00A641B2">
            <w:rPr>
              <w:rFonts w:ascii="Times New Roman" w:hAnsi="Times New Roman" w:cs="Times New Roman"/>
              <w:color w:val="000000" w:themeColor="text1"/>
            </w:rPr>
            <w:t xml:space="preserve"> Ödüller</w:t>
          </w:r>
          <w:r w:rsidRPr="00A641B2">
            <w:rPr>
              <w:rFonts w:ascii="Times New Roman" w:hAnsi="Times New Roman" w:cs="Times New Roman"/>
            </w:rPr>
            <w:ptab w:relativeTo="margin" w:alignment="right" w:leader="dot"/>
          </w:r>
          <w:r w:rsidR="00B20530">
            <w:rPr>
              <w:rFonts w:ascii="Times New Roman" w:hAnsi="Times New Roman" w:cs="Times New Roman"/>
            </w:rPr>
            <w:t>28</w:t>
          </w:r>
        </w:p>
        <w:p w:rsidR="009B05B3" w:rsidRDefault="009B05B3" w:rsidP="00965104">
          <w:pPr>
            <w:pStyle w:val="T1"/>
            <w:spacing w:after="0" w:line="40" w:lineRule="atLeast"/>
            <w:rPr>
              <w:rFonts w:ascii="Times New Roman" w:hAnsi="Times New Roman"/>
              <w:b/>
              <w:color w:val="933634"/>
              <w:w w:val="95"/>
            </w:rPr>
          </w:pPr>
        </w:p>
        <w:p w:rsidR="00D4783A" w:rsidRPr="00A641B2" w:rsidRDefault="00D4783A" w:rsidP="00965104">
          <w:pPr>
            <w:pStyle w:val="T1"/>
            <w:spacing w:after="0" w:line="40" w:lineRule="atLeast"/>
            <w:rPr>
              <w:rFonts w:ascii="Times New Roman" w:hAnsi="Times New Roman"/>
            </w:rPr>
          </w:pPr>
          <w:r w:rsidRPr="00965104">
            <w:rPr>
              <w:rFonts w:ascii="Times New Roman" w:hAnsi="Times New Roman"/>
              <w:b/>
              <w:color w:val="933634"/>
              <w:w w:val="95"/>
            </w:rPr>
            <w:t>I</w:t>
          </w:r>
          <w:r w:rsidR="00965104" w:rsidRPr="00965104">
            <w:rPr>
              <w:rFonts w:ascii="Times New Roman" w:hAnsi="Times New Roman"/>
              <w:b/>
              <w:color w:val="933634"/>
              <w:w w:val="95"/>
            </w:rPr>
            <w:t>V</w:t>
          </w:r>
          <w:r w:rsidRPr="00965104">
            <w:rPr>
              <w:rFonts w:ascii="Times New Roman" w:hAnsi="Times New Roman"/>
              <w:b/>
              <w:color w:val="933634"/>
              <w:w w:val="95"/>
            </w:rPr>
            <w:t>- KURUMSAL KABİLİYET ve KAPASİTENİN DEĞERLENDİRİLMESİ</w:t>
          </w:r>
        </w:p>
        <w:p w:rsidR="00D4783A" w:rsidRPr="00A641B2" w:rsidRDefault="00D4783A" w:rsidP="00965104">
          <w:pPr>
            <w:pStyle w:val="T2"/>
            <w:spacing w:after="0" w:line="40" w:lineRule="atLeast"/>
            <w:ind w:left="216"/>
            <w:rPr>
              <w:rFonts w:ascii="Times New Roman" w:hAnsi="Times New Roman" w:cs="Times New Roman"/>
            </w:rPr>
          </w:pPr>
          <w:r w:rsidRPr="00A641B2">
            <w:rPr>
              <w:rFonts w:ascii="Times New Roman" w:hAnsi="Times New Roman" w:cs="Times New Roman"/>
              <w:b/>
              <w:color w:val="000000" w:themeColor="text1"/>
            </w:rPr>
            <w:t xml:space="preserve">A- </w:t>
          </w:r>
          <w:r w:rsidRPr="00A641B2">
            <w:rPr>
              <w:rFonts w:ascii="Times New Roman" w:hAnsi="Times New Roman" w:cs="Times New Roman"/>
              <w:color w:val="000000" w:themeColor="text1"/>
            </w:rPr>
            <w:t xml:space="preserve">Üstünlükler </w:t>
          </w:r>
          <w:r w:rsidRPr="00A641B2">
            <w:rPr>
              <w:rFonts w:ascii="Times New Roman" w:hAnsi="Times New Roman" w:cs="Times New Roman"/>
            </w:rPr>
            <w:ptab w:relativeTo="margin" w:alignment="right" w:leader="dot"/>
          </w:r>
          <w:r w:rsidR="00B20530">
            <w:rPr>
              <w:rFonts w:ascii="Times New Roman" w:hAnsi="Times New Roman" w:cs="Times New Roman"/>
            </w:rPr>
            <w:t>28</w:t>
          </w:r>
        </w:p>
        <w:p w:rsidR="00D4783A" w:rsidRPr="00A641B2" w:rsidRDefault="00D4783A" w:rsidP="00965104">
          <w:pPr>
            <w:pStyle w:val="T2"/>
            <w:spacing w:after="0" w:line="40" w:lineRule="atLeast"/>
            <w:ind w:left="216"/>
            <w:rPr>
              <w:rFonts w:ascii="Times New Roman" w:hAnsi="Times New Roman" w:cs="Times New Roman"/>
            </w:rPr>
          </w:pPr>
          <w:r w:rsidRPr="00A641B2">
            <w:rPr>
              <w:rFonts w:ascii="Times New Roman" w:hAnsi="Times New Roman" w:cs="Times New Roman"/>
              <w:b/>
              <w:color w:val="000000" w:themeColor="text1"/>
            </w:rPr>
            <w:t xml:space="preserve">B- </w:t>
          </w:r>
          <w:r w:rsidRPr="00A641B2">
            <w:rPr>
              <w:rFonts w:ascii="Times New Roman" w:hAnsi="Times New Roman" w:cs="Times New Roman"/>
              <w:color w:val="000000" w:themeColor="text1"/>
            </w:rPr>
            <w:t>Zayıflıklar</w:t>
          </w:r>
          <w:r w:rsidRPr="00A641B2">
            <w:rPr>
              <w:rFonts w:ascii="Times New Roman" w:hAnsi="Times New Roman" w:cs="Times New Roman"/>
            </w:rPr>
            <w:ptab w:relativeTo="margin" w:alignment="right" w:leader="dot"/>
          </w:r>
          <w:r w:rsidR="00B20530">
            <w:rPr>
              <w:rFonts w:ascii="Times New Roman" w:hAnsi="Times New Roman" w:cs="Times New Roman"/>
            </w:rPr>
            <w:t>28</w:t>
          </w:r>
        </w:p>
        <w:p w:rsidR="00D4783A" w:rsidRPr="00A641B2" w:rsidRDefault="00D4783A" w:rsidP="00965104">
          <w:pPr>
            <w:pStyle w:val="T2"/>
            <w:spacing w:after="0" w:line="40" w:lineRule="atLeast"/>
            <w:ind w:left="216"/>
            <w:rPr>
              <w:rFonts w:ascii="Times New Roman" w:hAnsi="Times New Roman" w:cs="Times New Roman"/>
            </w:rPr>
          </w:pPr>
          <w:r w:rsidRPr="00A641B2">
            <w:rPr>
              <w:rFonts w:ascii="Times New Roman" w:hAnsi="Times New Roman" w:cs="Times New Roman"/>
              <w:b/>
              <w:color w:val="000000" w:themeColor="text1"/>
            </w:rPr>
            <w:t xml:space="preserve">C- </w:t>
          </w:r>
          <w:r w:rsidRPr="00A641B2">
            <w:rPr>
              <w:rFonts w:ascii="Times New Roman" w:hAnsi="Times New Roman" w:cs="Times New Roman"/>
              <w:color w:val="000000" w:themeColor="text1"/>
            </w:rPr>
            <w:t>Fırsatlar</w:t>
          </w:r>
          <w:r w:rsidRPr="00A641B2">
            <w:rPr>
              <w:rFonts w:ascii="Times New Roman" w:hAnsi="Times New Roman" w:cs="Times New Roman"/>
            </w:rPr>
            <w:ptab w:relativeTo="margin" w:alignment="right" w:leader="dot"/>
          </w:r>
          <w:r w:rsidR="00B20530">
            <w:rPr>
              <w:rFonts w:ascii="Times New Roman" w:hAnsi="Times New Roman" w:cs="Times New Roman"/>
            </w:rPr>
            <w:t>29</w:t>
          </w:r>
        </w:p>
        <w:p w:rsidR="00D4783A" w:rsidRPr="00A641B2" w:rsidRDefault="00D4783A" w:rsidP="00965104">
          <w:pPr>
            <w:pStyle w:val="T2"/>
            <w:spacing w:after="0" w:line="40" w:lineRule="atLeast"/>
            <w:ind w:left="216"/>
            <w:rPr>
              <w:rFonts w:ascii="Times New Roman" w:hAnsi="Times New Roman" w:cs="Times New Roman"/>
            </w:rPr>
          </w:pPr>
          <w:r w:rsidRPr="00A641B2">
            <w:rPr>
              <w:rFonts w:ascii="Times New Roman" w:hAnsi="Times New Roman" w:cs="Times New Roman"/>
              <w:b/>
              <w:color w:val="000000" w:themeColor="text1"/>
            </w:rPr>
            <w:t xml:space="preserve">D- </w:t>
          </w:r>
          <w:r w:rsidRPr="00A641B2">
            <w:rPr>
              <w:rFonts w:ascii="Times New Roman" w:hAnsi="Times New Roman" w:cs="Times New Roman"/>
              <w:color w:val="000000" w:themeColor="text1"/>
            </w:rPr>
            <w:t>Tehditler</w:t>
          </w:r>
          <w:r w:rsidRPr="00A641B2">
            <w:rPr>
              <w:rFonts w:ascii="Times New Roman" w:hAnsi="Times New Roman" w:cs="Times New Roman"/>
            </w:rPr>
            <w:ptab w:relativeTo="margin" w:alignment="right" w:leader="dot"/>
          </w:r>
          <w:r w:rsidR="00B20530">
            <w:rPr>
              <w:rFonts w:ascii="Times New Roman" w:hAnsi="Times New Roman" w:cs="Times New Roman"/>
            </w:rPr>
            <w:t>29</w:t>
          </w:r>
        </w:p>
        <w:p w:rsidR="009B05B3" w:rsidRDefault="009B05B3" w:rsidP="00965104">
          <w:pPr>
            <w:pStyle w:val="T1"/>
            <w:spacing w:after="0" w:line="40" w:lineRule="atLeast"/>
            <w:rPr>
              <w:rFonts w:ascii="Times New Roman" w:hAnsi="Times New Roman"/>
              <w:b/>
              <w:color w:val="933634"/>
              <w:w w:val="95"/>
            </w:rPr>
          </w:pPr>
        </w:p>
        <w:p w:rsidR="00D4783A" w:rsidRPr="00A641B2" w:rsidRDefault="00965104" w:rsidP="00965104">
          <w:pPr>
            <w:pStyle w:val="T1"/>
            <w:spacing w:after="0" w:line="40" w:lineRule="atLeast"/>
            <w:rPr>
              <w:rFonts w:ascii="Times New Roman" w:hAnsi="Times New Roman"/>
            </w:rPr>
          </w:pPr>
          <w:r w:rsidRPr="00965104">
            <w:rPr>
              <w:rFonts w:ascii="Times New Roman" w:hAnsi="Times New Roman"/>
              <w:b/>
              <w:color w:val="933634"/>
              <w:w w:val="95"/>
            </w:rPr>
            <w:t>V</w:t>
          </w:r>
          <w:r w:rsidR="00D4783A" w:rsidRPr="00965104">
            <w:rPr>
              <w:rFonts w:ascii="Times New Roman" w:hAnsi="Times New Roman"/>
              <w:b/>
              <w:color w:val="933634"/>
              <w:w w:val="95"/>
            </w:rPr>
            <w:t>- ÖNERİ VE TEDBİRLER</w:t>
          </w:r>
        </w:p>
        <w:p w:rsidR="00D027EE" w:rsidRPr="00A641B2" w:rsidRDefault="00D027EE" w:rsidP="00D027EE">
          <w:pPr>
            <w:rPr>
              <w:rFonts w:ascii="Times New Roman" w:hAnsi="Times New Roman" w:cs="Times New Roman"/>
            </w:rPr>
          </w:pPr>
        </w:p>
        <w:p w:rsidR="00D027EE" w:rsidRPr="00D027EE" w:rsidRDefault="00D027EE" w:rsidP="00D027EE"/>
        <w:p w:rsidR="001C51AB" w:rsidRDefault="00F418A7">
          <w:pPr>
            <w:pStyle w:val="T3"/>
            <w:ind w:left="446"/>
          </w:pPr>
        </w:p>
      </w:sdtContent>
    </w:sdt>
    <w:p w:rsidR="00A656EA" w:rsidRDefault="00A656EA" w:rsidP="000F736C">
      <w:pPr>
        <w:tabs>
          <w:tab w:val="left" w:pos="3219"/>
        </w:tabs>
        <w:spacing w:before="103" w:line="20" w:lineRule="atLeast"/>
        <w:ind w:left="218"/>
        <w:rPr>
          <w:rFonts w:ascii="Times New Roman" w:hAnsi="Times New Roman" w:cs="Times New Roman"/>
          <w:b/>
          <w:color w:val="622322"/>
          <w:w w:val="90"/>
          <w:u w:val="single" w:color="622322"/>
        </w:rPr>
      </w:pPr>
    </w:p>
    <w:p w:rsidR="0079588D" w:rsidRDefault="0079588D" w:rsidP="003144D4">
      <w:pPr>
        <w:spacing w:before="98" w:line="360" w:lineRule="auto"/>
        <w:ind w:left="218"/>
        <w:rPr>
          <w:rFonts w:ascii="Times New Roman" w:hAnsi="Times New Roman" w:cs="Times New Roman"/>
          <w:b/>
          <w:color w:val="933634"/>
          <w:w w:val="90"/>
        </w:rPr>
      </w:pPr>
    </w:p>
    <w:p w:rsidR="0079588D" w:rsidRDefault="0079588D" w:rsidP="003144D4">
      <w:pPr>
        <w:spacing w:before="98" w:line="360" w:lineRule="auto"/>
        <w:ind w:left="218"/>
        <w:rPr>
          <w:rFonts w:ascii="Times New Roman" w:hAnsi="Times New Roman" w:cs="Times New Roman"/>
          <w:b/>
          <w:color w:val="933634"/>
          <w:w w:val="90"/>
        </w:rPr>
      </w:pPr>
    </w:p>
    <w:p w:rsidR="00E24267" w:rsidRDefault="00E24267" w:rsidP="003144D4">
      <w:pPr>
        <w:spacing w:before="98" w:line="360" w:lineRule="auto"/>
        <w:ind w:left="218"/>
        <w:rPr>
          <w:rFonts w:ascii="Times New Roman" w:hAnsi="Times New Roman" w:cs="Times New Roman"/>
          <w:b/>
          <w:color w:val="933634"/>
          <w:w w:val="90"/>
        </w:rPr>
        <w:sectPr w:rsidR="00E24267" w:rsidSect="00E24267">
          <w:footerReference w:type="default" r:id="rId12"/>
          <w:pgSz w:w="11906" w:h="16838"/>
          <w:pgMar w:top="1134" w:right="1134" w:bottom="1134" w:left="1418" w:header="284" w:footer="720" w:gutter="0"/>
          <w:pgNumType w:start="1"/>
          <w:cols w:space="708"/>
          <w:formProt w:val="0"/>
          <w:docGrid w:linePitch="299" w:charSpace="4096"/>
        </w:sectPr>
      </w:pPr>
    </w:p>
    <w:p w:rsidR="0092761E" w:rsidRPr="003144D4" w:rsidRDefault="0092761E" w:rsidP="003144D4">
      <w:pPr>
        <w:spacing w:before="98" w:line="360" w:lineRule="auto"/>
        <w:ind w:left="218"/>
        <w:rPr>
          <w:rFonts w:ascii="Times New Roman" w:hAnsi="Times New Roman" w:cs="Times New Roman"/>
          <w:b/>
          <w:color w:val="933634"/>
          <w:w w:val="90"/>
        </w:rPr>
      </w:pPr>
      <w:r w:rsidRPr="003144D4">
        <w:rPr>
          <w:rFonts w:ascii="Times New Roman" w:hAnsi="Times New Roman" w:cs="Times New Roman"/>
          <w:b/>
          <w:color w:val="933634"/>
          <w:w w:val="90"/>
        </w:rPr>
        <w:lastRenderedPageBreak/>
        <w:t>BİRİM YÖNETİCİ</w:t>
      </w:r>
      <w:r w:rsidR="00EE3AE1" w:rsidRPr="003144D4">
        <w:rPr>
          <w:rFonts w:ascii="Times New Roman" w:hAnsi="Times New Roman" w:cs="Times New Roman"/>
          <w:b/>
          <w:color w:val="933634"/>
          <w:w w:val="90"/>
        </w:rPr>
        <w:t>Sİ</w:t>
      </w:r>
      <w:r w:rsidRPr="003144D4">
        <w:rPr>
          <w:rFonts w:ascii="Times New Roman" w:hAnsi="Times New Roman" w:cs="Times New Roman"/>
          <w:b/>
          <w:color w:val="933634"/>
          <w:w w:val="90"/>
        </w:rPr>
        <w:t xml:space="preserve"> SUNUŞU</w:t>
      </w:r>
    </w:p>
    <w:p w:rsidR="0092761E" w:rsidRPr="003144D4" w:rsidRDefault="0092761E" w:rsidP="003144D4">
      <w:pPr>
        <w:tabs>
          <w:tab w:val="left" w:pos="0"/>
        </w:tabs>
        <w:spacing w:line="360" w:lineRule="auto"/>
        <w:jc w:val="both"/>
        <w:rPr>
          <w:rFonts w:ascii="Times New Roman" w:hAnsi="Times New Roman" w:cs="Times New Roman"/>
        </w:rPr>
      </w:pPr>
      <w:r w:rsidRPr="003144D4">
        <w:rPr>
          <w:rFonts w:ascii="Times New Roman" w:hAnsi="Times New Roman" w:cs="Times New Roman"/>
        </w:rPr>
        <w:tab/>
        <w:t>Karadeniz Teknik Üniversitesi (KTÜ) Sağlık Bilimleri Fakültesi’nin (SBF) kuruluşu, Milli Eğitim Bakanlığı’nın teklif yazıları üzerine, 28.03.1983 tarih ve 2809 sayılı Kanunun Ek 30’uncu maddesine göre Bakanlar Kurulu’nca 01.02.2010 tarihinde kararlaştırılmış olup, kuruluş kararı 26.02.2010 tarihli 27505 sayılı Resmi Gazetede yayımlanmıştır. KTÜ SBF bünyesinde “Beslenme ve Diyetetik, Çocuk Gelişimi, Fizyoterapi ve Rehabilitasyon, Hemşirelik ve Sağlık Yönetimi” bölümlerinden oluşan beş lisans programı bulunmaktadır.</w:t>
      </w:r>
    </w:p>
    <w:p w:rsidR="0092761E" w:rsidRPr="003144D4" w:rsidRDefault="0092761E" w:rsidP="003144D4">
      <w:pPr>
        <w:tabs>
          <w:tab w:val="left" w:pos="0"/>
        </w:tabs>
        <w:spacing w:line="360" w:lineRule="auto"/>
        <w:jc w:val="both"/>
        <w:rPr>
          <w:rFonts w:ascii="Times New Roman" w:hAnsi="Times New Roman" w:cs="Times New Roman"/>
          <w:color w:val="000000"/>
        </w:rPr>
      </w:pPr>
      <w:r w:rsidRPr="003144D4">
        <w:rPr>
          <w:rFonts w:ascii="Times New Roman" w:hAnsi="Times New Roman" w:cs="Times New Roman"/>
          <w:color w:val="000000"/>
        </w:rPr>
        <w:tab/>
        <w:t>Günümüzde sağlık hizmetlerinin etkili biçimde sunulması; sağlığın farklı alanlarında eğitim almış profesyonellerin, ekip halinde ortak amaç doğrultusunda çalışmasıyla mümkün olabilmektedir. Sağlığın çok boyutluluk özelliğinden kaynaklanan bu durum, farklı alanlara yönelik eğitim sunan programlara duyulan ihtiyacı da beraberinde getirmiştir. Bu ihtiyacın bölgemizdeki yansımasının bir sonucu olarak kurulan KTÜ SBF; alanında bulunduğu bölgede lider ve nitelikli eğitim veren bir fakülte olmayı hedeflemektedir.</w:t>
      </w:r>
    </w:p>
    <w:p w:rsidR="0092761E" w:rsidRPr="003144D4" w:rsidRDefault="0092761E" w:rsidP="003144D4">
      <w:pPr>
        <w:tabs>
          <w:tab w:val="left" w:pos="0"/>
        </w:tabs>
        <w:spacing w:line="360" w:lineRule="auto"/>
        <w:jc w:val="both"/>
        <w:rPr>
          <w:rFonts w:ascii="Times New Roman" w:hAnsi="Times New Roman" w:cs="Times New Roman"/>
          <w:color w:val="000000"/>
        </w:rPr>
      </w:pPr>
      <w:r w:rsidRPr="003144D4">
        <w:rPr>
          <w:rFonts w:ascii="Times New Roman" w:hAnsi="Times New Roman" w:cs="Times New Roman"/>
          <w:color w:val="000000"/>
        </w:rPr>
        <w:tab/>
        <w:t xml:space="preserve"> SBF bünyesinde halen 6 profesör, 5 doçent, 8 doktor öğretim üyesi, </w:t>
      </w:r>
      <w:r w:rsidR="001C0C4A">
        <w:rPr>
          <w:rFonts w:ascii="Times New Roman" w:hAnsi="Times New Roman" w:cs="Times New Roman"/>
          <w:color w:val="000000"/>
        </w:rPr>
        <w:t>5</w:t>
      </w:r>
      <w:r w:rsidRPr="003144D4">
        <w:rPr>
          <w:rFonts w:ascii="Times New Roman" w:hAnsi="Times New Roman" w:cs="Times New Roman"/>
          <w:color w:val="000000"/>
        </w:rPr>
        <w:t xml:space="preserve"> öğretim görevlisi </w:t>
      </w:r>
      <w:r w:rsidRPr="001C0C4A">
        <w:rPr>
          <w:rFonts w:ascii="Times New Roman" w:hAnsi="Times New Roman" w:cs="Times New Roman"/>
          <w:color w:val="000000" w:themeColor="text1"/>
        </w:rPr>
        <w:t>(1 öğr</w:t>
      </w:r>
      <w:r w:rsidR="00F02EB4">
        <w:rPr>
          <w:rFonts w:ascii="Times New Roman" w:hAnsi="Times New Roman" w:cs="Times New Roman"/>
          <w:color w:val="000000" w:themeColor="text1"/>
        </w:rPr>
        <w:t xml:space="preserve">etim görevlisi </w:t>
      </w:r>
      <w:r w:rsidRPr="001C0C4A">
        <w:rPr>
          <w:rFonts w:ascii="Times New Roman" w:hAnsi="Times New Roman" w:cs="Times New Roman"/>
          <w:color w:val="000000" w:themeColor="text1"/>
        </w:rPr>
        <w:t>teknoloji transfer ofisinde görevli)</w:t>
      </w:r>
      <w:r w:rsidRPr="003144D4">
        <w:rPr>
          <w:rFonts w:ascii="Times New Roman" w:hAnsi="Times New Roman" w:cs="Times New Roman"/>
          <w:color w:val="000000"/>
        </w:rPr>
        <w:t xml:space="preserve">, </w:t>
      </w:r>
      <w:r w:rsidRPr="001C0C4A">
        <w:rPr>
          <w:rFonts w:ascii="Times New Roman" w:hAnsi="Times New Roman" w:cs="Times New Roman"/>
          <w:color w:val="000000" w:themeColor="text1"/>
        </w:rPr>
        <w:t xml:space="preserve">31 araştırma görevlisi </w:t>
      </w:r>
      <w:r w:rsidRPr="003144D4">
        <w:rPr>
          <w:rFonts w:ascii="Times New Roman" w:hAnsi="Times New Roman" w:cs="Times New Roman"/>
          <w:color w:val="000000"/>
        </w:rPr>
        <w:t xml:space="preserve">(22’si SBF kadrosunda, </w:t>
      </w:r>
      <w:proofErr w:type="gramStart"/>
      <w:r w:rsidRPr="003144D4">
        <w:rPr>
          <w:rFonts w:ascii="Times New Roman" w:hAnsi="Times New Roman" w:cs="Times New Roman"/>
          <w:color w:val="000000"/>
        </w:rPr>
        <w:t>9’u  Sağlık</w:t>
      </w:r>
      <w:proofErr w:type="gramEnd"/>
      <w:r w:rsidRPr="003144D4">
        <w:rPr>
          <w:rFonts w:ascii="Times New Roman" w:hAnsi="Times New Roman" w:cs="Times New Roman"/>
          <w:color w:val="000000"/>
        </w:rPr>
        <w:t xml:space="preserve"> Bilimleri Enstitüsü kadrosunda olup Fakültemiz Anabilim Dallarında lisansüstü eğitimlerine devam etmektedir. </w:t>
      </w:r>
      <w:r w:rsidRPr="001C0C4A">
        <w:rPr>
          <w:rFonts w:ascii="Times New Roman" w:hAnsi="Times New Roman" w:cs="Times New Roman"/>
          <w:color w:val="000000" w:themeColor="text1"/>
        </w:rPr>
        <w:t>1</w:t>
      </w:r>
      <w:r w:rsidR="001C0C4A" w:rsidRPr="001C0C4A">
        <w:rPr>
          <w:rFonts w:ascii="Times New Roman" w:hAnsi="Times New Roman" w:cs="Times New Roman"/>
          <w:color w:val="000000" w:themeColor="text1"/>
        </w:rPr>
        <w:t>1</w:t>
      </w:r>
      <w:r w:rsidRPr="001C0C4A">
        <w:rPr>
          <w:rFonts w:ascii="Times New Roman" w:hAnsi="Times New Roman" w:cs="Times New Roman"/>
          <w:color w:val="000000" w:themeColor="text1"/>
        </w:rPr>
        <w:t xml:space="preserve"> araştırma görevlisi</w:t>
      </w:r>
      <w:r w:rsidRPr="003144D4">
        <w:rPr>
          <w:rFonts w:ascii="Times New Roman" w:hAnsi="Times New Roman" w:cs="Times New Roman"/>
          <w:color w:val="C00000"/>
        </w:rPr>
        <w:t xml:space="preserve"> </w:t>
      </w:r>
      <w:r w:rsidRPr="003144D4">
        <w:rPr>
          <w:rFonts w:ascii="Times New Roman" w:hAnsi="Times New Roman" w:cs="Times New Roman"/>
          <w:color w:val="000000"/>
        </w:rPr>
        <w:t>ise 2547 sayılı kanunun 35. maddesi uyarınca lisansüstü eğitimlerini yapmak üzere diğer üniversitelerde görevli</w:t>
      </w:r>
      <w:proofErr w:type="gramStart"/>
      <w:r w:rsidRPr="003144D4">
        <w:rPr>
          <w:rFonts w:ascii="Times New Roman" w:hAnsi="Times New Roman" w:cs="Times New Roman"/>
          <w:color w:val="000000"/>
        </w:rPr>
        <w:t>)</w:t>
      </w:r>
      <w:proofErr w:type="gramEnd"/>
      <w:r w:rsidRPr="003144D4">
        <w:rPr>
          <w:rFonts w:ascii="Times New Roman" w:hAnsi="Times New Roman" w:cs="Times New Roman"/>
          <w:color w:val="000000"/>
        </w:rPr>
        <w:t xml:space="preserve"> olmak üzere toplam 6</w:t>
      </w:r>
      <w:r w:rsidR="001C0C4A">
        <w:rPr>
          <w:rFonts w:ascii="Times New Roman" w:hAnsi="Times New Roman" w:cs="Times New Roman"/>
          <w:color w:val="000000"/>
        </w:rPr>
        <w:t>7</w:t>
      </w:r>
      <w:r w:rsidRPr="003144D4">
        <w:rPr>
          <w:rFonts w:ascii="Times New Roman" w:hAnsi="Times New Roman" w:cs="Times New Roman"/>
          <w:color w:val="000000"/>
        </w:rPr>
        <w:t xml:space="preserve"> öğretim elemanı bulunmaktadır. SBF’de idari işlerin yürütülmesinde; 1 fakülte sekreteri 5 idari personel görev yapmaktadır. SBF çatısı altında tüm bölümlerin akademik alt yapının gelişimine bağlı olarak, ilerleyen yıllarda kademeli biçimde eğitim-öğretim faaliyetlerine geçilecek ve nitelikli büyüme gerçekleştirilecektir.</w:t>
      </w:r>
    </w:p>
    <w:p w:rsidR="0092761E" w:rsidRPr="003144D4" w:rsidRDefault="0092761E" w:rsidP="003144D4">
      <w:pPr>
        <w:tabs>
          <w:tab w:val="left" w:pos="0"/>
        </w:tabs>
        <w:spacing w:line="360" w:lineRule="auto"/>
        <w:jc w:val="both"/>
        <w:rPr>
          <w:rFonts w:ascii="Times New Roman" w:hAnsi="Times New Roman" w:cs="Times New Roman"/>
          <w:u w:val="single"/>
        </w:rPr>
      </w:pPr>
      <w:r w:rsidRPr="003144D4">
        <w:rPr>
          <w:rFonts w:ascii="Times New Roman" w:hAnsi="Times New Roman" w:cs="Times New Roman"/>
          <w:color w:val="000000"/>
        </w:rPr>
        <w:tab/>
        <w:t>SBF 2012 yılından itibaren eğitim-öğretim faaliyetlerini Eczacılık Fakültesi ile ortak kullanılan binada sürdürmektedir. Halen “Hemşirelik” ve “Sağlık Yönetimi” bölümleri ile eğitim-öğretime devam etmekte olan SBF önümüzdeki birkaç yıl içerisinde “</w:t>
      </w:r>
      <w:r w:rsidRPr="003144D4">
        <w:rPr>
          <w:rFonts w:ascii="Times New Roman" w:hAnsi="Times New Roman" w:cs="Times New Roman"/>
        </w:rPr>
        <w:t>Beslenme ve Diyetetik, Çocuk Gelişimi, Fizyoterapi ve Rehabilitasyon” bölümleri ile de eğitime başlayarak nitelikli sağlık profesyonelleri yetiştiren etkili ve verimli bir eğitim kurumu olmayı hedeflemektedir.</w:t>
      </w:r>
      <w:r w:rsidRPr="003144D4">
        <w:rPr>
          <w:rFonts w:ascii="Times New Roman" w:hAnsi="Times New Roman" w:cs="Times New Roman"/>
          <w:u w:val="single"/>
        </w:rPr>
        <w:t xml:space="preserve"> </w:t>
      </w:r>
    </w:p>
    <w:p w:rsidR="0092761E" w:rsidRPr="003144D4" w:rsidRDefault="0092761E" w:rsidP="003144D4">
      <w:pPr>
        <w:spacing w:line="360" w:lineRule="auto"/>
        <w:jc w:val="both"/>
        <w:rPr>
          <w:rFonts w:ascii="Times New Roman" w:hAnsi="Times New Roman" w:cs="Times New Roman"/>
        </w:rPr>
      </w:pPr>
      <w:r w:rsidRPr="003144D4">
        <w:rPr>
          <w:rFonts w:ascii="Times New Roman" w:hAnsi="Times New Roman" w:cs="Times New Roman"/>
        </w:rPr>
        <w:tab/>
        <w:t xml:space="preserve"> Tüm ekibimizle birlikte fakültemiz </w:t>
      </w:r>
      <w:proofErr w:type="gramStart"/>
      <w:r w:rsidRPr="003144D4">
        <w:rPr>
          <w:rFonts w:ascii="Times New Roman" w:hAnsi="Times New Roman" w:cs="Times New Roman"/>
        </w:rPr>
        <w:t>misyon</w:t>
      </w:r>
      <w:proofErr w:type="gramEnd"/>
      <w:r w:rsidRPr="003144D4">
        <w:rPr>
          <w:rFonts w:ascii="Times New Roman" w:hAnsi="Times New Roman" w:cs="Times New Roman"/>
        </w:rPr>
        <w:t xml:space="preserve"> ve vizyonuna sahip, nitelikli sağlık personeli yetiştirme hedefiyle saygılarımı sunarım.  </w:t>
      </w:r>
    </w:p>
    <w:p w:rsidR="0092761E" w:rsidRPr="003144D4" w:rsidRDefault="0092761E" w:rsidP="003144D4">
      <w:pPr>
        <w:spacing w:line="360" w:lineRule="auto"/>
        <w:jc w:val="both"/>
        <w:rPr>
          <w:rFonts w:ascii="Times New Roman" w:hAnsi="Times New Roman" w:cs="Times New Roman"/>
        </w:rPr>
      </w:pPr>
    </w:p>
    <w:p w:rsidR="0092761E" w:rsidRPr="003144D4" w:rsidRDefault="0092761E" w:rsidP="003144D4">
      <w:pPr>
        <w:spacing w:line="360" w:lineRule="auto"/>
        <w:jc w:val="both"/>
        <w:rPr>
          <w:rFonts w:ascii="Times New Roman" w:hAnsi="Times New Roman" w:cs="Times New Roman"/>
        </w:rPr>
      </w:pPr>
    </w:p>
    <w:p w:rsidR="0092761E" w:rsidRDefault="0092761E" w:rsidP="003144D4">
      <w:pPr>
        <w:spacing w:line="360" w:lineRule="auto"/>
        <w:jc w:val="both"/>
        <w:rPr>
          <w:rFonts w:ascii="Times New Roman" w:hAnsi="Times New Roman" w:cs="Times New Roman"/>
        </w:rPr>
      </w:pPr>
    </w:p>
    <w:p w:rsidR="0014001F" w:rsidRDefault="0014001F" w:rsidP="003144D4">
      <w:pPr>
        <w:spacing w:line="360" w:lineRule="auto"/>
        <w:jc w:val="both"/>
        <w:rPr>
          <w:rFonts w:ascii="Times New Roman" w:hAnsi="Times New Roman" w:cs="Times New Roman"/>
        </w:rPr>
      </w:pPr>
    </w:p>
    <w:p w:rsidR="0014001F" w:rsidRDefault="0014001F" w:rsidP="003144D4">
      <w:pPr>
        <w:spacing w:line="360" w:lineRule="auto"/>
        <w:jc w:val="both"/>
        <w:rPr>
          <w:rFonts w:ascii="Times New Roman" w:hAnsi="Times New Roman" w:cs="Times New Roman"/>
        </w:rPr>
      </w:pPr>
    </w:p>
    <w:p w:rsidR="0014001F" w:rsidRDefault="0014001F" w:rsidP="003144D4">
      <w:pPr>
        <w:spacing w:line="360" w:lineRule="auto"/>
        <w:jc w:val="both"/>
        <w:rPr>
          <w:rFonts w:ascii="Times New Roman" w:hAnsi="Times New Roman" w:cs="Times New Roman"/>
        </w:rPr>
      </w:pPr>
    </w:p>
    <w:p w:rsidR="0014001F" w:rsidRDefault="0014001F" w:rsidP="003144D4">
      <w:pPr>
        <w:spacing w:line="360" w:lineRule="auto"/>
        <w:jc w:val="both"/>
        <w:rPr>
          <w:rFonts w:ascii="Times New Roman" w:hAnsi="Times New Roman" w:cs="Times New Roman"/>
        </w:rPr>
      </w:pPr>
    </w:p>
    <w:p w:rsidR="002C399E" w:rsidRDefault="002C399E" w:rsidP="003144D4">
      <w:pPr>
        <w:spacing w:line="360" w:lineRule="auto"/>
        <w:jc w:val="both"/>
        <w:rPr>
          <w:rFonts w:ascii="Times New Roman" w:hAnsi="Times New Roman" w:cs="Times New Roman"/>
        </w:rPr>
      </w:pPr>
    </w:p>
    <w:p w:rsidR="0014001F" w:rsidRDefault="0014001F" w:rsidP="003144D4">
      <w:pPr>
        <w:spacing w:line="360" w:lineRule="auto"/>
        <w:jc w:val="both"/>
        <w:rPr>
          <w:rFonts w:ascii="Times New Roman" w:hAnsi="Times New Roman" w:cs="Times New Roman"/>
        </w:rPr>
      </w:pPr>
    </w:p>
    <w:p w:rsidR="0014001F" w:rsidRPr="003144D4" w:rsidRDefault="0014001F" w:rsidP="003144D4">
      <w:pPr>
        <w:spacing w:line="360" w:lineRule="auto"/>
        <w:jc w:val="both"/>
        <w:rPr>
          <w:rFonts w:ascii="Times New Roman" w:hAnsi="Times New Roman" w:cs="Times New Roman"/>
        </w:rPr>
      </w:pPr>
    </w:p>
    <w:p w:rsidR="0092761E" w:rsidRPr="003144D4" w:rsidRDefault="0092761E" w:rsidP="003144D4">
      <w:pPr>
        <w:spacing w:line="360" w:lineRule="auto"/>
        <w:jc w:val="both"/>
        <w:rPr>
          <w:rFonts w:ascii="Times New Roman" w:hAnsi="Times New Roman" w:cs="Times New Roman"/>
          <w:b/>
          <w:color w:val="933634"/>
        </w:rPr>
      </w:pPr>
      <w:r w:rsidRPr="003144D4">
        <w:rPr>
          <w:rFonts w:ascii="Times New Roman" w:hAnsi="Times New Roman" w:cs="Times New Roman"/>
          <w:b/>
          <w:color w:val="933634"/>
        </w:rPr>
        <w:lastRenderedPageBreak/>
        <w:t>I – GENEL BİLGİLER</w:t>
      </w:r>
    </w:p>
    <w:p w:rsidR="0092761E" w:rsidRPr="003144D4" w:rsidRDefault="0092761E" w:rsidP="003144D4">
      <w:pPr>
        <w:spacing w:line="360" w:lineRule="auto"/>
        <w:jc w:val="both"/>
        <w:rPr>
          <w:rFonts w:ascii="Times New Roman" w:hAnsi="Times New Roman" w:cs="Times New Roman"/>
          <w:b/>
          <w:color w:val="CC0000"/>
        </w:rPr>
      </w:pPr>
      <w:r w:rsidRPr="003144D4">
        <w:rPr>
          <w:rFonts w:ascii="Times New Roman" w:hAnsi="Times New Roman" w:cs="Times New Roman"/>
          <w:b/>
          <w:color w:val="CC0000"/>
        </w:rPr>
        <w:t>A – Misyon ve Vizyon</w:t>
      </w:r>
    </w:p>
    <w:p w:rsidR="00776466" w:rsidRPr="003144D4" w:rsidRDefault="00776466" w:rsidP="003144D4">
      <w:pPr>
        <w:spacing w:line="360" w:lineRule="auto"/>
        <w:jc w:val="both"/>
        <w:rPr>
          <w:rFonts w:ascii="Times New Roman" w:hAnsi="Times New Roman" w:cs="Times New Roman"/>
          <w:b/>
          <w:color w:val="0775B9"/>
        </w:rPr>
      </w:pPr>
    </w:p>
    <w:p w:rsidR="0092761E" w:rsidRPr="003144D4" w:rsidRDefault="0092761E" w:rsidP="003144D4">
      <w:pPr>
        <w:spacing w:line="360" w:lineRule="auto"/>
        <w:jc w:val="both"/>
        <w:rPr>
          <w:rFonts w:ascii="Times New Roman" w:hAnsi="Times New Roman" w:cs="Times New Roman"/>
          <w:b/>
          <w:color w:val="0775B9"/>
        </w:rPr>
      </w:pPr>
      <w:r w:rsidRPr="003144D4">
        <w:rPr>
          <w:rFonts w:ascii="Times New Roman" w:hAnsi="Times New Roman" w:cs="Times New Roman"/>
          <w:b/>
          <w:color w:val="0775B9"/>
        </w:rPr>
        <w:t>Misyon</w:t>
      </w:r>
    </w:p>
    <w:p w:rsidR="0092761E" w:rsidRPr="003144D4" w:rsidRDefault="0092761E" w:rsidP="003144D4">
      <w:pPr>
        <w:widowControl/>
        <w:autoSpaceDE/>
        <w:autoSpaceDN/>
        <w:spacing w:line="360" w:lineRule="auto"/>
        <w:ind w:firstLine="720"/>
        <w:jc w:val="both"/>
        <w:rPr>
          <w:rFonts w:ascii="Times New Roman" w:hAnsi="Times New Roman" w:cs="Times New Roman"/>
          <w:lang w:eastAsia="tr-TR" w:bidi="tr-TR"/>
        </w:rPr>
      </w:pPr>
      <w:r w:rsidRPr="003144D4">
        <w:rPr>
          <w:rFonts w:ascii="Times New Roman" w:hAnsi="Times New Roman" w:cs="Times New Roman"/>
          <w:iCs/>
          <w:color w:val="000000"/>
          <w:lang w:eastAsia="tr-TR" w:bidi="tr-TR"/>
        </w:rPr>
        <w:t>Bilim ve teknolojiye dayalı, çağdaş yaklaşım ve yöntemlerle eğitilmiş, mesleki alanda yetkin, evrensel ve milli değerlere saygılı, uluslararası standartlarda sağlık profesyonelleri yetiştirmek, üretilen hizmetleri ve teknolojiyi toplum yararına sunmaktır.</w:t>
      </w:r>
    </w:p>
    <w:p w:rsidR="00776466" w:rsidRPr="003144D4" w:rsidRDefault="00776466" w:rsidP="003144D4">
      <w:pPr>
        <w:spacing w:line="360" w:lineRule="auto"/>
        <w:jc w:val="both"/>
        <w:rPr>
          <w:rFonts w:ascii="Times New Roman" w:hAnsi="Times New Roman" w:cs="Times New Roman"/>
          <w:b/>
          <w:color w:val="0775B9"/>
        </w:rPr>
      </w:pPr>
    </w:p>
    <w:p w:rsidR="0092761E" w:rsidRPr="003144D4" w:rsidRDefault="0092761E" w:rsidP="003144D4">
      <w:pPr>
        <w:spacing w:line="360" w:lineRule="auto"/>
        <w:jc w:val="both"/>
        <w:rPr>
          <w:rFonts w:ascii="Times New Roman" w:hAnsi="Times New Roman" w:cs="Times New Roman"/>
          <w:b/>
          <w:color w:val="0775B9"/>
        </w:rPr>
      </w:pPr>
      <w:r w:rsidRPr="003144D4">
        <w:rPr>
          <w:rFonts w:ascii="Times New Roman" w:hAnsi="Times New Roman" w:cs="Times New Roman"/>
          <w:b/>
          <w:color w:val="0775B9"/>
        </w:rPr>
        <w:t>Vizyon</w:t>
      </w:r>
    </w:p>
    <w:p w:rsidR="0092761E" w:rsidRPr="003144D4" w:rsidRDefault="0092761E" w:rsidP="003144D4">
      <w:pPr>
        <w:spacing w:line="360" w:lineRule="auto"/>
        <w:jc w:val="both"/>
        <w:rPr>
          <w:rFonts w:ascii="Times New Roman" w:hAnsi="Times New Roman" w:cs="Times New Roman"/>
        </w:rPr>
      </w:pPr>
      <w:r w:rsidRPr="003144D4">
        <w:rPr>
          <w:rFonts w:ascii="Times New Roman" w:hAnsi="Times New Roman" w:cs="Times New Roman"/>
        </w:rPr>
        <w:tab/>
        <w:t>Sağlık Bilimleri alanında; eğitimde, öğretimde güncel kaliteyi yakalamış, özgün çalışmalar yapan, bölgesinde lider, ulusal ve uluslararası çevrelerce tanınan, kabul gören, saygın bir kurum olmaktır.</w:t>
      </w:r>
    </w:p>
    <w:p w:rsidR="002F3609" w:rsidRPr="003144D4" w:rsidRDefault="002F3609" w:rsidP="003144D4">
      <w:pPr>
        <w:spacing w:line="360" w:lineRule="auto"/>
        <w:rPr>
          <w:rFonts w:ascii="Times New Roman" w:hAnsi="Times New Roman" w:cs="Times New Roman"/>
        </w:rPr>
      </w:pPr>
    </w:p>
    <w:p w:rsidR="00E83D9B" w:rsidRPr="003144D4" w:rsidRDefault="00E83D9B" w:rsidP="003144D4">
      <w:pPr>
        <w:spacing w:line="360" w:lineRule="auto"/>
        <w:rPr>
          <w:rFonts w:ascii="Times New Roman" w:hAnsi="Times New Roman" w:cs="Times New Roman"/>
          <w:b/>
          <w:color w:val="C00000"/>
        </w:rPr>
      </w:pPr>
      <w:r w:rsidRPr="003144D4">
        <w:rPr>
          <w:rFonts w:ascii="Times New Roman" w:hAnsi="Times New Roman" w:cs="Times New Roman"/>
          <w:b/>
          <w:color w:val="C00000"/>
        </w:rPr>
        <w:t>B – Yetki Görev ve Sorumluluklar</w:t>
      </w:r>
    </w:p>
    <w:p w:rsidR="00E83D9B" w:rsidRPr="003144D4" w:rsidRDefault="00E83D9B" w:rsidP="003144D4">
      <w:pPr>
        <w:keepNext/>
        <w:keepLines/>
        <w:widowControl/>
        <w:autoSpaceDE/>
        <w:autoSpaceDN/>
        <w:spacing w:line="360" w:lineRule="auto"/>
        <w:ind w:firstLine="720"/>
        <w:jc w:val="both"/>
        <w:outlineLvl w:val="1"/>
        <w:rPr>
          <w:rFonts w:ascii="Times New Roman" w:eastAsiaTheme="majorEastAsia" w:hAnsi="Times New Roman" w:cs="Times New Roman"/>
          <w:bCs/>
          <w:lang w:eastAsia="tr-TR" w:bidi="tr-TR"/>
        </w:rPr>
      </w:pPr>
      <w:r w:rsidRPr="003144D4">
        <w:rPr>
          <w:rFonts w:ascii="Times New Roman" w:eastAsiaTheme="majorEastAsia" w:hAnsi="Times New Roman" w:cs="Times New Roman"/>
          <w:bCs/>
          <w:lang w:eastAsia="tr-TR" w:bidi="tr-TR"/>
        </w:rPr>
        <w:t>KTÜ SBF bünyesinde halen “Beslenme ve Diyetetik, Çocuk Gelişimi, Fizyoterapi ve Rehabilitasyon, Hemşirelik ve Sağlık Yönetimi” bölümlerinden oluşan beş lisans programı bulunmaktadır.</w:t>
      </w:r>
    </w:p>
    <w:p w:rsidR="00E83D9B" w:rsidRPr="003144D4" w:rsidRDefault="00E83D9B" w:rsidP="003144D4">
      <w:pPr>
        <w:widowControl/>
        <w:autoSpaceDE/>
        <w:autoSpaceDN/>
        <w:spacing w:line="360" w:lineRule="auto"/>
        <w:jc w:val="both"/>
        <w:rPr>
          <w:rFonts w:ascii="Times New Roman" w:hAnsi="Times New Roman" w:cs="Times New Roman"/>
          <w:bCs/>
          <w:lang w:eastAsia="tr-TR" w:bidi="tr-TR"/>
        </w:rPr>
      </w:pPr>
      <w:r w:rsidRPr="003144D4">
        <w:rPr>
          <w:rFonts w:ascii="Times New Roman" w:hAnsi="Times New Roman" w:cs="Times New Roman"/>
          <w:lang w:eastAsia="tr-TR" w:bidi="tr-TR"/>
        </w:rPr>
        <w:tab/>
        <w:t xml:space="preserve">Fakülte yönetim yetkilisi olarak </w:t>
      </w:r>
      <w:r w:rsidRPr="003144D4">
        <w:rPr>
          <w:rFonts w:ascii="Times New Roman" w:hAnsi="Times New Roman" w:cs="Times New Roman"/>
          <w:bCs/>
          <w:lang w:eastAsia="tr-TR" w:bidi="tr-TR"/>
        </w:rPr>
        <w:t xml:space="preserve">Dekan, Dekan Yardımcıları ve Fakülte Sekreteri bulunmaktadır. Fakülte ve birimlerin temsilcisi olan Dekan, Rektör tarafından 3 yıl süre ile atanır. Dekan, çalışmalarında kendisine yardımcı olmak üzere Fakültenin aylıklı öğretim üyeleri arasından 2 kişiyi Dekan Yardımcısı olarak seçer. </w:t>
      </w:r>
    </w:p>
    <w:p w:rsidR="00E83D9B" w:rsidRPr="003144D4" w:rsidRDefault="00E83D9B" w:rsidP="003144D4">
      <w:pPr>
        <w:widowControl/>
        <w:autoSpaceDE/>
        <w:autoSpaceDN/>
        <w:spacing w:line="360" w:lineRule="auto"/>
        <w:jc w:val="both"/>
        <w:rPr>
          <w:rFonts w:ascii="Times New Roman" w:hAnsi="Times New Roman" w:cs="Times New Roman"/>
          <w:bCs/>
          <w:lang w:eastAsia="tr-TR" w:bidi="tr-TR"/>
        </w:rPr>
      </w:pPr>
      <w:r w:rsidRPr="003144D4">
        <w:rPr>
          <w:rFonts w:ascii="Times New Roman" w:hAnsi="Times New Roman" w:cs="Times New Roman"/>
          <w:bCs/>
          <w:lang w:eastAsia="tr-TR" w:bidi="tr-TR"/>
        </w:rPr>
        <w:tab/>
        <w:t>20.09.2017 tarihinde Dekanlık görevine atanan Prof. Dr. Yılmaz BÜLBÜL, 2547 sayılı Yükseköğretim kanunun 16, 17 ve 18. maddesi ile Üniversitelerde Akademik Teşkilat Yönetmeliği’nin 6, 7, 8 ve 9. maddesinde yer alan yetki ve sorumluluklara bağlı kalarak görevini sürdürmektedir.</w:t>
      </w:r>
    </w:p>
    <w:p w:rsidR="00E83D9B" w:rsidRPr="003144D4" w:rsidRDefault="00E83D9B" w:rsidP="003144D4">
      <w:pPr>
        <w:widowControl/>
        <w:autoSpaceDE/>
        <w:autoSpaceDN/>
        <w:spacing w:line="360" w:lineRule="auto"/>
        <w:jc w:val="both"/>
        <w:rPr>
          <w:rFonts w:ascii="Times New Roman" w:hAnsi="Times New Roman" w:cs="Times New Roman"/>
          <w:bCs/>
          <w:lang w:eastAsia="tr-TR" w:bidi="tr-TR"/>
        </w:rPr>
      </w:pPr>
      <w:r w:rsidRPr="003144D4">
        <w:rPr>
          <w:rFonts w:ascii="Times New Roman" w:hAnsi="Times New Roman" w:cs="Times New Roman"/>
          <w:bCs/>
          <w:lang w:eastAsia="tr-TR" w:bidi="tr-TR"/>
        </w:rPr>
        <w:tab/>
        <w:t>Dekan ayrıca, eğitim-öğretim faaliyetlerinde istenen hedeflere ulaşılması, bilimsel alanda uluslararası başarının yakalanması, öğrencilerin başarısını etkileyen faktörlerin irdelenmesi ve gerekli önlemlerin alınması, güvenlik, akademik, idari ve mali denetim, iç denetim, eğitim ve mali konuların aksamadan yürütülmesinde Rektöre karşı sorumludur.</w:t>
      </w:r>
    </w:p>
    <w:p w:rsidR="00E83D9B" w:rsidRPr="003144D4" w:rsidRDefault="00E83D9B" w:rsidP="003144D4">
      <w:pPr>
        <w:spacing w:line="360" w:lineRule="auto"/>
        <w:rPr>
          <w:rFonts w:ascii="Times New Roman" w:hAnsi="Times New Roman" w:cs="Times New Roman"/>
          <w:b/>
          <w:color w:val="000000" w:themeColor="text1"/>
        </w:rPr>
      </w:pPr>
    </w:p>
    <w:p w:rsidR="00E83D9B" w:rsidRPr="003144D4" w:rsidRDefault="00E83D9B" w:rsidP="003144D4">
      <w:pPr>
        <w:spacing w:line="360" w:lineRule="auto"/>
        <w:rPr>
          <w:rFonts w:ascii="Times New Roman" w:hAnsi="Times New Roman" w:cs="Times New Roman"/>
          <w:b/>
          <w:color w:val="CC0000"/>
        </w:rPr>
      </w:pPr>
      <w:r w:rsidRPr="003144D4">
        <w:rPr>
          <w:rFonts w:ascii="Times New Roman" w:hAnsi="Times New Roman" w:cs="Times New Roman"/>
          <w:b/>
          <w:color w:val="CC0000"/>
        </w:rPr>
        <w:t>C – İdareye İlişkin Bilgiler</w:t>
      </w:r>
    </w:p>
    <w:p w:rsidR="00E83D9B" w:rsidRDefault="00E83D9B" w:rsidP="003144D4">
      <w:pPr>
        <w:spacing w:line="360" w:lineRule="auto"/>
        <w:jc w:val="both"/>
        <w:rPr>
          <w:rFonts w:ascii="Times New Roman" w:hAnsi="Times New Roman" w:cs="Times New Roman"/>
        </w:rPr>
      </w:pPr>
      <w:r w:rsidRPr="003144D4">
        <w:rPr>
          <w:rFonts w:ascii="Times New Roman" w:hAnsi="Times New Roman" w:cs="Times New Roman"/>
        </w:rPr>
        <w:tab/>
        <w:t>Karadeniz Teknik Üniversitesi Sağlık Bilimleri Fakültesinin kuruluşu, Milli Eğitim Bakanlığı’nın teklif yazıları üzerine, 28.03.1983 tarih ve 2809 sayılı Kanunun Ek 30’uncu maddesine göre Bakanlar Kurulu’nca 01.02.2010 tarihinde kararlaştırılmış olup, kuruluş kararı 26.02.2010 tarihli 27505 sayılı Resmi Gazetede yayınlanmıştır. Karadeniz Teknik Üniversitesi Sağlık Bilimleri Fakültesi bünyesinde Beslenme ve Diyetetik Bölümü, Çocuk Gelişimi Bölümü, Fizyoterapi ve Rehabilitasyon Bölümü, Hemşirelik Bölümü ve Sağlık Yönetimi Bölümünden oluşan beş lisans programı bulunmaktadır.</w:t>
      </w:r>
    </w:p>
    <w:p w:rsidR="00023D3F" w:rsidRPr="003144D4" w:rsidRDefault="00023D3F" w:rsidP="003144D4">
      <w:pPr>
        <w:spacing w:line="360" w:lineRule="auto"/>
        <w:jc w:val="both"/>
        <w:rPr>
          <w:rFonts w:ascii="Times New Roman" w:hAnsi="Times New Roman" w:cs="Times New Roman"/>
        </w:rPr>
      </w:pPr>
      <w:r>
        <w:rPr>
          <w:rFonts w:ascii="Times New Roman" w:hAnsi="Times New Roman" w:cs="Times New Roman"/>
        </w:rPr>
        <w:tab/>
        <w:t xml:space="preserve">Fakültemize öğrenci alımı 2012-2013 eğitim-öğretim yılında Hemşirelik Bölümü, 2014-2015 eğitim-öğretim yılında ise Sağlık Yönetimi Bölümüne öğrenci alınarak eğitime devam etmektedir. Diğer bölümlere fiziki alt yapı ve öğretim elemanı ihtiyacı karşılandıktan sonra </w:t>
      </w:r>
      <w:r w:rsidR="00AB6C12">
        <w:rPr>
          <w:rFonts w:ascii="Times New Roman" w:hAnsi="Times New Roman" w:cs="Times New Roman"/>
        </w:rPr>
        <w:t>öğrenci alımı yapılacaktır.</w:t>
      </w:r>
    </w:p>
    <w:p w:rsidR="00B20530" w:rsidRDefault="00B20530" w:rsidP="003144D4">
      <w:pPr>
        <w:spacing w:line="360" w:lineRule="auto"/>
        <w:jc w:val="both"/>
        <w:rPr>
          <w:rFonts w:ascii="Times New Roman" w:hAnsi="Times New Roman" w:cs="Times New Roman"/>
          <w:b/>
          <w:color w:val="833C0B" w:themeColor="accent2" w:themeShade="80"/>
        </w:rPr>
      </w:pPr>
    </w:p>
    <w:p w:rsidR="00EA4E67" w:rsidRPr="003144D4" w:rsidRDefault="00EA4E67" w:rsidP="003144D4">
      <w:pPr>
        <w:spacing w:line="360" w:lineRule="auto"/>
        <w:jc w:val="both"/>
        <w:rPr>
          <w:rFonts w:ascii="Times New Roman" w:hAnsi="Times New Roman" w:cs="Times New Roman"/>
          <w:b/>
          <w:color w:val="833C0B" w:themeColor="accent2" w:themeShade="80"/>
        </w:rPr>
      </w:pPr>
      <w:r w:rsidRPr="003144D4">
        <w:rPr>
          <w:rFonts w:ascii="Times New Roman" w:hAnsi="Times New Roman" w:cs="Times New Roman"/>
          <w:b/>
          <w:color w:val="833C0B" w:themeColor="accent2" w:themeShade="80"/>
        </w:rPr>
        <w:lastRenderedPageBreak/>
        <w:t>1 – Fiziksel Yapı</w:t>
      </w:r>
    </w:p>
    <w:p w:rsidR="00823C0F" w:rsidRPr="003144D4" w:rsidRDefault="00823C0F" w:rsidP="003144D4">
      <w:pPr>
        <w:tabs>
          <w:tab w:val="left" w:pos="7020"/>
        </w:tabs>
        <w:spacing w:line="360" w:lineRule="auto"/>
        <w:jc w:val="both"/>
        <w:rPr>
          <w:rFonts w:ascii="Times New Roman" w:hAnsi="Times New Roman" w:cs="Times New Roman"/>
          <w:iCs/>
        </w:rPr>
      </w:pPr>
      <w:r w:rsidRPr="003144D4">
        <w:rPr>
          <w:rFonts w:ascii="Times New Roman" w:hAnsi="Times New Roman" w:cs="Times New Roman"/>
          <w:iCs/>
        </w:rPr>
        <w:t xml:space="preserve">          Fakültemiz eğitim-öğretim faaliyetlerini Eczacılık Fakültesi binasında sürdürmektedir. Bu sebeple bu alandaki bilgiler doldurulmamıştır.</w:t>
      </w:r>
    </w:p>
    <w:p w:rsidR="00C24448" w:rsidRPr="003144D4" w:rsidRDefault="00C24448" w:rsidP="00D50916">
      <w:pPr>
        <w:pStyle w:val="ListeParagraf"/>
        <w:numPr>
          <w:ilvl w:val="1"/>
          <w:numId w:val="25"/>
        </w:numPr>
        <w:tabs>
          <w:tab w:val="left" w:pos="7020"/>
        </w:tabs>
        <w:spacing w:line="360" w:lineRule="auto"/>
        <w:jc w:val="both"/>
        <w:rPr>
          <w:rFonts w:ascii="Times New Roman" w:hAnsi="Times New Roman" w:cs="Times New Roman"/>
          <w:b/>
          <w:iCs/>
          <w:color w:val="C00000"/>
        </w:rPr>
      </w:pPr>
      <w:r w:rsidRPr="003144D4">
        <w:rPr>
          <w:rFonts w:ascii="Times New Roman" w:hAnsi="Times New Roman" w:cs="Times New Roman"/>
          <w:b/>
          <w:iCs/>
          <w:color w:val="C00000"/>
        </w:rPr>
        <w:t>Karadeniz Teknik Üniversitesi Taşınmazlarının Dağılım</w:t>
      </w:r>
    </w:p>
    <w:p w:rsidR="00C24448" w:rsidRPr="003144D4" w:rsidRDefault="00C24448" w:rsidP="00AB6C12">
      <w:pPr>
        <w:pStyle w:val="ListeParagraf"/>
        <w:tabs>
          <w:tab w:val="left" w:pos="7020"/>
        </w:tabs>
        <w:spacing w:line="360" w:lineRule="auto"/>
        <w:ind w:left="0" w:firstLine="0"/>
        <w:jc w:val="both"/>
        <w:rPr>
          <w:rFonts w:ascii="Times New Roman" w:hAnsi="Times New Roman" w:cs="Times New Roman"/>
          <w:b/>
          <w:iCs/>
          <w:color w:val="C00000"/>
        </w:rPr>
      </w:pPr>
      <w:r w:rsidRPr="003144D4">
        <w:rPr>
          <w:rFonts w:ascii="Times New Roman" w:hAnsi="Times New Roman" w:cs="Times New Roman"/>
        </w:rPr>
        <w:t xml:space="preserve">  </w:t>
      </w:r>
      <w:r w:rsidR="00AB6C12">
        <w:rPr>
          <w:rFonts w:ascii="Times New Roman" w:hAnsi="Times New Roman" w:cs="Times New Roman"/>
        </w:rPr>
        <w:t xml:space="preserve">         </w:t>
      </w:r>
      <w:r w:rsidRPr="003144D4">
        <w:rPr>
          <w:rFonts w:ascii="Times New Roman" w:hAnsi="Times New Roman" w:cs="Times New Roman"/>
        </w:rPr>
        <w:t>Fakültemiz eğitim-öğretim faaliyetlerini Eczacılık Fakültesi binasında sürdürdüğünden bu alandaki bilgiler doldurulmamıştır.</w:t>
      </w:r>
    </w:p>
    <w:p w:rsidR="00F1423F" w:rsidRPr="003144D4" w:rsidRDefault="00F1423F"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1.2. Karadeniz Teknik Üniversitesi Kapalı Alanların Dağılımı</w:t>
      </w:r>
    </w:p>
    <w:p w:rsidR="00823C0F" w:rsidRPr="003144D4" w:rsidRDefault="00823C0F" w:rsidP="003144D4">
      <w:pPr>
        <w:tabs>
          <w:tab w:val="left" w:pos="-180"/>
          <w:tab w:val="left" w:pos="0"/>
          <w:tab w:val="left" w:pos="720"/>
          <w:tab w:val="left" w:pos="900"/>
          <w:tab w:val="left" w:pos="1260"/>
        </w:tabs>
        <w:spacing w:line="360" w:lineRule="auto"/>
        <w:jc w:val="both"/>
        <w:rPr>
          <w:rFonts w:ascii="Times New Roman" w:hAnsi="Times New Roman" w:cs="Times New Roman"/>
        </w:rPr>
      </w:pPr>
      <w:r w:rsidRPr="003144D4">
        <w:rPr>
          <w:rFonts w:ascii="Times New Roman" w:hAnsi="Times New Roman" w:cs="Times New Roman"/>
        </w:rPr>
        <w:t xml:space="preserve">            Fakültemiz eğitim-öğretim faaliyetlerini Eczacılık Fakültesi binasında sürdürdüğünden bu alandaki bilgiler doldurulmamıştır.</w:t>
      </w:r>
    </w:p>
    <w:p w:rsidR="00F1423F" w:rsidRPr="003144D4" w:rsidRDefault="00F1423F"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1.3. Eğitim Alanlarının Teknolojik Donanımı</w:t>
      </w:r>
    </w:p>
    <w:p w:rsidR="00823C0F" w:rsidRPr="003144D4" w:rsidRDefault="00823C0F" w:rsidP="003144D4">
      <w:pPr>
        <w:tabs>
          <w:tab w:val="left" w:pos="-180"/>
          <w:tab w:val="left" w:pos="0"/>
          <w:tab w:val="left" w:pos="720"/>
          <w:tab w:val="left" w:pos="900"/>
          <w:tab w:val="left" w:pos="1260"/>
        </w:tabs>
        <w:spacing w:line="360" w:lineRule="auto"/>
        <w:jc w:val="both"/>
        <w:rPr>
          <w:rFonts w:ascii="Times New Roman" w:hAnsi="Times New Roman" w:cs="Times New Roman"/>
        </w:rPr>
      </w:pPr>
      <w:r w:rsidRPr="003144D4">
        <w:rPr>
          <w:rFonts w:ascii="Times New Roman" w:hAnsi="Times New Roman" w:cs="Times New Roman"/>
        </w:rPr>
        <w:t xml:space="preserve">            Fakültemiz eğitim-öğretim faaliyetlerini Eczacılık Fakültesi binasında sürdürdüğünden bu alandaki bilgiler doldurulmamıştır.</w:t>
      </w:r>
    </w:p>
    <w:p w:rsidR="00F1423F" w:rsidRPr="003144D4" w:rsidRDefault="00F1423F"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1.4. Taşıtlar</w:t>
      </w:r>
    </w:p>
    <w:p w:rsidR="00F1423F" w:rsidRPr="003144D4" w:rsidRDefault="00AF3283"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*Yapı İşleri Teknik Daire Başkanlığı tarafından doldurulacaktır.</w:t>
      </w:r>
    </w:p>
    <w:p w:rsidR="00F1423F" w:rsidRPr="003144D4" w:rsidRDefault="00F1423F"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1.5. Sosyal Alanlar</w:t>
      </w:r>
    </w:p>
    <w:p w:rsidR="00F1423F" w:rsidRPr="003144D4" w:rsidRDefault="00F1423F"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1.5.1. Yemekhaneler, Kantinler ve Kafeteryalar</w:t>
      </w:r>
    </w:p>
    <w:p w:rsidR="00AF3283" w:rsidRPr="003144D4" w:rsidRDefault="00AF3283"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*Sağlık Kültür ve Spor Daire Başkanlığı tarafından doldurulacaktır.</w:t>
      </w:r>
    </w:p>
    <w:p w:rsidR="00F1423F" w:rsidRPr="003144D4" w:rsidRDefault="00F1423F"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1.5.2. Eğitim ve Dinlenme Tesisleri / Misafirhaneler</w:t>
      </w:r>
    </w:p>
    <w:p w:rsidR="00AF3283" w:rsidRPr="003144D4" w:rsidRDefault="00AF3283"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 Sağlık Kültür ve Spor Daire Başkanlığı tarafından doldurulacaktır.</w:t>
      </w:r>
    </w:p>
    <w:p w:rsidR="00F1423F" w:rsidRPr="003144D4" w:rsidRDefault="00F1423F"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1.5.3. Öğrenci Yurtları</w:t>
      </w:r>
    </w:p>
    <w:p w:rsidR="00AF3283" w:rsidRPr="003144D4" w:rsidRDefault="00AF3283"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*Sağlık Kültür ve Spor Daire Başkanlığı tarafından doldurulacaktır.</w:t>
      </w:r>
    </w:p>
    <w:p w:rsidR="00F1423F" w:rsidRPr="003144D4" w:rsidRDefault="00F1423F"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1.5.4. Lojmanlar</w:t>
      </w:r>
    </w:p>
    <w:p w:rsidR="00F1423F" w:rsidRPr="003144D4" w:rsidRDefault="00AF3283" w:rsidP="003144D4">
      <w:pPr>
        <w:spacing w:line="360" w:lineRule="auto"/>
        <w:jc w:val="both"/>
        <w:rPr>
          <w:rFonts w:ascii="Times New Roman" w:hAnsi="Times New Roman" w:cs="Times New Roman"/>
          <w:b/>
          <w:color w:val="000000" w:themeColor="text1"/>
        </w:rPr>
      </w:pPr>
      <w:r w:rsidRPr="003144D4">
        <w:rPr>
          <w:rFonts w:ascii="Times New Roman" w:hAnsi="Times New Roman" w:cs="Times New Roman"/>
          <w:b/>
          <w:color w:val="000000" w:themeColor="text1"/>
        </w:rPr>
        <w:t>--------------</w:t>
      </w:r>
    </w:p>
    <w:p w:rsidR="00F1423F" w:rsidRPr="003144D4" w:rsidRDefault="00F1423F"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1.5.5. Spor Tesisleri</w:t>
      </w:r>
    </w:p>
    <w:p w:rsidR="00F1423F" w:rsidRPr="003144D4" w:rsidRDefault="00AF3283" w:rsidP="003144D4">
      <w:pPr>
        <w:spacing w:line="360" w:lineRule="auto"/>
        <w:jc w:val="both"/>
        <w:rPr>
          <w:rFonts w:ascii="Times New Roman" w:hAnsi="Times New Roman" w:cs="Times New Roman"/>
          <w:b/>
          <w:color w:val="000000" w:themeColor="text1"/>
        </w:rPr>
      </w:pPr>
      <w:r w:rsidRPr="003144D4">
        <w:rPr>
          <w:rFonts w:ascii="Times New Roman" w:hAnsi="Times New Roman" w:cs="Times New Roman"/>
          <w:b/>
          <w:color w:val="000000" w:themeColor="text1"/>
        </w:rPr>
        <w:t>---------------</w:t>
      </w:r>
    </w:p>
    <w:p w:rsidR="00AF3283" w:rsidRPr="003144D4" w:rsidRDefault="00F1423F"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1.5.6. Kongre ve Kültür Merkezleri / Çok Amaçlı Salonlar</w:t>
      </w:r>
    </w:p>
    <w:p w:rsidR="00AF3283" w:rsidRPr="003144D4" w:rsidRDefault="00AF3283"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 xml:space="preserve">* Kongre, toplantı ve kültürel amaçlı aktiviteler için kampüs içindeki ortak salon ve merkezler kullanılmaktadır.  </w:t>
      </w:r>
    </w:p>
    <w:p w:rsidR="00F1423F" w:rsidRPr="003144D4" w:rsidRDefault="00F1423F"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1.6. Hizmet Alanları</w:t>
      </w:r>
    </w:p>
    <w:p w:rsidR="00F1423F" w:rsidRPr="003144D4" w:rsidRDefault="00F1423F"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1.6.1. Akademik / İdari Personel Hizmet Alanları</w:t>
      </w:r>
    </w:p>
    <w:p w:rsidR="00823C0F" w:rsidRPr="003144D4" w:rsidRDefault="00823C0F" w:rsidP="003144D4">
      <w:pPr>
        <w:spacing w:line="360" w:lineRule="auto"/>
        <w:ind w:firstLine="218"/>
        <w:jc w:val="both"/>
        <w:rPr>
          <w:rFonts w:ascii="Times New Roman" w:hAnsi="Times New Roman" w:cs="Times New Roman"/>
          <w:lang w:eastAsia="ar-SA"/>
        </w:rPr>
      </w:pPr>
      <w:r w:rsidRPr="003144D4">
        <w:rPr>
          <w:rFonts w:ascii="Times New Roman" w:hAnsi="Times New Roman" w:cs="Times New Roman"/>
          <w:lang w:eastAsia="ar-SA"/>
        </w:rPr>
        <w:t>Fakültemiz hizmet alanı olarak Eczacılık Fakültesi ofislerini kullanmaktadır.</w:t>
      </w:r>
    </w:p>
    <w:p w:rsidR="00F1423F" w:rsidRPr="003144D4" w:rsidRDefault="00F1423F"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1.6.2. Kütüphane Hizmet Alanları</w:t>
      </w:r>
    </w:p>
    <w:p w:rsidR="00F1423F" w:rsidRPr="003144D4" w:rsidRDefault="00AF3283"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*Kütüphane ve Dokümantasyon Daire Başkanlığı tarafından doldurulacaktır.</w:t>
      </w:r>
    </w:p>
    <w:p w:rsidR="00F1423F" w:rsidRPr="003144D4" w:rsidRDefault="00F1423F"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1.7. Hastane Alanları</w:t>
      </w:r>
    </w:p>
    <w:p w:rsidR="00AF3283" w:rsidRPr="003144D4" w:rsidRDefault="00AF3283" w:rsidP="003144D4">
      <w:pPr>
        <w:spacing w:line="360" w:lineRule="auto"/>
        <w:ind w:firstLine="218"/>
        <w:rPr>
          <w:rFonts w:ascii="Times New Roman" w:hAnsi="Times New Roman" w:cs="Times New Roman"/>
        </w:rPr>
      </w:pPr>
      <w:r w:rsidRPr="003144D4">
        <w:rPr>
          <w:rFonts w:ascii="Times New Roman" w:hAnsi="Times New Roman" w:cs="Times New Roman"/>
        </w:rPr>
        <w:t>Farabi Hastanesi ve Diş Hekimliği Fakültesinin mevcut alan bilgileriyle doldurulacaktır.</w:t>
      </w:r>
    </w:p>
    <w:p w:rsidR="003F4B55" w:rsidRPr="003144D4" w:rsidRDefault="003F4B55" w:rsidP="003144D4">
      <w:pPr>
        <w:spacing w:line="360" w:lineRule="auto"/>
        <w:ind w:firstLine="218"/>
        <w:rPr>
          <w:rFonts w:ascii="Times New Roman" w:hAnsi="Times New Roman" w:cs="Times New Roman"/>
        </w:rPr>
      </w:pPr>
    </w:p>
    <w:p w:rsidR="003F4B55" w:rsidRPr="003144D4" w:rsidRDefault="003F4B55" w:rsidP="003144D4">
      <w:pPr>
        <w:spacing w:line="360" w:lineRule="auto"/>
        <w:ind w:firstLine="218"/>
        <w:rPr>
          <w:rFonts w:ascii="Times New Roman" w:hAnsi="Times New Roman" w:cs="Times New Roman"/>
        </w:rPr>
      </w:pPr>
    </w:p>
    <w:p w:rsidR="003F4B55" w:rsidRPr="003144D4" w:rsidRDefault="003F4B55" w:rsidP="003144D4">
      <w:pPr>
        <w:spacing w:line="360" w:lineRule="auto"/>
        <w:ind w:firstLine="218"/>
        <w:rPr>
          <w:rFonts w:ascii="Times New Roman" w:hAnsi="Times New Roman" w:cs="Times New Roman"/>
        </w:rPr>
        <w:sectPr w:rsidR="003F4B55" w:rsidRPr="003144D4" w:rsidSect="0014001F">
          <w:headerReference w:type="default" r:id="rId13"/>
          <w:footerReference w:type="default" r:id="rId14"/>
          <w:pgSz w:w="11906" w:h="16838"/>
          <w:pgMar w:top="1134" w:right="1134" w:bottom="1134" w:left="1418" w:header="284" w:footer="720" w:gutter="0"/>
          <w:pgNumType w:start="1"/>
          <w:cols w:space="708"/>
          <w:formProt w:val="0"/>
          <w:docGrid w:linePitch="100" w:charSpace="4096"/>
        </w:sectPr>
      </w:pPr>
    </w:p>
    <w:p w:rsidR="006F496D" w:rsidRPr="003144D4" w:rsidRDefault="00F1423F" w:rsidP="003144D4">
      <w:pPr>
        <w:pStyle w:val="ListeParagraf"/>
        <w:numPr>
          <w:ilvl w:val="0"/>
          <w:numId w:val="2"/>
        </w:numPr>
        <w:spacing w:line="360" w:lineRule="auto"/>
        <w:ind w:left="851" w:hanging="142"/>
        <w:jc w:val="both"/>
        <w:rPr>
          <w:rFonts w:ascii="Times New Roman" w:hAnsi="Times New Roman" w:cs="Times New Roman"/>
          <w:b/>
          <w:noProof/>
          <w:color w:val="833C0B" w:themeColor="accent2" w:themeShade="80"/>
          <w:lang w:eastAsia="tr-TR"/>
        </w:rPr>
      </w:pPr>
      <w:r w:rsidRPr="003144D4">
        <w:rPr>
          <w:rFonts w:ascii="Times New Roman" w:hAnsi="Times New Roman" w:cs="Times New Roman"/>
          <w:b/>
          <w:color w:val="933634"/>
        </w:rPr>
        <w:lastRenderedPageBreak/>
        <w:t>– Örgüt Yapısı</w:t>
      </w:r>
    </w:p>
    <w:p w:rsidR="00DC2D9D" w:rsidRPr="003144D4" w:rsidRDefault="00DC2D9D" w:rsidP="003144D4">
      <w:pPr>
        <w:pStyle w:val="ListeParagraf"/>
        <w:spacing w:line="360" w:lineRule="auto"/>
        <w:ind w:left="0" w:firstLine="0"/>
        <w:jc w:val="both"/>
        <w:rPr>
          <w:rFonts w:ascii="Times New Roman" w:hAnsi="Times New Roman" w:cs="Times New Roman"/>
          <w:b/>
          <w:color w:val="833C0B" w:themeColor="accent2" w:themeShade="80"/>
        </w:rPr>
      </w:pPr>
      <w:r w:rsidRPr="003144D4">
        <w:rPr>
          <w:rFonts w:ascii="Times New Roman" w:hAnsi="Times New Roman" w:cs="Times New Roman"/>
          <w:b/>
          <w:noProof/>
          <w:color w:val="833C0B" w:themeColor="accent2" w:themeShade="80"/>
          <w:lang w:eastAsia="tr-TR"/>
        </w:rPr>
        <w:drawing>
          <wp:inline distT="0" distB="0" distL="0" distR="0" wp14:anchorId="502CB755" wp14:editId="5E820B0C">
            <wp:extent cx="8852007" cy="5372100"/>
            <wp:effectExtent l="0" t="0" r="6350" b="0"/>
            <wp:docPr id="2" name="Resim 2" descr="C:\Users\Elif Yeşir\Desktop\Ekran Alınt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f Yeşir\Desktop\Ekran Alıntısı.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70875" cy="5383551"/>
                    </a:xfrm>
                    <a:prstGeom prst="rect">
                      <a:avLst/>
                    </a:prstGeom>
                    <a:noFill/>
                    <a:ln>
                      <a:noFill/>
                    </a:ln>
                  </pic:spPr>
                </pic:pic>
              </a:graphicData>
            </a:graphic>
          </wp:inline>
        </w:drawing>
      </w:r>
    </w:p>
    <w:p w:rsidR="00DC2D9D" w:rsidRPr="003144D4" w:rsidRDefault="00DC2D9D" w:rsidP="003144D4">
      <w:pPr>
        <w:spacing w:line="360" w:lineRule="auto"/>
        <w:jc w:val="both"/>
        <w:rPr>
          <w:rFonts w:ascii="Times New Roman" w:hAnsi="Times New Roman" w:cs="Times New Roman"/>
          <w:b/>
          <w:color w:val="833C0B" w:themeColor="accent2" w:themeShade="80"/>
        </w:rPr>
        <w:sectPr w:rsidR="00DC2D9D" w:rsidRPr="003144D4" w:rsidSect="00452B2A">
          <w:pgSz w:w="16838" w:h="11906" w:orient="landscape" w:code="9"/>
          <w:pgMar w:top="1134" w:right="1134" w:bottom="1134" w:left="1418" w:header="709" w:footer="709" w:gutter="0"/>
          <w:cols w:space="708"/>
          <w:docGrid w:linePitch="360"/>
        </w:sectPr>
      </w:pPr>
    </w:p>
    <w:p w:rsidR="00F1423F" w:rsidRPr="003144D4" w:rsidRDefault="00F1423F" w:rsidP="003144D4">
      <w:pPr>
        <w:spacing w:line="360" w:lineRule="auto"/>
        <w:jc w:val="both"/>
        <w:rPr>
          <w:rFonts w:ascii="Times New Roman" w:hAnsi="Times New Roman" w:cs="Times New Roman"/>
          <w:b/>
          <w:color w:val="833C0B" w:themeColor="accent2" w:themeShade="80"/>
        </w:rPr>
      </w:pPr>
      <w:r w:rsidRPr="003144D4">
        <w:rPr>
          <w:rFonts w:ascii="Times New Roman" w:hAnsi="Times New Roman" w:cs="Times New Roman"/>
          <w:b/>
          <w:color w:val="833C0B" w:themeColor="accent2" w:themeShade="80"/>
        </w:rPr>
        <w:lastRenderedPageBreak/>
        <w:t>3 – Bilgi ve Teknolojik Kaynaklar</w:t>
      </w:r>
    </w:p>
    <w:p w:rsidR="00F1423F" w:rsidRPr="003144D4" w:rsidRDefault="00F1423F"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3.1. Kullanılan Bilişim Sistemleri</w:t>
      </w:r>
    </w:p>
    <w:tbl>
      <w:tblPr>
        <w:tblStyle w:val="KlavuzuTablo4-Vurgu11"/>
        <w:tblW w:w="9356" w:type="dxa"/>
        <w:jc w:val="center"/>
        <w:tblLook w:val="04A0" w:firstRow="1" w:lastRow="0" w:firstColumn="1" w:lastColumn="0" w:noHBand="0" w:noVBand="1"/>
      </w:tblPr>
      <w:tblGrid>
        <w:gridCol w:w="3118"/>
        <w:gridCol w:w="3974"/>
        <w:gridCol w:w="2264"/>
      </w:tblGrid>
      <w:tr w:rsidR="006F496D" w:rsidRPr="003144D4" w:rsidTr="00A45B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pct"/>
          </w:tcPr>
          <w:p w:rsidR="006F496D" w:rsidRPr="003144D4" w:rsidRDefault="006F496D"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Birimler</w:t>
            </w:r>
          </w:p>
        </w:tc>
        <w:tc>
          <w:tcPr>
            <w:tcW w:w="2124" w:type="pct"/>
          </w:tcPr>
          <w:p w:rsidR="006F496D" w:rsidRPr="003144D4" w:rsidRDefault="006F496D" w:rsidP="003144D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Bilişim Sisteminin Adı</w:t>
            </w:r>
          </w:p>
        </w:tc>
        <w:tc>
          <w:tcPr>
            <w:tcW w:w="1210" w:type="pct"/>
          </w:tcPr>
          <w:p w:rsidR="006F496D" w:rsidRPr="003144D4" w:rsidRDefault="006F496D" w:rsidP="0078580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Kullanıcı Sayısı</w:t>
            </w:r>
          </w:p>
        </w:tc>
      </w:tr>
      <w:tr w:rsidR="00C11B89"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pct"/>
          </w:tcPr>
          <w:p w:rsidR="006F496D" w:rsidRPr="003144D4" w:rsidRDefault="006F496D" w:rsidP="003144D4">
            <w:pPr>
              <w:spacing w:line="360" w:lineRule="auto"/>
              <w:jc w:val="both"/>
              <w:rPr>
                <w:rFonts w:ascii="Times New Roman" w:hAnsi="Times New Roman" w:cs="Times New Roman"/>
                <w:b w:val="0"/>
                <w:color w:val="00B0F0"/>
              </w:rPr>
            </w:pPr>
            <w:r w:rsidRPr="003144D4">
              <w:rPr>
                <w:rFonts w:ascii="Times New Roman" w:hAnsi="Times New Roman" w:cs="Times New Roman"/>
                <w:b w:val="0"/>
                <w:color w:val="000000" w:themeColor="text1"/>
              </w:rPr>
              <w:t>Mali İşler</w:t>
            </w:r>
          </w:p>
        </w:tc>
        <w:tc>
          <w:tcPr>
            <w:tcW w:w="2124" w:type="pct"/>
          </w:tcPr>
          <w:p w:rsidR="006F496D" w:rsidRDefault="005D46EE" w:rsidP="002D0111">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KBS</w:t>
            </w:r>
            <w:r w:rsidR="002D0111">
              <w:rPr>
                <w:rFonts w:ascii="Times New Roman" w:hAnsi="Times New Roman" w:cs="Times New Roman"/>
                <w:color w:val="000000" w:themeColor="text1"/>
              </w:rPr>
              <w:t xml:space="preserve"> </w:t>
            </w:r>
            <w:proofErr w:type="gramStart"/>
            <w:r w:rsidR="002D0111">
              <w:rPr>
                <w:rFonts w:ascii="Times New Roman" w:hAnsi="Times New Roman" w:cs="Times New Roman"/>
                <w:color w:val="000000" w:themeColor="text1"/>
              </w:rPr>
              <w:t>(</w:t>
            </w:r>
            <w:proofErr w:type="gramEnd"/>
            <w:r w:rsidR="002D0111">
              <w:rPr>
                <w:rFonts w:ascii="Times New Roman" w:hAnsi="Times New Roman" w:cs="Times New Roman"/>
                <w:color w:val="000000" w:themeColor="text1"/>
              </w:rPr>
              <w:t>Kamu Bilgi Sistemi</w:t>
            </w:r>
          </w:p>
          <w:p w:rsidR="002D0111" w:rsidRDefault="002D0111" w:rsidP="002D0111">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MYS (Maliyet Yönetim Sistemi)</w:t>
            </w:r>
          </w:p>
          <w:p w:rsidR="002D0111" w:rsidRDefault="002D0111" w:rsidP="002D0111">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E-BÜTÇE</w:t>
            </w:r>
          </w:p>
          <w:p w:rsidR="002D0111" w:rsidRDefault="002D0111" w:rsidP="002D0111">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SGK Kesenek Bilgi Sistemi</w:t>
            </w:r>
          </w:p>
          <w:p w:rsidR="002D0111" w:rsidRDefault="002D0111" w:rsidP="002D0111">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Bütçe.ktu.edu.tr</w:t>
            </w:r>
          </w:p>
          <w:p w:rsidR="002D0111" w:rsidRDefault="00A16D49" w:rsidP="002D0111">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Ek ders</w:t>
            </w:r>
            <w:r w:rsidR="002D0111">
              <w:rPr>
                <w:rFonts w:ascii="Times New Roman" w:hAnsi="Times New Roman" w:cs="Times New Roman"/>
                <w:color w:val="000000" w:themeColor="text1"/>
              </w:rPr>
              <w:t xml:space="preserve"> </w:t>
            </w:r>
            <w:proofErr w:type="spellStart"/>
            <w:r w:rsidR="002D0111">
              <w:rPr>
                <w:rFonts w:ascii="Times New Roman" w:hAnsi="Times New Roman" w:cs="Times New Roman"/>
                <w:color w:val="000000" w:themeColor="text1"/>
              </w:rPr>
              <w:t>portalı</w:t>
            </w:r>
            <w:proofErr w:type="spellEnd"/>
          </w:p>
          <w:p w:rsidR="002D0111" w:rsidRPr="003144D4" w:rsidRDefault="002D0111" w:rsidP="00AB6C12">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Farabi Döner Sermaye Matrah Sorgulama</w:t>
            </w:r>
          </w:p>
        </w:tc>
        <w:tc>
          <w:tcPr>
            <w:tcW w:w="1210" w:type="pct"/>
          </w:tcPr>
          <w:p w:rsidR="006F496D" w:rsidRPr="003144D4" w:rsidRDefault="002D0111" w:rsidP="0078580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w:t>
            </w:r>
          </w:p>
        </w:tc>
      </w:tr>
      <w:tr w:rsidR="002D0111"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1666" w:type="pct"/>
          </w:tcPr>
          <w:p w:rsidR="002D0111" w:rsidRPr="002D0111" w:rsidRDefault="002D0111" w:rsidP="002D0111">
            <w:pPr>
              <w:spacing w:line="360" w:lineRule="auto"/>
              <w:jc w:val="both"/>
              <w:rPr>
                <w:rFonts w:ascii="Times New Roman" w:hAnsi="Times New Roman" w:cs="Times New Roman"/>
                <w:b w:val="0"/>
                <w:color w:val="000000" w:themeColor="text1"/>
              </w:rPr>
            </w:pPr>
            <w:r w:rsidRPr="002D0111">
              <w:rPr>
                <w:rFonts w:ascii="Times New Roman" w:hAnsi="Times New Roman" w:cs="Times New Roman"/>
                <w:b w:val="0"/>
                <w:color w:val="000000" w:themeColor="text1"/>
              </w:rPr>
              <w:t>Taşınır Mali İşlemler</w:t>
            </w:r>
          </w:p>
        </w:tc>
        <w:tc>
          <w:tcPr>
            <w:tcW w:w="2124" w:type="pct"/>
          </w:tcPr>
          <w:p w:rsidR="002D0111" w:rsidRDefault="002D0111" w:rsidP="002D0111">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KBS</w:t>
            </w: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Kamu Bilgi Sistemi</w:t>
            </w:r>
          </w:p>
          <w:p w:rsidR="002D0111" w:rsidRPr="003144D4" w:rsidRDefault="002D0111" w:rsidP="008C3A0C">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MYS (Maliyet Yönetim Sistemi)</w:t>
            </w:r>
          </w:p>
        </w:tc>
        <w:tc>
          <w:tcPr>
            <w:tcW w:w="1210" w:type="pct"/>
          </w:tcPr>
          <w:p w:rsidR="002D0111" w:rsidRDefault="002D0111" w:rsidP="0078580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w:t>
            </w:r>
          </w:p>
        </w:tc>
      </w:tr>
      <w:tr w:rsidR="006F496D"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pct"/>
          </w:tcPr>
          <w:p w:rsidR="006F496D" w:rsidRPr="003144D4" w:rsidRDefault="006F496D"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Yönetim İşleri</w:t>
            </w:r>
          </w:p>
        </w:tc>
        <w:tc>
          <w:tcPr>
            <w:tcW w:w="2124" w:type="pct"/>
          </w:tcPr>
          <w:p w:rsidR="006F496D" w:rsidRDefault="002D0111" w:rsidP="008C3A0C">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EBYS</w:t>
            </w:r>
          </w:p>
          <w:p w:rsidR="00AB6C12" w:rsidRPr="003144D4" w:rsidRDefault="00AB6C12" w:rsidP="008C3A0C">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BYS</w:t>
            </w:r>
          </w:p>
        </w:tc>
        <w:tc>
          <w:tcPr>
            <w:tcW w:w="1210" w:type="pct"/>
          </w:tcPr>
          <w:p w:rsidR="006F496D" w:rsidRDefault="002D0111" w:rsidP="008C3A0C">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16</w:t>
            </w:r>
          </w:p>
          <w:p w:rsidR="00AB6C12" w:rsidRPr="003144D4" w:rsidRDefault="00AB6C12" w:rsidP="008C3A0C">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60</w:t>
            </w:r>
          </w:p>
        </w:tc>
      </w:tr>
      <w:tr w:rsidR="00C11B89"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1666" w:type="pct"/>
          </w:tcPr>
          <w:p w:rsidR="006F496D" w:rsidRPr="003144D4" w:rsidRDefault="006F496D"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Eğitim İşleri</w:t>
            </w:r>
          </w:p>
        </w:tc>
        <w:tc>
          <w:tcPr>
            <w:tcW w:w="2124" w:type="pct"/>
          </w:tcPr>
          <w:p w:rsidR="006F496D" w:rsidRPr="003144D4" w:rsidRDefault="00AB6C12"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BYS</w:t>
            </w:r>
          </w:p>
        </w:tc>
        <w:tc>
          <w:tcPr>
            <w:tcW w:w="1210" w:type="pct"/>
          </w:tcPr>
          <w:p w:rsidR="006F496D" w:rsidRPr="003144D4" w:rsidRDefault="004F5517" w:rsidP="0078580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23</w:t>
            </w:r>
          </w:p>
        </w:tc>
      </w:tr>
    </w:tbl>
    <w:p w:rsidR="00F1423F" w:rsidRPr="003144D4" w:rsidRDefault="00F1423F" w:rsidP="003144D4">
      <w:pPr>
        <w:spacing w:line="360" w:lineRule="auto"/>
        <w:jc w:val="both"/>
        <w:rPr>
          <w:rFonts w:ascii="Times New Roman" w:hAnsi="Times New Roman" w:cs="Times New Roman"/>
          <w:b/>
          <w:color w:val="00B0F0"/>
        </w:rPr>
      </w:pPr>
    </w:p>
    <w:p w:rsidR="00F1423F" w:rsidRPr="003144D4" w:rsidRDefault="00F1423F"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3.2. Yazılım ve Bilgisayarlar</w:t>
      </w:r>
    </w:p>
    <w:tbl>
      <w:tblPr>
        <w:tblStyle w:val="KlavuzuTablo4-Vurgu11"/>
        <w:tblW w:w="9356" w:type="dxa"/>
        <w:jc w:val="center"/>
        <w:tblCellMar>
          <w:left w:w="28" w:type="dxa"/>
          <w:right w:w="28" w:type="dxa"/>
        </w:tblCellMar>
        <w:tblLook w:val="04A0" w:firstRow="1" w:lastRow="0" w:firstColumn="1" w:lastColumn="0" w:noHBand="0" w:noVBand="1"/>
      </w:tblPr>
      <w:tblGrid>
        <w:gridCol w:w="1885"/>
        <w:gridCol w:w="1458"/>
        <w:gridCol w:w="1903"/>
        <w:gridCol w:w="1843"/>
        <w:gridCol w:w="1373"/>
        <w:gridCol w:w="894"/>
      </w:tblGrid>
      <w:tr w:rsidR="00C11B89" w:rsidRPr="003144D4" w:rsidTr="008C3A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7" w:type="pct"/>
            <w:vAlign w:val="center"/>
          </w:tcPr>
          <w:p w:rsidR="00C11B89" w:rsidRPr="003144D4" w:rsidRDefault="00C11B89" w:rsidP="00A45B8D">
            <w:pPr>
              <w:spacing w:line="360" w:lineRule="auto"/>
              <w:jc w:val="center"/>
              <w:rPr>
                <w:rFonts w:ascii="Times New Roman" w:hAnsi="Times New Roman" w:cs="Times New Roman"/>
                <w:color w:val="000000" w:themeColor="text1"/>
              </w:rPr>
            </w:pPr>
            <w:r w:rsidRPr="003144D4">
              <w:rPr>
                <w:rFonts w:ascii="Times New Roman" w:hAnsi="Times New Roman" w:cs="Times New Roman"/>
                <w:color w:val="000000" w:themeColor="text1"/>
              </w:rPr>
              <w:t>Cinsi</w:t>
            </w:r>
          </w:p>
        </w:tc>
        <w:tc>
          <w:tcPr>
            <w:tcW w:w="2781" w:type="pct"/>
            <w:gridSpan w:val="3"/>
            <w:vAlign w:val="center"/>
          </w:tcPr>
          <w:p w:rsidR="00C11B89" w:rsidRPr="003144D4" w:rsidRDefault="00C11B89" w:rsidP="00A45B8D">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Kullanımda Olan</w:t>
            </w:r>
          </w:p>
        </w:tc>
        <w:tc>
          <w:tcPr>
            <w:tcW w:w="734" w:type="pct"/>
            <w:vAlign w:val="center"/>
          </w:tcPr>
          <w:p w:rsidR="00C11B89" w:rsidRPr="003144D4" w:rsidRDefault="00C11B89" w:rsidP="00A45B8D">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Depoda Bulunan</w:t>
            </w:r>
          </w:p>
        </w:tc>
        <w:tc>
          <w:tcPr>
            <w:tcW w:w="478" w:type="pct"/>
            <w:vAlign w:val="center"/>
          </w:tcPr>
          <w:p w:rsidR="00C11B89" w:rsidRPr="003144D4" w:rsidRDefault="00C11B89" w:rsidP="00A45B8D">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Toplam</w:t>
            </w:r>
          </w:p>
        </w:tc>
      </w:tr>
      <w:tr w:rsidR="00A45B8D" w:rsidRPr="003144D4" w:rsidTr="008C3A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7" w:type="pct"/>
          </w:tcPr>
          <w:p w:rsidR="00C11B89" w:rsidRPr="003144D4" w:rsidRDefault="00C11B89" w:rsidP="003144D4">
            <w:pPr>
              <w:spacing w:line="360" w:lineRule="auto"/>
              <w:jc w:val="both"/>
              <w:rPr>
                <w:rFonts w:ascii="Times New Roman" w:hAnsi="Times New Roman" w:cs="Times New Roman"/>
                <w:b w:val="0"/>
                <w:color w:val="000000" w:themeColor="text1"/>
              </w:rPr>
            </w:pPr>
          </w:p>
        </w:tc>
        <w:tc>
          <w:tcPr>
            <w:tcW w:w="779" w:type="pct"/>
          </w:tcPr>
          <w:p w:rsidR="00C11B89" w:rsidRPr="003144D4" w:rsidRDefault="00C11B89" w:rsidP="003767DB">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İdari Amaçlı</w:t>
            </w:r>
          </w:p>
          <w:p w:rsidR="00C11B89" w:rsidRPr="003144D4" w:rsidRDefault="00C11B89" w:rsidP="003767DB">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(Adet)</w:t>
            </w:r>
          </w:p>
        </w:tc>
        <w:tc>
          <w:tcPr>
            <w:tcW w:w="1017" w:type="pct"/>
          </w:tcPr>
          <w:p w:rsidR="00C11B89" w:rsidRPr="003144D4" w:rsidRDefault="00C11B89" w:rsidP="003767DB">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Eğitim Amaçlı</w:t>
            </w:r>
          </w:p>
          <w:p w:rsidR="00C11B89" w:rsidRPr="003144D4" w:rsidRDefault="00C11B89" w:rsidP="003767DB">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(Adet)</w:t>
            </w:r>
          </w:p>
        </w:tc>
        <w:tc>
          <w:tcPr>
            <w:tcW w:w="985" w:type="pct"/>
          </w:tcPr>
          <w:p w:rsidR="00C11B89" w:rsidRPr="003144D4" w:rsidRDefault="00C11B89" w:rsidP="003767DB">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Araştırma Amaçlı</w:t>
            </w:r>
          </w:p>
          <w:p w:rsidR="00C11B89" w:rsidRPr="003144D4" w:rsidRDefault="00C11B89" w:rsidP="003767DB">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(Adet)</w:t>
            </w:r>
          </w:p>
        </w:tc>
        <w:tc>
          <w:tcPr>
            <w:tcW w:w="734" w:type="pct"/>
          </w:tcPr>
          <w:p w:rsidR="00C11B89" w:rsidRPr="003144D4" w:rsidRDefault="00C11B89"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478" w:type="pct"/>
          </w:tcPr>
          <w:p w:rsidR="00C11B89" w:rsidRPr="003144D4" w:rsidRDefault="00C11B89"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r>
      <w:tr w:rsidR="00C11B89" w:rsidRPr="003144D4" w:rsidTr="008C3A0C">
        <w:trPr>
          <w:jc w:val="center"/>
        </w:trPr>
        <w:tc>
          <w:tcPr>
            <w:cnfStyle w:val="001000000000" w:firstRow="0" w:lastRow="0" w:firstColumn="1" w:lastColumn="0" w:oddVBand="0" w:evenVBand="0" w:oddHBand="0" w:evenHBand="0" w:firstRowFirstColumn="0" w:firstRowLastColumn="0" w:lastRowFirstColumn="0" w:lastRowLastColumn="0"/>
            <w:tcW w:w="1007" w:type="pct"/>
          </w:tcPr>
          <w:p w:rsidR="00C11B89" w:rsidRPr="003144D4" w:rsidRDefault="00C11B89" w:rsidP="003767DB">
            <w:pPr>
              <w:spacing w:line="240" w:lineRule="atLeast"/>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Yazılım (Hazır program</w:t>
            </w:r>
            <w:r w:rsidR="00194C9C" w:rsidRPr="003144D4">
              <w:rPr>
                <w:rFonts w:ascii="Times New Roman" w:hAnsi="Times New Roman" w:cs="Times New Roman"/>
                <w:b w:val="0"/>
                <w:color w:val="000000" w:themeColor="text1"/>
              </w:rPr>
              <w:t xml:space="preserve">, </w:t>
            </w:r>
            <w:r w:rsidRPr="003144D4">
              <w:rPr>
                <w:rFonts w:ascii="Times New Roman" w:hAnsi="Times New Roman" w:cs="Times New Roman"/>
                <w:b w:val="0"/>
                <w:color w:val="000000" w:themeColor="text1"/>
              </w:rPr>
              <w:t>lisans gibi)</w:t>
            </w:r>
          </w:p>
        </w:tc>
        <w:tc>
          <w:tcPr>
            <w:tcW w:w="779" w:type="pct"/>
          </w:tcPr>
          <w:p w:rsidR="00C11B89" w:rsidRPr="003144D4" w:rsidRDefault="00C11B89"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1017" w:type="pct"/>
          </w:tcPr>
          <w:p w:rsidR="00C11B89" w:rsidRPr="003144D4" w:rsidRDefault="00C11B89"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985" w:type="pct"/>
          </w:tcPr>
          <w:p w:rsidR="00C11B89" w:rsidRPr="003144D4" w:rsidRDefault="00C11B89"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734" w:type="pct"/>
          </w:tcPr>
          <w:p w:rsidR="00C11B89" w:rsidRPr="003144D4" w:rsidRDefault="00C11B89"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478" w:type="pct"/>
          </w:tcPr>
          <w:p w:rsidR="00C11B89" w:rsidRPr="003144D4" w:rsidRDefault="00C11B89"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r>
      <w:tr w:rsidR="00A45B8D" w:rsidRPr="003144D4" w:rsidTr="008C3A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7" w:type="pct"/>
          </w:tcPr>
          <w:p w:rsidR="00C11B89" w:rsidRPr="003144D4" w:rsidRDefault="00C11B89" w:rsidP="003767DB">
            <w:pPr>
              <w:spacing w:line="240" w:lineRule="atLeast"/>
              <w:rPr>
                <w:rFonts w:ascii="Times New Roman" w:hAnsi="Times New Roman" w:cs="Times New Roman"/>
                <w:b w:val="0"/>
                <w:color w:val="000000" w:themeColor="text1"/>
              </w:rPr>
            </w:pPr>
            <w:r w:rsidRPr="003144D4">
              <w:rPr>
                <w:rFonts w:ascii="Times New Roman" w:hAnsi="Times New Roman" w:cs="Times New Roman"/>
                <w:b w:val="0"/>
                <w:color w:val="000000" w:themeColor="text1"/>
              </w:rPr>
              <w:t>Masa Üstü Bilgisayar</w:t>
            </w:r>
          </w:p>
        </w:tc>
        <w:tc>
          <w:tcPr>
            <w:tcW w:w="779" w:type="pct"/>
          </w:tcPr>
          <w:p w:rsidR="00C11B89" w:rsidRPr="003144D4" w:rsidRDefault="006B283D"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11</w:t>
            </w:r>
          </w:p>
        </w:tc>
        <w:tc>
          <w:tcPr>
            <w:tcW w:w="1017" w:type="pct"/>
          </w:tcPr>
          <w:p w:rsidR="00C11B89" w:rsidRPr="003144D4" w:rsidRDefault="006B283D"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36</w:t>
            </w:r>
          </w:p>
        </w:tc>
        <w:tc>
          <w:tcPr>
            <w:tcW w:w="985" w:type="pct"/>
          </w:tcPr>
          <w:p w:rsidR="00C11B89" w:rsidRPr="003144D4" w:rsidRDefault="006B283D"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10</w:t>
            </w:r>
          </w:p>
        </w:tc>
        <w:tc>
          <w:tcPr>
            <w:tcW w:w="734" w:type="pct"/>
          </w:tcPr>
          <w:p w:rsidR="00C11B89" w:rsidRPr="003144D4" w:rsidRDefault="00C11B8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478" w:type="pct"/>
          </w:tcPr>
          <w:p w:rsidR="00C11B89" w:rsidRPr="003144D4" w:rsidRDefault="006B283D"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57</w:t>
            </w:r>
          </w:p>
        </w:tc>
      </w:tr>
      <w:tr w:rsidR="00C11B89" w:rsidRPr="003144D4" w:rsidTr="008C3A0C">
        <w:trPr>
          <w:jc w:val="center"/>
        </w:trPr>
        <w:tc>
          <w:tcPr>
            <w:cnfStyle w:val="001000000000" w:firstRow="0" w:lastRow="0" w:firstColumn="1" w:lastColumn="0" w:oddVBand="0" w:evenVBand="0" w:oddHBand="0" w:evenHBand="0" w:firstRowFirstColumn="0" w:firstRowLastColumn="0" w:lastRowFirstColumn="0" w:lastRowLastColumn="0"/>
            <w:tcW w:w="1007" w:type="pct"/>
          </w:tcPr>
          <w:p w:rsidR="00C11B89" w:rsidRPr="003144D4" w:rsidRDefault="00C11B89" w:rsidP="003767DB">
            <w:pPr>
              <w:spacing w:line="240" w:lineRule="atLeast"/>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Taşınabilir (Dizüstü) Bilgisayar</w:t>
            </w:r>
          </w:p>
        </w:tc>
        <w:tc>
          <w:tcPr>
            <w:tcW w:w="779" w:type="pct"/>
          </w:tcPr>
          <w:p w:rsidR="00C11B89" w:rsidRPr="003144D4" w:rsidRDefault="006B283D"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4</w:t>
            </w:r>
          </w:p>
        </w:tc>
        <w:tc>
          <w:tcPr>
            <w:tcW w:w="1017" w:type="pct"/>
          </w:tcPr>
          <w:p w:rsidR="00C11B89" w:rsidRPr="003144D4" w:rsidRDefault="006B283D"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10</w:t>
            </w:r>
          </w:p>
        </w:tc>
        <w:tc>
          <w:tcPr>
            <w:tcW w:w="985" w:type="pct"/>
          </w:tcPr>
          <w:p w:rsidR="00C11B89" w:rsidRPr="003144D4" w:rsidRDefault="006B283D"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19</w:t>
            </w:r>
          </w:p>
        </w:tc>
        <w:tc>
          <w:tcPr>
            <w:tcW w:w="734" w:type="pct"/>
          </w:tcPr>
          <w:p w:rsidR="00C11B89" w:rsidRPr="003144D4" w:rsidRDefault="00C11B89"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478" w:type="pct"/>
          </w:tcPr>
          <w:p w:rsidR="00C11B89" w:rsidRPr="003144D4" w:rsidRDefault="006B283D"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33</w:t>
            </w:r>
          </w:p>
        </w:tc>
      </w:tr>
    </w:tbl>
    <w:p w:rsidR="00C11B89" w:rsidRPr="003144D4" w:rsidRDefault="00C11B89" w:rsidP="003144D4">
      <w:pPr>
        <w:spacing w:line="360" w:lineRule="auto"/>
        <w:jc w:val="both"/>
        <w:rPr>
          <w:rFonts w:ascii="Times New Roman" w:hAnsi="Times New Roman" w:cs="Times New Roman"/>
          <w:b/>
          <w:color w:val="00B0F0"/>
        </w:rPr>
      </w:pPr>
    </w:p>
    <w:p w:rsidR="00F1423F" w:rsidRPr="003144D4" w:rsidRDefault="00F1423F"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 xml:space="preserve">3.3. Kütüphane Kaynakları </w:t>
      </w:r>
    </w:p>
    <w:p w:rsidR="00F1423F" w:rsidRDefault="00DD4CB6" w:rsidP="003144D4">
      <w:pPr>
        <w:spacing w:line="360" w:lineRule="auto"/>
        <w:jc w:val="both"/>
        <w:rPr>
          <w:rFonts w:ascii="Times New Roman" w:hAnsi="Times New Roman" w:cs="Times New Roman"/>
        </w:rPr>
      </w:pPr>
      <w:r w:rsidRPr="003144D4">
        <w:rPr>
          <w:rFonts w:ascii="Times New Roman" w:hAnsi="Times New Roman" w:cs="Times New Roman"/>
        </w:rPr>
        <w:t>*Kütüphane ve Dokümantasyon Daire Başkanlığı tarafından doldurulacaktır.</w:t>
      </w:r>
    </w:p>
    <w:p w:rsidR="00F1423F" w:rsidRPr="003144D4" w:rsidRDefault="00F1423F" w:rsidP="003144D4">
      <w:pPr>
        <w:spacing w:line="360" w:lineRule="auto"/>
        <w:jc w:val="both"/>
        <w:rPr>
          <w:rFonts w:ascii="Times New Roman" w:hAnsi="Times New Roman" w:cs="Times New Roman"/>
          <w:b/>
          <w:color w:val="00B0F0"/>
        </w:rPr>
      </w:pPr>
      <w:r w:rsidRPr="003144D4">
        <w:rPr>
          <w:rFonts w:ascii="Times New Roman" w:hAnsi="Times New Roman" w:cs="Times New Roman"/>
          <w:b/>
          <w:color w:val="C00000"/>
        </w:rPr>
        <w:t>3.4. Diğer Bilgi ve Teknolojik Kaynaklar</w:t>
      </w:r>
    </w:p>
    <w:tbl>
      <w:tblPr>
        <w:tblStyle w:val="KlavuzuTablo4-Vurgu11"/>
        <w:tblW w:w="9356" w:type="dxa"/>
        <w:jc w:val="center"/>
        <w:tblLook w:val="04A0" w:firstRow="1" w:lastRow="0" w:firstColumn="1" w:lastColumn="0" w:noHBand="0" w:noVBand="1"/>
      </w:tblPr>
      <w:tblGrid>
        <w:gridCol w:w="2043"/>
        <w:gridCol w:w="2195"/>
        <w:gridCol w:w="2489"/>
        <w:gridCol w:w="2629"/>
      </w:tblGrid>
      <w:tr w:rsidR="005F5AD9" w:rsidRPr="003144D4" w:rsidTr="00A45B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2" w:type="pct"/>
          </w:tcPr>
          <w:p w:rsidR="00C11B89" w:rsidRPr="003144D4" w:rsidRDefault="005F5AD9"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Cinsi</w:t>
            </w:r>
          </w:p>
        </w:tc>
        <w:tc>
          <w:tcPr>
            <w:tcW w:w="1173" w:type="pct"/>
          </w:tcPr>
          <w:p w:rsidR="00C11B89" w:rsidRPr="003144D4" w:rsidRDefault="005F5AD9" w:rsidP="003144D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İdari Amaçlı (Adet)</w:t>
            </w:r>
          </w:p>
        </w:tc>
        <w:tc>
          <w:tcPr>
            <w:tcW w:w="1330" w:type="pct"/>
          </w:tcPr>
          <w:p w:rsidR="00C11B89" w:rsidRPr="003144D4" w:rsidRDefault="005F5AD9" w:rsidP="003144D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Eğitim Amaçlı (Adet)</w:t>
            </w:r>
          </w:p>
        </w:tc>
        <w:tc>
          <w:tcPr>
            <w:tcW w:w="1405" w:type="pct"/>
          </w:tcPr>
          <w:p w:rsidR="00C11B89" w:rsidRPr="003144D4" w:rsidRDefault="005F5AD9" w:rsidP="003144D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 xml:space="preserve">Araştırma Amaçlı </w:t>
            </w:r>
            <w:proofErr w:type="gramStart"/>
            <w:r w:rsidRPr="003144D4">
              <w:rPr>
                <w:rFonts w:ascii="Times New Roman" w:hAnsi="Times New Roman" w:cs="Times New Roman"/>
                <w:color w:val="000000" w:themeColor="text1"/>
              </w:rPr>
              <w:t>(</w:t>
            </w:r>
            <w:proofErr w:type="gramEnd"/>
            <w:r w:rsidRPr="003144D4">
              <w:rPr>
                <w:rFonts w:ascii="Times New Roman" w:hAnsi="Times New Roman" w:cs="Times New Roman"/>
                <w:color w:val="000000" w:themeColor="text1"/>
              </w:rPr>
              <w:t>Adet</w:t>
            </w:r>
          </w:p>
        </w:tc>
      </w:tr>
      <w:tr w:rsidR="005F5AD9"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2" w:type="pct"/>
          </w:tcPr>
          <w:p w:rsidR="00C11B89" w:rsidRPr="003144D4" w:rsidRDefault="005F5AD9"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Akıllı Tahta</w:t>
            </w:r>
          </w:p>
        </w:tc>
        <w:tc>
          <w:tcPr>
            <w:tcW w:w="1173" w:type="pct"/>
          </w:tcPr>
          <w:p w:rsidR="00C11B89" w:rsidRPr="003144D4" w:rsidRDefault="00C11B8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330" w:type="pct"/>
          </w:tcPr>
          <w:p w:rsidR="00C11B89" w:rsidRPr="003144D4" w:rsidRDefault="00C11B8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405" w:type="pct"/>
          </w:tcPr>
          <w:p w:rsidR="00C11B89" w:rsidRPr="003144D4" w:rsidRDefault="00C11B8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5F5AD9"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1092" w:type="pct"/>
          </w:tcPr>
          <w:p w:rsidR="00C11B89" w:rsidRPr="003144D4" w:rsidRDefault="005F5AD9"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Projeksiyon</w:t>
            </w:r>
          </w:p>
        </w:tc>
        <w:tc>
          <w:tcPr>
            <w:tcW w:w="1173" w:type="pct"/>
          </w:tcPr>
          <w:p w:rsidR="00C11B89" w:rsidRPr="003144D4" w:rsidRDefault="00E70EB6"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w:t>
            </w:r>
          </w:p>
        </w:tc>
        <w:tc>
          <w:tcPr>
            <w:tcW w:w="1330" w:type="pct"/>
          </w:tcPr>
          <w:p w:rsidR="00C11B89" w:rsidRPr="003144D4" w:rsidRDefault="00E70EB6"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14</w:t>
            </w:r>
          </w:p>
        </w:tc>
        <w:tc>
          <w:tcPr>
            <w:tcW w:w="1405" w:type="pct"/>
          </w:tcPr>
          <w:p w:rsidR="00C11B89" w:rsidRPr="003144D4" w:rsidRDefault="00E70EB6"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w:t>
            </w:r>
          </w:p>
        </w:tc>
      </w:tr>
      <w:tr w:rsidR="005F5AD9"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2" w:type="pct"/>
          </w:tcPr>
          <w:p w:rsidR="00C11B89" w:rsidRPr="003144D4" w:rsidRDefault="005F5AD9"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Slayt Makinesi</w:t>
            </w:r>
          </w:p>
        </w:tc>
        <w:tc>
          <w:tcPr>
            <w:tcW w:w="1173" w:type="pct"/>
          </w:tcPr>
          <w:p w:rsidR="00C11B89" w:rsidRPr="003144D4" w:rsidRDefault="00C11B8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330" w:type="pct"/>
          </w:tcPr>
          <w:p w:rsidR="00C11B89" w:rsidRPr="003144D4" w:rsidRDefault="00C11B8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405" w:type="pct"/>
          </w:tcPr>
          <w:p w:rsidR="00C11B89" w:rsidRPr="003144D4" w:rsidRDefault="00C11B8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5F5AD9"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1092" w:type="pct"/>
          </w:tcPr>
          <w:p w:rsidR="00C11B89" w:rsidRPr="003144D4" w:rsidRDefault="005F5AD9"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Tepegöz</w:t>
            </w:r>
          </w:p>
        </w:tc>
        <w:tc>
          <w:tcPr>
            <w:tcW w:w="1173" w:type="pct"/>
          </w:tcPr>
          <w:p w:rsidR="00C11B89" w:rsidRPr="003144D4" w:rsidRDefault="00C11B89"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330" w:type="pct"/>
          </w:tcPr>
          <w:p w:rsidR="00C11B89" w:rsidRPr="003144D4" w:rsidRDefault="00E70EB6"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w:t>
            </w:r>
          </w:p>
        </w:tc>
        <w:tc>
          <w:tcPr>
            <w:tcW w:w="1405" w:type="pct"/>
          </w:tcPr>
          <w:p w:rsidR="00C11B89" w:rsidRPr="003144D4" w:rsidRDefault="00C11B89"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5F5AD9"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2" w:type="pct"/>
          </w:tcPr>
          <w:p w:rsidR="00C11B89" w:rsidRPr="003144D4" w:rsidRDefault="005F5AD9"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 xml:space="preserve">Episkop </w:t>
            </w:r>
          </w:p>
        </w:tc>
        <w:tc>
          <w:tcPr>
            <w:tcW w:w="1173" w:type="pct"/>
          </w:tcPr>
          <w:p w:rsidR="00C11B89" w:rsidRPr="003144D4" w:rsidRDefault="00C11B8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330" w:type="pct"/>
          </w:tcPr>
          <w:p w:rsidR="00C11B89" w:rsidRPr="003144D4" w:rsidRDefault="00C11B8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405" w:type="pct"/>
          </w:tcPr>
          <w:p w:rsidR="00C11B89" w:rsidRPr="003144D4" w:rsidRDefault="00C11B8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5F5AD9"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1092" w:type="pct"/>
          </w:tcPr>
          <w:p w:rsidR="00C11B89" w:rsidRPr="003144D4" w:rsidRDefault="005F5AD9"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Barkot Okuyucu</w:t>
            </w:r>
          </w:p>
        </w:tc>
        <w:tc>
          <w:tcPr>
            <w:tcW w:w="1173" w:type="pct"/>
          </w:tcPr>
          <w:p w:rsidR="00C11B89" w:rsidRPr="003144D4" w:rsidRDefault="00E70EB6"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w:t>
            </w:r>
          </w:p>
        </w:tc>
        <w:tc>
          <w:tcPr>
            <w:tcW w:w="1330" w:type="pct"/>
          </w:tcPr>
          <w:p w:rsidR="00C11B89" w:rsidRPr="003144D4" w:rsidRDefault="00C11B89"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405" w:type="pct"/>
          </w:tcPr>
          <w:p w:rsidR="00C11B89" w:rsidRPr="003144D4" w:rsidRDefault="00C11B89"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5F5AD9"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2" w:type="pct"/>
          </w:tcPr>
          <w:p w:rsidR="00C11B89" w:rsidRPr="003144D4" w:rsidRDefault="005F5AD9"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Baskı Makinesi</w:t>
            </w:r>
          </w:p>
        </w:tc>
        <w:tc>
          <w:tcPr>
            <w:tcW w:w="1173" w:type="pct"/>
          </w:tcPr>
          <w:p w:rsidR="00C11B89" w:rsidRPr="003144D4" w:rsidRDefault="00C11B8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330" w:type="pct"/>
          </w:tcPr>
          <w:p w:rsidR="00C11B89" w:rsidRPr="003144D4" w:rsidRDefault="00E70EB6"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w:t>
            </w:r>
          </w:p>
        </w:tc>
        <w:tc>
          <w:tcPr>
            <w:tcW w:w="1405" w:type="pct"/>
          </w:tcPr>
          <w:p w:rsidR="00C11B89" w:rsidRPr="003144D4" w:rsidRDefault="00C11B8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5F5AD9"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1092" w:type="pct"/>
          </w:tcPr>
          <w:p w:rsidR="005F5AD9" w:rsidRPr="003144D4" w:rsidRDefault="005F5AD9"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Fotokopi Makinesi</w:t>
            </w:r>
          </w:p>
        </w:tc>
        <w:tc>
          <w:tcPr>
            <w:tcW w:w="1173" w:type="pct"/>
          </w:tcPr>
          <w:p w:rsidR="005F5AD9" w:rsidRPr="003144D4" w:rsidRDefault="00E70EB6"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w:t>
            </w:r>
          </w:p>
        </w:tc>
        <w:tc>
          <w:tcPr>
            <w:tcW w:w="1330" w:type="pct"/>
          </w:tcPr>
          <w:p w:rsidR="005F5AD9" w:rsidRPr="003144D4" w:rsidRDefault="005F5AD9"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405" w:type="pct"/>
          </w:tcPr>
          <w:p w:rsidR="005F5AD9" w:rsidRPr="003144D4" w:rsidRDefault="005F5AD9"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5F5AD9"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2" w:type="pct"/>
          </w:tcPr>
          <w:p w:rsidR="005F5AD9" w:rsidRPr="003144D4" w:rsidRDefault="005F5AD9"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Optik Okuyucu</w:t>
            </w:r>
          </w:p>
        </w:tc>
        <w:tc>
          <w:tcPr>
            <w:tcW w:w="1173" w:type="pct"/>
          </w:tcPr>
          <w:p w:rsidR="005F5AD9" w:rsidRPr="003144D4" w:rsidRDefault="005F5AD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330" w:type="pct"/>
          </w:tcPr>
          <w:p w:rsidR="005F5AD9" w:rsidRPr="003144D4" w:rsidRDefault="00E70EB6"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w:t>
            </w:r>
          </w:p>
        </w:tc>
        <w:tc>
          <w:tcPr>
            <w:tcW w:w="1405" w:type="pct"/>
          </w:tcPr>
          <w:p w:rsidR="005F5AD9" w:rsidRPr="003144D4" w:rsidRDefault="005F5AD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5F5AD9"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1092" w:type="pct"/>
          </w:tcPr>
          <w:p w:rsidR="005F5AD9" w:rsidRPr="003144D4" w:rsidRDefault="005F5AD9"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Faks</w:t>
            </w:r>
          </w:p>
        </w:tc>
        <w:tc>
          <w:tcPr>
            <w:tcW w:w="1173" w:type="pct"/>
          </w:tcPr>
          <w:p w:rsidR="005F5AD9" w:rsidRPr="003144D4" w:rsidRDefault="00E70EB6"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w:t>
            </w:r>
          </w:p>
        </w:tc>
        <w:tc>
          <w:tcPr>
            <w:tcW w:w="1330" w:type="pct"/>
          </w:tcPr>
          <w:p w:rsidR="005F5AD9" w:rsidRPr="003144D4" w:rsidRDefault="005F5AD9"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405" w:type="pct"/>
          </w:tcPr>
          <w:p w:rsidR="005F5AD9" w:rsidRPr="003144D4" w:rsidRDefault="005F5AD9"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5F5AD9"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2" w:type="pct"/>
          </w:tcPr>
          <w:p w:rsidR="005F5AD9" w:rsidRPr="003144D4" w:rsidRDefault="005F5AD9" w:rsidP="003144D4">
            <w:pPr>
              <w:spacing w:line="360" w:lineRule="auto"/>
              <w:jc w:val="both"/>
              <w:rPr>
                <w:rFonts w:ascii="Times New Roman" w:hAnsi="Times New Roman" w:cs="Times New Roman"/>
                <w:color w:val="000000" w:themeColor="text1"/>
              </w:rPr>
            </w:pPr>
            <w:proofErr w:type="spellStart"/>
            <w:r w:rsidRPr="003144D4">
              <w:rPr>
                <w:rFonts w:ascii="Times New Roman" w:hAnsi="Times New Roman" w:cs="Times New Roman"/>
                <w:color w:val="000000" w:themeColor="text1"/>
              </w:rPr>
              <w:t>Fotograf</w:t>
            </w:r>
            <w:proofErr w:type="spellEnd"/>
            <w:r w:rsidRPr="003144D4">
              <w:rPr>
                <w:rFonts w:ascii="Times New Roman" w:hAnsi="Times New Roman" w:cs="Times New Roman"/>
                <w:color w:val="000000" w:themeColor="text1"/>
              </w:rPr>
              <w:t xml:space="preserve"> </w:t>
            </w:r>
            <w:proofErr w:type="spellStart"/>
            <w:r w:rsidRPr="003144D4">
              <w:rPr>
                <w:rFonts w:ascii="Times New Roman" w:hAnsi="Times New Roman" w:cs="Times New Roman"/>
                <w:color w:val="000000" w:themeColor="text1"/>
              </w:rPr>
              <w:t>Mak</w:t>
            </w:r>
            <w:proofErr w:type="spellEnd"/>
            <w:r w:rsidRPr="003144D4">
              <w:rPr>
                <w:rFonts w:ascii="Times New Roman" w:hAnsi="Times New Roman" w:cs="Times New Roman"/>
                <w:color w:val="000000" w:themeColor="text1"/>
              </w:rPr>
              <w:t>.</w:t>
            </w:r>
          </w:p>
        </w:tc>
        <w:tc>
          <w:tcPr>
            <w:tcW w:w="1173" w:type="pct"/>
          </w:tcPr>
          <w:p w:rsidR="005F5AD9" w:rsidRPr="003144D4" w:rsidRDefault="005F5AD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330" w:type="pct"/>
          </w:tcPr>
          <w:p w:rsidR="005F5AD9" w:rsidRPr="003144D4" w:rsidRDefault="00E70EB6"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w:t>
            </w:r>
          </w:p>
        </w:tc>
        <w:tc>
          <w:tcPr>
            <w:tcW w:w="1405" w:type="pct"/>
          </w:tcPr>
          <w:p w:rsidR="005F5AD9" w:rsidRPr="003144D4" w:rsidRDefault="005F5AD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5F5AD9"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1092" w:type="pct"/>
          </w:tcPr>
          <w:p w:rsidR="005F5AD9" w:rsidRPr="003144D4" w:rsidRDefault="005F5AD9"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Kameralar</w:t>
            </w:r>
          </w:p>
        </w:tc>
        <w:tc>
          <w:tcPr>
            <w:tcW w:w="1173" w:type="pct"/>
          </w:tcPr>
          <w:p w:rsidR="005F5AD9" w:rsidRPr="003144D4" w:rsidRDefault="005F5AD9"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330" w:type="pct"/>
          </w:tcPr>
          <w:p w:rsidR="005F5AD9" w:rsidRPr="003144D4" w:rsidRDefault="00E70EB6"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w:t>
            </w:r>
          </w:p>
        </w:tc>
        <w:tc>
          <w:tcPr>
            <w:tcW w:w="1405" w:type="pct"/>
          </w:tcPr>
          <w:p w:rsidR="005F5AD9" w:rsidRPr="003144D4" w:rsidRDefault="005F5AD9"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5F5AD9"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2" w:type="pct"/>
          </w:tcPr>
          <w:p w:rsidR="005F5AD9" w:rsidRPr="003144D4" w:rsidRDefault="005F5AD9"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lastRenderedPageBreak/>
              <w:t>Televizyonlar</w:t>
            </w:r>
          </w:p>
        </w:tc>
        <w:tc>
          <w:tcPr>
            <w:tcW w:w="1173" w:type="pct"/>
          </w:tcPr>
          <w:p w:rsidR="005F5AD9" w:rsidRPr="003144D4" w:rsidRDefault="00E70EB6"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w:t>
            </w:r>
          </w:p>
        </w:tc>
        <w:tc>
          <w:tcPr>
            <w:tcW w:w="1330" w:type="pct"/>
          </w:tcPr>
          <w:p w:rsidR="005F5AD9" w:rsidRPr="003144D4" w:rsidRDefault="00E70EB6"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w:t>
            </w:r>
          </w:p>
        </w:tc>
        <w:tc>
          <w:tcPr>
            <w:tcW w:w="1405" w:type="pct"/>
          </w:tcPr>
          <w:p w:rsidR="005F5AD9" w:rsidRPr="003144D4" w:rsidRDefault="005F5AD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5F5AD9"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1092" w:type="pct"/>
          </w:tcPr>
          <w:p w:rsidR="005F5AD9" w:rsidRPr="003144D4" w:rsidRDefault="005F5AD9"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Tarayıcılar</w:t>
            </w:r>
          </w:p>
        </w:tc>
        <w:tc>
          <w:tcPr>
            <w:tcW w:w="1173" w:type="pct"/>
          </w:tcPr>
          <w:p w:rsidR="005F5AD9" w:rsidRPr="003144D4" w:rsidRDefault="005F5AD9"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330" w:type="pct"/>
          </w:tcPr>
          <w:p w:rsidR="005F5AD9" w:rsidRPr="003144D4" w:rsidRDefault="00E70EB6"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w:t>
            </w:r>
          </w:p>
        </w:tc>
        <w:tc>
          <w:tcPr>
            <w:tcW w:w="1405" w:type="pct"/>
          </w:tcPr>
          <w:p w:rsidR="005F5AD9" w:rsidRPr="003144D4" w:rsidRDefault="005F5AD9"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5F5AD9"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2" w:type="pct"/>
          </w:tcPr>
          <w:p w:rsidR="005F5AD9" w:rsidRPr="003144D4" w:rsidRDefault="005F5AD9"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Müzik Setleri</w:t>
            </w:r>
          </w:p>
        </w:tc>
        <w:tc>
          <w:tcPr>
            <w:tcW w:w="1173" w:type="pct"/>
          </w:tcPr>
          <w:p w:rsidR="005F5AD9" w:rsidRPr="003144D4" w:rsidRDefault="005F5AD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330" w:type="pct"/>
          </w:tcPr>
          <w:p w:rsidR="005F5AD9" w:rsidRPr="003144D4" w:rsidRDefault="005F5AD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405" w:type="pct"/>
          </w:tcPr>
          <w:p w:rsidR="005F5AD9" w:rsidRPr="003144D4" w:rsidRDefault="005F5AD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5F5AD9"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1092" w:type="pct"/>
          </w:tcPr>
          <w:p w:rsidR="005F5AD9" w:rsidRPr="003144D4" w:rsidRDefault="005F5AD9"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Mikroskoplar</w:t>
            </w:r>
          </w:p>
        </w:tc>
        <w:tc>
          <w:tcPr>
            <w:tcW w:w="1173" w:type="pct"/>
          </w:tcPr>
          <w:p w:rsidR="005F5AD9" w:rsidRPr="003144D4" w:rsidRDefault="005F5AD9"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330" w:type="pct"/>
          </w:tcPr>
          <w:p w:rsidR="005F5AD9" w:rsidRPr="003144D4" w:rsidRDefault="005F5AD9"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405" w:type="pct"/>
          </w:tcPr>
          <w:p w:rsidR="005F5AD9" w:rsidRPr="003144D4" w:rsidRDefault="005F5AD9"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5F5AD9"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2" w:type="pct"/>
          </w:tcPr>
          <w:p w:rsidR="005F5AD9" w:rsidRPr="003144D4" w:rsidRDefault="005F5AD9"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 xml:space="preserve">DVD’ </w:t>
            </w:r>
            <w:proofErr w:type="spellStart"/>
            <w:r w:rsidRPr="003144D4">
              <w:rPr>
                <w:rFonts w:ascii="Times New Roman" w:hAnsi="Times New Roman" w:cs="Times New Roman"/>
                <w:color w:val="000000" w:themeColor="text1"/>
              </w:rPr>
              <w:t>ler</w:t>
            </w:r>
            <w:proofErr w:type="spellEnd"/>
          </w:p>
        </w:tc>
        <w:tc>
          <w:tcPr>
            <w:tcW w:w="1173" w:type="pct"/>
          </w:tcPr>
          <w:p w:rsidR="005F5AD9" w:rsidRPr="003144D4" w:rsidRDefault="005F5AD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330" w:type="pct"/>
          </w:tcPr>
          <w:p w:rsidR="005F5AD9" w:rsidRPr="003144D4" w:rsidRDefault="005F5AD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405" w:type="pct"/>
          </w:tcPr>
          <w:p w:rsidR="005F5AD9" w:rsidRPr="003144D4" w:rsidRDefault="005F5AD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5F5AD9"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1092" w:type="pct"/>
          </w:tcPr>
          <w:p w:rsidR="005F5AD9" w:rsidRPr="003144D4" w:rsidRDefault="005F5AD9"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Güç Kaynağı</w:t>
            </w:r>
          </w:p>
        </w:tc>
        <w:tc>
          <w:tcPr>
            <w:tcW w:w="1173" w:type="pct"/>
          </w:tcPr>
          <w:p w:rsidR="005F5AD9" w:rsidRPr="003144D4" w:rsidRDefault="005F5AD9"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330" w:type="pct"/>
          </w:tcPr>
          <w:p w:rsidR="005F5AD9" w:rsidRPr="003144D4" w:rsidRDefault="005F5AD9"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405" w:type="pct"/>
          </w:tcPr>
          <w:p w:rsidR="005F5AD9" w:rsidRPr="003144D4" w:rsidRDefault="005F5AD9"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bl>
    <w:p w:rsidR="00C11B89" w:rsidRPr="003144D4" w:rsidRDefault="00C11B89" w:rsidP="003144D4">
      <w:pPr>
        <w:spacing w:line="360" w:lineRule="auto"/>
        <w:jc w:val="both"/>
        <w:rPr>
          <w:rFonts w:ascii="Times New Roman" w:hAnsi="Times New Roman" w:cs="Times New Roman"/>
          <w:b/>
          <w:color w:val="00B0F0"/>
        </w:rPr>
      </w:pPr>
    </w:p>
    <w:p w:rsidR="00F1423F" w:rsidRPr="003144D4" w:rsidRDefault="00F1423F" w:rsidP="003144D4">
      <w:pPr>
        <w:spacing w:line="360" w:lineRule="auto"/>
        <w:jc w:val="both"/>
        <w:rPr>
          <w:rFonts w:ascii="Times New Roman" w:hAnsi="Times New Roman" w:cs="Times New Roman"/>
          <w:b/>
          <w:color w:val="833C0B" w:themeColor="accent2" w:themeShade="80"/>
        </w:rPr>
      </w:pPr>
      <w:r w:rsidRPr="003144D4">
        <w:rPr>
          <w:rFonts w:ascii="Times New Roman" w:hAnsi="Times New Roman" w:cs="Times New Roman"/>
          <w:b/>
          <w:color w:val="833C0B" w:themeColor="accent2" w:themeShade="80"/>
        </w:rPr>
        <w:t xml:space="preserve">4 – İnsan Kaynakları </w:t>
      </w:r>
    </w:p>
    <w:p w:rsidR="00F1423F" w:rsidRPr="003144D4" w:rsidRDefault="00F1423F"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4.1. Akademik Personel</w:t>
      </w:r>
    </w:p>
    <w:tbl>
      <w:tblPr>
        <w:tblStyle w:val="KlavuzuTablo4-Vurgu11"/>
        <w:tblW w:w="9356" w:type="dxa"/>
        <w:jc w:val="center"/>
        <w:tblLook w:val="04A0" w:firstRow="1" w:lastRow="0" w:firstColumn="1" w:lastColumn="0" w:noHBand="0" w:noVBand="1"/>
      </w:tblPr>
      <w:tblGrid>
        <w:gridCol w:w="6097"/>
        <w:gridCol w:w="1132"/>
        <w:gridCol w:w="1132"/>
        <w:gridCol w:w="995"/>
      </w:tblGrid>
      <w:tr w:rsidR="005F5AD9" w:rsidRPr="003144D4" w:rsidTr="00A45B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8" w:type="pct"/>
          </w:tcPr>
          <w:p w:rsidR="005F5AD9" w:rsidRPr="003144D4" w:rsidRDefault="005F5AD9" w:rsidP="003144D4">
            <w:pPr>
              <w:spacing w:line="360" w:lineRule="auto"/>
              <w:jc w:val="both"/>
              <w:rPr>
                <w:rFonts w:ascii="Times New Roman" w:hAnsi="Times New Roman" w:cs="Times New Roman"/>
                <w:b w:val="0"/>
                <w:color w:val="000000" w:themeColor="text1"/>
              </w:rPr>
            </w:pPr>
          </w:p>
        </w:tc>
        <w:tc>
          <w:tcPr>
            <w:tcW w:w="1742" w:type="pct"/>
            <w:gridSpan w:val="3"/>
          </w:tcPr>
          <w:p w:rsidR="005F5AD9" w:rsidRPr="003144D4" w:rsidRDefault="005F5AD9"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Yıllar İtibarıyla</w:t>
            </w:r>
          </w:p>
        </w:tc>
      </w:tr>
      <w:tr w:rsidR="005F5AD9"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8" w:type="pct"/>
          </w:tcPr>
          <w:p w:rsidR="005F5AD9" w:rsidRPr="003144D4" w:rsidRDefault="005F5AD9" w:rsidP="003144D4">
            <w:pPr>
              <w:spacing w:line="360" w:lineRule="auto"/>
              <w:jc w:val="both"/>
              <w:rPr>
                <w:rFonts w:ascii="Times New Roman" w:hAnsi="Times New Roman" w:cs="Times New Roman"/>
                <w:b w:val="0"/>
                <w:color w:val="000000" w:themeColor="text1"/>
              </w:rPr>
            </w:pPr>
          </w:p>
        </w:tc>
        <w:tc>
          <w:tcPr>
            <w:tcW w:w="605" w:type="pct"/>
          </w:tcPr>
          <w:p w:rsidR="005F5AD9" w:rsidRPr="003144D4" w:rsidRDefault="005F5AD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2017</w:t>
            </w:r>
          </w:p>
        </w:tc>
        <w:tc>
          <w:tcPr>
            <w:tcW w:w="605" w:type="pct"/>
          </w:tcPr>
          <w:p w:rsidR="005F5AD9" w:rsidRPr="003144D4" w:rsidRDefault="005F5AD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2018</w:t>
            </w:r>
          </w:p>
        </w:tc>
        <w:tc>
          <w:tcPr>
            <w:tcW w:w="531" w:type="pct"/>
          </w:tcPr>
          <w:p w:rsidR="005F5AD9" w:rsidRPr="003144D4" w:rsidRDefault="005F5AD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2019</w:t>
            </w:r>
          </w:p>
        </w:tc>
      </w:tr>
      <w:tr w:rsidR="005F5AD9" w:rsidRPr="003144D4" w:rsidTr="00A45B8D">
        <w:trPr>
          <w:trHeight w:val="400"/>
          <w:jc w:val="center"/>
        </w:trPr>
        <w:tc>
          <w:tcPr>
            <w:cnfStyle w:val="001000000000" w:firstRow="0" w:lastRow="0" w:firstColumn="1" w:lastColumn="0" w:oddVBand="0" w:evenVBand="0" w:oddHBand="0" w:evenHBand="0" w:firstRowFirstColumn="0" w:firstRowLastColumn="0" w:lastRowFirstColumn="0" w:lastRowLastColumn="0"/>
            <w:tcW w:w="3258" w:type="pct"/>
          </w:tcPr>
          <w:p w:rsidR="005F5AD9" w:rsidRPr="003144D4" w:rsidRDefault="005F5AD9"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Profesör</w:t>
            </w:r>
          </w:p>
        </w:tc>
        <w:tc>
          <w:tcPr>
            <w:tcW w:w="605" w:type="pct"/>
          </w:tcPr>
          <w:p w:rsidR="005F5AD9" w:rsidRPr="003144D4" w:rsidRDefault="00DD4CB6"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3</w:t>
            </w:r>
          </w:p>
        </w:tc>
        <w:tc>
          <w:tcPr>
            <w:tcW w:w="605" w:type="pct"/>
          </w:tcPr>
          <w:p w:rsidR="005F5AD9" w:rsidRPr="003144D4" w:rsidRDefault="00DD4CB6"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3</w:t>
            </w:r>
          </w:p>
        </w:tc>
        <w:tc>
          <w:tcPr>
            <w:tcW w:w="531" w:type="pct"/>
          </w:tcPr>
          <w:p w:rsidR="005F5AD9" w:rsidRPr="003144D4" w:rsidRDefault="00F874AB"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6</w:t>
            </w:r>
          </w:p>
        </w:tc>
      </w:tr>
      <w:tr w:rsidR="005F5AD9"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8" w:type="pct"/>
          </w:tcPr>
          <w:p w:rsidR="005F5AD9" w:rsidRPr="003144D4" w:rsidRDefault="005F5AD9"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Doçent</w:t>
            </w:r>
          </w:p>
        </w:tc>
        <w:tc>
          <w:tcPr>
            <w:tcW w:w="605" w:type="pct"/>
          </w:tcPr>
          <w:p w:rsidR="005F5AD9" w:rsidRPr="003144D4" w:rsidRDefault="00F874AB"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4</w:t>
            </w:r>
          </w:p>
        </w:tc>
        <w:tc>
          <w:tcPr>
            <w:tcW w:w="605" w:type="pct"/>
          </w:tcPr>
          <w:p w:rsidR="005F5AD9" w:rsidRPr="003144D4" w:rsidRDefault="00F874AB"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6</w:t>
            </w:r>
          </w:p>
        </w:tc>
        <w:tc>
          <w:tcPr>
            <w:tcW w:w="531" w:type="pct"/>
          </w:tcPr>
          <w:p w:rsidR="005F5AD9" w:rsidRPr="003144D4" w:rsidRDefault="00F874AB"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5</w:t>
            </w:r>
          </w:p>
        </w:tc>
      </w:tr>
      <w:tr w:rsidR="005F5AD9"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3258" w:type="pct"/>
          </w:tcPr>
          <w:p w:rsidR="005F5AD9" w:rsidRPr="003144D4" w:rsidRDefault="005F5AD9"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Doktor Öğretim Üyesi</w:t>
            </w:r>
          </w:p>
        </w:tc>
        <w:tc>
          <w:tcPr>
            <w:tcW w:w="605" w:type="pct"/>
          </w:tcPr>
          <w:p w:rsidR="005F5AD9" w:rsidRPr="003144D4" w:rsidRDefault="00F874AB"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11</w:t>
            </w:r>
          </w:p>
        </w:tc>
        <w:tc>
          <w:tcPr>
            <w:tcW w:w="605" w:type="pct"/>
          </w:tcPr>
          <w:p w:rsidR="005F5AD9" w:rsidRPr="003144D4" w:rsidRDefault="00F874AB"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8</w:t>
            </w:r>
          </w:p>
        </w:tc>
        <w:tc>
          <w:tcPr>
            <w:tcW w:w="531" w:type="pct"/>
          </w:tcPr>
          <w:p w:rsidR="005F5AD9" w:rsidRPr="003144D4" w:rsidRDefault="00F874AB"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8</w:t>
            </w:r>
          </w:p>
        </w:tc>
      </w:tr>
      <w:tr w:rsidR="005F5AD9"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8" w:type="pct"/>
            <w:shd w:val="clear" w:color="auto" w:fill="F7CAAC" w:themeFill="accent2" w:themeFillTint="66"/>
          </w:tcPr>
          <w:p w:rsidR="005F5AD9" w:rsidRPr="003144D4" w:rsidRDefault="005F5AD9" w:rsidP="003144D4">
            <w:pPr>
              <w:spacing w:line="360" w:lineRule="auto"/>
              <w:rPr>
                <w:rFonts w:ascii="Times New Roman" w:hAnsi="Times New Roman" w:cs="Times New Roman"/>
                <w:color w:val="000000" w:themeColor="text1"/>
              </w:rPr>
            </w:pPr>
            <w:r w:rsidRPr="003144D4">
              <w:rPr>
                <w:rFonts w:ascii="Times New Roman" w:hAnsi="Times New Roman" w:cs="Times New Roman"/>
                <w:color w:val="000000" w:themeColor="text1"/>
              </w:rPr>
              <w:t>Öğretim Üyeleri Toplamı</w:t>
            </w:r>
          </w:p>
        </w:tc>
        <w:tc>
          <w:tcPr>
            <w:tcW w:w="605" w:type="pct"/>
            <w:shd w:val="clear" w:color="auto" w:fill="F7CAAC" w:themeFill="accent2" w:themeFillTint="66"/>
          </w:tcPr>
          <w:p w:rsidR="005F5AD9" w:rsidRPr="003144D4" w:rsidRDefault="00F874AB"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18</w:t>
            </w:r>
          </w:p>
        </w:tc>
        <w:tc>
          <w:tcPr>
            <w:tcW w:w="605" w:type="pct"/>
            <w:shd w:val="clear" w:color="auto" w:fill="F7CAAC" w:themeFill="accent2" w:themeFillTint="66"/>
          </w:tcPr>
          <w:p w:rsidR="005F5AD9" w:rsidRPr="003144D4" w:rsidRDefault="00F874AB"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17</w:t>
            </w:r>
          </w:p>
        </w:tc>
        <w:tc>
          <w:tcPr>
            <w:tcW w:w="531" w:type="pct"/>
            <w:shd w:val="clear" w:color="auto" w:fill="F7CAAC" w:themeFill="accent2" w:themeFillTint="66"/>
          </w:tcPr>
          <w:p w:rsidR="005F5AD9" w:rsidRPr="003144D4" w:rsidRDefault="00F874AB"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19</w:t>
            </w:r>
          </w:p>
        </w:tc>
      </w:tr>
      <w:tr w:rsidR="005F5AD9"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3258" w:type="pct"/>
          </w:tcPr>
          <w:p w:rsidR="005F5AD9" w:rsidRPr="003144D4" w:rsidRDefault="00094AF7"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Öğretim Görevlisi</w:t>
            </w:r>
          </w:p>
        </w:tc>
        <w:tc>
          <w:tcPr>
            <w:tcW w:w="605" w:type="pct"/>
          </w:tcPr>
          <w:p w:rsidR="005F5AD9" w:rsidRPr="003144D4" w:rsidRDefault="00F874AB"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5</w:t>
            </w:r>
          </w:p>
        </w:tc>
        <w:tc>
          <w:tcPr>
            <w:tcW w:w="605" w:type="pct"/>
          </w:tcPr>
          <w:p w:rsidR="005F5AD9" w:rsidRPr="003144D4" w:rsidRDefault="00F874AB"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6</w:t>
            </w:r>
          </w:p>
        </w:tc>
        <w:tc>
          <w:tcPr>
            <w:tcW w:w="531" w:type="pct"/>
          </w:tcPr>
          <w:p w:rsidR="005F5AD9" w:rsidRPr="003144D4" w:rsidRDefault="00F874AB"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5</w:t>
            </w:r>
          </w:p>
        </w:tc>
      </w:tr>
      <w:tr w:rsidR="005F5AD9"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8" w:type="pct"/>
          </w:tcPr>
          <w:p w:rsidR="005F5AD9" w:rsidRPr="003144D4" w:rsidRDefault="00094AF7"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Okutman</w:t>
            </w:r>
          </w:p>
        </w:tc>
        <w:tc>
          <w:tcPr>
            <w:tcW w:w="605" w:type="pct"/>
          </w:tcPr>
          <w:p w:rsidR="005F5AD9" w:rsidRPr="003144D4" w:rsidRDefault="00F874AB"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w:t>
            </w:r>
          </w:p>
        </w:tc>
        <w:tc>
          <w:tcPr>
            <w:tcW w:w="605" w:type="pct"/>
          </w:tcPr>
          <w:p w:rsidR="005F5AD9" w:rsidRPr="003144D4" w:rsidRDefault="00F874AB"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w:t>
            </w:r>
          </w:p>
        </w:tc>
        <w:tc>
          <w:tcPr>
            <w:tcW w:w="531" w:type="pct"/>
          </w:tcPr>
          <w:p w:rsidR="005F5AD9" w:rsidRPr="003144D4" w:rsidRDefault="00F874AB"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w:t>
            </w:r>
          </w:p>
        </w:tc>
      </w:tr>
      <w:tr w:rsidR="005F5AD9"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3258" w:type="pct"/>
          </w:tcPr>
          <w:p w:rsidR="005F5AD9" w:rsidRPr="003144D4" w:rsidRDefault="00094AF7"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Çevirici</w:t>
            </w:r>
          </w:p>
        </w:tc>
        <w:tc>
          <w:tcPr>
            <w:tcW w:w="605" w:type="pct"/>
          </w:tcPr>
          <w:p w:rsidR="005F5AD9" w:rsidRPr="003144D4" w:rsidRDefault="00F874AB"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w:t>
            </w:r>
          </w:p>
        </w:tc>
        <w:tc>
          <w:tcPr>
            <w:tcW w:w="605" w:type="pct"/>
          </w:tcPr>
          <w:p w:rsidR="005F5AD9" w:rsidRPr="003144D4" w:rsidRDefault="00F874AB"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w:t>
            </w:r>
          </w:p>
        </w:tc>
        <w:tc>
          <w:tcPr>
            <w:tcW w:w="531" w:type="pct"/>
          </w:tcPr>
          <w:p w:rsidR="005F5AD9" w:rsidRPr="003144D4" w:rsidRDefault="00F874AB"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w:t>
            </w:r>
          </w:p>
        </w:tc>
      </w:tr>
      <w:tr w:rsidR="005F5AD9"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8" w:type="pct"/>
          </w:tcPr>
          <w:p w:rsidR="005F5AD9" w:rsidRPr="003144D4" w:rsidRDefault="00094AF7"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Eğitim-Öğretim Planlamacısı</w:t>
            </w:r>
          </w:p>
        </w:tc>
        <w:tc>
          <w:tcPr>
            <w:tcW w:w="605" w:type="pct"/>
          </w:tcPr>
          <w:p w:rsidR="005F5AD9" w:rsidRPr="003144D4" w:rsidRDefault="00F874AB"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w:t>
            </w:r>
          </w:p>
        </w:tc>
        <w:tc>
          <w:tcPr>
            <w:tcW w:w="605" w:type="pct"/>
          </w:tcPr>
          <w:p w:rsidR="005F5AD9" w:rsidRPr="003144D4" w:rsidRDefault="00F874AB"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w:t>
            </w:r>
          </w:p>
        </w:tc>
        <w:tc>
          <w:tcPr>
            <w:tcW w:w="531" w:type="pct"/>
          </w:tcPr>
          <w:p w:rsidR="005F5AD9" w:rsidRPr="003144D4" w:rsidRDefault="00F874AB"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w:t>
            </w:r>
          </w:p>
        </w:tc>
      </w:tr>
      <w:tr w:rsidR="00094AF7"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3258" w:type="pct"/>
          </w:tcPr>
          <w:p w:rsidR="00094AF7" w:rsidRPr="003144D4" w:rsidRDefault="00094AF7"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Uzman</w:t>
            </w:r>
          </w:p>
        </w:tc>
        <w:tc>
          <w:tcPr>
            <w:tcW w:w="605" w:type="pct"/>
          </w:tcPr>
          <w:p w:rsidR="00094AF7" w:rsidRPr="003144D4" w:rsidRDefault="00F874AB"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w:t>
            </w:r>
          </w:p>
        </w:tc>
        <w:tc>
          <w:tcPr>
            <w:tcW w:w="605" w:type="pct"/>
          </w:tcPr>
          <w:p w:rsidR="00094AF7" w:rsidRPr="003144D4" w:rsidRDefault="00F874AB"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w:t>
            </w:r>
          </w:p>
        </w:tc>
        <w:tc>
          <w:tcPr>
            <w:tcW w:w="531" w:type="pct"/>
          </w:tcPr>
          <w:p w:rsidR="00094AF7" w:rsidRPr="003144D4" w:rsidRDefault="00F874AB"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w:t>
            </w:r>
          </w:p>
        </w:tc>
      </w:tr>
      <w:tr w:rsidR="00094AF7"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8" w:type="pct"/>
          </w:tcPr>
          <w:p w:rsidR="00094AF7" w:rsidRPr="003144D4" w:rsidRDefault="00094AF7"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Araştırma Görevlisi</w:t>
            </w:r>
          </w:p>
        </w:tc>
        <w:tc>
          <w:tcPr>
            <w:tcW w:w="605" w:type="pct"/>
          </w:tcPr>
          <w:p w:rsidR="00094AF7" w:rsidRPr="003144D4" w:rsidRDefault="00F874AB"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23</w:t>
            </w:r>
          </w:p>
        </w:tc>
        <w:tc>
          <w:tcPr>
            <w:tcW w:w="605" w:type="pct"/>
          </w:tcPr>
          <w:p w:rsidR="00094AF7" w:rsidRPr="003144D4" w:rsidRDefault="00F874AB"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27</w:t>
            </w:r>
          </w:p>
        </w:tc>
        <w:tc>
          <w:tcPr>
            <w:tcW w:w="531" w:type="pct"/>
          </w:tcPr>
          <w:p w:rsidR="00094AF7" w:rsidRPr="003144D4" w:rsidRDefault="00F874AB"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22</w:t>
            </w:r>
          </w:p>
        </w:tc>
      </w:tr>
      <w:tr w:rsidR="00094AF7"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3258" w:type="pct"/>
            <w:shd w:val="clear" w:color="auto" w:fill="F7CAAC" w:themeFill="accent2" w:themeFillTint="66"/>
          </w:tcPr>
          <w:p w:rsidR="00094AF7" w:rsidRPr="003144D4" w:rsidRDefault="00094AF7" w:rsidP="003767DB">
            <w:pPr>
              <w:spacing w:line="240" w:lineRule="atLeast"/>
              <w:rPr>
                <w:rFonts w:ascii="Times New Roman" w:hAnsi="Times New Roman" w:cs="Times New Roman"/>
                <w:color w:val="000000" w:themeColor="text1"/>
              </w:rPr>
            </w:pPr>
            <w:r w:rsidRPr="003144D4">
              <w:rPr>
                <w:rFonts w:ascii="Times New Roman" w:hAnsi="Times New Roman" w:cs="Times New Roman"/>
                <w:color w:val="000000" w:themeColor="text1"/>
              </w:rPr>
              <w:t>Öğretim Üyesi Dışındaki Akademik Personel Toplamı</w:t>
            </w:r>
          </w:p>
        </w:tc>
        <w:tc>
          <w:tcPr>
            <w:tcW w:w="605" w:type="pct"/>
            <w:shd w:val="clear" w:color="auto" w:fill="F7CAAC" w:themeFill="accent2" w:themeFillTint="66"/>
          </w:tcPr>
          <w:p w:rsidR="00094AF7" w:rsidRPr="003144D4" w:rsidRDefault="00F874AB"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28</w:t>
            </w:r>
          </w:p>
        </w:tc>
        <w:tc>
          <w:tcPr>
            <w:tcW w:w="605" w:type="pct"/>
            <w:shd w:val="clear" w:color="auto" w:fill="F7CAAC" w:themeFill="accent2" w:themeFillTint="66"/>
          </w:tcPr>
          <w:p w:rsidR="00094AF7" w:rsidRPr="003144D4" w:rsidRDefault="00F874AB"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33</w:t>
            </w:r>
          </w:p>
        </w:tc>
        <w:tc>
          <w:tcPr>
            <w:tcW w:w="531" w:type="pct"/>
            <w:shd w:val="clear" w:color="auto" w:fill="F7CAAC" w:themeFill="accent2" w:themeFillTint="66"/>
          </w:tcPr>
          <w:p w:rsidR="00094AF7" w:rsidRPr="003144D4" w:rsidRDefault="00F874AB"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27</w:t>
            </w:r>
          </w:p>
        </w:tc>
      </w:tr>
      <w:tr w:rsidR="00094AF7"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8" w:type="pct"/>
          </w:tcPr>
          <w:p w:rsidR="00094AF7" w:rsidRPr="003144D4" w:rsidRDefault="00094AF7"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Genel Toplam</w:t>
            </w:r>
          </w:p>
        </w:tc>
        <w:tc>
          <w:tcPr>
            <w:tcW w:w="605" w:type="pct"/>
          </w:tcPr>
          <w:p w:rsidR="00094AF7" w:rsidRPr="003144D4" w:rsidRDefault="00F874AB"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46</w:t>
            </w:r>
          </w:p>
        </w:tc>
        <w:tc>
          <w:tcPr>
            <w:tcW w:w="605" w:type="pct"/>
          </w:tcPr>
          <w:p w:rsidR="00094AF7" w:rsidRPr="003144D4" w:rsidRDefault="00F874AB"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50</w:t>
            </w:r>
          </w:p>
        </w:tc>
        <w:tc>
          <w:tcPr>
            <w:tcW w:w="531" w:type="pct"/>
          </w:tcPr>
          <w:p w:rsidR="00094AF7" w:rsidRPr="003144D4" w:rsidRDefault="00F874AB"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46</w:t>
            </w:r>
          </w:p>
        </w:tc>
      </w:tr>
    </w:tbl>
    <w:p w:rsidR="005F5AD9" w:rsidRPr="003144D4" w:rsidRDefault="005F5AD9" w:rsidP="003144D4">
      <w:pPr>
        <w:spacing w:line="360" w:lineRule="auto"/>
        <w:jc w:val="both"/>
        <w:rPr>
          <w:rFonts w:ascii="Times New Roman" w:hAnsi="Times New Roman" w:cs="Times New Roman"/>
          <w:b/>
          <w:color w:val="00B0F0"/>
        </w:rPr>
      </w:pPr>
    </w:p>
    <w:p w:rsidR="00F1423F" w:rsidRPr="003144D4" w:rsidRDefault="00FC39E8"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 xml:space="preserve">4.2. Öğretim </w:t>
      </w:r>
      <w:r w:rsidR="005F511B" w:rsidRPr="003144D4">
        <w:rPr>
          <w:rFonts w:ascii="Times New Roman" w:hAnsi="Times New Roman" w:cs="Times New Roman"/>
          <w:b/>
          <w:color w:val="C00000"/>
        </w:rPr>
        <w:t>E</w:t>
      </w:r>
      <w:r w:rsidRPr="003144D4">
        <w:rPr>
          <w:rFonts w:ascii="Times New Roman" w:hAnsi="Times New Roman" w:cs="Times New Roman"/>
          <w:b/>
          <w:color w:val="C00000"/>
        </w:rPr>
        <w:t>lemanına Düşen Öğrenci sayısı</w:t>
      </w:r>
    </w:p>
    <w:tbl>
      <w:tblPr>
        <w:tblStyle w:val="KlavuzuTablo4-Vurgu11"/>
        <w:tblW w:w="9356" w:type="dxa"/>
        <w:jc w:val="center"/>
        <w:tblLook w:val="04A0" w:firstRow="1" w:lastRow="0" w:firstColumn="1" w:lastColumn="0" w:noHBand="0" w:noVBand="1"/>
      </w:tblPr>
      <w:tblGrid>
        <w:gridCol w:w="5992"/>
        <w:gridCol w:w="3364"/>
      </w:tblGrid>
      <w:tr w:rsidR="00221803" w:rsidRPr="003144D4" w:rsidTr="00A45B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2" w:type="pct"/>
          </w:tcPr>
          <w:p w:rsidR="00221803" w:rsidRPr="003144D4" w:rsidRDefault="005D46EE"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Fakülte Geneli</w:t>
            </w:r>
          </w:p>
        </w:tc>
        <w:tc>
          <w:tcPr>
            <w:tcW w:w="1798" w:type="pct"/>
          </w:tcPr>
          <w:p w:rsidR="00221803" w:rsidRPr="003144D4" w:rsidRDefault="00221803"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Normal Öğretim</w:t>
            </w:r>
          </w:p>
        </w:tc>
      </w:tr>
      <w:tr w:rsidR="005D46EE"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2" w:type="pct"/>
          </w:tcPr>
          <w:p w:rsidR="005D46EE" w:rsidRPr="003144D4" w:rsidRDefault="005D46EE"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Bir Öğretim Üyesine Düşen Öğrenci Sayısı</w:t>
            </w:r>
          </w:p>
        </w:tc>
        <w:tc>
          <w:tcPr>
            <w:tcW w:w="1798" w:type="pct"/>
          </w:tcPr>
          <w:p w:rsidR="005D46EE" w:rsidRPr="003144D4" w:rsidRDefault="004F5517"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60,53</w:t>
            </w:r>
          </w:p>
        </w:tc>
      </w:tr>
      <w:tr w:rsidR="005D46EE"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3202" w:type="pct"/>
          </w:tcPr>
          <w:p w:rsidR="005D46EE" w:rsidRPr="003144D4" w:rsidRDefault="005D46EE"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 xml:space="preserve">Öğretim </w:t>
            </w:r>
            <w:proofErr w:type="spellStart"/>
            <w:r w:rsidRPr="003144D4">
              <w:rPr>
                <w:rFonts w:ascii="Times New Roman" w:hAnsi="Times New Roman" w:cs="Times New Roman"/>
                <w:b w:val="0"/>
                <w:color w:val="000000" w:themeColor="text1"/>
              </w:rPr>
              <w:t>Üyesi+Öğretim</w:t>
            </w:r>
            <w:proofErr w:type="spellEnd"/>
            <w:r w:rsidRPr="003144D4">
              <w:rPr>
                <w:rFonts w:ascii="Times New Roman" w:hAnsi="Times New Roman" w:cs="Times New Roman"/>
                <w:b w:val="0"/>
                <w:color w:val="000000" w:themeColor="text1"/>
              </w:rPr>
              <w:t xml:space="preserve"> Görevlisine Düşen Öğrenci Sayısı</w:t>
            </w:r>
          </w:p>
        </w:tc>
        <w:tc>
          <w:tcPr>
            <w:tcW w:w="1798" w:type="pct"/>
          </w:tcPr>
          <w:p w:rsidR="005D46EE" w:rsidRPr="003144D4" w:rsidRDefault="004F5517"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47,92</w:t>
            </w:r>
          </w:p>
        </w:tc>
      </w:tr>
      <w:tr w:rsidR="005D46EE"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2" w:type="pct"/>
          </w:tcPr>
          <w:p w:rsidR="005D46EE" w:rsidRPr="00061F6B" w:rsidRDefault="005D46EE" w:rsidP="003144D4">
            <w:pPr>
              <w:spacing w:line="360" w:lineRule="auto"/>
              <w:jc w:val="both"/>
              <w:rPr>
                <w:rFonts w:ascii="Times New Roman" w:hAnsi="Times New Roman" w:cs="Times New Roman"/>
                <w:b w:val="0"/>
                <w:color w:val="000000" w:themeColor="text1"/>
              </w:rPr>
            </w:pPr>
            <w:r w:rsidRPr="00061F6B">
              <w:rPr>
                <w:rFonts w:ascii="Times New Roman" w:hAnsi="Times New Roman" w:cs="Times New Roman"/>
                <w:b w:val="0"/>
                <w:color w:val="000000" w:themeColor="text1"/>
              </w:rPr>
              <w:t>Öğretim Elemanına Düşen Öğrenci Sayısı</w:t>
            </w:r>
          </w:p>
        </w:tc>
        <w:tc>
          <w:tcPr>
            <w:tcW w:w="1798" w:type="pct"/>
          </w:tcPr>
          <w:p w:rsidR="005D46EE" w:rsidRPr="003144D4" w:rsidRDefault="00061F6B" w:rsidP="00061F6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25,00</w:t>
            </w:r>
          </w:p>
        </w:tc>
      </w:tr>
      <w:tr w:rsidR="005D46EE"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3202" w:type="pct"/>
          </w:tcPr>
          <w:p w:rsidR="005D46EE" w:rsidRPr="003144D4" w:rsidRDefault="005D46EE"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Hemşirelik Bölümü</w:t>
            </w:r>
          </w:p>
        </w:tc>
        <w:tc>
          <w:tcPr>
            <w:tcW w:w="1798" w:type="pct"/>
          </w:tcPr>
          <w:p w:rsidR="005D46EE" w:rsidRPr="003144D4" w:rsidRDefault="005D46EE"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5D46EE"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2" w:type="pct"/>
          </w:tcPr>
          <w:p w:rsidR="005D46EE" w:rsidRPr="003144D4" w:rsidRDefault="005D46EE"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Bir Öğretim Üyesine Düşen Öğrenci Sayısı</w:t>
            </w:r>
          </w:p>
        </w:tc>
        <w:tc>
          <w:tcPr>
            <w:tcW w:w="1798" w:type="pct"/>
          </w:tcPr>
          <w:p w:rsidR="005D46EE" w:rsidRPr="003144D4" w:rsidRDefault="00061F6B"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65,42</w:t>
            </w:r>
          </w:p>
        </w:tc>
      </w:tr>
      <w:tr w:rsidR="005D46EE"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3202" w:type="pct"/>
          </w:tcPr>
          <w:p w:rsidR="005D46EE" w:rsidRPr="003144D4" w:rsidRDefault="005D46EE"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 xml:space="preserve">Öğretim </w:t>
            </w:r>
            <w:proofErr w:type="spellStart"/>
            <w:r w:rsidRPr="003144D4">
              <w:rPr>
                <w:rFonts w:ascii="Times New Roman" w:hAnsi="Times New Roman" w:cs="Times New Roman"/>
                <w:b w:val="0"/>
                <w:color w:val="000000" w:themeColor="text1"/>
              </w:rPr>
              <w:t>Üyesi+Öğretim</w:t>
            </w:r>
            <w:proofErr w:type="spellEnd"/>
            <w:r w:rsidRPr="003144D4">
              <w:rPr>
                <w:rFonts w:ascii="Times New Roman" w:hAnsi="Times New Roman" w:cs="Times New Roman"/>
                <w:b w:val="0"/>
                <w:color w:val="000000" w:themeColor="text1"/>
              </w:rPr>
              <w:t xml:space="preserve"> Görevlisine Düşen Öğrenci Sayısı</w:t>
            </w:r>
          </w:p>
        </w:tc>
        <w:tc>
          <w:tcPr>
            <w:tcW w:w="1798" w:type="pct"/>
          </w:tcPr>
          <w:p w:rsidR="005D46EE" w:rsidRPr="003144D4" w:rsidRDefault="005D46EE" w:rsidP="00061F6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4</w:t>
            </w:r>
            <w:r w:rsidR="00061F6B">
              <w:rPr>
                <w:rFonts w:ascii="Times New Roman" w:hAnsi="Times New Roman" w:cs="Times New Roman"/>
                <w:b/>
                <w:color w:val="000000" w:themeColor="text1"/>
              </w:rPr>
              <w:t>9,07</w:t>
            </w:r>
          </w:p>
        </w:tc>
      </w:tr>
      <w:tr w:rsidR="005D46EE"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2" w:type="pct"/>
          </w:tcPr>
          <w:p w:rsidR="005D46EE" w:rsidRPr="003144D4" w:rsidRDefault="005D46EE"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Öğretim Elemanına Düşen Öğrenci Sayısı</w:t>
            </w:r>
          </w:p>
        </w:tc>
        <w:tc>
          <w:tcPr>
            <w:tcW w:w="1798" w:type="pct"/>
          </w:tcPr>
          <w:p w:rsidR="005D46EE" w:rsidRPr="003144D4" w:rsidRDefault="00061F6B"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26,17</w:t>
            </w:r>
          </w:p>
        </w:tc>
      </w:tr>
      <w:tr w:rsidR="005D46EE"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3202" w:type="pct"/>
          </w:tcPr>
          <w:p w:rsidR="005D46EE" w:rsidRPr="003144D4" w:rsidRDefault="005D46EE"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Sağlık Yönetimi Bölümü</w:t>
            </w:r>
          </w:p>
        </w:tc>
        <w:tc>
          <w:tcPr>
            <w:tcW w:w="1798" w:type="pct"/>
          </w:tcPr>
          <w:p w:rsidR="005D46EE" w:rsidRPr="003144D4" w:rsidRDefault="005D46EE"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r>
      <w:tr w:rsidR="005D46EE"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2" w:type="pct"/>
          </w:tcPr>
          <w:p w:rsidR="005D46EE" w:rsidRPr="003144D4" w:rsidRDefault="005D46EE"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Bir Öğretim Üyesine Düşen Öğrenci Sayısı</w:t>
            </w:r>
          </w:p>
        </w:tc>
        <w:tc>
          <w:tcPr>
            <w:tcW w:w="1798" w:type="pct"/>
          </w:tcPr>
          <w:p w:rsidR="005D46EE" w:rsidRPr="003144D4" w:rsidRDefault="00061F6B"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85,00</w:t>
            </w:r>
          </w:p>
        </w:tc>
      </w:tr>
      <w:tr w:rsidR="005D46EE"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3202" w:type="pct"/>
          </w:tcPr>
          <w:p w:rsidR="005D46EE" w:rsidRPr="003144D4" w:rsidRDefault="005D46EE"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 xml:space="preserve">Öğretim </w:t>
            </w:r>
            <w:proofErr w:type="spellStart"/>
            <w:r w:rsidRPr="003144D4">
              <w:rPr>
                <w:rFonts w:ascii="Times New Roman" w:hAnsi="Times New Roman" w:cs="Times New Roman"/>
                <w:b w:val="0"/>
                <w:color w:val="000000" w:themeColor="text1"/>
              </w:rPr>
              <w:t>Üyesi+Öğretim</w:t>
            </w:r>
            <w:proofErr w:type="spellEnd"/>
            <w:r w:rsidRPr="003144D4">
              <w:rPr>
                <w:rFonts w:ascii="Times New Roman" w:hAnsi="Times New Roman" w:cs="Times New Roman"/>
                <w:b w:val="0"/>
                <w:color w:val="000000" w:themeColor="text1"/>
              </w:rPr>
              <w:t xml:space="preserve"> Görevlisine Düşen Öğrenci Sayısı</w:t>
            </w:r>
          </w:p>
        </w:tc>
        <w:tc>
          <w:tcPr>
            <w:tcW w:w="1798" w:type="pct"/>
          </w:tcPr>
          <w:p w:rsidR="005D46EE" w:rsidRPr="003144D4" w:rsidRDefault="00061F6B"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85,00</w:t>
            </w:r>
          </w:p>
        </w:tc>
      </w:tr>
      <w:tr w:rsidR="005D46EE"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2" w:type="pct"/>
          </w:tcPr>
          <w:p w:rsidR="005D46EE" w:rsidRPr="003144D4" w:rsidRDefault="005D46EE"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Öğretim Elemanına Düşen Öğrenci Sayısı</w:t>
            </w:r>
          </w:p>
        </w:tc>
        <w:tc>
          <w:tcPr>
            <w:tcW w:w="1798" w:type="pct"/>
          </w:tcPr>
          <w:p w:rsidR="005D46EE" w:rsidRPr="003144D4" w:rsidRDefault="00061F6B" w:rsidP="00061F6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42,50</w:t>
            </w:r>
          </w:p>
        </w:tc>
      </w:tr>
      <w:tr w:rsidR="002E37D4"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3202" w:type="pct"/>
          </w:tcPr>
          <w:p w:rsidR="002E37D4" w:rsidRPr="003144D4" w:rsidRDefault="002E37D4"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lastRenderedPageBreak/>
              <w:t>Beslenme ve Diyetetik Bölümü</w:t>
            </w:r>
          </w:p>
        </w:tc>
        <w:tc>
          <w:tcPr>
            <w:tcW w:w="1798" w:type="pct"/>
          </w:tcPr>
          <w:p w:rsidR="002E37D4" w:rsidRPr="003144D4" w:rsidRDefault="002108D5"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Öğrencisi yok</w:t>
            </w:r>
          </w:p>
        </w:tc>
      </w:tr>
      <w:tr w:rsidR="002E37D4"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2" w:type="pct"/>
          </w:tcPr>
          <w:p w:rsidR="002E37D4" w:rsidRPr="003144D4" w:rsidRDefault="002E37D4" w:rsidP="00A16D49">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Öğretim Elemanı</w:t>
            </w:r>
            <w:r w:rsidR="00A16D49">
              <w:rPr>
                <w:rFonts w:ascii="Times New Roman" w:hAnsi="Times New Roman" w:cs="Times New Roman"/>
                <w:b w:val="0"/>
                <w:color w:val="000000" w:themeColor="text1"/>
              </w:rPr>
              <w:t>=</w:t>
            </w:r>
            <w:r w:rsidRPr="003144D4">
              <w:rPr>
                <w:rFonts w:ascii="Times New Roman" w:hAnsi="Times New Roman" w:cs="Times New Roman"/>
                <w:b w:val="0"/>
                <w:color w:val="000000" w:themeColor="text1"/>
              </w:rPr>
              <w:t xml:space="preserve"> 7 Fakülte geneline </w:t>
            </w:r>
            <w:proofErr w:type="gramStart"/>
            <w:r w:rsidRPr="003144D4">
              <w:rPr>
                <w:rFonts w:ascii="Times New Roman" w:hAnsi="Times New Roman" w:cs="Times New Roman"/>
                <w:b w:val="0"/>
                <w:color w:val="000000" w:themeColor="text1"/>
              </w:rPr>
              <w:t>dahil</w:t>
            </w:r>
            <w:proofErr w:type="gramEnd"/>
            <w:r w:rsidRPr="003144D4">
              <w:rPr>
                <w:rFonts w:ascii="Times New Roman" w:hAnsi="Times New Roman" w:cs="Times New Roman"/>
                <w:b w:val="0"/>
                <w:color w:val="000000" w:themeColor="text1"/>
              </w:rPr>
              <w:t xml:space="preserve"> edilmiştir.</w:t>
            </w:r>
          </w:p>
        </w:tc>
        <w:tc>
          <w:tcPr>
            <w:tcW w:w="1798" w:type="pct"/>
          </w:tcPr>
          <w:p w:rsidR="002E37D4" w:rsidRPr="003144D4" w:rsidRDefault="002E37D4"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r>
      <w:tr w:rsidR="002E37D4"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3202" w:type="pct"/>
          </w:tcPr>
          <w:p w:rsidR="002E37D4" w:rsidRPr="003144D4" w:rsidRDefault="002E37D4"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Fizyoterapi ve Rehabilitasyon Bölümü</w:t>
            </w:r>
          </w:p>
        </w:tc>
        <w:tc>
          <w:tcPr>
            <w:tcW w:w="1798" w:type="pct"/>
          </w:tcPr>
          <w:p w:rsidR="002E37D4" w:rsidRPr="003144D4" w:rsidRDefault="002108D5"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Öğrencisi yok</w:t>
            </w:r>
          </w:p>
        </w:tc>
      </w:tr>
      <w:tr w:rsidR="002E37D4"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2" w:type="pct"/>
          </w:tcPr>
          <w:p w:rsidR="002E37D4" w:rsidRPr="003144D4" w:rsidRDefault="002E37D4" w:rsidP="00A16D49">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Öğretim Elemanı</w:t>
            </w:r>
            <w:r w:rsidR="00A16D49">
              <w:rPr>
                <w:rFonts w:ascii="Times New Roman" w:hAnsi="Times New Roman" w:cs="Times New Roman"/>
                <w:b w:val="0"/>
                <w:color w:val="000000" w:themeColor="text1"/>
              </w:rPr>
              <w:t>=</w:t>
            </w:r>
            <w:r w:rsidRPr="003144D4">
              <w:rPr>
                <w:rFonts w:ascii="Times New Roman" w:hAnsi="Times New Roman" w:cs="Times New Roman"/>
                <w:b w:val="0"/>
                <w:color w:val="000000" w:themeColor="text1"/>
              </w:rPr>
              <w:t xml:space="preserve"> 2 Fakülte geneline </w:t>
            </w:r>
            <w:proofErr w:type="gramStart"/>
            <w:r w:rsidRPr="003144D4">
              <w:rPr>
                <w:rFonts w:ascii="Times New Roman" w:hAnsi="Times New Roman" w:cs="Times New Roman"/>
                <w:b w:val="0"/>
                <w:color w:val="000000" w:themeColor="text1"/>
              </w:rPr>
              <w:t>dahil</w:t>
            </w:r>
            <w:proofErr w:type="gramEnd"/>
            <w:r w:rsidRPr="003144D4">
              <w:rPr>
                <w:rFonts w:ascii="Times New Roman" w:hAnsi="Times New Roman" w:cs="Times New Roman"/>
                <w:b w:val="0"/>
                <w:color w:val="000000" w:themeColor="text1"/>
              </w:rPr>
              <w:t xml:space="preserve"> edilmiştir.</w:t>
            </w:r>
          </w:p>
        </w:tc>
        <w:tc>
          <w:tcPr>
            <w:tcW w:w="1798" w:type="pct"/>
          </w:tcPr>
          <w:p w:rsidR="002E37D4" w:rsidRPr="003144D4" w:rsidRDefault="002E37D4"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r>
    </w:tbl>
    <w:p w:rsidR="00665582" w:rsidRDefault="00665582" w:rsidP="003144D4">
      <w:pPr>
        <w:spacing w:line="360" w:lineRule="auto"/>
        <w:jc w:val="both"/>
        <w:rPr>
          <w:rFonts w:ascii="Times New Roman" w:hAnsi="Times New Roman" w:cs="Times New Roman"/>
          <w:b/>
          <w:color w:val="C00000"/>
        </w:rPr>
      </w:pPr>
    </w:p>
    <w:p w:rsidR="005E290D" w:rsidRPr="003144D4" w:rsidRDefault="005E290D"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4.3. Yabancı Uyruklu Akademik Personel</w:t>
      </w:r>
    </w:p>
    <w:p w:rsidR="005B313C" w:rsidRPr="003144D4" w:rsidRDefault="00F874AB" w:rsidP="003144D4">
      <w:pPr>
        <w:spacing w:line="360" w:lineRule="auto"/>
        <w:jc w:val="both"/>
        <w:rPr>
          <w:rFonts w:ascii="Times New Roman" w:hAnsi="Times New Roman" w:cs="Times New Roman"/>
          <w:color w:val="C00000"/>
        </w:rPr>
      </w:pPr>
      <w:r w:rsidRPr="003144D4">
        <w:rPr>
          <w:rFonts w:ascii="Times New Roman" w:hAnsi="Times New Roman" w:cs="Times New Roman"/>
        </w:rPr>
        <w:t>* Yabancı uyruklu akademik personelimiz bulunmamaktadır.</w:t>
      </w:r>
    </w:p>
    <w:p w:rsidR="00F874AB" w:rsidRPr="003144D4" w:rsidRDefault="005E290D"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4.4. Diğer Üniversitelerde Gö</w:t>
      </w:r>
      <w:r w:rsidR="00F874AB" w:rsidRPr="003144D4">
        <w:rPr>
          <w:rFonts w:ascii="Times New Roman" w:hAnsi="Times New Roman" w:cs="Times New Roman"/>
          <w:b/>
          <w:color w:val="C00000"/>
        </w:rPr>
        <w:t>revlendirilen Akademik Personel</w:t>
      </w:r>
    </w:p>
    <w:p w:rsidR="00F874AB" w:rsidRPr="003144D4" w:rsidRDefault="00F874AB" w:rsidP="003144D4">
      <w:pPr>
        <w:spacing w:line="360" w:lineRule="auto"/>
        <w:jc w:val="both"/>
        <w:rPr>
          <w:rFonts w:ascii="Times New Roman" w:hAnsi="Times New Roman" w:cs="Times New Roman"/>
        </w:rPr>
      </w:pPr>
      <w:r w:rsidRPr="003144D4">
        <w:rPr>
          <w:rFonts w:ascii="Times New Roman" w:hAnsi="Times New Roman" w:cs="Times New Roman"/>
        </w:rPr>
        <w:t>* Diğer üniversitelerde görevli akademik personelimiz bulunmamaktadır.</w:t>
      </w:r>
    </w:p>
    <w:p w:rsidR="005E290D" w:rsidRPr="003144D4" w:rsidRDefault="005E290D"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4.5. Birimler Düzeyinde Öğretim Elemanı Sayıları</w:t>
      </w:r>
    </w:p>
    <w:p w:rsidR="005B313C" w:rsidRPr="003144D4" w:rsidRDefault="00221803"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 Personel Daire Başkanlığınca doldurulacak</w:t>
      </w:r>
    </w:p>
    <w:p w:rsidR="005E290D" w:rsidRPr="003144D4" w:rsidRDefault="005E290D"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4.6. Başka Üniversitelerden Üniversitemizde Görevlendirilen Akademik Personel</w:t>
      </w:r>
    </w:p>
    <w:p w:rsidR="00221803" w:rsidRPr="003144D4" w:rsidRDefault="00221803"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 Personel Daire Başkanlığınca doldurulacak</w:t>
      </w:r>
    </w:p>
    <w:p w:rsidR="00DC6120" w:rsidRDefault="00DC6120" w:rsidP="003144D4">
      <w:pPr>
        <w:spacing w:line="360" w:lineRule="auto"/>
        <w:jc w:val="both"/>
        <w:rPr>
          <w:rFonts w:ascii="Times New Roman" w:hAnsi="Times New Roman" w:cs="Times New Roman"/>
          <w:b/>
          <w:color w:val="C00000"/>
        </w:rPr>
      </w:pPr>
    </w:p>
    <w:p w:rsidR="005E290D" w:rsidRPr="003144D4" w:rsidRDefault="005E290D"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4.7. Akademik Personelin Yaş İtibariyle Dağılımı</w:t>
      </w:r>
    </w:p>
    <w:tbl>
      <w:tblPr>
        <w:tblStyle w:val="KlavuzuTablo4-Vurgu11"/>
        <w:tblW w:w="9356" w:type="dxa"/>
        <w:jc w:val="center"/>
        <w:tblLook w:val="04A0" w:firstRow="1" w:lastRow="0" w:firstColumn="1" w:lastColumn="0" w:noHBand="0" w:noVBand="1"/>
      </w:tblPr>
      <w:tblGrid>
        <w:gridCol w:w="1336"/>
        <w:gridCol w:w="1336"/>
        <w:gridCol w:w="1336"/>
        <w:gridCol w:w="1338"/>
        <w:gridCol w:w="1338"/>
        <w:gridCol w:w="1338"/>
        <w:gridCol w:w="1334"/>
      </w:tblGrid>
      <w:tr w:rsidR="00715821" w:rsidRPr="003144D4" w:rsidTr="00A45B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4" w:type="pct"/>
          </w:tcPr>
          <w:p w:rsidR="00715821" w:rsidRPr="003144D4" w:rsidRDefault="00715821" w:rsidP="003144D4">
            <w:pPr>
              <w:spacing w:line="360" w:lineRule="auto"/>
              <w:jc w:val="both"/>
              <w:rPr>
                <w:rFonts w:ascii="Times New Roman" w:hAnsi="Times New Roman" w:cs="Times New Roman"/>
                <w:b w:val="0"/>
                <w:color w:val="000000" w:themeColor="text1"/>
              </w:rPr>
            </w:pPr>
          </w:p>
        </w:tc>
        <w:tc>
          <w:tcPr>
            <w:tcW w:w="714" w:type="pct"/>
          </w:tcPr>
          <w:p w:rsidR="00715821" w:rsidRPr="003144D4" w:rsidRDefault="00715821" w:rsidP="003144D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21-25 Yaş</w:t>
            </w:r>
          </w:p>
        </w:tc>
        <w:tc>
          <w:tcPr>
            <w:tcW w:w="714" w:type="pct"/>
          </w:tcPr>
          <w:p w:rsidR="00715821" w:rsidRPr="003144D4" w:rsidRDefault="00715821" w:rsidP="003144D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26-30 Yaş</w:t>
            </w:r>
          </w:p>
        </w:tc>
        <w:tc>
          <w:tcPr>
            <w:tcW w:w="715" w:type="pct"/>
          </w:tcPr>
          <w:p w:rsidR="00715821" w:rsidRPr="003144D4" w:rsidRDefault="00715821" w:rsidP="003144D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31-35 Yaş</w:t>
            </w:r>
          </w:p>
        </w:tc>
        <w:tc>
          <w:tcPr>
            <w:tcW w:w="715" w:type="pct"/>
          </w:tcPr>
          <w:p w:rsidR="00715821" w:rsidRPr="003144D4" w:rsidRDefault="00715821" w:rsidP="003144D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36-40 Yaş</w:t>
            </w:r>
          </w:p>
        </w:tc>
        <w:tc>
          <w:tcPr>
            <w:tcW w:w="715" w:type="pct"/>
          </w:tcPr>
          <w:p w:rsidR="00715821" w:rsidRPr="003144D4" w:rsidRDefault="00715821" w:rsidP="003144D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41-50 Yaş</w:t>
            </w:r>
          </w:p>
        </w:tc>
        <w:tc>
          <w:tcPr>
            <w:tcW w:w="715" w:type="pct"/>
          </w:tcPr>
          <w:p w:rsidR="00715821" w:rsidRPr="003144D4" w:rsidRDefault="00715821" w:rsidP="003144D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51 - Üzeri</w:t>
            </w:r>
          </w:p>
        </w:tc>
      </w:tr>
      <w:tr w:rsidR="00715821"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4" w:type="pct"/>
          </w:tcPr>
          <w:p w:rsidR="00715821" w:rsidRPr="003144D4" w:rsidRDefault="00715821"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 xml:space="preserve">Kişi Sayısı </w:t>
            </w:r>
          </w:p>
        </w:tc>
        <w:tc>
          <w:tcPr>
            <w:tcW w:w="714" w:type="pct"/>
          </w:tcPr>
          <w:p w:rsidR="00715821" w:rsidRPr="003144D4" w:rsidRDefault="004250D3"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w:t>
            </w:r>
          </w:p>
        </w:tc>
        <w:tc>
          <w:tcPr>
            <w:tcW w:w="714" w:type="pct"/>
          </w:tcPr>
          <w:p w:rsidR="00715821" w:rsidRPr="003144D4" w:rsidRDefault="004250D3"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11</w:t>
            </w:r>
          </w:p>
        </w:tc>
        <w:tc>
          <w:tcPr>
            <w:tcW w:w="715" w:type="pct"/>
          </w:tcPr>
          <w:p w:rsidR="00715821" w:rsidRPr="003144D4" w:rsidRDefault="006C52DD"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12</w:t>
            </w:r>
          </w:p>
        </w:tc>
        <w:tc>
          <w:tcPr>
            <w:tcW w:w="715" w:type="pct"/>
          </w:tcPr>
          <w:p w:rsidR="00715821" w:rsidRPr="003144D4" w:rsidRDefault="006C52DD"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5</w:t>
            </w:r>
          </w:p>
        </w:tc>
        <w:tc>
          <w:tcPr>
            <w:tcW w:w="715" w:type="pct"/>
          </w:tcPr>
          <w:p w:rsidR="00715821" w:rsidRPr="003144D4" w:rsidRDefault="005E0994"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10</w:t>
            </w:r>
          </w:p>
        </w:tc>
        <w:tc>
          <w:tcPr>
            <w:tcW w:w="715" w:type="pct"/>
          </w:tcPr>
          <w:p w:rsidR="00715821" w:rsidRPr="003144D4" w:rsidRDefault="006C52DD"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6</w:t>
            </w:r>
          </w:p>
        </w:tc>
      </w:tr>
      <w:tr w:rsidR="00715821"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714" w:type="pct"/>
          </w:tcPr>
          <w:p w:rsidR="00715821" w:rsidRPr="003144D4" w:rsidRDefault="00715821"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Yüzde</w:t>
            </w:r>
          </w:p>
        </w:tc>
        <w:tc>
          <w:tcPr>
            <w:tcW w:w="714" w:type="pct"/>
          </w:tcPr>
          <w:p w:rsidR="00715821" w:rsidRPr="003144D4" w:rsidRDefault="005E0994"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2,23</w:t>
            </w:r>
          </w:p>
        </w:tc>
        <w:tc>
          <w:tcPr>
            <w:tcW w:w="714" w:type="pct"/>
          </w:tcPr>
          <w:p w:rsidR="00715821" w:rsidRPr="003144D4" w:rsidRDefault="005E0994"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24,45</w:t>
            </w:r>
          </w:p>
        </w:tc>
        <w:tc>
          <w:tcPr>
            <w:tcW w:w="715" w:type="pct"/>
          </w:tcPr>
          <w:p w:rsidR="00715821" w:rsidRPr="003144D4" w:rsidRDefault="005E0994"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26,67</w:t>
            </w:r>
          </w:p>
        </w:tc>
        <w:tc>
          <w:tcPr>
            <w:tcW w:w="715" w:type="pct"/>
          </w:tcPr>
          <w:p w:rsidR="00715821" w:rsidRPr="003144D4" w:rsidRDefault="005E0994"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11,12</w:t>
            </w:r>
          </w:p>
        </w:tc>
        <w:tc>
          <w:tcPr>
            <w:tcW w:w="715" w:type="pct"/>
          </w:tcPr>
          <w:p w:rsidR="00715821" w:rsidRPr="003144D4" w:rsidRDefault="005E0994"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22,23</w:t>
            </w:r>
          </w:p>
        </w:tc>
        <w:tc>
          <w:tcPr>
            <w:tcW w:w="715" w:type="pct"/>
          </w:tcPr>
          <w:p w:rsidR="00715821" w:rsidRPr="003144D4" w:rsidRDefault="005E0994"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13,34</w:t>
            </w:r>
          </w:p>
        </w:tc>
      </w:tr>
    </w:tbl>
    <w:p w:rsidR="00221803" w:rsidRPr="003144D4" w:rsidRDefault="00221803" w:rsidP="003144D4">
      <w:pPr>
        <w:spacing w:line="360" w:lineRule="auto"/>
        <w:jc w:val="both"/>
        <w:rPr>
          <w:rFonts w:ascii="Times New Roman" w:hAnsi="Times New Roman" w:cs="Times New Roman"/>
          <w:b/>
          <w:color w:val="00B0F0"/>
        </w:rPr>
      </w:pPr>
    </w:p>
    <w:p w:rsidR="005E290D" w:rsidRPr="003144D4" w:rsidRDefault="005E290D"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 xml:space="preserve">4.8. İdari Personel </w:t>
      </w:r>
    </w:p>
    <w:p w:rsidR="00715821" w:rsidRPr="003144D4" w:rsidRDefault="00715821" w:rsidP="003144D4">
      <w:pPr>
        <w:spacing w:line="360" w:lineRule="auto"/>
        <w:jc w:val="center"/>
        <w:rPr>
          <w:rFonts w:ascii="Times New Roman" w:hAnsi="Times New Roman" w:cs="Times New Roman"/>
          <w:b/>
          <w:color w:val="000000" w:themeColor="text1"/>
        </w:rPr>
      </w:pPr>
      <w:r w:rsidRPr="003144D4">
        <w:rPr>
          <w:rFonts w:ascii="Times New Roman" w:hAnsi="Times New Roman" w:cs="Times New Roman"/>
          <w:b/>
          <w:color w:val="000000" w:themeColor="text1"/>
        </w:rPr>
        <w:t>İdari Personel (Kadroların Doluluk Oranına Göre)</w:t>
      </w:r>
    </w:p>
    <w:tbl>
      <w:tblPr>
        <w:tblStyle w:val="KlavuzuTablo4-Vurgu11"/>
        <w:tblW w:w="9356" w:type="dxa"/>
        <w:jc w:val="center"/>
        <w:tblLook w:val="04A0" w:firstRow="1" w:lastRow="0" w:firstColumn="1" w:lastColumn="0" w:noHBand="0" w:noVBand="1"/>
      </w:tblPr>
      <w:tblGrid>
        <w:gridCol w:w="2339"/>
        <w:gridCol w:w="2779"/>
        <w:gridCol w:w="1611"/>
        <w:gridCol w:w="1317"/>
        <w:gridCol w:w="1310"/>
      </w:tblGrid>
      <w:tr w:rsidR="00715821" w:rsidRPr="003144D4" w:rsidTr="00A45B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tcPr>
          <w:p w:rsidR="00715821" w:rsidRPr="003144D4" w:rsidRDefault="00715821" w:rsidP="003144D4">
            <w:pPr>
              <w:spacing w:line="360" w:lineRule="auto"/>
              <w:jc w:val="both"/>
              <w:rPr>
                <w:rFonts w:ascii="Times New Roman" w:hAnsi="Times New Roman" w:cs="Times New Roman"/>
                <w:b w:val="0"/>
                <w:color w:val="00B0F0"/>
              </w:rPr>
            </w:pPr>
          </w:p>
        </w:tc>
        <w:tc>
          <w:tcPr>
            <w:tcW w:w="2346" w:type="pct"/>
            <w:gridSpan w:val="2"/>
          </w:tcPr>
          <w:p w:rsidR="00715821" w:rsidRPr="003144D4" w:rsidRDefault="00715821"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 xml:space="preserve">                                         Dolu</w:t>
            </w:r>
          </w:p>
        </w:tc>
        <w:tc>
          <w:tcPr>
            <w:tcW w:w="704" w:type="pct"/>
          </w:tcPr>
          <w:p w:rsidR="00715821" w:rsidRPr="003144D4" w:rsidRDefault="00715821"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Boş</w:t>
            </w:r>
          </w:p>
        </w:tc>
        <w:tc>
          <w:tcPr>
            <w:tcW w:w="701" w:type="pct"/>
          </w:tcPr>
          <w:p w:rsidR="00715821" w:rsidRPr="003144D4" w:rsidRDefault="00715821"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Toplam</w:t>
            </w:r>
          </w:p>
        </w:tc>
      </w:tr>
      <w:tr w:rsidR="00715821"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5" w:type="pct"/>
            <w:gridSpan w:val="2"/>
          </w:tcPr>
          <w:p w:rsidR="00715821" w:rsidRPr="003144D4" w:rsidRDefault="00715821"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Genel İdari Hizmetler</w:t>
            </w:r>
          </w:p>
        </w:tc>
        <w:tc>
          <w:tcPr>
            <w:tcW w:w="860" w:type="pct"/>
          </w:tcPr>
          <w:p w:rsidR="00715821" w:rsidRPr="001855BB" w:rsidRDefault="001855BB" w:rsidP="001855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1855BB">
              <w:rPr>
                <w:rFonts w:ascii="Times New Roman" w:hAnsi="Times New Roman" w:cs="Times New Roman"/>
                <w:b/>
                <w:color w:val="000000" w:themeColor="text1"/>
              </w:rPr>
              <w:t>2</w:t>
            </w:r>
          </w:p>
        </w:tc>
        <w:tc>
          <w:tcPr>
            <w:tcW w:w="704" w:type="pct"/>
          </w:tcPr>
          <w:p w:rsidR="00715821" w:rsidRPr="001855BB" w:rsidRDefault="001855BB" w:rsidP="001855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1855BB">
              <w:rPr>
                <w:rFonts w:ascii="Times New Roman" w:hAnsi="Times New Roman" w:cs="Times New Roman"/>
                <w:b/>
                <w:color w:val="000000" w:themeColor="text1"/>
              </w:rPr>
              <w:t>---</w:t>
            </w:r>
          </w:p>
        </w:tc>
        <w:tc>
          <w:tcPr>
            <w:tcW w:w="701" w:type="pct"/>
          </w:tcPr>
          <w:p w:rsidR="00715821" w:rsidRPr="001855BB" w:rsidRDefault="001855BB" w:rsidP="001855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1855BB">
              <w:rPr>
                <w:rFonts w:ascii="Times New Roman" w:hAnsi="Times New Roman" w:cs="Times New Roman"/>
                <w:b/>
                <w:color w:val="000000" w:themeColor="text1"/>
              </w:rPr>
              <w:t>2</w:t>
            </w:r>
          </w:p>
        </w:tc>
      </w:tr>
      <w:tr w:rsidR="00715821"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2735" w:type="pct"/>
            <w:gridSpan w:val="2"/>
          </w:tcPr>
          <w:p w:rsidR="00715821" w:rsidRPr="003144D4" w:rsidRDefault="00715821"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Sağlık Hizmetleri Sınıfı</w:t>
            </w:r>
          </w:p>
        </w:tc>
        <w:tc>
          <w:tcPr>
            <w:tcW w:w="860" w:type="pct"/>
          </w:tcPr>
          <w:p w:rsidR="00715821" w:rsidRPr="001855BB" w:rsidRDefault="00715821" w:rsidP="001855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704" w:type="pct"/>
          </w:tcPr>
          <w:p w:rsidR="00715821" w:rsidRPr="001855BB" w:rsidRDefault="00715821" w:rsidP="001855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701" w:type="pct"/>
          </w:tcPr>
          <w:p w:rsidR="00715821" w:rsidRPr="001855BB" w:rsidRDefault="00715821" w:rsidP="001855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r>
      <w:tr w:rsidR="00715821"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5" w:type="pct"/>
            <w:gridSpan w:val="2"/>
          </w:tcPr>
          <w:p w:rsidR="00715821" w:rsidRPr="003144D4" w:rsidRDefault="00715821"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Teknik Hizmetler Sınıfı</w:t>
            </w:r>
          </w:p>
        </w:tc>
        <w:tc>
          <w:tcPr>
            <w:tcW w:w="860" w:type="pct"/>
          </w:tcPr>
          <w:p w:rsidR="00715821" w:rsidRPr="001855BB" w:rsidRDefault="00715821" w:rsidP="001855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704" w:type="pct"/>
          </w:tcPr>
          <w:p w:rsidR="00715821" w:rsidRPr="001855BB" w:rsidRDefault="00715821" w:rsidP="001855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701" w:type="pct"/>
          </w:tcPr>
          <w:p w:rsidR="00715821" w:rsidRPr="001855BB" w:rsidRDefault="00715821" w:rsidP="001855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r>
      <w:tr w:rsidR="00715821"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2735" w:type="pct"/>
            <w:gridSpan w:val="2"/>
          </w:tcPr>
          <w:p w:rsidR="00715821" w:rsidRPr="003144D4" w:rsidRDefault="00715821"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Eğitim ve Öğretim Hizmetleri Sınıfı</w:t>
            </w:r>
          </w:p>
        </w:tc>
        <w:tc>
          <w:tcPr>
            <w:tcW w:w="860" w:type="pct"/>
          </w:tcPr>
          <w:p w:rsidR="00715821" w:rsidRPr="001855BB" w:rsidRDefault="00715821" w:rsidP="001855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704" w:type="pct"/>
          </w:tcPr>
          <w:p w:rsidR="00715821" w:rsidRPr="001855BB" w:rsidRDefault="00715821" w:rsidP="001855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701" w:type="pct"/>
          </w:tcPr>
          <w:p w:rsidR="00715821" w:rsidRPr="001855BB" w:rsidRDefault="00715821" w:rsidP="001855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r>
      <w:tr w:rsidR="00715821"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5" w:type="pct"/>
            <w:gridSpan w:val="2"/>
          </w:tcPr>
          <w:p w:rsidR="00715821" w:rsidRPr="003144D4" w:rsidRDefault="00715821"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Avukatlık Hizmetleri Sınıfı</w:t>
            </w:r>
          </w:p>
        </w:tc>
        <w:tc>
          <w:tcPr>
            <w:tcW w:w="860" w:type="pct"/>
          </w:tcPr>
          <w:p w:rsidR="00715821" w:rsidRPr="001855BB" w:rsidRDefault="00715821" w:rsidP="001855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704" w:type="pct"/>
          </w:tcPr>
          <w:p w:rsidR="00715821" w:rsidRPr="001855BB" w:rsidRDefault="00715821" w:rsidP="001855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701" w:type="pct"/>
          </w:tcPr>
          <w:p w:rsidR="00715821" w:rsidRPr="001855BB" w:rsidRDefault="00715821" w:rsidP="001855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r>
      <w:tr w:rsidR="00715821"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2735" w:type="pct"/>
            <w:gridSpan w:val="2"/>
          </w:tcPr>
          <w:p w:rsidR="00715821" w:rsidRPr="003144D4" w:rsidRDefault="00715821"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Din Hizmetleri Sınıfı</w:t>
            </w:r>
          </w:p>
        </w:tc>
        <w:tc>
          <w:tcPr>
            <w:tcW w:w="860" w:type="pct"/>
          </w:tcPr>
          <w:p w:rsidR="00715821" w:rsidRPr="001855BB" w:rsidRDefault="00715821" w:rsidP="001855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704" w:type="pct"/>
          </w:tcPr>
          <w:p w:rsidR="00715821" w:rsidRPr="001855BB" w:rsidRDefault="00715821" w:rsidP="001855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701" w:type="pct"/>
          </w:tcPr>
          <w:p w:rsidR="00715821" w:rsidRPr="001855BB" w:rsidRDefault="00715821" w:rsidP="001855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r>
      <w:tr w:rsidR="00715821"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5" w:type="pct"/>
            <w:gridSpan w:val="2"/>
          </w:tcPr>
          <w:p w:rsidR="00715821" w:rsidRPr="003144D4" w:rsidRDefault="00715821"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Yardımcı Hizmetler Sınıfı</w:t>
            </w:r>
          </w:p>
        </w:tc>
        <w:tc>
          <w:tcPr>
            <w:tcW w:w="860" w:type="pct"/>
          </w:tcPr>
          <w:p w:rsidR="00715821" w:rsidRPr="001855BB" w:rsidRDefault="00715821" w:rsidP="001855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704" w:type="pct"/>
          </w:tcPr>
          <w:p w:rsidR="00715821" w:rsidRPr="001855BB" w:rsidRDefault="00715821" w:rsidP="001855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701" w:type="pct"/>
          </w:tcPr>
          <w:p w:rsidR="00715821" w:rsidRPr="001855BB" w:rsidRDefault="00715821" w:rsidP="001855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r>
      <w:tr w:rsidR="00715821"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2735" w:type="pct"/>
            <w:gridSpan w:val="2"/>
          </w:tcPr>
          <w:p w:rsidR="00715821" w:rsidRPr="003144D4" w:rsidRDefault="00715821"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Toplam</w:t>
            </w:r>
          </w:p>
        </w:tc>
        <w:tc>
          <w:tcPr>
            <w:tcW w:w="860" w:type="pct"/>
          </w:tcPr>
          <w:p w:rsidR="00715821" w:rsidRPr="001855BB" w:rsidRDefault="001855BB" w:rsidP="001855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2</w:t>
            </w:r>
          </w:p>
        </w:tc>
        <w:tc>
          <w:tcPr>
            <w:tcW w:w="704" w:type="pct"/>
          </w:tcPr>
          <w:p w:rsidR="00715821" w:rsidRPr="001855BB" w:rsidRDefault="001855BB" w:rsidP="001855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w:t>
            </w:r>
          </w:p>
        </w:tc>
        <w:tc>
          <w:tcPr>
            <w:tcW w:w="701" w:type="pct"/>
          </w:tcPr>
          <w:p w:rsidR="00715821" w:rsidRPr="001855BB" w:rsidRDefault="001855BB" w:rsidP="001855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2</w:t>
            </w:r>
          </w:p>
        </w:tc>
      </w:tr>
    </w:tbl>
    <w:p w:rsidR="00DC6120" w:rsidRDefault="00DC6120" w:rsidP="003144D4">
      <w:pPr>
        <w:spacing w:line="360" w:lineRule="auto"/>
        <w:jc w:val="both"/>
        <w:rPr>
          <w:rFonts w:ascii="Times New Roman" w:hAnsi="Times New Roman" w:cs="Times New Roman"/>
          <w:b/>
          <w:color w:val="00B0F0"/>
        </w:rPr>
      </w:pPr>
    </w:p>
    <w:p w:rsidR="00DC6120" w:rsidRPr="003144D4" w:rsidRDefault="00DC6120" w:rsidP="003144D4">
      <w:pPr>
        <w:spacing w:line="360" w:lineRule="auto"/>
        <w:jc w:val="both"/>
        <w:rPr>
          <w:rFonts w:ascii="Times New Roman" w:hAnsi="Times New Roman" w:cs="Times New Roman"/>
          <w:b/>
          <w:color w:val="00B0F0"/>
        </w:rPr>
      </w:pPr>
    </w:p>
    <w:tbl>
      <w:tblPr>
        <w:tblStyle w:val="KlavuzuTablo4-Vurgu11"/>
        <w:tblW w:w="9356" w:type="dxa"/>
        <w:jc w:val="center"/>
        <w:tblLook w:val="04A0" w:firstRow="1" w:lastRow="0" w:firstColumn="1" w:lastColumn="0" w:noHBand="0" w:noVBand="1"/>
      </w:tblPr>
      <w:tblGrid>
        <w:gridCol w:w="2977"/>
        <w:gridCol w:w="2693"/>
        <w:gridCol w:w="1935"/>
        <w:gridCol w:w="1751"/>
      </w:tblGrid>
      <w:tr w:rsidR="00E6777C" w:rsidRPr="003144D4" w:rsidTr="00A45B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1" w:type="pct"/>
          </w:tcPr>
          <w:p w:rsidR="00715821" w:rsidRPr="003144D4" w:rsidRDefault="00E6777C"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Hizmetler Sınıfı</w:t>
            </w:r>
          </w:p>
        </w:tc>
        <w:tc>
          <w:tcPr>
            <w:tcW w:w="1439" w:type="pct"/>
          </w:tcPr>
          <w:p w:rsidR="00715821" w:rsidRPr="003144D4" w:rsidRDefault="00E6777C" w:rsidP="003767DB">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Birimde Kadrolu Çalışan</w:t>
            </w:r>
          </w:p>
        </w:tc>
        <w:tc>
          <w:tcPr>
            <w:tcW w:w="1034" w:type="pct"/>
          </w:tcPr>
          <w:p w:rsidR="00715821" w:rsidRPr="003144D4" w:rsidRDefault="00E6777C" w:rsidP="003767DB">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13/b-4 ile Gelen</w:t>
            </w:r>
          </w:p>
        </w:tc>
        <w:tc>
          <w:tcPr>
            <w:tcW w:w="936" w:type="pct"/>
          </w:tcPr>
          <w:p w:rsidR="00715821" w:rsidRPr="003144D4" w:rsidRDefault="00E6777C" w:rsidP="003767DB">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13/b-4 ile Giden</w:t>
            </w:r>
          </w:p>
        </w:tc>
      </w:tr>
      <w:tr w:rsidR="00715821"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1" w:type="pct"/>
          </w:tcPr>
          <w:p w:rsidR="00715821" w:rsidRPr="003144D4" w:rsidRDefault="00E6777C"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Genel İdari hizmetleri</w:t>
            </w:r>
          </w:p>
        </w:tc>
        <w:tc>
          <w:tcPr>
            <w:tcW w:w="1439" w:type="pct"/>
          </w:tcPr>
          <w:p w:rsidR="00715821" w:rsidRPr="003144D4" w:rsidRDefault="001855BB" w:rsidP="001855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w:t>
            </w:r>
          </w:p>
        </w:tc>
        <w:tc>
          <w:tcPr>
            <w:tcW w:w="1034" w:type="pct"/>
          </w:tcPr>
          <w:p w:rsidR="00715821" w:rsidRPr="003144D4" w:rsidRDefault="001855BB" w:rsidP="001855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5</w:t>
            </w:r>
          </w:p>
        </w:tc>
        <w:tc>
          <w:tcPr>
            <w:tcW w:w="936" w:type="pct"/>
          </w:tcPr>
          <w:p w:rsidR="00715821" w:rsidRPr="003144D4" w:rsidRDefault="001855BB" w:rsidP="001855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w:t>
            </w:r>
          </w:p>
        </w:tc>
      </w:tr>
      <w:tr w:rsidR="00715821"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1591" w:type="pct"/>
          </w:tcPr>
          <w:p w:rsidR="00715821" w:rsidRPr="003144D4" w:rsidRDefault="00E6777C"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Teknik Hizmetleri Sınıfı</w:t>
            </w:r>
          </w:p>
        </w:tc>
        <w:tc>
          <w:tcPr>
            <w:tcW w:w="1439" w:type="pct"/>
          </w:tcPr>
          <w:p w:rsidR="00715821" w:rsidRPr="003144D4" w:rsidRDefault="00715821" w:rsidP="001855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034" w:type="pct"/>
          </w:tcPr>
          <w:p w:rsidR="00715821" w:rsidRPr="003144D4" w:rsidRDefault="00715821" w:rsidP="001855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936" w:type="pct"/>
          </w:tcPr>
          <w:p w:rsidR="00715821" w:rsidRPr="003144D4" w:rsidRDefault="00715821" w:rsidP="001855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715821"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1" w:type="pct"/>
          </w:tcPr>
          <w:p w:rsidR="00715821" w:rsidRPr="003144D4" w:rsidRDefault="00E6777C"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Yardımcı Hizmetler Sınıfı</w:t>
            </w:r>
          </w:p>
        </w:tc>
        <w:tc>
          <w:tcPr>
            <w:tcW w:w="1439" w:type="pct"/>
          </w:tcPr>
          <w:p w:rsidR="00715821" w:rsidRPr="003144D4" w:rsidRDefault="00715821" w:rsidP="001855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034" w:type="pct"/>
          </w:tcPr>
          <w:p w:rsidR="00715821" w:rsidRPr="003144D4" w:rsidRDefault="00715821" w:rsidP="001855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936" w:type="pct"/>
          </w:tcPr>
          <w:p w:rsidR="00715821" w:rsidRPr="003144D4" w:rsidRDefault="00715821" w:rsidP="001855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E6777C"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1591" w:type="pct"/>
          </w:tcPr>
          <w:p w:rsidR="00E6777C" w:rsidRPr="003144D4" w:rsidRDefault="00E6777C"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Toplam</w:t>
            </w:r>
          </w:p>
        </w:tc>
        <w:tc>
          <w:tcPr>
            <w:tcW w:w="1439" w:type="pct"/>
          </w:tcPr>
          <w:p w:rsidR="00E6777C" w:rsidRPr="003144D4" w:rsidRDefault="001855BB" w:rsidP="001855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w:t>
            </w:r>
          </w:p>
        </w:tc>
        <w:tc>
          <w:tcPr>
            <w:tcW w:w="1034" w:type="pct"/>
          </w:tcPr>
          <w:p w:rsidR="00E6777C" w:rsidRPr="003144D4" w:rsidRDefault="001855BB" w:rsidP="001855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5</w:t>
            </w:r>
          </w:p>
        </w:tc>
        <w:tc>
          <w:tcPr>
            <w:tcW w:w="936" w:type="pct"/>
          </w:tcPr>
          <w:p w:rsidR="00E6777C" w:rsidRPr="003144D4" w:rsidRDefault="001855BB" w:rsidP="001855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w:t>
            </w:r>
          </w:p>
        </w:tc>
      </w:tr>
    </w:tbl>
    <w:p w:rsidR="00715821" w:rsidRPr="003144D4" w:rsidRDefault="00715821" w:rsidP="003144D4">
      <w:pPr>
        <w:spacing w:line="360" w:lineRule="auto"/>
        <w:jc w:val="both"/>
        <w:rPr>
          <w:rFonts w:ascii="Times New Roman" w:hAnsi="Times New Roman" w:cs="Times New Roman"/>
          <w:b/>
          <w:color w:val="00B0F0"/>
        </w:rPr>
      </w:pPr>
    </w:p>
    <w:p w:rsidR="00E6777C" w:rsidRPr="003144D4" w:rsidRDefault="005E290D" w:rsidP="003144D4">
      <w:pPr>
        <w:spacing w:line="360" w:lineRule="auto"/>
        <w:jc w:val="both"/>
        <w:rPr>
          <w:rFonts w:ascii="Times New Roman" w:hAnsi="Times New Roman" w:cs="Times New Roman"/>
          <w:b/>
          <w:color w:val="00B0F0"/>
        </w:rPr>
      </w:pPr>
      <w:r w:rsidRPr="003144D4">
        <w:rPr>
          <w:rFonts w:ascii="Times New Roman" w:hAnsi="Times New Roman" w:cs="Times New Roman"/>
          <w:b/>
          <w:color w:val="C00000"/>
        </w:rPr>
        <w:lastRenderedPageBreak/>
        <w:t>4.9. İdari Personelin Eğitim Durumu</w:t>
      </w:r>
    </w:p>
    <w:tbl>
      <w:tblPr>
        <w:tblStyle w:val="KlavuzuTablo4-Vurgu11"/>
        <w:tblW w:w="9356" w:type="dxa"/>
        <w:jc w:val="center"/>
        <w:tblLook w:val="04A0" w:firstRow="1" w:lastRow="0" w:firstColumn="1" w:lastColumn="0" w:noHBand="0" w:noVBand="1"/>
      </w:tblPr>
      <w:tblGrid>
        <w:gridCol w:w="1754"/>
        <w:gridCol w:w="1494"/>
        <w:gridCol w:w="921"/>
        <w:gridCol w:w="1445"/>
        <w:gridCol w:w="1053"/>
        <w:gridCol w:w="2689"/>
      </w:tblGrid>
      <w:tr w:rsidR="00E6777C" w:rsidRPr="003144D4" w:rsidTr="00A45B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7" w:type="pct"/>
          </w:tcPr>
          <w:p w:rsidR="00E6777C" w:rsidRPr="003144D4" w:rsidRDefault="00E6777C" w:rsidP="003144D4">
            <w:pPr>
              <w:spacing w:line="360" w:lineRule="auto"/>
              <w:jc w:val="both"/>
              <w:rPr>
                <w:rFonts w:ascii="Times New Roman" w:hAnsi="Times New Roman" w:cs="Times New Roman"/>
                <w:b w:val="0"/>
                <w:color w:val="000000" w:themeColor="text1"/>
              </w:rPr>
            </w:pPr>
          </w:p>
        </w:tc>
        <w:tc>
          <w:tcPr>
            <w:tcW w:w="798" w:type="pct"/>
          </w:tcPr>
          <w:p w:rsidR="00E6777C" w:rsidRPr="003144D4" w:rsidRDefault="00E6777C"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İlköğretim</w:t>
            </w:r>
          </w:p>
        </w:tc>
        <w:tc>
          <w:tcPr>
            <w:tcW w:w="492" w:type="pct"/>
          </w:tcPr>
          <w:p w:rsidR="00E6777C" w:rsidRPr="003144D4" w:rsidRDefault="00E6777C"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Lise</w:t>
            </w:r>
          </w:p>
        </w:tc>
        <w:tc>
          <w:tcPr>
            <w:tcW w:w="772" w:type="pct"/>
          </w:tcPr>
          <w:p w:rsidR="00E6777C" w:rsidRPr="003144D4" w:rsidRDefault="00E6777C"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Ön Lisans</w:t>
            </w:r>
          </w:p>
        </w:tc>
        <w:tc>
          <w:tcPr>
            <w:tcW w:w="563" w:type="pct"/>
          </w:tcPr>
          <w:p w:rsidR="00E6777C" w:rsidRPr="003144D4" w:rsidRDefault="00E6777C"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Lisans</w:t>
            </w:r>
          </w:p>
        </w:tc>
        <w:tc>
          <w:tcPr>
            <w:tcW w:w="1436" w:type="pct"/>
          </w:tcPr>
          <w:p w:rsidR="00E6777C" w:rsidRPr="003144D4" w:rsidRDefault="00E6777C" w:rsidP="003767DB">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Yüksek L. ve Doktora</w:t>
            </w:r>
          </w:p>
        </w:tc>
      </w:tr>
      <w:tr w:rsidR="00E6777C"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7" w:type="pct"/>
          </w:tcPr>
          <w:p w:rsidR="00E6777C" w:rsidRPr="003144D4" w:rsidRDefault="00E6777C"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Kişi Sayısı</w:t>
            </w:r>
          </w:p>
        </w:tc>
        <w:tc>
          <w:tcPr>
            <w:tcW w:w="798" w:type="pct"/>
          </w:tcPr>
          <w:p w:rsidR="00E6777C" w:rsidRPr="003144D4" w:rsidRDefault="00701193"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w:t>
            </w:r>
          </w:p>
        </w:tc>
        <w:tc>
          <w:tcPr>
            <w:tcW w:w="492" w:type="pct"/>
          </w:tcPr>
          <w:p w:rsidR="00E6777C" w:rsidRPr="003144D4" w:rsidRDefault="00701193"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w:t>
            </w:r>
          </w:p>
        </w:tc>
        <w:tc>
          <w:tcPr>
            <w:tcW w:w="772" w:type="pct"/>
          </w:tcPr>
          <w:p w:rsidR="00E6777C" w:rsidRPr="003144D4" w:rsidRDefault="00701193"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w:t>
            </w:r>
          </w:p>
        </w:tc>
        <w:tc>
          <w:tcPr>
            <w:tcW w:w="563" w:type="pct"/>
          </w:tcPr>
          <w:p w:rsidR="00E6777C" w:rsidRPr="003144D4" w:rsidRDefault="00701193"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w:t>
            </w:r>
          </w:p>
        </w:tc>
        <w:tc>
          <w:tcPr>
            <w:tcW w:w="1436" w:type="pct"/>
          </w:tcPr>
          <w:p w:rsidR="00E6777C" w:rsidRPr="003144D4" w:rsidRDefault="00701193"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w:t>
            </w:r>
          </w:p>
        </w:tc>
      </w:tr>
      <w:tr w:rsidR="00E6777C"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937" w:type="pct"/>
          </w:tcPr>
          <w:p w:rsidR="00E6777C" w:rsidRPr="003144D4" w:rsidRDefault="00E6777C"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Yüzde</w:t>
            </w:r>
          </w:p>
        </w:tc>
        <w:tc>
          <w:tcPr>
            <w:tcW w:w="798" w:type="pct"/>
          </w:tcPr>
          <w:p w:rsidR="00E6777C" w:rsidRPr="003144D4" w:rsidRDefault="00701193"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w:t>
            </w:r>
          </w:p>
        </w:tc>
        <w:tc>
          <w:tcPr>
            <w:tcW w:w="492" w:type="pct"/>
          </w:tcPr>
          <w:p w:rsidR="00E6777C" w:rsidRPr="003144D4" w:rsidRDefault="00701193"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33,34</w:t>
            </w:r>
          </w:p>
        </w:tc>
        <w:tc>
          <w:tcPr>
            <w:tcW w:w="772" w:type="pct"/>
          </w:tcPr>
          <w:p w:rsidR="00E6777C" w:rsidRPr="003144D4" w:rsidRDefault="00701193"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16,67</w:t>
            </w:r>
          </w:p>
        </w:tc>
        <w:tc>
          <w:tcPr>
            <w:tcW w:w="563" w:type="pct"/>
          </w:tcPr>
          <w:p w:rsidR="00E6777C" w:rsidRPr="003144D4" w:rsidRDefault="00701193"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33,34</w:t>
            </w:r>
          </w:p>
        </w:tc>
        <w:tc>
          <w:tcPr>
            <w:tcW w:w="1436" w:type="pct"/>
          </w:tcPr>
          <w:p w:rsidR="00E6777C" w:rsidRPr="003144D4" w:rsidRDefault="00701193"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16,67</w:t>
            </w:r>
          </w:p>
        </w:tc>
      </w:tr>
    </w:tbl>
    <w:p w:rsidR="00E6777C" w:rsidRPr="003144D4" w:rsidRDefault="00E6777C" w:rsidP="003144D4">
      <w:pPr>
        <w:spacing w:line="360" w:lineRule="auto"/>
        <w:jc w:val="both"/>
        <w:rPr>
          <w:rFonts w:ascii="Times New Roman" w:hAnsi="Times New Roman" w:cs="Times New Roman"/>
          <w:b/>
          <w:color w:val="00B0F0"/>
        </w:rPr>
      </w:pPr>
    </w:p>
    <w:p w:rsidR="005E290D" w:rsidRPr="003144D4" w:rsidRDefault="005E290D"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4.10. İdari Personelin Hizmet Süreleri</w:t>
      </w:r>
    </w:p>
    <w:tbl>
      <w:tblPr>
        <w:tblStyle w:val="KlavuzuTablo4-Vurgu11"/>
        <w:tblW w:w="9356" w:type="dxa"/>
        <w:jc w:val="center"/>
        <w:tblLook w:val="04A0" w:firstRow="1" w:lastRow="0" w:firstColumn="1" w:lastColumn="0" w:noHBand="0" w:noVBand="1"/>
      </w:tblPr>
      <w:tblGrid>
        <w:gridCol w:w="1404"/>
        <w:gridCol w:w="1335"/>
        <w:gridCol w:w="1335"/>
        <w:gridCol w:w="1335"/>
        <w:gridCol w:w="1337"/>
        <w:gridCol w:w="1336"/>
        <w:gridCol w:w="1274"/>
      </w:tblGrid>
      <w:tr w:rsidR="00E6777C" w:rsidRPr="003144D4" w:rsidTr="00A45B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 w:type="pct"/>
          </w:tcPr>
          <w:p w:rsidR="00E6777C" w:rsidRPr="003144D4" w:rsidRDefault="00E6777C" w:rsidP="003144D4">
            <w:pPr>
              <w:spacing w:line="360" w:lineRule="auto"/>
              <w:jc w:val="both"/>
              <w:rPr>
                <w:rFonts w:ascii="Times New Roman" w:hAnsi="Times New Roman" w:cs="Times New Roman"/>
                <w:b w:val="0"/>
                <w:color w:val="000000" w:themeColor="text1"/>
              </w:rPr>
            </w:pPr>
          </w:p>
        </w:tc>
        <w:tc>
          <w:tcPr>
            <w:tcW w:w="713" w:type="pct"/>
          </w:tcPr>
          <w:p w:rsidR="00E6777C" w:rsidRPr="003144D4" w:rsidRDefault="00E6777C"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 – 3 Yıl</w:t>
            </w:r>
          </w:p>
        </w:tc>
        <w:tc>
          <w:tcPr>
            <w:tcW w:w="713" w:type="pct"/>
          </w:tcPr>
          <w:p w:rsidR="00E6777C" w:rsidRPr="003144D4" w:rsidRDefault="00E6777C"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4 – 6 Yıl</w:t>
            </w:r>
          </w:p>
        </w:tc>
        <w:tc>
          <w:tcPr>
            <w:tcW w:w="713" w:type="pct"/>
          </w:tcPr>
          <w:p w:rsidR="00E6777C" w:rsidRPr="003144D4" w:rsidRDefault="00E6777C"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7 – 10 Yıl</w:t>
            </w:r>
          </w:p>
        </w:tc>
        <w:tc>
          <w:tcPr>
            <w:tcW w:w="714" w:type="pct"/>
          </w:tcPr>
          <w:p w:rsidR="00E6777C" w:rsidRPr="003144D4" w:rsidRDefault="00E6777C"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11 – 15 Yıl</w:t>
            </w:r>
          </w:p>
        </w:tc>
        <w:tc>
          <w:tcPr>
            <w:tcW w:w="714" w:type="pct"/>
          </w:tcPr>
          <w:p w:rsidR="00E6777C" w:rsidRPr="003144D4" w:rsidRDefault="00E6777C"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16 -20 Yıl</w:t>
            </w:r>
          </w:p>
        </w:tc>
        <w:tc>
          <w:tcPr>
            <w:tcW w:w="681" w:type="pct"/>
          </w:tcPr>
          <w:p w:rsidR="00E6777C" w:rsidRPr="003144D4" w:rsidRDefault="00E6777C"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21 - Üzeri</w:t>
            </w:r>
          </w:p>
        </w:tc>
      </w:tr>
      <w:tr w:rsidR="00E6777C"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 w:type="pct"/>
          </w:tcPr>
          <w:p w:rsidR="00E6777C" w:rsidRPr="003144D4" w:rsidRDefault="00E6777C"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Kişi Sayısı</w:t>
            </w:r>
          </w:p>
        </w:tc>
        <w:tc>
          <w:tcPr>
            <w:tcW w:w="713" w:type="pct"/>
          </w:tcPr>
          <w:p w:rsidR="00E6777C" w:rsidRPr="003144D4" w:rsidRDefault="00A855E7"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w:t>
            </w:r>
          </w:p>
        </w:tc>
        <w:tc>
          <w:tcPr>
            <w:tcW w:w="713" w:type="pct"/>
          </w:tcPr>
          <w:p w:rsidR="00E6777C" w:rsidRPr="003144D4" w:rsidRDefault="00A855E7"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w:t>
            </w:r>
          </w:p>
        </w:tc>
        <w:tc>
          <w:tcPr>
            <w:tcW w:w="713" w:type="pct"/>
          </w:tcPr>
          <w:p w:rsidR="00E6777C" w:rsidRPr="003144D4" w:rsidRDefault="00A855E7"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w:t>
            </w:r>
          </w:p>
        </w:tc>
        <w:tc>
          <w:tcPr>
            <w:tcW w:w="714" w:type="pct"/>
          </w:tcPr>
          <w:p w:rsidR="00E6777C" w:rsidRPr="003144D4" w:rsidRDefault="00A855E7"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w:t>
            </w:r>
          </w:p>
        </w:tc>
        <w:tc>
          <w:tcPr>
            <w:tcW w:w="714" w:type="pct"/>
          </w:tcPr>
          <w:p w:rsidR="00E6777C" w:rsidRPr="003144D4" w:rsidRDefault="00A855E7"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w:t>
            </w:r>
          </w:p>
        </w:tc>
        <w:tc>
          <w:tcPr>
            <w:tcW w:w="681" w:type="pct"/>
          </w:tcPr>
          <w:p w:rsidR="00E6777C" w:rsidRPr="003144D4" w:rsidRDefault="00A855E7"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4</w:t>
            </w:r>
          </w:p>
        </w:tc>
      </w:tr>
      <w:tr w:rsidR="00E6777C"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750" w:type="pct"/>
          </w:tcPr>
          <w:p w:rsidR="00E6777C" w:rsidRPr="003144D4" w:rsidRDefault="00E6777C"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Yüzde</w:t>
            </w:r>
          </w:p>
        </w:tc>
        <w:tc>
          <w:tcPr>
            <w:tcW w:w="713" w:type="pct"/>
          </w:tcPr>
          <w:p w:rsidR="00E6777C" w:rsidRPr="003144D4" w:rsidRDefault="00A855E7"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w:t>
            </w:r>
          </w:p>
        </w:tc>
        <w:tc>
          <w:tcPr>
            <w:tcW w:w="713" w:type="pct"/>
          </w:tcPr>
          <w:p w:rsidR="00E6777C" w:rsidRPr="003144D4" w:rsidRDefault="00A855E7"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w:t>
            </w:r>
          </w:p>
        </w:tc>
        <w:tc>
          <w:tcPr>
            <w:tcW w:w="713" w:type="pct"/>
          </w:tcPr>
          <w:p w:rsidR="00E6777C" w:rsidRPr="003144D4" w:rsidRDefault="00A855E7"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w:t>
            </w:r>
          </w:p>
        </w:tc>
        <w:tc>
          <w:tcPr>
            <w:tcW w:w="714" w:type="pct"/>
          </w:tcPr>
          <w:p w:rsidR="00E6777C" w:rsidRPr="003144D4" w:rsidRDefault="00A855E7"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16,67</w:t>
            </w:r>
          </w:p>
        </w:tc>
        <w:tc>
          <w:tcPr>
            <w:tcW w:w="714" w:type="pct"/>
          </w:tcPr>
          <w:p w:rsidR="00E6777C" w:rsidRPr="003144D4" w:rsidRDefault="00A855E7"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16,67</w:t>
            </w:r>
          </w:p>
        </w:tc>
        <w:tc>
          <w:tcPr>
            <w:tcW w:w="681" w:type="pct"/>
          </w:tcPr>
          <w:p w:rsidR="00E6777C" w:rsidRPr="003144D4" w:rsidRDefault="00A855E7"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66,67</w:t>
            </w:r>
          </w:p>
        </w:tc>
      </w:tr>
    </w:tbl>
    <w:p w:rsidR="00E6777C" w:rsidRPr="003144D4" w:rsidRDefault="00E6777C" w:rsidP="003144D4">
      <w:pPr>
        <w:spacing w:line="360" w:lineRule="auto"/>
        <w:jc w:val="both"/>
        <w:rPr>
          <w:rFonts w:ascii="Times New Roman" w:hAnsi="Times New Roman" w:cs="Times New Roman"/>
          <w:b/>
          <w:color w:val="00B0F0"/>
        </w:rPr>
      </w:pPr>
    </w:p>
    <w:p w:rsidR="005E290D" w:rsidRPr="003144D4" w:rsidRDefault="005E290D"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4.11. İdari Personelin Yaş İtibariyle Dağılımı</w:t>
      </w:r>
    </w:p>
    <w:tbl>
      <w:tblPr>
        <w:tblStyle w:val="KlavuzuTablo4-Vurgu11"/>
        <w:tblW w:w="9356" w:type="dxa"/>
        <w:jc w:val="center"/>
        <w:tblLook w:val="04A0" w:firstRow="1" w:lastRow="0" w:firstColumn="1" w:lastColumn="0" w:noHBand="0" w:noVBand="1"/>
      </w:tblPr>
      <w:tblGrid>
        <w:gridCol w:w="1404"/>
        <w:gridCol w:w="1335"/>
        <w:gridCol w:w="1335"/>
        <w:gridCol w:w="1335"/>
        <w:gridCol w:w="1337"/>
        <w:gridCol w:w="1336"/>
        <w:gridCol w:w="1274"/>
      </w:tblGrid>
      <w:tr w:rsidR="00E6777C" w:rsidRPr="003144D4" w:rsidTr="00A45B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 w:type="pct"/>
          </w:tcPr>
          <w:p w:rsidR="00E6777C" w:rsidRPr="003144D4" w:rsidRDefault="00E6777C" w:rsidP="003144D4">
            <w:pPr>
              <w:spacing w:line="360" w:lineRule="auto"/>
              <w:jc w:val="both"/>
              <w:rPr>
                <w:rFonts w:ascii="Times New Roman" w:hAnsi="Times New Roman" w:cs="Times New Roman"/>
                <w:b w:val="0"/>
                <w:color w:val="000000" w:themeColor="text1"/>
              </w:rPr>
            </w:pPr>
          </w:p>
        </w:tc>
        <w:tc>
          <w:tcPr>
            <w:tcW w:w="713" w:type="pct"/>
          </w:tcPr>
          <w:p w:rsidR="00E6777C" w:rsidRPr="003144D4" w:rsidRDefault="00E6777C"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21 – 25 Y</w:t>
            </w:r>
            <w:r w:rsidR="002B5E62" w:rsidRPr="003144D4">
              <w:rPr>
                <w:rFonts w:ascii="Times New Roman" w:hAnsi="Times New Roman" w:cs="Times New Roman"/>
                <w:color w:val="000000" w:themeColor="text1"/>
              </w:rPr>
              <w:t>aş</w:t>
            </w:r>
          </w:p>
        </w:tc>
        <w:tc>
          <w:tcPr>
            <w:tcW w:w="713" w:type="pct"/>
          </w:tcPr>
          <w:p w:rsidR="00E6777C" w:rsidRPr="003144D4" w:rsidRDefault="00E6777C"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26 –</w:t>
            </w:r>
            <w:r w:rsidR="002B5E62" w:rsidRPr="003144D4">
              <w:rPr>
                <w:rFonts w:ascii="Times New Roman" w:hAnsi="Times New Roman" w:cs="Times New Roman"/>
                <w:color w:val="000000" w:themeColor="text1"/>
              </w:rPr>
              <w:t xml:space="preserve"> 30 Yaş</w:t>
            </w:r>
          </w:p>
        </w:tc>
        <w:tc>
          <w:tcPr>
            <w:tcW w:w="713" w:type="pct"/>
          </w:tcPr>
          <w:p w:rsidR="00E6777C" w:rsidRPr="003144D4" w:rsidRDefault="00E6777C"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31 –</w:t>
            </w:r>
            <w:r w:rsidR="002B5E62" w:rsidRPr="003144D4">
              <w:rPr>
                <w:rFonts w:ascii="Times New Roman" w:hAnsi="Times New Roman" w:cs="Times New Roman"/>
                <w:color w:val="000000" w:themeColor="text1"/>
              </w:rPr>
              <w:t xml:space="preserve"> 35 Yaş</w:t>
            </w:r>
          </w:p>
        </w:tc>
        <w:tc>
          <w:tcPr>
            <w:tcW w:w="714" w:type="pct"/>
          </w:tcPr>
          <w:p w:rsidR="00E6777C" w:rsidRPr="003144D4" w:rsidRDefault="00E6777C"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36 – 40 Y</w:t>
            </w:r>
            <w:r w:rsidR="002B5E62" w:rsidRPr="003144D4">
              <w:rPr>
                <w:rFonts w:ascii="Times New Roman" w:hAnsi="Times New Roman" w:cs="Times New Roman"/>
                <w:color w:val="000000" w:themeColor="text1"/>
              </w:rPr>
              <w:t>aş</w:t>
            </w:r>
          </w:p>
        </w:tc>
        <w:tc>
          <w:tcPr>
            <w:tcW w:w="714" w:type="pct"/>
          </w:tcPr>
          <w:p w:rsidR="00E6777C" w:rsidRPr="003144D4" w:rsidRDefault="00E6777C"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41 – 50 Y</w:t>
            </w:r>
            <w:r w:rsidR="002B5E62" w:rsidRPr="003144D4">
              <w:rPr>
                <w:rFonts w:ascii="Times New Roman" w:hAnsi="Times New Roman" w:cs="Times New Roman"/>
                <w:color w:val="000000" w:themeColor="text1"/>
              </w:rPr>
              <w:t>aş</w:t>
            </w:r>
          </w:p>
        </w:tc>
        <w:tc>
          <w:tcPr>
            <w:tcW w:w="681" w:type="pct"/>
          </w:tcPr>
          <w:p w:rsidR="00E6777C" w:rsidRPr="003144D4" w:rsidRDefault="002B5E62"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51</w:t>
            </w:r>
            <w:r w:rsidR="00E6777C" w:rsidRPr="003144D4">
              <w:rPr>
                <w:rFonts w:ascii="Times New Roman" w:hAnsi="Times New Roman" w:cs="Times New Roman"/>
                <w:color w:val="000000" w:themeColor="text1"/>
              </w:rPr>
              <w:t xml:space="preserve"> - Üzeri</w:t>
            </w:r>
          </w:p>
        </w:tc>
      </w:tr>
      <w:tr w:rsidR="00E6777C"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 w:type="pct"/>
          </w:tcPr>
          <w:p w:rsidR="00E6777C" w:rsidRPr="003144D4" w:rsidRDefault="00E6777C"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Kişi Sayısı</w:t>
            </w:r>
          </w:p>
        </w:tc>
        <w:tc>
          <w:tcPr>
            <w:tcW w:w="713" w:type="pct"/>
          </w:tcPr>
          <w:p w:rsidR="00E6777C" w:rsidRPr="003144D4" w:rsidRDefault="00A855E7"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w:t>
            </w:r>
          </w:p>
        </w:tc>
        <w:tc>
          <w:tcPr>
            <w:tcW w:w="713" w:type="pct"/>
          </w:tcPr>
          <w:p w:rsidR="00E6777C" w:rsidRPr="003144D4" w:rsidRDefault="00A855E7"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w:t>
            </w:r>
          </w:p>
        </w:tc>
        <w:tc>
          <w:tcPr>
            <w:tcW w:w="713" w:type="pct"/>
          </w:tcPr>
          <w:p w:rsidR="00E6777C" w:rsidRPr="003144D4" w:rsidRDefault="00A855E7"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w:t>
            </w:r>
          </w:p>
        </w:tc>
        <w:tc>
          <w:tcPr>
            <w:tcW w:w="714" w:type="pct"/>
          </w:tcPr>
          <w:p w:rsidR="00E6777C" w:rsidRPr="003144D4" w:rsidRDefault="00A855E7"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w:t>
            </w:r>
          </w:p>
        </w:tc>
        <w:tc>
          <w:tcPr>
            <w:tcW w:w="714" w:type="pct"/>
          </w:tcPr>
          <w:p w:rsidR="00E6777C" w:rsidRPr="003144D4" w:rsidRDefault="00A855E7"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w:t>
            </w:r>
          </w:p>
        </w:tc>
        <w:tc>
          <w:tcPr>
            <w:tcW w:w="681" w:type="pct"/>
          </w:tcPr>
          <w:p w:rsidR="00E6777C" w:rsidRPr="003144D4" w:rsidRDefault="00A855E7"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3</w:t>
            </w:r>
          </w:p>
        </w:tc>
      </w:tr>
      <w:tr w:rsidR="00E6777C"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750" w:type="pct"/>
          </w:tcPr>
          <w:p w:rsidR="00E6777C" w:rsidRPr="003144D4" w:rsidRDefault="00E6777C"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Yüzde</w:t>
            </w:r>
          </w:p>
        </w:tc>
        <w:tc>
          <w:tcPr>
            <w:tcW w:w="713" w:type="pct"/>
          </w:tcPr>
          <w:p w:rsidR="00E6777C" w:rsidRPr="003144D4" w:rsidRDefault="00A855E7"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w:t>
            </w:r>
          </w:p>
        </w:tc>
        <w:tc>
          <w:tcPr>
            <w:tcW w:w="713" w:type="pct"/>
          </w:tcPr>
          <w:p w:rsidR="00E6777C" w:rsidRPr="003144D4" w:rsidRDefault="00A855E7"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w:t>
            </w:r>
          </w:p>
        </w:tc>
        <w:tc>
          <w:tcPr>
            <w:tcW w:w="713" w:type="pct"/>
          </w:tcPr>
          <w:p w:rsidR="00E6777C" w:rsidRPr="003144D4" w:rsidRDefault="00A855E7"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16,67</w:t>
            </w:r>
          </w:p>
        </w:tc>
        <w:tc>
          <w:tcPr>
            <w:tcW w:w="714" w:type="pct"/>
          </w:tcPr>
          <w:p w:rsidR="00E6777C" w:rsidRPr="003144D4" w:rsidRDefault="00A855E7"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w:t>
            </w:r>
          </w:p>
        </w:tc>
        <w:tc>
          <w:tcPr>
            <w:tcW w:w="714" w:type="pct"/>
          </w:tcPr>
          <w:p w:rsidR="00E6777C" w:rsidRPr="003144D4" w:rsidRDefault="00A855E7"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33,34</w:t>
            </w:r>
          </w:p>
        </w:tc>
        <w:tc>
          <w:tcPr>
            <w:tcW w:w="681" w:type="pct"/>
          </w:tcPr>
          <w:p w:rsidR="00E6777C" w:rsidRPr="003144D4" w:rsidRDefault="00A855E7"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50</w:t>
            </w:r>
          </w:p>
        </w:tc>
      </w:tr>
    </w:tbl>
    <w:p w:rsidR="00E6777C" w:rsidRPr="003144D4" w:rsidRDefault="00E6777C" w:rsidP="003144D4">
      <w:pPr>
        <w:spacing w:line="360" w:lineRule="auto"/>
        <w:jc w:val="both"/>
        <w:rPr>
          <w:rFonts w:ascii="Times New Roman" w:hAnsi="Times New Roman" w:cs="Times New Roman"/>
          <w:b/>
          <w:color w:val="00B0F0"/>
        </w:rPr>
      </w:pPr>
    </w:p>
    <w:p w:rsidR="005E290D" w:rsidRPr="003144D4" w:rsidRDefault="00A04BB5"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4.12. Personelin Cinsiyet D</w:t>
      </w:r>
      <w:r w:rsidR="005E290D" w:rsidRPr="003144D4">
        <w:rPr>
          <w:rFonts w:ascii="Times New Roman" w:hAnsi="Times New Roman" w:cs="Times New Roman"/>
          <w:b/>
          <w:color w:val="C00000"/>
        </w:rPr>
        <w:t>ağılımı</w:t>
      </w:r>
    </w:p>
    <w:tbl>
      <w:tblPr>
        <w:tblStyle w:val="KlavuzuTablo4-Vurgu11"/>
        <w:tblW w:w="9356" w:type="dxa"/>
        <w:jc w:val="center"/>
        <w:tblLook w:val="04A0" w:firstRow="1" w:lastRow="0" w:firstColumn="1" w:lastColumn="0" w:noHBand="0" w:noVBand="1"/>
      </w:tblPr>
      <w:tblGrid>
        <w:gridCol w:w="2922"/>
        <w:gridCol w:w="1317"/>
        <w:gridCol w:w="1317"/>
        <w:gridCol w:w="1463"/>
        <w:gridCol w:w="1171"/>
        <w:gridCol w:w="1166"/>
      </w:tblGrid>
      <w:tr w:rsidR="002B5E62" w:rsidRPr="003144D4" w:rsidTr="00A45B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1" w:type="pct"/>
          </w:tcPr>
          <w:p w:rsidR="002B5E62" w:rsidRPr="003144D4" w:rsidRDefault="002B5E62" w:rsidP="003144D4">
            <w:pPr>
              <w:spacing w:line="360" w:lineRule="auto"/>
              <w:jc w:val="both"/>
              <w:rPr>
                <w:rFonts w:ascii="Times New Roman" w:hAnsi="Times New Roman" w:cs="Times New Roman"/>
                <w:color w:val="000000" w:themeColor="text1"/>
              </w:rPr>
            </w:pPr>
          </w:p>
        </w:tc>
        <w:tc>
          <w:tcPr>
            <w:tcW w:w="704" w:type="pct"/>
          </w:tcPr>
          <w:p w:rsidR="002B5E62" w:rsidRPr="003144D4" w:rsidRDefault="002B5E62"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Kadın</w:t>
            </w:r>
          </w:p>
        </w:tc>
        <w:tc>
          <w:tcPr>
            <w:tcW w:w="704" w:type="pct"/>
          </w:tcPr>
          <w:p w:rsidR="002B5E62" w:rsidRPr="003144D4" w:rsidRDefault="002B5E62"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Erkek</w:t>
            </w:r>
          </w:p>
        </w:tc>
        <w:tc>
          <w:tcPr>
            <w:tcW w:w="782" w:type="pct"/>
          </w:tcPr>
          <w:p w:rsidR="002B5E62" w:rsidRPr="003144D4" w:rsidRDefault="002B5E62"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Toplam</w:t>
            </w:r>
          </w:p>
        </w:tc>
        <w:tc>
          <w:tcPr>
            <w:tcW w:w="626" w:type="pct"/>
          </w:tcPr>
          <w:p w:rsidR="002B5E62" w:rsidRPr="003144D4" w:rsidRDefault="002B5E62"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K %</w:t>
            </w:r>
          </w:p>
        </w:tc>
        <w:tc>
          <w:tcPr>
            <w:tcW w:w="623" w:type="pct"/>
          </w:tcPr>
          <w:p w:rsidR="002B5E62" w:rsidRPr="003144D4" w:rsidRDefault="002B5E62"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E %</w:t>
            </w:r>
          </w:p>
        </w:tc>
      </w:tr>
      <w:tr w:rsidR="002B5E62"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1" w:type="pct"/>
          </w:tcPr>
          <w:p w:rsidR="002B5E62" w:rsidRPr="003144D4" w:rsidRDefault="002B5E62"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Akademik Personel</w:t>
            </w:r>
          </w:p>
        </w:tc>
        <w:tc>
          <w:tcPr>
            <w:tcW w:w="704" w:type="pct"/>
          </w:tcPr>
          <w:p w:rsidR="002B5E62" w:rsidRPr="003144D4" w:rsidRDefault="00A855E7"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38</w:t>
            </w:r>
          </w:p>
        </w:tc>
        <w:tc>
          <w:tcPr>
            <w:tcW w:w="704" w:type="pct"/>
          </w:tcPr>
          <w:p w:rsidR="002B5E62" w:rsidRPr="003144D4" w:rsidRDefault="00A855E7"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7</w:t>
            </w:r>
          </w:p>
        </w:tc>
        <w:tc>
          <w:tcPr>
            <w:tcW w:w="782" w:type="pct"/>
          </w:tcPr>
          <w:p w:rsidR="002B5E62" w:rsidRPr="003144D4" w:rsidRDefault="00A855E7"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45</w:t>
            </w:r>
          </w:p>
        </w:tc>
        <w:tc>
          <w:tcPr>
            <w:tcW w:w="626" w:type="pct"/>
          </w:tcPr>
          <w:p w:rsidR="002B5E62" w:rsidRPr="003144D4" w:rsidRDefault="00A855E7"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84,45</w:t>
            </w:r>
          </w:p>
        </w:tc>
        <w:tc>
          <w:tcPr>
            <w:tcW w:w="623" w:type="pct"/>
          </w:tcPr>
          <w:p w:rsidR="002B5E62" w:rsidRPr="003144D4" w:rsidRDefault="00A855E7"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15,56</w:t>
            </w:r>
          </w:p>
        </w:tc>
      </w:tr>
      <w:tr w:rsidR="002B5E62"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1561" w:type="pct"/>
          </w:tcPr>
          <w:p w:rsidR="002B5E62" w:rsidRPr="003144D4" w:rsidRDefault="002B5E62"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İdari Personel</w:t>
            </w:r>
          </w:p>
        </w:tc>
        <w:tc>
          <w:tcPr>
            <w:tcW w:w="704" w:type="pct"/>
          </w:tcPr>
          <w:p w:rsidR="002B5E62" w:rsidRPr="003144D4" w:rsidRDefault="00A855E7"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w:t>
            </w:r>
          </w:p>
        </w:tc>
        <w:tc>
          <w:tcPr>
            <w:tcW w:w="704" w:type="pct"/>
          </w:tcPr>
          <w:p w:rsidR="002B5E62" w:rsidRPr="003144D4" w:rsidRDefault="00A855E7"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4</w:t>
            </w:r>
          </w:p>
        </w:tc>
        <w:tc>
          <w:tcPr>
            <w:tcW w:w="782" w:type="pct"/>
          </w:tcPr>
          <w:p w:rsidR="002B5E62" w:rsidRPr="003144D4" w:rsidRDefault="00A855E7"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6</w:t>
            </w:r>
          </w:p>
        </w:tc>
        <w:tc>
          <w:tcPr>
            <w:tcW w:w="626" w:type="pct"/>
          </w:tcPr>
          <w:p w:rsidR="002B5E62" w:rsidRPr="003144D4" w:rsidRDefault="00A855E7"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33,34</w:t>
            </w:r>
          </w:p>
        </w:tc>
        <w:tc>
          <w:tcPr>
            <w:tcW w:w="623" w:type="pct"/>
          </w:tcPr>
          <w:p w:rsidR="002B5E62" w:rsidRPr="003144D4" w:rsidRDefault="00A855E7"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66,67</w:t>
            </w:r>
          </w:p>
        </w:tc>
      </w:tr>
      <w:tr w:rsidR="002B5E62"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1" w:type="pct"/>
          </w:tcPr>
          <w:p w:rsidR="002B5E62" w:rsidRPr="003144D4" w:rsidRDefault="002B5E62"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 xml:space="preserve">Toplam </w:t>
            </w:r>
          </w:p>
        </w:tc>
        <w:tc>
          <w:tcPr>
            <w:tcW w:w="704" w:type="pct"/>
          </w:tcPr>
          <w:p w:rsidR="002B5E62" w:rsidRPr="003144D4" w:rsidRDefault="00A855E7"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40</w:t>
            </w:r>
          </w:p>
        </w:tc>
        <w:tc>
          <w:tcPr>
            <w:tcW w:w="704" w:type="pct"/>
          </w:tcPr>
          <w:p w:rsidR="002B5E62" w:rsidRPr="003144D4" w:rsidRDefault="00A855E7"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11</w:t>
            </w:r>
          </w:p>
        </w:tc>
        <w:tc>
          <w:tcPr>
            <w:tcW w:w="782" w:type="pct"/>
          </w:tcPr>
          <w:p w:rsidR="002B5E62" w:rsidRPr="003144D4" w:rsidRDefault="00A855E7"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51</w:t>
            </w:r>
          </w:p>
        </w:tc>
        <w:tc>
          <w:tcPr>
            <w:tcW w:w="626" w:type="pct"/>
          </w:tcPr>
          <w:p w:rsidR="002B5E62" w:rsidRPr="003144D4" w:rsidRDefault="00A855E7"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117,79</w:t>
            </w:r>
          </w:p>
        </w:tc>
        <w:tc>
          <w:tcPr>
            <w:tcW w:w="623" w:type="pct"/>
          </w:tcPr>
          <w:p w:rsidR="002B5E62" w:rsidRPr="003144D4" w:rsidRDefault="00A855E7"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82,23</w:t>
            </w:r>
          </w:p>
        </w:tc>
      </w:tr>
    </w:tbl>
    <w:p w:rsidR="002B5E62" w:rsidRPr="003144D4" w:rsidRDefault="002B5E62" w:rsidP="003144D4">
      <w:pPr>
        <w:spacing w:line="360" w:lineRule="auto"/>
        <w:jc w:val="both"/>
        <w:rPr>
          <w:rFonts w:ascii="Times New Roman" w:hAnsi="Times New Roman" w:cs="Times New Roman"/>
          <w:b/>
          <w:color w:val="000000" w:themeColor="text1"/>
        </w:rPr>
      </w:pPr>
    </w:p>
    <w:p w:rsidR="005E290D" w:rsidRPr="003144D4" w:rsidRDefault="005E290D"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4.13. Sözleşmeli Personel ve İşçiler</w:t>
      </w:r>
    </w:p>
    <w:p w:rsidR="002B5E62" w:rsidRPr="003144D4" w:rsidRDefault="002B5E62" w:rsidP="003144D4">
      <w:pPr>
        <w:spacing w:line="360" w:lineRule="auto"/>
        <w:jc w:val="center"/>
        <w:rPr>
          <w:rFonts w:ascii="Times New Roman" w:hAnsi="Times New Roman" w:cs="Times New Roman"/>
          <w:b/>
          <w:color w:val="000000" w:themeColor="text1"/>
        </w:rPr>
      </w:pPr>
      <w:r w:rsidRPr="003144D4">
        <w:rPr>
          <w:rFonts w:ascii="Times New Roman" w:hAnsi="Times New Roman" w:cs="Times New Roman"/>
          <w:b/>
          <w:color w:val="000000" w:themeColor="text1"/>
        </w:rPr>
        <w:t>İşçiler (Çalıştıkları Pozisyonlara Göre)</w:t>
      </w:r>
    </w:p>
    <w:tbl>
      <w:tblPr>
        <w:tblStyle w:val="KlavuzuTablo4-Vurgu11"/>
        <w:tblW w:w="9356" w:type="dxa"/>
        <w:jc w:val="center"/>
        <w:tblLook w:val="04A0" w:firstRow="1" w:lastRow="0" w:firstColumn="1" w:lastColumn="0" w:noHBand="0" w:noVBand="1"/>
      </w:tblPr>
      <w:tblGrid>
        <w:gridCol w:w="3799"/>
        <w:gridCol w:w="1755"/>
        <w:gridCol w:w="1461"/>
        <w:gridCol w:w="2341"/>
      </w:tblGrid>
      <w:tr w:rsidR="002B5E62" w:rsidRPr="003144D4" w:rsidTr="00A45B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0" w:type="pct"/>
          </w:tcPr>
          <w:p w:rsidR="002B5E62" w:rsidRPr="003144D4" w:rsidRDefault="002B5E62" w:rsidP="003144D4">
            <w:pPr>
              <w:spacing w:line="360" w:lineRule="auto"/>
              <w:jc w:val="both"/>
              <w:rPr>
                <w:rFonts w:ascii="Times New Roman" w:hAnsi="Times New Roman" w:cs="Times New Roman"/>
                <w:color w:val="000000" w:themeColor="text1"/>
              </w:rPr>
            </w:pPr>
          </w:p>
        </w:tc>
        <w:tc>
          <w:tcPr>
            <w:tcW w:w="938" w:type="pct"/>
          </w:tcPr>
          <w:p w:rsidR="002B5E62" w:rsidRPr="003144D4" w:rsidRDefault="002B5E62"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Dolu</w:t>
            </w:r>
          </w:p>
        </w:tc>
        <w:tc>
          <w:tcPr>
            <w:tcW w:w="781" w:type="pct"/>
          </w:tcPr>
          <w:p w:rsidR="002B5E62" w:rsidRPr="003144D4" w:rsidRDefault="002B5E62"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Boş</w:t>
            </w:r>
          </w:p>
        </w:tc>
        <w:tc>
          <w:tcPr>
            <w:tcW w:w="1251" w:type="pct"/>
          </w:tcPr>
          <w:p w:rsidR="002B5E62" w:rsidRPr="003144D4" w:rsidRDefault="002B5E62"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Toplam</w:t>
            </w:r>
          </w:p>
        </w:tc>
      </w:tr>
      <w:tr w:rsidR="002B5E62"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0" w:type="pct"/>
          </w:tcPr>
          <w:p w:rsidR="002B5E62" w:rsidRPr="003144D4" w:rsidRDefault="002B5E62"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Sürekli İşçiler</w:t>
            </w:r>
          </w:p>
        </w:tc>
        <w:tc>
          <w:tcPr>
            <w:tcW w:w="938" w:type="pct"/>
          </w:tcPr>
          <w:p w:rsidR="002B5E62" w:rsidRPr="003144D4" w:rsidRDefault="006A45E1"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w:t>
            </w:r>
          </w:p>
        </w:tc>
        <w:tc>
          <w:tcPr>
            <w:tcW w:w="781" w:type="pct"/>
          </w:tcPr>
          <w:p w:rsidR="002B5E62" w:rsidRPr="003144D4" w:rsidRDefault="002B5E62"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1251" w:type="pct"/>
          </w:tcPr>
          <w:p w:rsidR="002B5E62" w:rsidRPr="003144D4" w:rsidRDefault="006A45E1"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2</w:t>
            </w:r>
          </w:p>
        </w:tc>
      </w:tr>
      <w:tr w:rsidR="002B5E62"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2030" w:type="pct"/>
          </w:tcPr>
          <w:p w:rsidR="002B5E62" w:rsidRPr="003144D4" w:rsidRDefault="002B5E62"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Vizeli Geçici İşçiler (adam/ay)</w:t>
            </w:r>
          </w:p>
        </w:tc>
        <w:tc>
          <w:tcPr>
            <w:tcW w:w="938" w:type="pct"/>
          </w:tcPr>
          <w:p w:rsidR="002B5E62" w:rsidRPr="003144D4" w:rsidRDefault="002B5E62"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781" w:type="pct"/>
          </w:tcPr>
          <w:p w:rsidR="002B5E62" w:rsidRPr="003144D4" w:rsidRDefault="002B5E62"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1251" w:type="pct"/>
          </w:tcPr>
          <w:p w:rsidR="002B5E62" w:rsidRPr="003144D4" w:rsidRDefault="002B5E62"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r>
      <w:tr w:rsidR="002B5E62"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0" w:type="pct"/>
          </w:tcPr>
          <w:p w:rsidR="002B5E62" w:rsidRPr="003144D4" w:rsidRDefault="002B5E62"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 xml:space="preserve">Sözleşmeli Personel </w:t>
            </w:r>
          </w:p>
        </w:tc>
        <w:tc>
          <w:tcPr>
            <w:tcW w:w="938" w:type="pct"/>
          </w:tcPr>
          <w:p w:rsidR="002B5E62" w:rsidRPr="003144D4" w:rsidRDefault="002B5E62"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781" w:type="pct"/>
          </w:tcPr>
          <w:p w:rsidR="002B5E62" w:rsidRPr="003144D4" w:rsidRDefault="002B5E62"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1251" w:type="pct"/>
          </w:tcPr>
          <w:p w:rsidR="002B5E62" w:rsidRPr="003144D4" w:rsidRDefault="002B5E62"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r>
      <w:tr w:rsidR="002B5E62"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2030" w:type="pct"/>
          </w:tcPr>
          <w:p w:rsidR="002B5E62" w:rsidRPr="003144D4" w:rsidRDefault="002B5E62"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Toplam</w:t>
            </w:r>
          </w:p>
        </w:tc>
        <w:tc>
          <w:tcPr>
            <w:tcW w:w="938" w:type="pct"/>
          </w:tcPr>
          <w:p w:rsidR="002B5E62" w:rsidRPr="003144D4" w:rsidRDefault="006A45E1"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2</w:t>
            </w:r>
          </w:p>
        </w:tc>
        <w:tc>
          <w:tcPr>
            <w:tcW w:w="781" w:type="pct"/>
          </w:tcPr>
          <w:p w:rsidR="002B5E62" w:rsidRPr="003144D4" w:rsidRDefault="002B5E62"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1251" w:type="pct"/>
          </w:tcPr>
          <w:p w:rsidR="002B5E62" w:rsidRPr="003144D4" w:rsidRDefault="006A45E1"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2</w:t>
            </w:r>
          </w:p>
        </w:tc>
      </w:tr>
    </w:tbl>
    <w:p w:rsidR="005E290D" w:rsidRPr="003144D4" w:rsidRDefault="00846DAB"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4.14. Yıllar İtibarı ile Personel Sayılarının Dağılımı</w:t>
      </w:r>
    </w:p>
    <w:tbl>
      <w:tblPr>
        <w:tblStyle w:val="KlavuzuTablo4-Vurgu11"/>
        <w:tblW w:w="5000" w:type="pct"/>
        <w:tblLook w:val="04A0" w:firstRow="1" w:lastRow="0" w:firstColumn="1" w:lastColumn="0" w:noHBand="0" w:noVBand="1"/>
      </w:tblPr>
      <w:tblGrid>
        <w:gridCol w:w="3793"/>
        <w:gridCol w:w="1753"/>
        <w:gridCol w:w="1899"/>
        <w:gridCol w:w="1899"/>
      </w:tblGrid>
      <w:tr w:rsidR="002B5E62" w:rsidRPr="003144D4" w:rsidTr="00452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Pr>
          <w:p w:rsidR="002B5E62" w:rsidRPr="003144D4" w:rsidRDefault="002B5E62"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Personel Sınıfı</w:t>
            </w:r>
          </w:p>
        </w:tc>
        <w:tc>
          <w:tcPr>
            <w:tcW w:w="938" w:type="pct"/>
          </w:tcPr>
          <w:p w:rsidR="002B5E62" w:rsidRPr="003144D4" w:rsidRDefault="002B5E62"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2017</w:t>
            </w:r>
          </w:p>
        </w:tc>
        <w:tc>
          <w:tcPr>
            <w:tcW w:w="1016" w:type="pct"/>
          </w:tcPr>
          <w:p w:rsidR="002B5E62" w:rsidRPr="003144D4" w:rsidRDefault="002B5E62"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2018</w:t>
            </w:r>
          </w:p>
        </w:tc>
        <w:tc>
          <w:tcPr>
            <w:tcW w:w="1016" w:type="pct"/>
          </w:tcPr>
          <w:p w:rsidR="002B5E62" w:rsidRPr="003144D4" w:rsidRDefault="002B5E62"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2019</w:t>
            </w:r>
          </w:p>
        </w:tc>
      </w:tr>
      <w:tr w:rsidR="002B5E62" w:rsidRPr="003144D4" w:rsidTr="00452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Pr>
          <w:p w:rsidR="002B5E62" w:rsidRPr="003144D4" w:rsidRDefault="002B5E62"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Akademik Personel</w:t>
            </w:r>
          </w:p>
        </w:tc>
        <w:tc>
          <w:tcPr>
            <w:tcW w:w="938" w:type="pct"/>
          </w:tcPr>
          <w:p w:rsidR="002B5E62" w:rsidRPr="003144D4" w:rsidRDefault="006A45E1"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38</w:t>
            </w:r>
          </w:p>
        </w:tc>
        <w:tc>
          <w:tcPr>
            <w:tcW w:w="1016" w:type="pct"/>
          </w:tcPr>
          <w:p w:rsidR="002B5E62" w:rsidRPr="003144D4" w:rsidRDefault="006A45E1"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44</w:t>
            </w:r>
          </w:p>
        </w:tc>
        <w:tc>
          <w:tcPr>
            <w:tcW w:w="1016" w:type="pct"/>
          </w:tcPr>
          <w:p w:rsidR="002B5E62" w:rsidRPr="003144D4" w:rsidRDefault="006A45E1"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45</w:t>
            </w:r>
          </w:p>
        </w:tc>
      </w:tr>
      <w:tr w:rsidR="002B5E62" w:rsidRPr="003144D4" w:rsidTr="00452B2A">
        <w:tc>
          <w:tcPr>
            <w:cnfStyle w:val="001000000000" w:firstRow="0" w:lastRow="0" w:firstColumn="1" w:lastColumn="0" w:oddVBand="0" w:evenVBand="0" w:oddHBand="0" w:evenHBand="0" w:firstRowFirstColumn="0" w:firstRowLastColumn="0" w:lastRowFirstColumn="0" w:lastRowLastColumn="0"/>
            <w:tcW w:w="2030" w:type="pct"/>
          </w:tcPr>
          <w:p w:rsidR="002B5E62" w:rsidRPr="003144D4" w:rsidRDefault="002B5E62"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Yabancı Uyruklu Akademik Personel</w:t>
            </w:r>
          </w:p>
        </w:tc>
        <w:tc>
          <w:tcPr>
            <w:tcW w:w="938" w:type="pct"/>
          </w:tcPr>
          <w:p w:rsidR="002B5E62" w:rsidRPr="003144D4" w:rsidRDefault="002B5E62"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016" w:type="pct"/>
          </w:tcPr>
          <w:p w:rsidR="002B5E62" w:rsidRPr="003144D4" w:rsidRDefault="002B5E62"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016" w:type="pct"/>
          </w:tcPr>
          <w:p w:rsidR="002B5E62" w:rsidRPr="003144D4" w:rsidRDefault="002B5E62"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2B5E62" w:rsidRPr="003144D4" w:rsidTr="00452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Pr>
          <w:p w:rsidR="002B5E62" w:rsidRPr="003144D4" w:rsidRDefault="002B5E62"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İdari Personel</w:t>
            </w:r>
          </w:p>
        </w:tc>
        <w:tc>
          <w:tcPr>
            <w:tcW w:w="938" w:type="pct"/>
          </w:tcPr>
          <w:p w:rsidR="002B5E62" w:rsidRPr="003144D4" w:rsidRDefault="006A45E1"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6</w:t>
            </w:r>
          </w:p>
        </w:tc>
        <w:tc>
          <w:tcPr>
            <w:tcW w:w="1016" w:type="pct"/>
          </w:tcPr>
          <w:p w:rsidR="002B5E62" w:rsidRPr="003144D4" w:rsidRDefault="006A45E1"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6</w:t>
            </w:r>
          </w:p>
        </w:tc>
        <w:tc>
          <w:tcPr>
            <w:tcW w:w="1016" w:type="pct"/>
          </w:tcPr>
          <w:p w:rsidR="002B5E62" w:rsidRPr="003144D4" w:rsidRDefault="006A45E1"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6</w:t>
            </w:r>
          </w:p>
        </w:tc>
      </w:tr>
      <w:tr w:rsidR="002B5E62" w:rsidRPr="003144D4" w:rsidTr="00452B2A">
        <w:tc>
          <w:tcPr>
            <w:cnfStyle w:val="001000000000" w:firstRow="0" w:lastRow="0" w:firstColumn="1" w:lastColumn="0" w:oddVBand="0" w:evenVBand="0" w:oddHBand="0" w:evenHBand="0" w:firstRowFirstColumn="0" w:firstRowLastColumn="0" w:lastRowFirstColumn="0" w:lastRowLastColumn="0"/>
            <w:tcW w:w="2030" w:type="pct"/>
          </w:tcPr>
          <w:p w:rsidR="002B5E62" w:rsidRPr="003144D4" w:rsidRDefault="002B5E62"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Sözleşmeli Personel</w:t>
            </w:r>
          </w:p>
        </w:tc>
        <w:tc>
          <w:tcPr>
            <w:tcW w:w="938" w:type="pct"/>
          </w:tcPr>
          <w:p w:rsidR="002B5E62" w:rsidRPr="003144D4" w:rsidRDefault="002B5E62"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016" w:type="pct"/>
          </w:tcPr>
          <w:p w:rsidR="002B5E62" w:rsidRPr="003144D4" w:rsidRDefault="002B5E62"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016" w:type="pct"/>
          </w:tcPr>
          <w:p w:rsidR="002B5E62" w:rsidRPr="003144D4" w:rsidRDefault="002B5E62"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2B5E62" w:rsidRPr="003144D4" w:rsidTr="00452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Pr>
          <w:p w:rsidR="002B5E62" w:rsidRPr="003144D4" w:rsidRDefault="002B5E62"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Sürekli İşçiler</w:t>
            </w:r>
          </w:p>
        </w:tc>
        <w:tc>
          <w:tcPr>
            <w:tcW w:w="938" w:type="pct"/>
          </w:tcPr>
          <w:p w:rsidR="002B5E62" w:rsidRPr="003144D4" w:rsidRDefault="006A45E1"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w:t>
            </w:r>
          </w:p>
        </w:tc>
        <w:tc>
          <w:tcPr>
            <w:tcW w:w="1016" w:type="pct"/>
          </w:tcPr>
          <w:p w:rsidR="002B5E62" w:rsidRPr="003144D4" w:rsidRDefault="006A45E1"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w:t>
            </w:r>
          </w:p>
        </w:tc>
        <w:tc>
          <w:tcPr>
            <w:tcW w:w="1016" w:type="pct"/>
          </w:tcPr>
          <w:p w:rsidR="002B5E62" w:rsidRPr="003144D4" w:rsidRDefault="006A45E1"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w:t>
            </w:r>
          </w:p>
        </w:tc>
      </w:tr>
      <w:tr w:rsidR="002B5E62" w:rsidRPr="003144D4" w:rsidTr="00452B2A">
        <w:tc>
          <w:tcPr>
            <w:cnfStyle w:val="001000000000" w:firstRow="0" w:lastRow="0" w:firstColumn="1" w:lastColumn="0" w:oddVBand="0" w:evenVBand="0" w:oddHBand="0" w:evenHBand="0" w:firstRowFirstColumn="0" w:firstRowLastColumn="0" w:lastRowFirstColumn="0" w:lastRowLastColumn="0"/>
            <w:tcW w:w="2030" w:type="pct"/>
          </w:tcPr>
          <w:p w:rsidR="002B5E62" w:rsidRPr="003144D4" w:rsidRDefault="002B5E62"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Sürekli İşçiler (696 KHK)</w:t>
            </w:r>
          </w:p>
        </w:tc>
        <w:tc>
          <w:tcPr>
            <w:tcW w:w="938" w:type="pct"/>
          </w:tcPr>
          <w:p w:rsidR="002B5E62" w:rsidRPr="003144D4" w:rsidRDefault="002B5E62"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016" w:type="pct"/>
          </w:tcPr>
          <w:p w:rsidR="002B5E62" w:rsidRPr="003144D4" w:rsidRDefault="002B5E62"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016" w:type="pct"/>
          </w:tcPr>
          <w:p w:rsidR="002B5E62" w:rsidRPr="003144D4" w:rsidRDefault="002B5E62"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2B5E62" w:rsidRPr="003144D4" w:rsidTr="00452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Pr>
          <w:p w:rsidR="002B5E62" w:rsidRPr="003144D4" w:rsidRDefault="002B5E62"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Toplam</w:t>
            </w:r>
          </w:p>
        </w:tc>
        <w:tc>
          <w:tcPr>
            <w:tcW w:w="938" w:type="pct"/>
          </w:tcPr>
          <w:p w:rsidR="002B5E62" w:rsidRPr="003144D4" w:rsidRDefault="006A45E1"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45</w:t>
            </w:r>
          </w:p>
        </w:tc>
        <w:tc>
          <w:tcPr>
            <w:tcW w:w="1016" w:type="pct"/>
          </w:tcPr>
          <w:p w:rsidR="002B5E62" w:rsidRPr="003144D4" w:rsidRDefault="006A45E1"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52</w:t>
            </w:r>
          </w:p>
        </w:tc>
        <w:tc>
          <w:tcPr>
            <w:tcW w:w="1016" w:type="pct"/>
          </w:tcPr>
          <w:p w:rsidR="002B5E62" w:rsidRPr="003144D4" w:rsidRDefault="006A45E1"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53</w:t>
            </w:r>
          </w:p>
        </w:tc>
      </w:tr>
    </w:tbl>
    <w:p w:rsidR="00846DAB" w:rsidRPr="003144D4" w:rsidRDefault="00846DAB" w:rsidP="003144D4">
      <w:pPr>
        <w:spacing w:line="360" w:lineRule="auto"/>
        <w:jc w:val="both"/>
        <w:rPr>
          <w:rFonts w:ascii="Times New Roman" w:hAnsi="Times New Roman" w:cs="Times New Roman"/>
          <w:b/>
          <w:color w:val="833C0B" w:themeColor="accent2" w:themeShade="80"/>
        </w:rPr>
      </w:pPr>
      <w:r w:rsidRPr="003144D4">
        <w:rPr>
          <w:rFonts w:ascii="Times New Roman" w:hAnsi="Times New Roman" w:cs="Times New Roman"/>
          <w:b/>
          <w:color w:val="833C0B" w:themeColor="accent2" w:themeShade="80"/>
        </w:rPr>
        <w:lastRenderedPageBreak/>
        <w:t>5 – Sunulan Hizmetler</w:t>
      </w:r>
    </w:p>
    <w:p w:rsidR="00846DAB" w:rsidRDefault="00846DAB"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5.1. Eğitim Öğretim Hizmetleri</w:t>
      </w:r>
    </w:p>
    <w:p w:rsidR="00F02EB4" w:rsidRPr="003144D4" w:rsidRDefault="00F02EB4" w:rsidP="00F02EB4">
      <w:pPr>
        <w:tabs>
          <w:tab w:val="left" w:pos="0"/>
        </w:tabs>
        <w:spacing w:line="360" w:lineRule="auto"/>
        <w:jc w:val="both"/>
        <w:rPr>
          <w:rFonts w:ascii="Times New Roman" w:hAnsi="Times New Roman" w:cs="Times New Roman"/>
        </w:rPr>
      </w:pPr>
      <w:r>
        <w:rPr>
          <w:rFonts w:ascii="Times New Roman" w:hAnsi="Times New Roman" w:cs="Times New Roman"/>
        </w:rPr>
        <w:tab/>
      </w:r>
      <w:r w:rsidRPr="003144D4">
        <w:rPr>
          <w:rFonts w:ascii="Times New Roman" w:hAnsi="Times New Roman" w:cs="Times New Roman"/>
        </w:rPr>
        <w:t>Karadeniz Teknik Üniversitesi (KTÜ) Sağlık Bilimleri Fakültesi’nin (SBF) kuruluşu, Milli Eğitim Bakanlığı’nın teklif yazıları üzerine, 28.03.1983 tarih ve 2809 sayılı Kanunun Ek 30’uncu maddesine göre Bakanlar Kurulu’nca 01.02.2010 tarihinde kararlaştırılmış olup, kuruluş kararı 26.02.2010 tarihli 27505 sayılı Resmi Gazetede yayımlanmıştır. KTÜ SBF bünyesinde “Beslenme ve Diyetetik, Çocuk Gelişimi, Fizyoterapi ve Rehabilitasyon, Hemşirelik ve Sağlık Yönetimi” bölümlerinden oluşan beş lisans programı bulunmaktadır.</w:t>
      </w:r>
      <w:r>
        <w:rPr>
          <w:rFonts w:ascii="Times New Roman" w:hAnsi="Times New Roman" w:cs="Times New Roman"/>
        </w:rPr>
        <w:t xml:space="preserve"> Fakültemizde Hemşirelik ve Sağlık Yönetimi Bölümleri </w:t>
      </w:r>
      <w:r w:rsidR="009E2DD5">
        <w:rPr>
          <w:rFonts w:ascii="Times New Roman" w:hAnsi="Times New Roman" w:cs="Times New Roman"/>
        </w:rPr>
        <w:t>aktif olarak eğitim-öğretime devam etmektedir.</w:t>
      </w:r>
    </w:p>
    <w:p w:rsidR="00846DAB" w:rsidRPr="003144D4" w:rsidRDefault="00846DAB" w:rsidP="003144D4">
      <w:pPr>
        <w:spacing w:line="360" w:lineRule="auto"/>
        <w:jc w:val="both"/>
        <w:rPr>
          <w:rFonts w:ascii="Times New Roman" w:hAnsi="Times New Roman" w:cs="Times New Roman"/>
          <w:b/>
          <w:color w:val="00B0F0"/>
        </w:rPr>
      </w:pPr>
    </w:p>
    <w:p w:rsidR="00714E73" w:rsidRPr="003144D4" w:rsidRDefault="00846DAB" w:rsidP="003144D4">
      <w:pPr>
        <w:spacing w:line="360" w:lineRule="auto"/>
        <w:jc w:val="both"/>
        <w:rPr>
          <w:rFonts w:ascii="Times New Roman" w:hAnsi="Times New Roman" w:cs="Times New Roman"/>
          <w:b/>
          <w:color w:val="00B0F0"/>
        </w:rPr>
      </w:pPr>
      <w:r w:rsidRPr="003144D4">
        <w:rPr>
          <w:rFonts w:ascii="Times New Roman" w:hAnsi="Times New Roman" w:cs="Times New Roman"/>
          <w:b/>
          <w:color w:val="C00000"/>
        </w:rPr>
        <w:t>5.1.1. Eğitim Öğretim Hizmeti Sunan Birimler</w:t>
      </w:r>
    </w:p>
    <w:tbl>
      <w:tblPr>
        <w:tblStyle w:val="KlavuzuTablo4-Vurgu11"/>
        <w:tblW w:w="9356" w:type="dxa"/>
        <w:jc w:val="center"/>
        <w:tblLook w:val="04A0" w:firstRow="1" w:lastRow="0" w:firstColumn="1" w:lastColumn="0" w:noHBand="0" w:noVBand="1"/>
      </w:tblPr>
      <w:tblGrid>
        <w:gridCol w:w="1130"/>
        <w:gridCol w:w="7354"/>
        <w:gridCol w:w="872"/>
      </w:tblGrid>
      <w:tr w:rsidR="00714E73" w:rsidRPr="003144D4" w:rsidTr="00A45B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rsidR="00714E73" w:rsidRPr="003144D4" w:rsidRDefault="00714E73" w:rsidP="00DC6120">
            <w:pPr>
              <w:spacing w:line="240" w:lineRule="atLeast"/>
              <w:jc w:val="both"/>
              <w:rPr>
                <w:rFonts w:ascii="Times New Roman" w:hAnsi="Times New Roman" w:cs="Times New Roman"/>
                <w:color w:val="000000" w:themeColor="text1"/>
              </w:rPr>
            </w:pPr>
            <w:r w:rsidRPr="003144D4">
              <w:rPr>
                <w:rFonts w:ascii="Times New Roman" w:hAnsi="Times New Roman" w:cs="Times New Roman"/>
                <w:color w:val="000000" w:themeColor="text1"/>
              </w:rPr>
              <w:t>Fakülte Adı</w:t>
            </w:r>
          </w:p>
        </w:tc>
        <w:tc>
          <w:tcPr>
            <w:tcW w:w="3930" w:type="pct"/>
          </w:tcPr>
          <w:p w:rsidR="00714E73" w:rsidRPr="003144D4" w:rsidRDefault="00714E73" w:rsidP="003144D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Program Adı</w:t>
            </w:r>
          </w:p>
        </w:tc>
        <w:tc>
          <w:tcPr>
            <w:tcW w:w="466" w:type="pct"/>
          </w:tcPr>
          <w:p w:rsidR="00714E73" w:rsidRPr="003144D4" w:rsidRDefault="00714E73" w:rsidP="003144D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Süre</w:t>
            </w:r>
          </w:p>
        </w:tc>
      </w:tr>
      <w:tr w:rsidR="00284BDE"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vMerge w:val="restart"/>
          </w:tcPr>
          <w:p w:rsidR="00284BDE" w:rsidRPr="00452B2A" w:rsidRDefault="00284BDE" w:rsidP="003144D4">
            <w:pPr>
              <w:spacing w:line="360" w:lineRule="auto"/>
              <w:jc w:val="both"/>
              <w:rPr>
                <w:rFonts w:ascii="Times New Roman" w:hAnsi="Times New Roman" w:cs="Times New Roman"/>
                <w:color w:val="000000" w:themeColor="text1"/>
              </w:rPr>
            </w:pPr>
            <w:r w:rsidRPr="00452B2A">
              <w:rPr>
                <w:rFonts w:ascii="Times New Roman" w:hAnsi="Times New Roman" w:cs="Times New Roman"/>
                <w:color w:val="000000" w:themeColor="text1"/>
              </w:rPr>
              <w:t>Sağlık Bilimleri Fakültesi</w:t>
            </w:r>
          </w:p>
        </w:tc>
        <w:tc>
          <w:tcPr>
            <w:tcW w:w="3930" w:type="pct"/>
          </w:tcPr>
          <w:p w:rsidR="00284BDE" w:rsidRDefault="00284BDE"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u w:val="single"/>
              </w:rPr>
            </w:pPr>
            <w:r w:rsidRPr="00F02EB4">
              <w:rPr>
                <w:rFonts w:ascii="Times New Roman" w:hAnsi="Times New Roman" w:cs="Times New Roman"/>
                <w:b/>
                <w:color w:val="000000" w:themeColor="text1"/>
                <w:u w:val="single"/>
              </w:rPr>
              <w:t>Hemşirelik</w:t>
            </w:r>
            <w:r w:rsidR="00F02EB4" w:rsidRPr="00F02EB4">
              <w:rPr>
                <w:rFonts w:ascii="Times New Roman" w:hAnsi="Times New Roman" w:cs="Times New Roman"/>
                <w:b/>
                <w:color w:val="000000" w:themeColor="text1"/>
                <w:u w:val="single"/>
              </w:rPr>
              <w:t xml:space="preserve"> Bölümü</w:t>
            </w:r>
          </w:p>
          <w:p w:rsidR="00F02EB4" w:rsidRDefault="00B97305" w:rsidP="00B97305">
            <w:pPr>
              <w:pStyle w:val="ListeParagraf"/>
              <w:numPr>
                <w:ilvl w:val="0"/>
                <w:numId w:val="36"/>
              </w:numPr>
              <w:spacing w:line="240" w:lineRule="atLeast"/>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 xml:space="preserve">Hemşirelik Bölümüne 2012-2013 eğitim-öğretim yılında öğrenci alınarak eğitime başlanmıştır. </w:t>
            </w:r>
          </w:p>
          <w:p w:rsidR="00B97305" w:rsidRDefault="00B97305" w:rsidP="00B97305">
            <w:pPr>
              <w:pStyle w:val="ListeParagraf"/>
              <w:numPr>
                <w:ilvl w:val="0"/>
                <w:numId w:val="36"/>
              </w:numPr>
              <w:spacing w:line="240" w:lineRule="atLeast"/>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 xml:space="preserve">Bölüme sayısal puan türü ile yerleştirme yapılmaktadır. </w:t>
            </w:r>
          </w:p>
          <w:p w:rsidR="00B97305" w:rsidRDefault="00B97305" w:rsidP="00B97305">
            <w:pPr>
              <w:pStyle w:val="ListeParagraf"/>
              <w:numPr>
                <w:ilvl w:val="0"/>
                <w:numId w:val="36"/>
              </w:numPr>
              <w:spacing w:line="240" w:lineRule="atLeast"/>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Öğrenci kaydı KTÜ Ön Lisans ve Lisans Eğitim-Öğretim Yönetmeliği’ne göre yapılmaktadır.</w:t>
            </w:r>
          </w:p>
          <w:p w:rsidR="005A6491" w:rsidRPr="000A6420" w:rsidRDefault="005A6491" w:rsidP="005A6491">
            <w:pPr>
              <w:pStyle w:val="ListeParagraf"/>
              <w:spacing w:line="240" w:lineRule="atLeast"/>
              <w:ind w:left="714"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C45911" w:themeColor="accent2" w:themeShade="BF"/>
              </w:rPr>
            </w:pPr>
            <w:r w:rsidRPr="000A6420">
              <w:rPr>
                <w:rFonts w:ascii="Times New Roman" w:hAnsi="Times New Roman" w:cs="Times New Roman"/>
                <w:b/>
                <w:i/>
                <w:color w:val="C45911" w:themeColor="accent2" w:themeShade="BF"/>
              </w:rPr>
              <w:t xml:space="preserve">Eğitim Kazanımları </w:t>
            </w:r>
          </w:p>
          <w:p w:rsidR="005A6491" w:rsidRDefault="00B97305" w:rsidP="00B97305">
            <w:pPr>
              <w:pStyle w:val="ListeParagraf"/>
              <w:numPr>
                <w:ilvl w:val="0"/>
                <w:numId w:val="36"/>
              </w:numPr>
              <w:spacing w:line="240" w:lineRule="atLeast"/>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 xml:space="preserve">Programı başarıyla bitiren öğrenci </w:t>
            </w:r>
            <w:r w:rsidR="005A6491">
              <w:rPr>
                <w:rFonts w:ascii="Times New Roman" w:hAnsi="Times New Roman" w:cs="Times New Roman"/>
                <w:color w:val="000000" w:themeColor="text1"/>
              </w:rPr>
              <w:t>“</w:t>
            </w:r>
            <w:r>
              <w:rPr>
                <w:rFonts w:ascii="Times New Roman" w:hAnsi="Times New Roman" w:cs="Times New Roman"/>
                <w:color w:val="000000" w:themeColor="text1"/>
              </w:rPr>
              <w:t>Hemşire</w:t>
            </w:r>
            <w:r w:rsidR="005A6491">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ünvanı</w:t>
            </w:r>
            <w:proofErr w:type="spellEnd"/>
            <w:r>
              <w:rPr>
                <w:rFonts w:ascii="Times New Roman" w:hAnsi="Times New Roman" w:cs="Times New Roman"/>
                <w:color w:val="000000" w:themeColor="text1"/>
              </w:rPr>
              <w:t xml:space="preserve"> alır. </w:t>
            </w:r>
          </w:p>
          <w:p w:rsidR="005A6491" w:rsidRPr="005A6491" w:rsidRDefault="005A6491" w:rsidP="00665582">
            <w:pPr>
              <w:pStyle w:val="ListeParagraf"/>
              <w:numPr>
                <w:ilvl w:val="0"/>
                <w:numId w:val="36"/>
              </w:num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A6491">
              <w:rPr>
                <w:rFonts w:ascii="Times New Roman" w:hAnsi="Times New Roman" w:cs="Times New Roman"/>
                <w:color w:val="000000" w:themeColor="text1"/>
              </w:rPr>
              <w:t>Birey, aile ve toplumun sağlık bakımı gereksinimlerinin karşılanmasında hemşirelik rol ve</w:t>
            </w:r>
            <w:r>
              <w:rPr>
                <w:rFonts w:ascii="Times New Roman" w:hAnsi="Times New Roman" w:cs="Times New Roman"/>
                <w:color w:val="000000" w:themeColor="text1"/>
              </w:rPr>
              <w:t xml:space="preserve"> </w:t>
            </w:r>
            <w:r w:rsidRPr="005A6491">
              <w:rPr>
                <w:rFonts w:ascii="Times New Roman" w:hAnsi="Times New Roman" w:cs="Times New Roman"/>
                <w:color w:val="000000" w:themeColor="text1"/>
              </w:rPr>
              <w:t>işlevlerini yerine geti</w:t>
            </w:r>
            <w:r>
              <w:rPr>
                <w:rFonts w:ascii="Times New Roman" w:hAnsi="Times New Roman" w:cs="Times New Roman"/>
                <w:color w:val="000000" w:themeColor="text1"/>
              </w:rPr>
              <w:t>rebilecek bilgiye sahip olur</w:t>
            </w:r>
            <w:r w:rsidRPr="005A6491">
              <w:rPr>
                <w:rFonts w:ascii="Times New Roman" w:hAnsi="Times New Roman" w:cs="Times New Roman"/>
                <w:color w:val="000000" w:themeColor="text1"/>
              </w:rPr>
              <w:t>.</w:t>
            </w:r>
          </w:p>
          <w:p w:rsidR="005A6491" w:rsidRDefault="005A6491" w:rsidP="005A6491">
            <w:pPr>
              <w:pStyle w:val="ListeParagraf"/>
              <w:numPr>
                <w:ilvl w:val="0"/>
                <w:numId w:val="36"/>
              </w:num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A6491">
              <w:rPr>
                <w:rFonts w:ascii="Times New Roman" w:hAnsi="Times New Roman" w:cs="Times New Roman"/>
                <w:color w:val="000000" w:themeColor="text1"/>
              </w:rPr>
              <w:t>Çağdaş birey ve meslek üyesi olmanın gerektirdiği ge</w:t>
            </w:r>
            <w:r>
              <w:rPr>
                <w:rFonts w:ascii="Times New Roman" w:hAnsi="Times New Roman" w:cs="Times New Roman"/>
                <w:color w:val="000000" w:themeColor="text1"/>
              </w:rPr>
              <w:t>nel kültür bilgisine sahip olur.</w:t>
            </w:r>
          </w:p>
          <w:p w:rsidR="00A030B5" w:rsidRDefault="005A6491" w:rsidP="005A6491">
            <w:pPr>
              <w:pStyle w:val="ListeParagraf"/>
              <w:numPr>
                <w:ilvl w:val="0"/>
                <w:numId w:val="36"/>
              </w:num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A6491">
              <w:rPr>
                <w:rFonts w:ascii="Times New Roman" w:hAnsi="Times New Roman" w:cs="Times New Roman"/>
                <w:color w:val="000000" w:themeColor="text1"/>
              </w:rPr>
              <w:t xml:space="preserve">Hemşireliğin temel </w:t>
            </w:r>
            <w:proofErr w:type="spellStart"/>
            <w:r w:rsidRPr="005A6491">
              <w:rPr>
                <w:rFonts w:ascii="Times New Roman" w:hAnsi="Times New Roman" w:cs="Times New Roman"/>
                <w:color w:val="000000" w:themeColor="text1"/>
              </w:rPr>
              <w:t>psikomotor</w:t>
            </w:r>
            <w:proofErr w:type="spellEnd"/>
            <w:r w:rsidRPr="005A6491">
              <w:rPr>
                <w:rFonts w:ascii="Times New Roman" w:hAnsi="Times New Roman" w:cs="Times New Roman"/>
                <w:color w:val="000000" w:themeColor="text1"/>
              </w:rPr>
              <w:t xml:space="preserve"> becerilerine sahip ol</w:t>
            </w:r>
            <w:r>
              <w:rPr>
                <w:rFonts w:ascii="Times New Roman" w:hAnsi="Times New Roman" w:cs="Times New Roman"/>
                <w:color w:val="000000" w:themeColor="text1"/>
              </w:rPr>
              <w:t>ur.</w:t>
            </w:r>
            <w:r w:rsidRPr="005A6491">
              <w:rPr>
                <w:rFonts w:ascii="Times New Roman" w:hAnsi="Times New Roman" w:cs="Times New Roman"/>
                <w:color w:val="000000" w:themeColor="text1"/>
              </w:rPr>
              <w:t xml:space="preserve"> </w:t>
            </w:r>
          </w:p>
          <w:p w:rsidR="005A6491" w:rsidRDefault="005A6491" w:rsidP="005A6491">
            <w:pPr>
              <w:pStyle w:val="ListeParagraf"/>
              <w:numPr>
                <w:ilvl w:val="0"/>
                <w:numId w:val="36"/>
              </w:num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A6491">
              <w:rPr>
                <w:rFonts w:ascii="Times New Roman" w:hAnsi="Times New Roman" w:cs="Times New Roman"/>
                <w:color w:val="000000" w:themeColor="text1"/>
              </w:rPr>
              <w:t>Temel i</w:t>
            </w:r>
            <w:r>
              <w:rPr>
                <w:rFonts w:ascii="Times New Roman" w:hAnsi="Times New Roman" w:cs="Times New Roman"/>
                <w:color w:val="000000" w:themeColor="text1"/>
              </w:rPr>
              <w:t>letişim becerilerine sahip olur</w:t>
            </w:r>
            <w:r w:rsidRPr="005A6491">
              <w:rPr>
                <w:rFonts w:ascii="Times New Roman" w:hAnsi="Times New Roman" w:cs="Times New Roman"/>
                <w:color w:val="000000" w:themeColor="text1"/>
              </w:rPr>
              <w:t>.</w:t>
            </w:r>
          </w:p>
          <w:p w:rsidR="005A6491" w:rsidRDefault="005A6491" w:rsidP="005A6491">
            <w:pPr>
              <w:pStyle w:val="ListeParagraf"/>
              <w:numPr>
                <w:ilvl w:val="0"/>
                <w:numId w:val="36"/>
              </w:num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A6491">
              <w:rPr>
                <w:rFonts w:ascii="Times New Roman" w:hAnsi="Times New Roman" w:cs="Times New Roman"/>
                <w:color w:val="000000" w:themeColor="text1"/>
              </w:rPr>
              <w:t>Edindiği kuramsal bilgileri bütüncül yaklaşımla hemşir</w:t>
            </w:r>
            <w:r>
              <w:rPr>
                <w:rFonts w:ascii="Times New Roman" w:hAnsi="Times New Roman" w:cs="Times New Roman"/>
                <w:color w:val="000000" w:themeColor="text1"/>
              </w:rPr>
              <w:t>elik uygulamalarına aktarabilir.</w:t>
            </w:r>
          </w:p>
          <w:p w:rsidR="005A6491" w:rsidRDefault="005A6491" w:rsidP="005A6491">
            <w:pPr>
              <w:pStyle w:val="ListeParagraf"/>
              <w:numPr>
                <w:ilvl w:val="0"/>
                <w:numId w:val="36"/>
              </w:num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A6491">
              <w:rPr>
                <w:rFonts w:ascii="Times New Roman" w:hAnsi="Times New Roman" w:cs="Times New Roman"/>
                <w:color w:val="000000" w:themeColor="text1"/>
              </w:rPr>
              <w:t xml:space="preserve">Birey, aile ve toplumun sağlık eğitim ve danışmanlık </w:t>
            </w:r>
            <w:r>
              <w:rPr>
                <w:rFonts w:ascii="Times New Roman" w:hAnsi="Times New Roman" w:cs="Times New Roman"/>
                <w:color w:val="000000" w:themeColor="text1"/>
              </w:rPr>
              <w:t>gereksinimlerini karşılayabilir.</w:t>
            </w:r>
          </w:p>
          <w:p w:rsidR="005A6491" w:rsidRPr="005A6491" w:rsidRDefault="005A6491" w:rsidP="00665582">
            <w:pPr>
              <w:pStyle w:val="ListeParagraf"/>
              <w:numPr>
                <w:ilvl w:val="0"/>
                <w:numId w:val="36"/>
              </w:num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A6491">
              <w:rPr>
                <w:rFonts w:ascii="Times New Roman" w:hAnsi="Times New Roman" w:cs="Times New Roman"/>
                <w:color w:val="000000" w:themeColor="text1"/>
              </w:rPr>
              <w:t>Eleştirel düşünme, problem çözme, araştırma ve kanıta dayalı karar verme becerilerini</w:t>
            </w:r>
            <w:r>
              <w:rPr>
                <w:rFonts w:ascii="Times New Roman" w:hAnsi="Times New Roman" w:cs="Times New Roman"/>
                <w:color w:val="000000" w:themeColor="text1"/>
              </w:rPr>
              <w:t xml:space="preserve"> </w:t>
            </w:r>
            <w:r w:rsidRPr="005A6491">
              <w:rPr>
                <w:rFonts w:ascii="Times New Roman" w:hAnsi="Times New Roman" w:cs="Times New Roman"/>
                <w:color w:val="000000" w:themeColor="text1"/>
              </w:rPr>
              <w:t>kullanarak bakımı</w:t>
            </w:r>
            <w:r>
              <w:rPr>
                <w:rFonts w:ascii="Times New Roman" w:hAnsi="Times New Roman" w:cs="Times New Roman"/>
                <w:color w:val="000000" w:themeColor="text1"/>
              </w:rPr>
              <w:t xml:space="preserve"> yönetebilir.</w:t>
            </w:r>
          </w:p>
          <w:p w:rsidR="005A6491" w:rsidRDefault="005A6491" w:rsidP="005A6491">
            <w:pPr>
              <w:pStyle w:val="ListeParagraf"/>
              <w:numPr>
                <w:ilvl w:val="0"/>
                <w:numId w:val="36"/>
              </w:num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A6491">
              <w:rPr>
                <w:rFonts w:ascii="Times New Roman" w:hAnsi="Times New Roman" w:cs="Times New Roman"/>
                <w:color w:val="000000" w:themeColor="text1"/>
              </w:rPr>
              <w:t>Yaşam boyu öğr</w:t>
            </w:r>
            <w:r>
              <w:rPr>
                <w:rFonts w:ascii="Times New Roman" w:hAnsi="Times New Roman" w:cs="Times New Roman"/>
                <w:color w:val="000000" w:themeColor="text1"/>
              </w:rPr>
              <w:t>enme becerilerini kullanabilir.</w:t>
            </w:r>
          </w:p>
          <w:p w:rsidR="005A6491" w:rsidRDefault="005A6491" w:rsidP="005A6491">
            <w:pPr>
              <w:pStyle w:val="ListeParagraf"/>
              <w:numPr>
                <w:ilvl w:val="0"/>
                <w:numId w:val="36"/>
              </w:num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A6491">
              <w:rPr>
                <w:rFonts w:ascii="Times New Roman" w:hAnsi="Times New Roman" w:cs="Times New Roman"/>
                <w:color w:val="000000" w:themeColor="text1"/>
              </w:rPr>
              <w:t>Sağlık politikalarının olu</w:t>
            </w:r>
            <w:r>
              <w:rPr>
                <w:rFonts w:ascii="Times New Roman" w:hAnsi="Times New Roman" w:cs="Times New Roman"/>
                <w:color w:val="000000" w:themeColor="text1"/>
              </w:rPr>
              <w:t>şturulmasına katkı sağlayabilir.</w:t>
            </w:r>
          </w:p>
          <w:p w:rsidR="005A6491" w:rsidRDefault="005A6491" w:rsidP="00665582">
            <w:pPr>
              <w:pStyle w:val="ListeParagraf"/>
              <w:numPr>
                <w:ilvl w:val="0"/>
                <w:numId w:val="36"/>
              </w:num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A6491">
              <w:rPr>
                <w:rFonts w:ascii="Times New Roman" w:hAnsi="Times New Roman" w:cs="Times New Roman"/>
                <w:color w:val="000000" w:themeColor="text1"/>
              </w:rPr>
              <w:t>Toplumsal duyarlılık bilinci içinde sektörler arası işbirliği yaparak proje ve etkinlikler</w:t>
            </w:r>
            <w:r>
              <w:rPr>
                <w:rFonts w:ascii="Times New Roman" w:hAnsi="Times New Roman" w:cs="Times New Roman"/>
                <w:color w:val="000000" w:themeColor="text1"/>
              </w:rPr>
              <w:t xml:space="preserve"> </w:t>
            </w:r>
            <w:r w:rsidRPr="005A6491">
              <w:rPr>
                <w:rFonts w:ascii="Times New Roman" w:hAnsi="Times New Roman" w:cs="Times New Roman"/>
                <w:color w:val="000000" w:themeColor="text1"/>
              </w:rPr>
              <w:t>yü</w:t>
            </w:r>
            <w:r>
              <w:rPr>
                <w:rFonts w:ascii="Times New Roman" w:hAnsi="Times New Roman" w:cs="Times New Roman"/>
                <w:color w:val="000000" w:themeColor="text1"/>
              </w:rPr>
              <w:t>rütebilir</w:t>
            </w:r>
            <w:r w:rsidRPr="005A6491">
              <w:rPr>
                <w:rFonts w:ascii="Times New Roman" w:hAnsi="Times New Roman" w:cs="Times New Roman"/>
                <w:color w:val="000000" w:themeColor="text1"/>
              </w:rPr>
              <w:t>.</w:t>
            </w:r>
          </w:p>
          <w:p w:rsidR="00A030B5" w:rsidRPr="000A6420" w:rsidRDefault="00A030B5" w:rsidP="00A030B5">
            <w:pPr>
              <w:pStyle w:val="ListeParagraf"/>
              <w:spacing w:line="240" w:lineRule="atLeast"/>
              <w:ind w:left="72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C45911" w:themeColor="accent2" w:themeShade="BF"/>
              </w:rPr>
            </w:pPr>
            <w:r w:rsidRPr="000A6420">
              <w:rPr>
                <w:rFonts w:ascii="Times New Roman" w:hAnsi="Times New Roman" w:cs="Times New Roman"/>
                <w:b/>
                <w:i/>
                <w:color w:val="C45911" w:themeColor="accent2" w:themeShade="BF"/>
              </w:rPr>
              <w:t>İstihdam Alanları</w:t>
            </w:r>
          </w:p>
          <w:p w:rsidR="00F02EB4" w:rsidRPr="003144D4" w:rsidRDefault="005A6491" w:rsidP="00A030B5">
            <w:pPr>
              <w:pStyle w:val="ListeParagraf"/>
              <w:numPr>
                <w:ilvl w:val="0"/>
                <w:numId w:val="36"/>
              </w:numPr>
              <w:spacing w:line="240" w:lineRule="atLeast"/>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Programdan mezun olanlar kamu ve özel hastaneler ile diğer sağlık kurumlarında istihdam edilirler.</w:t>
            </w:r>
          </w:p>
        </w:tc>
        <w:tc>
          <w:tcPr>
            <w:tcW w:w="466" w:type="pct"/>
          </w:tcPr>
          <w:p w:rsidR="00284BDE" w:rsidRPr="003144D4" w:rsidRDefault="00284BDE" w:rsidP="00A7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4</w:t>
            </w:r>
          </w:p>
        </w:tc>
      </w:tr>
      <w:tr w:rsidR="00284BDE"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604" w:type="pct"/>
            <w:vMerge/>
          </w:tcPr>
          <w:p w:rsidR="00284BDE" w:rsidRPr="003144D4" w:rsidRDefault="00284BDE" w:rsidP="003144D4">
            <w:pPr>
              <w:spacing w:line="360" w:lineRule="auto"/>
              <w:jc w:val="both"/>
              <w:rPr>
                <w:rFonts w:ascii="Times New Roman" w:hAnsi="Times New Roman" w:cs="Times New Roman"/>
                <w:b w:val="0"/>
                <w:color w:val="000000" w:themeColor="text1"/>
              </w:rPr>
            </w:pPr>
          </w:p>
        </w:tc>
        <w:tc>
          <w:tcPr>
            <w:tcW w:w="3930" w:type="pct"/>
          </w:tcPr>
          <w:p w:rsidR="00284BDE" w:rsidRDefault="00284BDE"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u w:val="single"/>
              </w:rPr>
            </w:pPr>
            <w:r w:rsidRPr="00A030B5">
              <w:rPr>
                <w:rFonts w:ascii="Times New Roman" w:hAnsi="Times New Roman" w:cs="Times New Roman"/>
                <w:b/>
                <w:color w:val="000000" w:themeColor="text1"/>
                <w:u w:val="single"/>
              </w:rPr>
              <w:t>Sağlık Yönetimi</w:t>
            </w:r>
            <w:r w:rsidR="00A030B5" w:rsidRPr="00A030B5">
              <w:rPr>
                <w:rFonts w:ascii="Times New Roman" w:hAnsi="Times New Roman" w:cs="Times New Roman"/>
                <w:b/>
                <w:color w:val="000000" w:themeColor="text1"/>
                <w:u w:val="single"/>
              </w:rPr>
              <w:t xml:space="preserve"> Bölümü</w:t>
            </w:r>
          </w:p>
          <w:p w:rsidR="00A030B5" w:rsidRPr="00A030B5" w:rsidRDefault="00A030B5" w:rsidP="00A030B5">
            <w:pPr>
              <w:pStyle w:val="ListeParagraf"/>
              <w:numPr>
                <w:ilvl w:val="0"/>
                <w:numId w:val="36"/>
              </w:numPr>
              <w:spacing w:line="240" w:lineRule="atLeast"/>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Sağlık Yönetimi</w:t>
            </w:r>
            <w:r w:rsidRPr="00A030B5">
              <w:rPr>
                <w:rFonts w:ascii="Times New Roman" w:hAnsi="Times New Roman" w:cs="Times New Roman"/>
                <w:color w:val="000000" w:themeColor="text1"/>
              </w:rPr>
              <w:t xml:space="preserve"> Bölümüne 201</w:t>
            </w:r>
            <w:r>
              <w:rPr>
                <w:rFonts w:ascii="Times New Roman" w:hAnsi="Times New Roman" w:cs="Times New Roman"/>
                <w:color w:val="000000" w:themeColor="text1"/>
              </w:rPr>
              <w:t>4</w:t>
            </w:r>
            <w:r w:rsidRPr="00A030B5">
              <w:rPr>
                <w:rFonts w:ascii="Times New Roman" w:hAnsi="Times New Roman" w:cs="Times New Roman"/>
                <w:color w:val="000000" w:themeColor="text1"/>
              </w:rPr>
              <w:t>-201</w:t>
            </w:r>
            <w:r>
              <w:rPr>
                <w:rFonts w:ascii="Times New Roman" w:hAnsi="Times New Roman" w:cs="Times New Roman"/>
                <w:color w:val="000000" w:themeColor="text1"/>
              </w:rPr>
              <w:t>5</w:t>
            </w:r>
            <w:r w:rsidRPr="00A030B5">
              <w:rPr>
                <w:rFonts w:ascii="Times New Roman" w:hAnsi="Times New Roman" w:cs="Times New Roman"/>
                <w:color w:val="000000" w:themeColor="text1"/>
              </w:rPr>
              <w:t xml:space="preserve"> eğitim-öğretim yılında öğrenci alınarak eğitime başlanmıştır. </w:t>
            </w:r>
          </w:p>
          <w:p w:rsidR="00A030B5" w:rsidRPr="00A030B5" w:rsidRDefault="00A030B5" w:rsidP="00A030B5">
            <w:pPr>
              <w:pStyle w:val="ListeParagraf"/>
              <w:numPr>
                <w:ilvl w:val="0"/>
                <w:numId w:val="36"/>
              </w:numPr>
              <w:spacing w:line="240" w:lineRule="atLeast"/>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Bölüme eşit ağırlık</w:t>
            </w:r>
            <w:r w:rsidRPr="00A030B5">
              <w:rPr>
                <w:rFonts w:ascii="Times New Roman" w:hAnsi="Times New Roman" w:cs="Times New Roman"/>
                <w:color w:val="000000" w:themeColor="text1"/>
              </w:rPr>
              <w:t xml:space="preserve"> puan türü ile yerleştirme yapılmaktadır. </w:t>
            </w:r>
          </w:p>
          <w:p w:rsidR="00A030B5" w:rsidRPr="00A030B5" w:rsidRDefault="00A030B5" w:rsidP="00A030B5">
            <w:pPr>
              <w:pStyle w:val="ListeParagraf"/>
              <w:numPr>
                <w:ilvl w:val="0"/>
                <w:numId w:val="36"/>
              </w:numPr>
              <w:spacing w:line="240" w:lineRule="atLeast"/>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A030B5">
              <w:rPr>
                <w:rFonts w:ascii="Times New Roman" w:hAnsi="Times New Roman" w:cs="Times New Roman"/>
                <w:color w:val="000000" w:themeColor="text1"/>
              </w:rPr>
              <w:t>Öğrenci kaydı KTÜ Ön Lisans ve Lisans Eğitim-Öğretim Yönetmeliği’ne göre yapılmaktadır.</w:t>
            </w:r>
          </w:p>
          <w:p w:rsidR="00A030B5" w:rsidRPr="000A6420" w:rsidRDefault="00A030B5" w:rsidP="00A030B5">
            <w:pPr>
              <w:pStyle w:val="ListeParagraf"/>
              <w:spacing w:line="240" w:lineRule="atLeast"/>
              <w:ind w:left="714"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C45911" w:themeColor="accent2" w:themeShade="BF"/>
              </w:rPr>
            </w:pPr>
            <w:r w:rsidRPr="000A6420">
              <w:rPr>
                <w:rFonts w:ascii="Times New Roman" w:hAnsi="Times New Roman" w:cs="Times New Roman"/>
                <w:b/>
                <w:i/>
                <w:color w:val="C45911" w:themeColor="accent2" w:themeShade="BF"/>
              </w:rPr>
              <w:t xml:space="preserve">Eğitim Kazanımları </w:t>
            </w:r>
          </w:p>
          <w:p w:rsidR="00A030B5" w:rsidRPr="00A030B5" w:rsidRDefault="00A030B5" w:rsidP="00A030B5">
            <w:pPr>
              <w:pStyle w:val="ListeParagraf"/>
              <w:numPr>
                <w:ilvl w:val="0"/>
                <w:numId w:val="36"/>
              </w:numPr>
              <w:spacing w:line="240" w:lineRule="atLeast"/>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A030B5">
              <w:rPr>
                <w:rFonts w:ascii="Times New Roman" w:hAnsi="Times New Roman" w:cs="Times New Roman"/>
                <w:color w:val="000000" w:themeColor="text1"/>
              </w:rPr>
              <w:t xml:space="preserve">Sağlık sisteminin işleyişini kavrama, değerlendirme ve yönlendirebilecek yeterlilikte, ekonomi, işletme, muhasebe, hukuk, maliye, finans ve </w:t>
            </w:r>
            <w:r w:rsidRPr="00A030B5">
              <w:rPr>
                <w:rFonts w:ascii="Times New Roman" w:hAnsi="Times New Roman" w:cs="Times New Roman"/>
                <w:color w:val="000000" w:themeColor="text1"/>
              </w:rPr>
              <w:lastRenderedPageBreak/>
              <w:t>yönetim bilimi ile ilgili kuramsal bilgilere sahip olur.</w:t>
            </w:r>
          </w:p>
          <w:p w:rsidR="00A030B5" w:rsidRPr="00A030B5" w:rsidRDefault="00A030B5" w:rsidP="00A030B5">
            <w:pPr>
              <w:pStyle w:val="ListeParagraf"/>
              <w:numPr>
                <w:ilvl w:val="0"/>
                <w:numId w:val="36"/>
              </w:numPr>
              <w:spacing w:line="240" w:lineRule="atLeast"/>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A030B5">
              <w:rPr>
                <w:rFonts w:ascii="Times New Roman" w:hAnsi="Times New Roman" w:cs="Times New Roman"/>
                <w:color w:val="000000" w:themeColor="text1"/>
              </w:rPr>
              <w:t>Sağlık kurumları yönetimi alan ile ilgili kuramsal ve uygulama bilgilerine sahip olur.</w:t>
            </w:r>
          </w:p>
          <w:p w:rsidR="00A030B5" w:rsidRPr="00A030B5" w:rsidRDefault="00A030B5" w:rsidP="00A030B5">
            <w:pPr>
              <w:pStyle w:val="ListeParagraf"/>
              <w:numPr>
                <w:ilvl w:val="0"/>
                <w:numId w:val="36"/>
              </w:numPr>
              <w:spacing w:line="240" w:lineRule="atLeast"/>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A030B5">
              <w:rPr>
                <w:rFonts w:ascii="Times New Roman" w:hAnsi="Times New Roman" w:cs="Times New Roman"/>
                <w:color w:val="000000" w:themeColor="text1"/>
              </w:rPr>
              <w:t>Ulusal ve uluslararası sağlık sistemlerinin bileşenlerini ve sağlık politikalarını yorumlama konusunda bilgi sahibi olur.</w:t>
            </w:r>
          </w:p>
          <w:p w:rsidR="00A030B5" w:rsidRPr="00A030B5" w:rsidRDefault="00A030B5" w:rsidP="00A030B5">
            <w:pPr>
              <w:pStyle w:val="ListeParagraf"/>
              <w:numPr>
                <w:ilvl w:val="0"/>
                <w:numId w:val="36"/>
              </w:numPr>
              <w:spacing w:line="240" w:lineRule="atLeast"/>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A030B5">
              <w:rPr>
                <w:rFonts w:ascii="Times New Roman" w:hAnsi="Times New Roman" w:cs="Times New Roman"/>
                <w:color w:val="000000" w:themeColor="text1"/>
              </w:rPr>
              <w:t>Sağlık kurumları yönetimi uygulamalarında karşılaşılan sorunları çözmek için bireysel ve ekip üyesi sorumluluk alır.</w:t>
            </w:r>
          </w:p>
          <w:p w:rsidR="00A030B5" w:rsidRPr="00A030B5" w:rsidRDefault="00A030B5" w:rsidP="00A030B5">
            <w:pPr>
              <w:pStyle w:val="ListeParagraf"/>
              <w:numPr>
                <w:ilvl w:val="0"/>
                <w:numId w:val="36"/>
              </w:numPr>
              <w:spacing w:line="240" w:lineRule="atLeast"/>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A030B5">
              <w:rPr>
                <w:rFonts w:ascii="Times New Roman" w:hAnsi="Times New Roman" w:cs="Times New Roman"/>
                <w:color w:val="000000" w:themeColor="text1"/>
              </w:rPr>
              <w:t>Mesleki bilgi ve becerilerini sürekli olarak geliştirir; değişime, yeniliğe ve girişimciliğe açık olur.</w:t>
            </w:r>
          </w:p>
          <w:p w:rsidR="00A030B5" w:rsidRPr="00A030B5" w:rsidRDefault="00A030B5" w:rsidP="00A030B5">
            <w:pPr>
              <w:pStyle w:val="ListeParagraf"/>
              <w:numPr>
                <w:ilvl w:val="0"/>
                <w:numId w:val="36"/>
              </w:numPr>
              <w:spacing w:line="240" w:lineRule="atLeast"/>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A030B5">
              <w:rPr>
                <w:rFonts w:ascii="Times New Roman" w:hAnsi="Times New Roman" w:cs="Times New Roman"/>
                <w:color w:val="000000" w:themeColor="text1"/>
              </w:rPr>
              <w:t>Yazılı ve sözlü iletişimde, doğru ve kurallara uygun biçimde dil bilgisini ve sağlık kurumlarında kullanılan terminolojiyi kullanabilme yeterliliğine sahip olur</w:t>
            </w:r>
          </w:p>
          <w:p w:rsidR="00A030B5" w:rsidRDefault="00A030B5" w:rsidP="00A030B5">
            <w:pPr>
              <w:pStyle w:val="ListeParagraf"/>
              <w:numPr>
                <w:ilvl w:val="0"/>
                <w:numId w:val="36"/>
              </w:numPr>
              <w:spacing w:line="240" w:lineRule="atLeast"/>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A030B5">
              <w:rPr>
                <w:rFonts w:ascii="Times New Roman" w:hAnsi="Times New Roman" w:cs="Times New Roman"/>
                <w:color w:val="000000" w:themeColor="text1"/>
              </w:rPr>
              <w:t>Sağlık kurumları yönetimi ile ilgili gelişmeleri bilimsel yöntem ve teknikleri kullanarak çok yönlü inceler ve değerlendirir.</w:t>
            </w:r>
          </w:p>
          <w:p w:rsidR="00A030B5" w:rsidRPr="000A6420" w:rsidRDefault="00A030B5" w:rsidP="00A030B5">
            <w:pPr>
              <w:pStyle w:val="ListeParagraf"/>
              <w:spacing w:line="240" w:lineRule="atLeast"/>
              <w:ind w:left="714"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C45911" w:themeColor="accent2" w:themeShade="BF"/>
              </w:rPr>
            </w:pPr>
            <w:r w:rsidRPr="000A6420">
              <w:rPr>
                <w:rFonts w:ascii="Times New Roman" w:hAnsi="Times New Roman" w:cs="Times New Roman"/>
                <w:b/>
                <w:i/>
                <w:color w:val="C45911" w:themeColor="accent2" w:themeShade="BF"/>
              </w:rPr>
              <w:t>İstihdam Alanları</w:t>
            </w:r>
          </w:p>
          <w:p w:rsidR="00A030B5" w:rsidRPr="00A030B5" w:rsidRDefault="000A6420" w:rsidP="00A030B5">
            <w:pPr>
              <w:pStyle w:val="ListeParagraf"/>
              <w:numPr>
                <w:ilvl w:val="0"/>
                <w:numId w:val="36"/>
              </w:numPr>
              <w:spacing w:line="240" w:lineRule="atLeast"/>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Bakanlıklarda</w:t>
            </w:r>
            <w:r w:rsidR="00A030B5" w:rsidRPr="00A030B5">
              <w:rPr>
                <w:rFonts w:ascii="Times New Roman" w:hAnsi="Times New Roman" w:cs="Times New Roman"/>
                <w:color w:val="000000" w:themeColor="text1"/>
              </w:rPr>
              <w:t xml:space="preserve"> müfettiş, uzman ve yardımcıları,</w:t>
            </w:r>
          </w:p>
          <w:p w:rsidR="00A030B5" w:rsidRPr="00A030B5" w:rsidRDefault="00A030B5" w:rsidP="00A030B5">
            <w:pPr>
              <w:pStyle w:val="ListeParagraf"/>
              <w:numPr>
                <w:ilvl w:val="0"/>
                <w:numId w:val="36"/>
              </w:numPr>
              <w:spacing w:line="240" w:lineRule="atLeast"/>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A030B5">
              <w:rPr>
                <w:rFonts w:ascii="Times New Roman" w:hAnsi="Times New Roman" w:cs="Times New Roman"/>
                <w:color w:val="000000" w:themeColor="text1"/>
              </w:rPr>
              <w:t>Kamu Hastaneleri yönetim birimlerinde İdari ve Mali Başkan,</w:t>
            </w:r>
          </w:p>
          <w:p w:rsidR="00A030B5" w:rsidRPr="00A030B5" w:rsidRDefault="00A030B5" w:rsidP="00A030B5">
            <w:pPr>
              <w:pStyle w:val="ListeParagraf"/>
              <w:numPr>
                <w:ilvl w:val="0"/>
                <w:numId w:val="36"/>
              </w:numPr>
              <w:spacing w:line="240" w:lineRule="atLeast"/>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A030B5">
              <w:rPr>
                <w:rFonts w:ascii="Times New Roman" w:hAnsi="Times New Roman" w:cs="Times New Roman"/>
                <w:color w:val="000000" w:themeColor="text1"/>
              </w:rPr>
              <w:t>Mesleki ve başarı deneyime göre müdür ve müdür yardımcısı,</w:t>
            </w:r>
          </w:p>
          <w:p w:rsidR="00A030B5" w:rsidRPr="00A030B5" w:rsidRDefault="00A030B5" w:rsidP="00A030B5">
            <w:pPr>
              <w:pStyle w:val="ListeParagraf"/>
              <w:numPr>
                <w:ilvl w:val="0"/>
                <w:numId w:val="36"/>
              </w:numPr>
              <w:spacing w:line="240" w:lineRule="atLeast"/>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A030B5">
              <w:rPr>
                <w:rFonts w:ascii="Times New Roman" w:hAnsi="Times New Roman" w:cs="Times New Roman"/>
                <w:color w:val="000000" w:themeColor="text1"/>
              </w:rPr>
              <w:t>Özel ve üniversite hastanelerinde idari ve mali işler koordinatörü,</w:t>
            </w:r>
          </w:p>
          <w:p w:rsidR="00A030B5" w:rsidRPr="00A030B5" w:rsidRDefault="00A030B5" w:rsidP="00A030B5">
            <w:pPr>
              <w:pStyle w:val="ListeParagraf"/>
              <w:numPr>
                <w:ilvl w:val="0"/>
                <w:numId w:val="36"/>
              </w:numPr>
              <w:spacing w:line="240" w:lineRule="atLeast"/>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A030B5">
              <w:rPr>
                <w:rFonts w:ascii="Times New Roman" w:hAnsi="Times New Roman" w:cs="Times New Roman"/>
                <w:color w:val="000000" w:themeColor="text1"/>
              </w:rPr>
              <w:t>Kamu ve özel sektöre ait sağlık ve sigorta kuruluşlarında uzman ve uzman yardımcısı,</w:t>
            </w:r>
          </w:p>
          <w:p w:rsidR="00A030B5" w:rsidRPr="00A030B5" w:rsidRDefault="00A030B5" w:rsidP="00A030B5">
            <w:pPr>
              <w:pStyle w:val="ListeParagraf"/>
              <w:numPr>
                <w:ilvl w:val="0"/>
                <w:numId w:val="36"/>
              </w:numPr>
              <w:spacing w:line="240" w:lineRule="atLeast"/>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A030B5">
              <w:rPr>
                <w:rFonts w:ascii="Times New Roman" w:hAnsi="Times New Roman" w:cs="Times New Roman"/>
                <w:color w:val="000000" w:themeColor="text1"/>
              </w:rPr>
              <w:t>İlaç, tıbbi cihaz üreten endüstri kuruluşlarında danışman ve idari personel olarak istihdam edilmektedir.</w:t>
            </w:r>
          </w:p>
        </w:tc>
        <w:tc>
          <w:tcPr>
            <w:tcW w:w="466" w:type="pct"/>
          </w:tcPr>
          <w:p w:rsidR="00284BDE" w:rsidRPr="003144D4" w:rsidRDefault="00284BDE" w:rsidP="00A7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lastRenderedPageBreak/>
              <w:t>4</w:t>
            </w:r>
          </w:p>
        </w:tc>
      </w:tr>
    </w:tbl>
    <w:p w:rsidR="00A04BB5" w:rsidRPr="003144D4" w:rsidRDefault="00A04BB5" w:rsidP="003144D4">
      <w:pPr>
        <w:spacing w:line="360" w:lineRule="auto"/>
        <w:jc w:val="both"/>
        <w:rPr>
          <w:rFonts w:ascii="Times New Roman" w:hAnsi="Times New Roman" w:cs="Times New Roman"/>
          <w:b/>
          <w:color w:val="00B0F0"/>
        </w:rPr>
      </w:pPr>
    </w:p>
    <w:p w:rsidR="00846DAB" w:rsidRPr="003144D4" w:rsidRDefault="00846DAB"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5.1.2. Öğrenci Sayıları</w:t>
      </w:r>
    </w:p>
    <w:tbl>
      <w:tblPr>
        <w:tblStyle w:val="KlavuzuTablo4-Vurgu11"/>
        <w:tblW w:w="9356" w:type="dxa"/>
        <w:jc w:val="center"/>
        <w:tblLook w:val="04A0" w:firstRow="1" w:lastRow="0" w:firstColumn="1" w:lastColumn="0" w:noHBand="0" w:noVBand="1"/>
      </w:tblPr>
      <w:tblGrid>
        <w:gridCol w:w="1558"/>
        <w:gridCol w:w="2240"/>
        <w:gridCol w:w="2779"/>
        <w:gridCol w:w="2779"/>
      </w:tblGrid>
      <w:tr w:rsidR="00783DA2" w:rsidRPr="003144D4" w:rsidTr="00A45B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3" w:type="pct"/>
          </w:tcPr>
          <w:p w:rsidR="00783DA2" w:rsidRPr="003144D4" w:rsidRDefault="00783DA2" w:rsidP="003144D4">
            <w:pPr>
              <w:spacing w:line="360" w:lineRule="auto"/>
              <w:jc w:val="both"/>
              <w:rPr>
                <w:rFonts w:ascii="Times New Roman" w:hAnsi="Times New Roman" w:cs="Times New Roman"/>
                <w:color w:val="000000" w:themeColor="text1"/>
              </w:rPr>
            </w:pPr>
          </w:p>
        </w:tc>
        <w:tc>
          <w:tcPr>
            <w:tcW w:w="1197" w:type="pct"/>
          </w:tcPr>
          <w:p w:rsidR="00783DA2" w:rsidRPr="003144D4" w:rsidRDefault="00783DA2" w:rsidP="003144D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485" w:type="pct"/>
          </w:tcPr>
          <w:p w:rsidR="00783DA2" w:rsidRPr="003144D4" w:rsidRDefault="00783DA2"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Fakülte</w:t>
            </w:r>
          </w:p>
        </w:tc>
        <w:tc>
          <w:tcPr>
            <w:tcW w:w="1485" w:type="pct"/>
          </w:tcPr>
          <w:p w:rsidR="00783DA2" w:rsidRPr="003144D4" w:rsidRDefault="00783DA2"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Toplam</w:t>
            </w:r>
          </w:p>
        </w:tc>
      </w:tr>
      <w:tr w:rsidR="00783DA2"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3" w:type="pct"/>
            <w:vMerge w:val="restart"/>
          </w:tcPr>
          <w:p w:rsidR="00783DA2" w:rsidRPr="003144D4" w:rsidRDefault="00783DA2" w:rsidP="003144D4">
            <w:pPr>
              <w:spacing w:line="360" w:lineRule="auto"/>
              <w:jc w:val="both"/>
              <w:rPr>
                <w:rFonts w:ascii="Times New Roman" w:hAnsi="Times New Roman" w:cs="Times New Roman"/>
                <w:color w:val="000000" w:themeColor="text1"/>
              </w:rPr>
            </w:pPr>
          </w:p>
          <w:p w:rsidR="00783DA2" w:rsidRPr="003144D4" w:rsidRDefault="00783DA2"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I.</w:t>
            </w:r>
            <w:r w:rsidR="00A16D49">
              <w:rPr>
                <w:rFonts w:ascii="Times New Roman" w:hAnsi="Times New Roman" w:cs="Times New Roman"/>
                <w:color w:val="000000" w:themeColor="text1"/>
              </w:rPr>
              <w:t xml:space="preserve"> </w:t>
            </w:r>
            <w:r w:rsidRPr="003144D4">
              <w:rPr>
                <w:rFonts w:ascii="Times New Roman" w:hAnsi="Times New Roman" w:cs="Times New Roman"/>
                <w:color w:val="000000" w:themeColor="text1"/>
              </w:rPr>
              <w:t>Öğretim</w:t>
            </w:r>
          </w:p>
          <w:p w:rsidR="00783DA2" w:rsidRPr="003144D4" w:rsidRDefault="00783DA2" w:rsidP="003144D4">
            <w:pPr>
              <w:pStyle w:val="ListeParagraf"/>
              <w:spacing w:line="360" w:lineRule="auto"/>
              <w:ind w:left="1080" w:firstLine="0"/>
              <w:jc w:val="both"/>
              <w:rPr>
                <w:rFonts w:ascii="Times New Roman" w:hAnsi="Times New Roman" w:cs="Times New Roman"/>
                <w:color w:val="000000" w:themeColor="text1"/>
              </w:rPr>
            </w:pPr>
          </w:p>
        </w:tc>
        <w:tc>
          <w:tcPr>
            <w:tcW w:w="1197" w:type="pct"/>
          </w:tcPr>
          <w:p w:rsidR="00783DA2" w:rsidRPr="003144D4" w:rsidRDefault="00783DA2"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Erkek</w:t>
            </w:r>
          </w:p>
        </w:tc>
        <w:tc>
          <w:tcPr>
            <w:tcW w:w="1485" w:type="pct"/>
          </w:tcPr>
          <w:p w:rsidR="00783DA2" w:rsidRPr="003144D4" w:rsidRDefault="00783DA2"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255</w:t>
            </w:r>
          </w:p>
        </w:tc>
        <w:tc>
          <w:tcPr>
            <w:tcW w:w="1485" w:type="pct"/>
          </w:tcPr>
          <w:p w:rsidR="00783DA2" w:rsidRPr="003144D4" w:rsidRDefault="00783DA2"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255</w:t>
            </w:r>
          </w:p>
        </w:tc>
      </w:tr>
      <w:tr w:rsidR="00783DA2"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833" w:type="pct"/>
            <w:vMerge/>
          </w:tcPr>
          <w:p w:rsidR="00783DA2" w:rsidRPr="003144D4" w:rsidRDefault="00783DA2" w:rsidP="003144D4">
            <w:pPr>
              <w:spacing w:line="360" w:lineRule="auto"/>
              <w:jc w:val="both"/>
              <w:rPr>
                <w:rFonts w:ascii="Times New Roman" w:hAnsi="Times New Roman" w:cs="Times New Roman"/>
                <w:color w:val="000000" w:themeColor="text1"/>
              </w:rPr>
            </w:pPr>
          </w:p>
        </w:tc>
        <w:tc>
          <w:tcPr>
            <w:tcW w:w="1197" w:type="pct"/>
          </w:tcPr>
          <w:p w:rsidR="00783DA2" w:rsidRPr="003144D4" w:rsidRDefault="00783DA2"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Kız</w:t>
            </w:r>
          </w:p>
        </w:tc>
        <w:tc>
          <w:tcPr>
            <w:tcW w:w="1485" w:type="pct"/>
          </w:tcPr>
          <w:p w:rsidR="00783DA2" w:rsidRPr="003144D4" w:rsidRDefault="00783DA2"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777</w:t>
            </w:r>
          </w:p>
        </w:tc>
        <w:tc>
          <w:tcPr>
            <w:tcW w:w="1485" w:type="pct"/>
          </w:tcPr>
          <w:p w:rsidR="00783DA2" w:rsidRPr="003144D4" w:rsidRDefault="00783DA2"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777</w:t>
            </w:r>
          </w:p>
        </w:tc>
      </w:tr>
      <w:tr w:rsidR="00783DA2"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3" w:type="pct"/>
            <w:vMerge/>
          </w:tcPr>
          <w:p w:rsidR="00783DA2" w:rsidRPr="003144D4" w:rsidRDefault="00783DA2" w:rsidP="003144D4">
            <w:pPr>
              <w:spacing w:line="360" w:lineRule="auto"/>
              <w:jc w:val="both"/>
              <w:rPr>
                <w:rFonts w:ascii="Times New Roman" w:hAnsi="Times New Roman" w:cs="Times New Roman"/>
                <w:color w:val="000000" w:themeColor="text1"/>
              </w:rPr>
            </w:pPr>
          </w:p>
        </w:tc>
        <w:tc>
          <w:tcPr>
            <w:tcW w:w="1197" w:type="pct"/>
          </w:tcPr>
          <w:p w:rsidR="00783DA2" w:rsidRPr="003144D4" w:rsidRDefault="00783DA2"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Toplam</w:t>
            </w:r>
          </w:p>
        </w:tc>
        <w:tc>
          <w:tcPr>
            <w:tcW w:w="1485" w:type="pct"/>
          </w:tcPr>
          <w:p w:rsidR="00783DA2" w:rsidRPr="003144D4" w:rsidRDefault="00783DA2"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1032</w:t>
            </w:r>
          </w:p>
        </w:tc>
        <w:tc>
          <w:tcPr>
            <w:tcW w:w="1485" w:type="pct"/>
          </w:tcPr>
          <w:p w:rsidR="00783DA2" w:rsidRPr="003144D4" w:rsidRDefault="00131825"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1032</w:t>
            </w:r>
          </w:p>
        </w:tc>
      </w:tr>
      <w:tr w:rsidR="00783DA2"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833" w:type="pct"/>
            <w:vMerge w:val="restart"/>
          </w:tcPr>
          <w:p w:rsidR="00783DA2" w:rsidRPr="003144D4" w:rsidRDefault="00783DA2" w:rsidP="003144D4">
            <w:pPr>
              <w:spacing w:line="360" w:lineRule="auto"/>
              <w:jc w:val="both"/>
              <w:rPr>
                <w:rFonts w:ascii="Times New Roman" w:hAnsi="Times New Roman" w:cs="Times New Roman"/>
                <w:color w:val="000000" w:themeColor="text1"/>
              </w:rPr>
            </w:pPr>
          </w:p>
          <w:p w:rsidR="00783DA2" w:rsidRPr="003144D4" w:rsidRDefault="00783DA2"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Uzaktan Eğitim</w:t>
            </w:r>
          </w:p>
        </w:tc>
        <w:tc>
          <w:tcPr>
            <w:tcW w:w="1197" w:type="pct"/>
          </w:tcPr>
          <w:p w:rsidR="00783DA2" w:rsidRPr="003144D4" w:rsidRDefault="00783DA2"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Erkek</w:t>
            </w:r>
          </w:p>
        </w:tc>
        <w:tc>
          <w:tcPr>
            <w:tcW w:w="1485" w:type="pct"/>
          </w:tcPr>
          <w:p w:rsidR="00783DA2" w:rsidRPr="003144D4" w:rsidRDefault="00131825"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48</w:t>
            </w:r>
          </w:p>
        </w:tc>
        <w:tc>
          <w:tcPr>
            <w:tcW w:w="1485" w:type="pct"/>
          </w:tcPr>
          <w:p w:rsidR="00783DA2" w:rsidRPr="003144D4" w:rsidRDefault="00131825"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48</w:t>
            </w:r>
          </w:p>
        </w:tc>
      </w:tr>
      <w:tr w:rsidR="00783DA2"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3" w:type="pct"/>
            <w:vMerge/>
          </w:tcPr>
          <w:p w:rsidR="00783DA2" w:rsidRPr="003144D4" w:rsidRDefault="00783DA2" w:rsidP="003144D4">
            <w:pPr>
              <w:spacing w:line="360" w:lineRule="auto"/>
              <w:jc w:val="both"/>
              <w:rPr>
                <w:rFonts w:ascii="Times New Roman" w:hAnsi="Times New Roman" w:cs="Times New Roman"/>
                <w:color w:val="000000" w:themeColor="text1"/>
              </w:rPr>
            </w:pPr>
          </w:p>
        </w:tc>
        <w:tc>
          <w:tcPr>
            <w:tcW w:w="1197" w:type="pct"/>
          </w:tcPr>
          <w:p w:rsidR="00783DA2" w:rsidRPr="003144D4" w:rsidRDefault="00783DA2"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Kız</w:t>
            </w:r>
          </w:p>
        </w:tc>
        <w:tc>
          <w:tcPr>
            <w:tcW w:w="1485" w:type="pct"/>
          </w:tcPr>
          <w:p w:rsidR="00783DA2" w:rsidRPr="003144D4" w:rsidRDefault="00131825"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70</w:t>
            </w:r>
          </w:p>
        </w:tc>
        <w:tc>
          <w:tcPr>
            <w:tcW w:w="1485" w:type="pct"/>
          </w:tcPr>
          <w:p w:rsidR="00783DA2" w:rsidRPr="003144D4" w:rsidRDefault="00131825"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70</w:t>
            </w:r>
          </w:p>
        </w:tc>
      </w:tr>
      <w:tr w:rsidR="00783DA2"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833" w:type="pct"/>
            <w:vMerge/>
          </w:tcPr>
          <w:p w:rsidR="00783DA2" w:rsidRPr="003144D4" w:rsidRDefault="00783DA2" w:rsidP="003144D4">
            <w:pPr>
              <w:spacing w:line="360" w:lineRule="auto"/>
              <w:jc w:val="both"/>
              <w:rPr>
                <w:rFonts w:ascii="Times New Roman" w:hAnsi="Times New Roman" w:cs="Times New Roman"/>
                <w:color w:val="000000" w:themeColor="text1"/>
              </w:rPr>
            </w:pPr>
          </w:p>
        </w:tc>
        <w:tc>
          <w:tcPr>
            <w:tcW w:w="1197" w:type="pct"/>
          </w:tcPr>
          <w:p w:rsidR="00783DA2" w:rsidRPr="003144D4" w:rsidRDefault="00783DA2"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Toplam</w:t>
            </w:r>
          </w:p>
        </w:tc>
        <w:tc>
          <w:tcPr>
            <w:tcW w:w="1485" w:type="pct"/>
          </w:tcPr>
          <w:p w:rsidR="00783DA2" w:rsidRPr="003144D4" w:rsidRDefault="00131825"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118</w:t>
            </w:r>
          </w:p>
        </w:tc>
        <w:tc>
          <w:tcPr>
            <w:tcW w:w="1485" w:type="pct"/>
          </w:tcPr>
          <w:p w:rsidR="00783DA2" w:rsidRPr="003144D4" w:rsidRDefault="00131825"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118</w:t>
            </w:r>
          </w:p>
        </w:tc>
      </w:tr>
      <w:tr w:rsidR="00783DA2"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0" w:type="pct"/>
            <w:gridSpan w:val="2"/>
          </w:tcPr>
          <w:p w:rsidR="00783DA2" w:rsidRPr="003144D4" w:rsidRDefault="00783DA2" w:rsidP="003144D4">
            <w:pPr>
              <w:spacing w:line="360" w:lineRule="auto"/>
              <w:jc w:val="right"/>
              <w:rPr>
                <w:rFonts w:ascii="Times New Roman" w:hAnsi="Times New Roman" w:cs="Times New Roman"/>
                <w:color w:val="000000" w:themeColor="text1"/>
              </w:rPr>
            </w:pPr>
            <w:r w:rsidRPr="003144D4">
              <w:rPr>
                <w:rFonts w:ascii="Times New Roman" w:hAnsi="Times New Roman" w:cs="Times New Roman"/>
                <w:color w:val="000000" w:themeColor="text1"/>
              </w:rPr>
              <w:t>Toplam Erkek</w:t>
            </w:r>
          </w:p>
        </w:tc>
        <w:tc>
          <w:tcPr>
            <w:tcW w:w="1485" w:type="pct"/>
          </w:tcPr>
          <w:p w:rsidR="00783DA2" w:rsidRPr="003144D4" w:rsidRDefault="00131825"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303</w:t>
            </w:r>
          </w:p>
        </w:tc>
        <w:tc>
          <w:tcPr>
            <w:tcW w:w="1485" w:type="pct"/>
          </w:tcPr>
          <w:p w:rsidR="00783DA2" w:rsidRPr="003144D4" w:rsidRDefault="00131825"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303</w:t>
            </w:r>
          </w:p>
        </w:tc>
      </w:tr>
      <w:tr w:rsidR="00783DA2"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2030" w:type="pct"/>
            <w:gridSpan w:val="2"/>
          </w:tcPr>
          <w:p w:rsidR="00783DA2" w:rsidRPr="003144D4" w:rsidRDefault="00783DA2" w:rsidP="003144D4">
            <w:pPr>
              <w:spacing w:line="360" w:lineRule="auto"/>
              <w:jc w:val="right"/>
              <w:rPr>
                <w:rFonts w:ascii="Times New Roman" w:hAnsi="Times New Roman" w:cs="Times New Roman"/>
                <w:color w:val="000000" w:themeColor="text1"/>
              </w:rPr>
            </w:pPr>
            <w:r w:rsidRPr="003144D4">
              <w:rPr>
                <w:rFonts w:ascii="Times New Roman" w:hAnsi="Times New Roman" w:cs="Times New Roman"/>
                <w:color w:val="000000" w:themeColor="text1"/>
              </w:rPr>
              <w:t>Toplam Kız</w:t>
            </w:r>
          </w:p>
        </w:tc>
        <w:tc>
          <w:tcPr>
            <w:tcW w:w="1485" w:type="pct"/>
          </w:tcPr>
          <w:p w:rsidR="00783DA2" w:rsidRPr="003144D4" w:rsidRDefault="00131825"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847</w:t>
            </w:r>
          </w:p>
        </w:tc>
        <w:tc>
          <w:tcPr>
            <w:tcW w:w="1485" w:type="pct"/>
          </w:tcPr>
          <w:p w:rsidR="00783DA2" w:rsidRPr="003144D4" w:rsidRDefault="00131825"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847</w:t>
            </w:r>
          </w:p>
        </w:tc>
      </w:tr>
      <w:tr w:rsidR="00783DA2"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0" w:type="pct"/>
            <w:gridSpan w:val="2"/>
          </w:tcPr>
          <w:p w:rsidR="00783DA2" w:rsidRPr="003144D4" w:rsidRDefault="00783DA2" w:rsidP="003144D4">
            <w:pPr>
              <w:spacing w:line="360" w:lineRule="auto"/>
              <w:jc w:val="right"/>
              <w:rPr>
                <w:rFonts w:ascii="Times New Roman" w:hAnsi="Times New Roman" w:cs="Times New Roman"/>
                <w:color w:val="000000" w:themeColor="text1"/>
              </w:rPr>
            </w:pPr>
            <w:r w:rsidRPr="003144D4">
              <w:rPr>
                <w:rFonts w:ascii="Times New Roman" w:hAnsi="Times New Roman" w:cs="Times New Roman"/>
                <w:color w:val="000000" w:themeColor="text1"/>
              </w:rPr>
              <w:t>Genel Toplam</w:t>
            </w:r>
          </w:p>
        </w:tc>
        <w:tc>
          <w:tcPr>
            <w:tcW w:w="1485" w:type="pct"/>
          </w:tcPr>
          <w:p w:rsidR="00783DA2" w:rsidRPr="003144D4" w:rsidRDefault="00131825"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1150</w:t>
            </w:r>
          </w:p>
        </w:tc>
        <w:tc>
          <w:tcPr>
            <w:tcW w:w="1485" w:type="pct"/>
          </w:tcPr>
          <w:p w:rsidR="00783DA2" w:rsidRPr="003144D4" w:rsidRDefault="00131825"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1150</w:t>
            </w:r>
          </w:p>
        </w:tc>
      </w:tr>
    </w:tbl>
    <w:p w:rsidR="008C3A0C" w:rsidRDefault="008C3A0C" w:rsidP="003144D4">
      <w:pPr>
        <w:spacing w:line="360" w:lineRule="auto"/>
        <w:jc w:val="both"/>
        <w:rPr>
          <w:rFonts w:ascii="Times New Roman" w:hAnsi="Times New Roman" w:cs="Times New Roman"/>
          <w:b/>
          <w:color w:val="C00000"/>
        </w:rPr>
      </w:pPr>
    </w:p>
    <w:p w:rsidR="00846DAB" w:rsidRPr="003144D4" w:rsidRDefault="00846DAB"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 xml:space="preserve">5.1.3. Yabancı </w:t>
      </w:r>
      <w:r w:rsidR="00A656FF" w:rsidRPr="003144D4">
        <w:rPr>
          <w:rFonts w:ascii="Times New Roman" w:hAnsi="Times New Roman" w:cs="Times New Roman"/>
          <w:b/>
          <w:color w:val="C00000"/>
        </w:rPr>
        <w:t>D</w:t>
      </w:r>
      <w:r w:rsidRPr="003144D4">
        <w:rPr>
          <w:rFonts w:ascii="Times New Roman" w:hAnsi="Times New Roman" w:cs="Times New Roman"/>
          <w:b/>
          <w:color w:val="C00000"/>
        </w:rPr>
        <w:t>il Hazırlık Sınıfı Öğrenci Sayıları</w:t>
      </w:r>
    </w:p>
    <w:p w:rsidR="00A656FF" w:rsidRPr="003144D4" w:rsidRDefault="00783DA2" w:rsidP="003144D4">
      <w:pPr>
        <w:spacing w:line="360" w:lineRule="auto"/>
        <w:jc w:val="both"/>
        <w:rPr>
          <w:rFonts w:ascii="Times New Roman" w:hAnsi="Times New Roman" w:cs="Times New Roman"/>
        </w:rPr>
      </w:pPr>
      <w:r w:rsidRPr="003144D4">
        <w:rPr>
          <w:rFonts w:ascii="Times New Roman" w:hAnsi="Times New Roman" w:cs="Times New Roman"/>
        </w:rPr>
        <w:t>* Fakültemizde yabancı dil hazırlık sınıfı bulunmamaktadır.</w:t>
      </w:r>
    </w:p>
    <w:p w:rsidR="001E6BBC" w:rsidRDefault="001E6BBC" w:rsidP="003144D4">
      <w:pPr>
        <w:spacing w:line="360" w:lineRule="auto"/>
        <w:jc w:val="both"/>
        <w:rPr>
          <w:rFonts w:ascii="Times New Roman" w:hAnsi="Times New Roman" w:cs="Times New Roman"/>
          <w:b/>
          <w:color w:val="C00000"/>
        </w:rPr>
      </w:pPr>
    </w:p>
    <w:p w:rsidR="00846DAB" w:rsidRPr="003144D4" w:rsidRDefault="00846DAB"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5.1.4. Öğrenci Kontenjanları ve Doluluk Oranları</w:t>
      </w:r>
    </w:p>
    <w:tbl>
      <w:tblPr>
        <w:tblStyle w:val="KlavuzuTablo4-Vurgu11"/>
        <w:tblpPr w:leftFromText="141" w:rightFromText="141" w:vertAnchor="text" w:horzAnchor="margin" w:tblpXSpec="center" w:tblpY="10"/>
        <w:tblW w:w="9356" w:type="dxa"/>
        <w:tblLook w:val="04A0" w:firstRow="1" w:lastRow="0" w:firstColumn="1" w:lastColumn="0" w:noHBand="0" w:noVBand="1"/>
      </w:tblPr>
      <w:tblGrid>
        <w:gridCol w:w="2468"/>
        <w:gridCol w:w="1456"/>
        <w:gridCol w:w="1454"/>
        <w:gridCol w:w="1310"/>
        <w:gridCol w:w="1600"/>
        <w:gridCol w:w="1068"/>
      </w:tblGrid>
      <w:tr w:rsidR="00FD4AC4" w:rsidRPr="003144D4" w:rsidTr="00A45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pct"/>
          </w:tcPr>
          <w:p w:rsidR="00FD4AC4" w:rsidRPr="003144D4" w:rsidRDefault="00FD4AC4"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Bölüm/Program</w:t>
            </w:r>
          </w:p>
        </w:tc>
        <w:tc>
          <w:tcPr>
            <w:tcW w:w="778" w:type="pct"/>
          </w:tcPr>
          <w:p w:rsidR="00FD4AC4" w:rsidRPr="003144D4" w:rsidRDefault="00FD4AC4" w:rsidP="00635898">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Genel Kontenjan</w:t>
            </w:r>
          </w:p>
        </w:tc>
        <w:tc>
          <w:tcPr>
            <w:tcW w:w="777" w:type="pct"/>
          </w:tcPr>
          <w:p w:rsidR="00FD4AC4" w:rsidRPr="003144D4" w:rsidRDefault="00FD4AC4" w:rsidP="00635898">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Toplam Yerleşen</w:t>
            </w:r>
          </w:p>
        </w:tc>
        <w:tc>
          <w:tcPr>
            <w:tcW w:w="700" w:type="pct"/>
          </w:tcPr>
          <w:p w:rsidR="00FD4AC4" w:rsidRPr="003144D4" w:rsidRDefault="00FD4AC4" w:rsidP="00635898">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Ek Kontenjan</w:t>
            </w:r>
          </w:p>
        </w:tc>
        <w:tc>
          <w:tcPr>
            <w:tcW w:w="855" w:type="pct"/>
          </w:tcPr>
          <w:p w:rsidR="00FD4AC4" w:rsidRPr="003144D4" w:rsidRDefault="00FD4AC4" w:rsidP="00635898">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Toplam Kayıt Olan</w:t>
            </w:r>
          </w:p>
        </w:tc>
        <w:tc>
          <w:tcPr>
            <w:tcW w:w="571" w:type="pct"/>
          </w:tcPr>
          <w:p w:rsidR="00FD4AC4" w:rsidRPr="003144D4" w:rsidRDefault="00FD4AC4" w:rsidP="00635898">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Doluluk Oranı</w:t>
            </w:r>
            <w:r w:rsidR="00753A15">
              <w:rPr>
                <w:rFonts w:ascii="Times New Roman" w:hAnsi="Times New Roman" w:cs="Times New Roman"/>
                <w:color w:val="000000" w:themeColor="text1"/>
              </w:rPr>
              <w:t xml:space="preserve"> %</w:t>
            </w:r>
          </w:p>
        </w:tc>
      </w:tr>
      <w:tr w:rsidR="00FD4AC4" w:rsidRPr="003144D4" w:rsidTr="00A45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pct"/>
          </w:tcPr>
          <w:p w:rsidR="00FD4AC4" w:rsidRPr="003144D4" w:rsidRDefault="00FD4AC4"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Hemşirelik Bölümü</w:t>
            </w:r>
          </w:p>
        </w:tc>
        <w:tc>
          <w:tcPr>
            <w:tcW w:w="778" w:type="pct"/>
          </w:tcPr>
          <w:p w:rsidR="00FD4AC4" w:rsidRPr="003144D4" w:rsidRDefault="00FD4AC4"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160</w:t>
            </w:r>
          </w:p>
        </w:tc>
        <w:tc>
          <w:tcPr>
            <w:tcW w:w="777" w:type="pct"/>
          </w:tcPr>
          <w:p w:rsidR="00FD4AC4" w:rsidRPr="003144D4" w:rsidRDefault="00FD4AC4"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164</w:t>
            </w:r>
          </w:p>
        </w:tc>
        <w:tc>
          <w:tcPr>
            <w:tcW w:w="700" w:type="pct"/>
          </w:tcPr>
          <w:p w:rsidR="00FD4AC4" w:rsidRPr="003144D4" w:rsidRDefault="00FD4AC4"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w:t>
            </w:r>
          </w:p>
        </w:tc>
        <w:tc>
          <w:tcPr>
            <w:tcW w:w="855" w:type="pct"/>
          </w:tcPr>
          <w:p w:rsidR="00FD4AC4" w:rsidRPr="003144D4" w:rsidRDefault="00FD4AC4"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164</w:t>
            </w:r>
          </w:p>
        </w:tc>
        <w:tc>
          <w:tcPr>
            <w:tcW w:w="571" w:type="pct"/>
          </w:tcPr>
          <w:p w:rsidR="00FD4AC4" w:rsidRPr="003144D4" w:rsidRDefault="00FD4AC4"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102,50</w:t>
            </w:r>
          </w:p>
        </w:tc>
      </w:tr>
      <w:tr w:rsidR="00FD4AC4" w:rsidRPr="003144D4" w:rsidTr="00A45B8D">
        <w:tc>
          <w:tcPr>
            <w:cnfStyle w:val="001000000000" w:firstRow="0" w:lastRow="0" w:firstColumn="1" w:lastColumn="0" w:oddVBand="0" w:evenVBand="0" w:oddHBand="0" w:evenHBand="0" w:firstRowFirstColumn="0" w:firstRowLastColumn="0" w:lastRowFirstColumn="0" w:lastRowLastColumn="0"/>
            <w:tcW w:w="1319" w:type="pct"/>
          </w:tcPr>
          <w:p w:rsidR="00FD4AC4" w:rsidRPr="003144D4" w:rsidRDefault="00FD4AC4"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Sağlık Yönetimi Bölümü</w:t>
            </w:r>
          </w:p>
        </w:tc>
        <w:tc>
          <w:tcPr>
            <w:tcW w:w="778" w:type="pct"/>
          </w:tcPr>
          <w:p w:rsidR="00FD4AC4" w:rsidRPr="003144D4" w:rsidRDefault="00FD4AC4"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60</w:t>
            </w:r>
          </w:p>
        </w:tc>
        <w:tc>
          <w:tcPr>
            <w:tcW w:w="777" w:type="pct"/>
          </w:tcPr>
          <w:p w:rsidR="00FD4AC4" w:rsidRPr="003144D4" w:rsidRDefault="00FD4AC4"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59</w:t>
            </w:r>
          </w:p>
        </w:tc>
        <w:tc>
          <w:tcPr>
            <w:tcW w:w="700" w:type="pct"/>
          </w:tcPr>
          <w:p w:rsidR="00FD4AC4" w:rsidRPr="003144D4" w:rsidRDefault="00FD4AC4"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3</w:t>
            </w:r>
          </w:p>
        </w:tc>
        <w:tc>
          <w:tcPr>
            <w:tcW w:w="855" w:type="pct"/>
          </w:tcPr>
          <w:p w:rsidR="00FD4AC4" w:rsidRPr="003144D4" w:rsidRDefault="00FD4AC4"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62</w:t>
            </w:r>
          </w:p>
        </w:tc>
        <w:tc>
          <w:tcPr>
            <w:tcW w:w="571" w:type="pct"/>
          </w:tcPr>
          <w:p w:rsidR="00FD4AC4" w:rsidRPr="003144D4" w:rsidRDefault="00FD4AC4"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103,34</w:t>
            </w:r>
          </w:p>
        </w:tc>
      </w:tr>
      <w:tr w:rsidR="00FD4AC4" w:rsidRPr="003144D4" w:rsidTr="00A45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pct"/>
          </w:tcPr>
          <w:p w:rsidR="00FD4AC4" w:rsidRPr="003144D4" w:rsidRDefault="00FD4AC4"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Toplam</w:t>
            </w:r>
          </w:p>
        </w:tc>
        <w:tc>
          <w:tcPr>
            <w:tcW w:w="778" w:type="pct"/>
          </w:tcPr>
          <w:p w:rsidR="00FD4AC4" w:rsidRPr="003144D4" w:rsidRDefault="00FD4AC4"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220</w:t>
            </w:r>
          </w:p>
        </w:tc>
        <w:tc>
          <w:tcPr>
            <w:tcW w:w="777" w:type="pct"/>
          </w:tcPr>
          <w:p w:rsidR="00FD4AC4" w:rsidRPr="003144D4" w:rsidRDefault="00FD4AC4"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226</w:t>
            </w:r>
          </w:p>
        </w:tc>
        <w:tc>
          <w:tcPr>
            <w:tcW w:w="700" w:type="pct"/>
          </w:tcPr>
          <w:p w:rsidR="00FD4AC4" w:rsidRPr="003144D4" w:rsidRDefault="00FD4AC4"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3</w:t>
            </w:r>
          </w:p>
        </w:tc>
        <w:tc>
          <w:tcPr>
            <w:tcW w:w="855" w:type="pct"/>
          </w:tcPr>
          <w:p w:rsidR="00FD4AC4" w:rsidRPr="003144D4" w:rsidRDefault="00FD4AC4"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226</w:t>
            </w:r>
          </w:p>
        </w:tc>
        <w:tc>
          <w:tcPr>
            <w:tcW w:w="571" w:type="pct"/>
          </w:tcPr>
          <w:p w:rsidR="00FD4AC4" w:rsidRPr="003144D4" w:rsidRDefault="00FD4AC4"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205,84</w:t>
            </w:r>
          </w:p>
        </w:tc>
      </w:tr>
    </w:tbl>
    <w:p w:rsidR="00B20530" w:rsidRDefault="00B20530" w:rsidP="003144D4">
      <w:pPr>
        <w:spacing w:line="360" w:lineRule="auto"/>
        <w:jc w:val="both"/>
        <w:rPr>
          <w:rFonts w:ascii="Times New Roman" w:hAnsi="Times New Roman" w:cs="Times New Roman"/>
          <w:b/>
          <w:color w:val="C00000"/>
        </w:rPr>
      </w:pPr>
    </w:p>
    <w:p w:rsidR="00846DAB" w:rsidRPr="003144D4" w:rsidRDefault="00846DAB"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lastRenderedPageBreak/>
        <w:t>5.1.5. Öğrenim Düzeyinde Program Sayıları</w:t>
      </w:r>
    </w:p>
    <w:p w:rsidR="00F6288D" w:rsidRPr="003144D4" w:rsidRDefault="00F6288D"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 Öğrenci İşleri Daire Başkanlığınca doldurulacak.</w:t>
      </w:r>
    </w:p>
    <w:p w:rsidR="001E6BBC" w:rsidRDefault="001E6BBC" w:rsidP="003144D4">
      <w:pPr>
        <w:spacing w:line="360" w:lineRule="auto"/>
        <w:jc w:val="both"/>
        <w:rPr>
          <w:rFonts w:ascii="Times New Roman" w:hAnsi="Times New Roman" w:cs="Times New Roman"/>
          <w:b/>
          <w:color w:val="C00000"/>
        </w:rPr>
      </w:pPr>
    </w:p>
    <w:p w:rsidR="00846DAB" w:rsidRPr="003144D4" w:rsidRDefault="00846DAB"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5.1.6. Yüksek Lisans ve Doktora Programları</w:t>
      </w:r>
    </w:p>
    <w:p w:rsidR="00F6288D" w:rsidRPr="003144D4" w:rsidRDefault="00F6288D" w:rsidP="003144D4">
      <w:pPr>
        <w:spacing w:line="360" w:lineRule="auto"/>
        <w:rPr>
          <w:rFonts w:ascii="Times New Roman" w:hAnsi="Times New Roman" w:cs="Times New Roman"/>
          <w:b/>
          <w:color w:val="000000" w:themeColor="text1"/>
        </w:rPr>
      </w:pPr>
      <w:r w:rsidRPr="003144D4">
        <w:rPr>
          <w:rFonts w:ascii="Times New Roman" w:hAnsi="Times New Roman" w:cs="Times New Roman"/>
          <w:b/>
          <w:color w:val="000000" w:themeColor="text1"/>
        </w:rPr>
        <w:t>Enstitülerdeki Öğrencilerin Yüksek Lisans (Tezli/Tezsiz) ve Doktora Programlarına Dağılımı</w:t>
      </w:r>
    </w:p>
    <w:tbl>
      <w:tblPr>
        <w:tblStyle w:val="KlavuzuTablo4-Vurgu11"/>
        <w:tblW w:w="9356" w:type="dxa"/>
        <w:jc w:val="center"/>
        <w:tblLook w:val="04A0" w:firstRow="1" w:lastRow="0" w:firstColumn="1" w:lastColumn="0" w:noHBand="0" w:noVBand="1"/>
      </w:tblPr>
      <w:tblGrid>
        <w:gridCol w:w="3067"/>
        <w:gridCol w:w="1093"/>
        <w:gridCol w:w="1540"/>
        <w:gridCol w:w="1463"/>
        <w:gridCol w:w="1031"/>
        <w:gridCol w:w="1162"/>
      </w:tblGrid>
      <w:tr w:rsidR="00ED6202" w:rsidRPr="003144D4" w:rsidTr="00A45B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9" w:type="pct"/>
            <w:vAlign w:val="center"/>
          </w:tcPr>
          <w:p w:rsidR="00ED6202" w:rsidRPr="003144D4" w:rsidRDefault="00ED6202" w:rsidP="00A45B8D">
            <w:pPr>
              <w:spacing w:line="240" w:lineRule="atLeast"/>
              <w:jc w:val="center"/>
              <w:rPr>
                <w:rFonts w:ascii="Times New Roman" w:hAnsi="Times New Roman" w:cs="Times New Roman"/>
                <w:color w:val="000000" w:themeColor="text1"/>
              </w:rPr>
            </w:pPr>
            <w:r w:rsidRPr="003144D4">
              <w:rPr>
                <w:rFonts w:ascii="Times New Roman" w:hAnsi="Times New Roman" w:cs="Times New Roman"/>
                <w:color w:val="000000" w:themeColor="text1"/>
              </w:rPr>
              <w:t>Sağlık Bilimleri Fakültesi</w:t>
            </w:r>
          </w:p>
        </w:tc>
        <w:tc>
          <w:tcPr>
            <w:tcW w:w="584" w:type="pct"/>
            <w:vAlign w:val="center"/>
          </w:tcPr>
          <w:p w:rsidR="00ED6202" w:rsidRPr="003144D4" w:rsidRDefault="00ED6202" w:rsidP="00A45B8D">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Program Sayısı</w:t>
            </w:r>
          </w:p>
        </w:tc>
        <w:tc>
          <w:tcPr>
            <w:tcW w:w="1605" w:type="pct"/>
            <w:gridSpan w:val="2"/>
            <w:vAlign w:val="center"/>
          </w:tcPr>
          <w:p w:rsidR="00ED6202" w:rsidRPr="003144D4" w:rsidRDefault="00ED6202" w:rsidP="00A45B8D">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Yüksek Lisans Yapan Sayısı</w:t>
            </w:r>
          </w:p>
          <w:p w:rsidR="00ED6202" w:rsidRPr="003144D4" w:rsidRDefault="00ED6202" w:rsidP="00A45B8D">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85809">
              <w:rPr>
                <w:rFonts w:ascii="Times New Roman" w:hAnsi="Times New Roman" w:cs="Times New Roman"/>
                <w:color w:val="000000" w:themeColor="text1"/>
                <w:u w:val="single"/>
              </w:rPr>
              <w:t>Tezli</w:t>
            </w:r>
            <w:r w:rsidRPr="003144D4">
              <w:rPr>
                <w:rFonts w:ascii="Times New Roman" w:hAnsi="Times New Roman" w:cs="Times New Roman"/>
                <w:color w:val="000000" w:themeColor="text1"/>
              </w:rPr>
              <w:t xml:space="preserve">                      </w:t>
            </w:r>
            <w:r w:rsidRPr="00785809">
              <w:rPr>
                <w:rFonts w:ascii="Times New Roman" w:hAnsi="Times New Roman" w:cs="Times New Roman"/>
                <w:color w:val="000000" w:themeColor="text1"/>
                <w:u w:val="single"/>
              </w:rPr>
              <w:t>Tezsiz</w:t>
            </w:r>
          </w:p>
        </w:tc>
        <w:tc>
          <w:tcPr>
            <w:tcW w:w="551" w:type="pct"/>
            <w:vAlign w:val="center"/>
          </w:tcPr>
          <w:p w:rsidR="00ED6202" w:rsidRPr="003144D4" w:rsidRDefault="00ED6202" w:rsidP="00A45B8D">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Doktora Yapan Sayısı</w:t>
            </w:r>
          </w:p>
        </w:tc>
        <w:tc>
          <w:tcPr>
            <w:tcW w:w="621" w:type="pct"/>
            <w:vAlign w:val="center"/>
          </w:tcPr>
          <w:p w:rsidR="00ED6202" w:rsidRPr="003144D4" w:rsidRDefault="00ED6202" w:rsidP="00A45B8D">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Toplam</w:t>
            </w:r>
          </w:p>
        </w:tc>
      </w:tr>
      <w:tr w:rsidR="00F6288D"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9" w:type="pct"/>
          </w:tcPr>
          <w:p w:rsidR="00F6288D" w:rsidRPr="003144D4" w:rsidRDefault="002239F4" w:rsidP="002239F4">
            <w:pPr>
              <w:spacing w:line="360" w:lineRule="auto"/>
              <w:jc w:val="both"/>
              <w:rPr>
                <w:rFonts w:ascii="Times New Roman" w:hAnsi="Times New Roman" w:cs="Times New Roman"/>
                <w:b w:val="0"/>
                <w:color w:val="000000" w:themeColor="text1"/>
              </w:rPr>
            </w:pPr>
            <w:r>
              <w:rPr>
                <w:rFonts w:ascii="Times New Roman" w:hAnsi="Times New Roman" w:cs="Times New Roman"/>
                <w:b w:val="0"/>
                <w:color w:val="000000" w:themeColor="text1"/>
              </w:rPr>
              <w:t>Cerrahi Hastalıklar</w:t>
            </w:r>
            <w:r w:rsidR="00ED6202" w:rsidRPr="003144D4">
              <w:rPr>
                <w:rFonts w:ascii="Times New Roman" w:hAnsi="Times New Roman" w:cs="Times New Roman"/>
                <w:b w:val="0"/>
                <w:color w:val="000000" w:themeColor="text1"/>
              </w:rPr>
              <w:t xml:space="preserve"> Hem</w:t>
            </w:r>
            <w:r>
              <w:rPr>
                <w:rFonts w:ascii="Times New Roman" w:hAnsi="Times New Roman" w:cs="Times New Roman"/>
                <w:b w:val="0"/>
                <w:color w:val="000000" w:themeColor="text1"/>
              </w:rPr>
              <w:t>şireliği</w:t>
            </w:r>
            <w:r w:rsidR="00ED6202" w:rsidRPr="003144D4">
              <w:rPr>
                <w:rFonts w:ascii="Times New Roman" w:hAnsi="Times New Roman" w:cs="Times New Roman"/>
                <w:b w:val="0"/>
                <w:color w:val="000000" w:themeColor="text1"/>
              </w:rPr>
              <w:t xml:space="preserve"> AD</w:t>
            </w:r>
          </w:p>
        </w:tc>
        <w:tc>
          <w:tcPr>
            <w:tcW w:w="584" w:type="pct"/>
          </w:tcPr>
          <w:p w:rsidR="00F6288D" w:rsidRPr="003144D4" w:rsidRDefault="00F6288D"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823" w:type="pct"/>
          </w:tcPr>
          <w:p w:rsidR="00F6288D" w:rsidRPr="003144D4" w:rsidRDefault="00AB575E"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14</w:t>
            </w:r>
          </w:p>
        </w:tc>
        <w:tc>
          <w:tcPr>
            <w:tcW w:w="781" w:type="pct"/>
          </w:tcPr>
          <w:p w:rsidR="00F6288D" w:rsidRPr="003144D4" w:rsidRDefault="00F6288D"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551" w:type="pct"/>
          </w:tcPr>
          <w:p w:rsidR="00F6288D" w:rsidRPr="003144D4" w:rsidRDefault="00F6288D"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621" w:type="pct"/>
          </w:tcPr>
          <w:p w:rsidR="00F6288D" w:rsidRPr="003144D4" w:rsidRDefault="00AB575E"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14</w:t>
            </w:r>
          </w:p>
        </w:tc>
      </w:tr>
      <w:tr w:rsidR="00ED6202"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1639" w:type="pct"/>
          </w:tcPr>
          <w:p w:rsidR="00ED6202" w:rsidRPr="003144D4" w:rsidRDefault="002239F4" w:rsidP="003144D4">
            <w:pPr>
              <w:spacing w:line="360" w:lineRule="auto"/>
              <w:jc w:val="both"/>
              <w:rPr>
                <w:rFonts w:ascii="Times New Roman" w:hAnsi="Times New Roman" w:cs="Times New Roman"/>
                <w:b w:val="0"/>
                <w:color w:val="000000" w:themeColor="text1"/>
              </w:rPr>
            </w:pPr>
            <w:r>
              <w:rPr>
                <w:rFonts w:ascii="Times New Roman" w:hAnsi="Times New Roman" w:cs="Times New Roman"/>
                <w:b w:val="0"/>
                <w:color w:val="000000" w:themeColor="text1"/>
              </w:rPr>
              <w:t>İç Hastalıkları Hemşireliği</w:t>
            </w:r>
            <w:r w:rsidR="00ED6202" w:rsidRPr="003144D4">
              <w:rPr>
                <w:rFonts w:ascii="Times New Roman" w:hAnsi="Times New Roman" w:cs="Times New Roman"/>
                <w:b w:val="0"/>
                <w:color w:val="000000" w:themeColor="text1"/>
              </w:rPr>
              <w:t xml:space="preserve"> AD</w:t>
            </w:r>
          </w:p>
        </w:tc>
        <w:tc>
          <w:tcPr>
            <w:tcW w:w="584" w:type="pct"/>
          </w:tcPr>
          <w:p w:rsidR="00ED6202" w:rsidRPr="003144D4" w:rsidRDefault="00ED6202"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823" w:type="pct"/>
          </w:tcPr>
          <w:p w:rsidR="00ED6202" w:rsidRPr="003144D4" w:rsidRDefault="00AB575E"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22</w:t>
            </w:r>
          </w:p>
        </w:tc>
        <w:tc>
          <w:tcPr>
            <w:tcW w:w="781" w:type="pct"/>
          </w:tcPr>
          <w:p w:rsidR="00ED6202" w:rsidRPr="003144D4" w:rsidRDefault="00ED6202"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551" w:type="pct"/>
          </w:tcPr>
          <w:p w:rsidR="00ED6202" w:rsidRPr="003144D4" w:rsidRDefault="00ED6202"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621" w:type="pct"/>
          </w:tcPr>
          <w:p w:rsidR="00ED6202" w:rsidRPr="003144D4" w:rsidRDefault="00AB575E"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22</w:t>
            </w:r>
          </w:p>
        </w:tc>
      </w:tr>
      <w:tr w:rsidR="00ED6202"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9" w:type="pct"/>
          </w:tcPr>
          <w:p w:rsidR="00ED6202" w:rsidRPr="003144D4" w:rsidRDefault="00D674A7"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Hemşirelik Esasları AD</w:t>
            </w:r>
          </w:p>
        </w:tc>
        <w:tc>
          <w:tcPr>
            <w:tcW w:w="584" w:type="pct"/>
          </w:tcPr>
          <w:p w:rsidR="00ED6202" w:rsidRPr="003144D4" w:rsidRDefault="00ED6202"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823" w:type="pct"/>
          </w:tcPr>
          <w:p w:rsidR="00ED6202" w:rsidRPr="003144D4" w:rsidRDefault="00AB575E"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14</w:t>
            </w:r>
          </w:p>
        </w:tc>
        <w:tc>
          <w:tcPr>
            <w:tcW w:w="781" w:type="pct"/>
          </w:tcPr>
          <w:p w:rsidR="00ED6202" w:rsidRPr="003144D4" w:rsidRDefault="00ED6202"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551" w:type="pct"/>
          </w:tcPr>
          <w:p w:rsidR="00ED6202" w:rsidRPr="003144D4" w:rsidRDefault="00ED6202"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621" w:type="pct"/>
          </w:tcPr>
          <w:p w:rsidR="00ED6202" w:rsidRPr="003144D4" w:rsidRDefault="00AB575E"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14</w:t>
            </w:r>
          </w:p>
        </w:tc>
      </w:tr>
      <w:tr w:rsidR="00ED6202"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1639" w:type="pct"/>
          </w:tcPr>
          <w:p w:rsidR="00ED6202" w:rsidRPr="003144D4" w:rsidRDefault="00D674A7" w:rsidP="002239F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Doğum-Kadın Hast</w:t>
            </w:r>
            <w:r w:rsidR="002239F4">
              <w:rPr>
                <w:rFonts w:ascii="Times New Roman" w:hAnsi="Times New Roman" w:cs="Times New Roman"/>
                <w:b w:val="0"/>
                <w:color w:val="000000" w:themeColor="text1"/>
              </w:rPr>
              <w:t xml:space="preserve">alıkları </w:t>
            </w:r>
            <w:r w:rsidRPr="003144D4">
              <w:rPr>
                <w:rFonts w:ascii="Times New Roman" w:hAnsi="Times New Roman" w:cs="Times New Roman"/>
                <w:b w:val="0"/>
                <w:color w:val="000000" w:themeColor="text1"/>
              </w:rPr>
              <w:t>Hem</w:t>
            </w:r>
            <w:r w:rsidR="002239F4">
              <w:rPr>
                <w:rFonts w:ascii="Times New Roman" w:hAnsi="Times New Roman" w:cs="Times New Roman"/>
                <w:b w:val="0"/>
                <w:color w:val="000000" w:themeColor="text1"/>
              </w:rPr>
              <w:t>şireliği</w:t>
            </w:r>
            <w:r w:rsidRPr="003144D4">
              <w:rPr>
                <w:rFonts w:ascii="Times New Roman" w:hAnsi="Times New Roman" w:cs="Times New Roman"/>
                <w:b w:val="0"/>
                <w:color w:val="000000" w:themeColor="text1"/>
              </w:rPr>
              <w:t xml:space="preserve"> AD</w:t>
            </w:r>
          </w:p>
        </w:tc>
        <w:tc>
          <w:tcPr>
            <w:tcW w:w="584" w:type="pct"/>
          </w:tcPr>
          <w:p w:rsidR="00ED6202" w:rsidRPr="003144D4" w:rsidRDefault="00ED6202"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823" w:type="pct"/>
          </w:tcPr>
          <w:p w:rsidR="00ED6202" w:rsidRPr="003144D4" w:rsidRDefault="00AB575E"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12</w:t>
            </w:r>
          </w:p>
        </w:tc>
        <w:tc>
          <w:tcPr>
            <w:tcW w:w="781" w:type="pct"/>
          </w:tcPr>
          <w:p w:rsidR="00ED6202" w:rsidRPr="003144D4" w:rsidRDefault="00ED6202"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551" w:type="pct"/>
          </w:tcPr>
          <w:p w:rsidR="00ED6202" w:rsidRPr="003144D4" w:rsidRDefault="00ED6202"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621" w:type="pct"/>
          </w:tcPr>
          <w:p w:rsidR="00ED6202" w:rsidRPr="003144D4" w:rsidRDefault="00AB575E"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12</w:t>
            </w:r>
          </w:p>
        </w:tc>
      </w:tr>
      <w:tr w:rsidR="00ED6202"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9" w:type="pct"/>
          </w:tcPr>
          <w:p w:rsidR="00ED6202" w:rsidRPr="003144D4" w:rsidRDefault="00D674A7" w:rsidP="002239F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Çocuk Sağ</w:t>
            </w:r>
            <w:r w:rsidR="002239F4">
              <w:rPr>
                <w:rFonts w:ascii="Times New Roman" w:hAnsi="Times New Roman" w:cs="Times New Roman"/>
                <w:b w:val="0"/>
                <w:color w:val="000000" w:themeColor="text1"/>
              </w:rPr>
              <w:t xml:space="preserve">lığı </w:t>
            </w:r>
            <w:r w:rsidRPr="003144D4">
              <w:rPr>
                <w:rFonts w:ascii="Times New Roman" w:hAnsi="Times New Roman" w:cs="Times New Roman"/>
                <w:b w:val="0"/>
                <w:color w:val="000000" w:themeColor="text1"/>
              </w:rPr>
              <w:t>ve Hast</w:t>
            </w:r>
            <w:r w:rsidR="002239F4">
              <w:rPr>
                <w:rFonts w:ascii="Times New Roman" w:hAnsi="Times New Roman" w:cs="Times New Roman"/>
                <w:b w:val="0"/>
                <w:color w:val="000000" w:themeColor="text1"/>
              </w:rPr>
              <w:t xml:space="preserve">alıkları </w:t>
            </w:r>
            <w:r w:rsidRPr="003144D4">
              <w:rPr>
                <w:rFonts w:ascii="Times New Roman" w:hAnsi="Times New Roman" w:cs="Times New Roman"/>
                <w:b w:val="0"/>
                <w:color w:val="000000" w:themeColor="text1"/>
              </w:rPr>
              <w:t>Hem</w:t>
            </w:r>
            <w:r w:rsidR="002239F4">
              <w:rPr>
                <w:rFonts w:ascii="Times New Roman" w:hAnsi="Times New Roman" w:cs="Times New Roman"/>
                <w:b w:val="0"/>
                <w:color w:val="000000" w:themeColor="text1"/>
              </w:rPr>
              <w:t>şireliği</w:t>
            </w:r>
            <w:r w:rsidRPr="003144D4">
              <w:rPr>
                <w:rFonts w:ascii="Times New Roman" w:hAnsi="Times New Roman" w:cs="Times New Roman"/>
                <w:b w:val="0"/>
                <w:color w:val="000000" w:themeColor="text1"/>
              </w:rPr>
              <w:t xml:space="preserve"> AD</w:t>
            </w:r>
          </w:p>
        </w:tc>
        <w:tc>
          <w:tcPr>
            <w:tcW w:w="584" w:type="pct"/>
          </w:tcPr>
          <w:p w:rsidR="00ED6202" w:rsidRPr="003144D4" w:rsidRDefault="00ED6202"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823" w:type="pct"/>
          </w:tcPr>
          <w:p w:rsidR="00ED6202" w:rsidRPr="003144D4" w:rsidRDefault="00AB575E"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25</w:t>
            </w:r>
          </w:p>
        </w:tc>
        <w:tc>
          <w:tcPr>
            <w:tcW w:w="781" w:type="pct"/>
          </w:tcPr>
          <w:p w:rsidR="00ED6202" w:rsidRPr="003144D4" w:rsidRDefault="00ED6202"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551" w:type="pct"/>
          </w:tcPr>
          <w:p w:rsidR="00ED6202" w:rsidRPr="003144D4" w:rsidRDefault="00ED6202"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621" w:type="pct"/>
          </w:tcPr>
          <w:p w:rsidR="00ED6202" w:rsidRPr="003144D4" w:rsidRDefault="00AB575E"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25</w:t>
            </w:r>
          </w:p>
        </w:tc>
      </w:tr>
      <w:tr w:rsidR="00ED6202"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1639" w:type="pct"/>
          </w:tcPr>
          <w:p w:rsidR="00ED6202" w:rsidRPr="003144D4" w:rsidRDefault="00D674A7"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Hemşirelik AD</w:t>
            </w:r>
          </w:p>
        </w:tc>
        <w:tc>
          <w:tcPr>
            <w:tcW w:w="584" w:type="pct"/>
          </w:tcPr>
          <w:p w:rsidR="00ED6202" w:rsidRPr="003144D4" w:rsidRDefault="00ED6202"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823" w:type="pct"/>
          </w:tcPr>
          <w:p w:rsidR="00ED6202" w:rsidRPr="003144D4" w:rsidRDefault="00ED6202"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781" w:type="pct"/>
          </w:tcPr>
          <w:p w:rsidR="00ED6202" w:rsidRPr="003144D4" w:rsidRDefault="00ED6202"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551" w:type="pct"/>
          </w:tcPr>
          <w:p w:rsidR="00ED6202" w:rsidRPr="003144D4" w:rsidRDefault="00AB575E"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44</w:t>
            </w:r>
          </w:p>
        </w:tc>
        <w:tc>
          <w:tcPr>
            <w:tcW w:w="621" w:type="pct"/>
          </w:tcPr>
          <w:p w:rsidR="00ED6202" w:rsidRPr="003144D4" w:rsidRDefault="00AB575E"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44</w:t>
            </w:r>
          </w:p>
        </w:tc>
      </w:tr>
      <w:tr w:rsidR="00ED6202"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9" w:type="pct"/>
          </w:tcPr>
          <w:p w:rsidR="00F6288D" w:rsidRPr="003144D4" w:rsidRDefault="00D674A7"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Toplam</w:t>
            </w:r>
          </w:p>
        </w:tc>
        <w:tc>
          <w:tcPr>
            <w:tcW w:w="584" w:type="pct"/>
          </w:tcPr>
          <w:p w:rsidR="00F6288D" w:rsidRPr="003144D4" w:rsidRDefault="00F6288D"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823" w:type="pct"/>
          </w:tcPr>
          <w:p w:rsidR="00F6288D" w:rsidRPr="003144D4" w:rsidRDefault="00AB575E"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87</w:t>
            </w:r>
          </w:p>
        </w:tc>
        <w:tc>
          <w:tcPr>
            <w:tcW w:w="781" w:type="pct"/>
          </w:tcPr>
          <w:p w:rsidR="00F6288D" w:rsidRPr="003144D4" w:rsidRDefault="00F6288D"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551" w:type="pct"/>
          </w:tcPr>
          <w:p w:rsidR="00F6288D" w:rsidRPr="003144D4" w:rsidRDefault="00AB575E"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44</w:t>
            </w:r>
          </w:p>
        </w:tc>
        <w:tc>
          <w:tcPr>
            <w:tcW w:w="621" w:type="pct"/>
          </w:tcPr>
          <w:p w:rsidR="00F6288D" w:rsidRPr="003144D4" w:rsidRDefault="00AB575E"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131</w:t>
            </w:r>
          </w:p>
        </w:tc>
      </w:tr>
    </w:tbl>
    <w:p w:rsidR="00FD4AC4" w:rsidRPr="003144D4" w:rsidRDefault="00FD4AC4" w:rsidP="003144D4">
      <w:pPr>
        <w:spacing w:line="360" w:lineRule="auto"/>
        <w:jc w:val="both"/>
        <w:rPr>
          <w:rFonts w:ascii="Times New Roman" w:hAnsi="Times New Roman" w:cs="Times New Roman"/>
          <w:b/>
          <w:color w:val="C00000"/>
        </w:rPr>
      </w:pPr>
    </w:p>
    <w:p w:rsidR="00846DAB" w:rsidRPr="003144D4" w:rsidRDefault="00846DAB"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5.1.7. Yabancı Uyruklu Öğrenciler</w:t>
      </w:r>
    </w:p>
    <w:p w:rsidR="00D674A7" w:rsidRPr="003144D4" w:rsidRDefault="00D674A7" w:rsidP="003144D4">
      <w:pPr>
        <w:spacing w:line="360" w:lineRule="auto"/>
        <w:jc w:val="center"/>
        <w:rPr>
          <w:rFonts w:ascii="Times New Roman" w:hAnsi="Times New Roman" w:cs="Times New Roman"/>
          <w:b/>
          <w:color w:val="000000" w:themeColor="text1"/>
        </w:rPr>
      </w:pPr>
      <w:r w:rsidRPr="003144D4">
        <w:rPr>
          <w:rFonts w:ascii="Times New Roman" w:hAnsi="Times New Roman" w:cs="Times New Roman"/>
          <w:b/>
          <w:color w:val="000000" w:themeColor="text1"/>
        </w:rPr>
        <w:t>Yabancı Uyruklu Öğrencilerin Bölüm ve Sayıları</w:t>
      </w:r>
    </w:p>
    <w:tbl>
      <w:tblPr>
        <w:tblStyle w:val="KlavuzuTablo4-Vurgu11"/>
        <w:tblW w:w="9356" w:type="dxa"/>
        <w:jc w:val="center"/>
        <w:tblLook w:val="04A0" w:firstRow="1" w:lastRow="0" w:firstColumn="1" w:lastColumn="0" w:noHBand="0" w:noVBand="1"/>
      </w:tblPr>
      <w:tblGrid>
        <w:gridCol w:w="4678"/>
        <w:gridCol w:w="1611"/>
        <w:gridCol w:w="1609"/>
        <w:gridCol w:w="1458"/>
      </w:tblGrid>
      <w:tr w:rsidR="00D674A7" w:rsidRPr="003144D4" w:rsidTr="00A45B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0" w:type="pct"/>
          </w:tcPr>
          <w:p w:rsidR="00D674A7" w:rsidRPr="003144D4" w:rsidRDefault="00D674A7"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Sağlık Bilimleri Fakültesi</w:t>
            </w:r>
          </w:p>
        </w:tc>
        <w:tc>
          <w:tcPr>
            <w:tcW w:w="861" w:type="pct"/>
          </w:tcPr>
          <w:p w:rsidR="00D674A7" w:rsidRPr="003144D4" w:rsidRDefault="00D674A7" w:rsidP="003144D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Kadın</w:t>
            </w:r>
          </w:p>
        </w:tc>
        <w:tc>
          <w:tcPr>
            <w:tcW w:w="860" w:type="pct"/>
          </w:tcPr>
          <w:p w:rsidR="00D674A7" w:rsidRPr="003144D4" w:rsidRDefault="00D674A7" w:rsidP="003144D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Erkek</w:t>
            </w:r>
          </w:p>
        </w:tc>
        <w:tc>
          <w:tcPr>
            <w:tcW w:w="779" w:type="pct"/>
          </w:tcPr>
          <w:p w:rsidR="00D674A7" w:rsidRPr="003144D4" w:rsidRDefault="00D674A7" w:rsidP="003144D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Toplam</w:t>
            </w:r>
          </w:p>
        </w:tc>
      </w:tr>
      <w:tr w:rsidR="00D674A7"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0" w:type="pct"/>
          </w:tcPr>
          <w:p w:rsidR="00D674A7" w:rsidRPr="003144D4" w:rsidRDefault="00D674A7"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Hemşirelik Bölümü</w:t>
            </w:r>
          </w:p>
        </w:tc>
        <w:tc>
          <w:tcPr>
            <w:tcW w:w="861" w:type="pct"/>
          </w:tcPr>
          <w:p w:rsidR="00D674A7" w:rsidRPr="003144D4" w:rsidRDefault="009545AC"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27</w:t>
            </w:r>
          </w:p>
        </w:tc>
        <w:tc>
          <w:tcPr>
            <w:tcW w:w="860" w:type="pct"/>
          </w:tcPr>
          <w:p w:rsidR="00D674A7" w:rsidRPr="003144D4" w:rsidRDefault="009545AC"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13</w:t>
            </w:r>
          </w:p>
        </w:tc>
        <w:tc>
          <w:tcPr>
            <w:tcW w:w="779" w:type="pct"/>
          </w:tcPr>
          <w:p w:rsidR="00D674A7" w:rsidRPr="003144D4" w:rsidRDefault="009545AC"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40</w:t>
            </w:r>
          </w:p>
        </w:tc>
      </w:tr>
      <w:tr w:rsidR="00D674A7"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2500" w:type="pct"/>
          </w:tcPr>
          <w:p w:rsidR="00D674A7" w:rsidRPr="003144D4" w:rsidRDefault="00D674A7"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Sağlık Yönetimi Bölümü</w:t>
            </w:r>
          </w:p>
        </w:tc>
        <w:tc>
          <w:tcPr>
            <w:tcW w:w="861" w:type="pct"/>
          </w:tcPr>
          <w:p w:rsidR="00D674A7" w:rsidRPr="003144D4" w:rsidRDefault="009545AC"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3</w:t>
            </w:r>
          </w:p>
        </w:tc>
        <w:tc>
          <w:tcPr>
            <w:tcW w:w="860" w:type="pct"/>
          </w:tcPr>
          <w:p w:rsidR="00D674A7" w:rsidRPr="003144D4" w:rsidRDefault="009545AC"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3</w:t>
            </w:r>
          </w:p>
        </w:tc>
        <w:tc>
          <w:tcPr>
            <w:tcW w:w="779" w:type="pct"/>
          </w:tcPr>
          <w:p w:rsidR="00D674A7" w:rsidRPr="003144D4" w:rsidRDefault="009545AC"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6</w:t>
            </w:r>
          </w:p>
        </w:tc>
      </w:tr>
    </w:tbl>
    <w:p w:rsidR="00D674A7" w:rsidRPr="003144D4" w:rsidRDefault="00D674A7" w:rsidP="003144D4">
      <w:pPr>
        <w:spacing w:line="360" w:lineRule="auto"/>
        <w:jc w:val="both"/>
        <w:rPr>
          <w:rFonts w:ascii="Times New Roman" w:hAnsi="Times New Roman" w:cs="Times New Roman"/>
          <w:b/>
          <w:color w:val="00B0F0"/>
        </w:rPr>
      </w:pPr>
    </w:p>
    <w:p w:rsidR="00846DAB" w:rsidRPr="003144D4" w:rsidRDefault="00846DAB"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 xml:space="preserve">5.1.8. Engelli </w:t>
      </w:r>
      <w:r w:rsidR="00A16D49">
        <w:rPr>
          <w:rFonts w:ascii="Times New Roman" w:hAnsi="Times New Roman" w:cs="Times New Roman"/>
          <w:b/>
          <w:color w:val="C00000"/>
        </w:rPr>
        <w:t>Ö</w:t>
      </w:r>
      <w:r w:rsidRPr="003144D4">
        <w:rPr>
          <w:rFonts w:ascii="Times New Roman" w:hAnsi="Times New Roman" w:cs="Times New Roman"/>
          <w:b/>
          <w:color w:val="C00000"/>
        </w:rPr>
        <w:t>ğrenci Sayıları</w:t>
      </w:r>
    </w:p>
    <w:tbl>
      <w:tblPr>
        <w:tblStyle w:val="KlavuzuTablo4-Vurgu11"/>
        <w:tblW w:w="9356" w:type="dxa"/>
        <w:jc w:val="center"/>
        <w:tblLook w:val="04A0" w:firstRow="1" w:lastRow="0" w:firstColumn="1" w:lastColumn="0" w:noHBand="0" w:noVBand="1"/>
      </w:tblPr>
      <w:tblGrid>
        <w:gridCol w:w="3507"/>
        <w:gridCol w:w="1903"/>
        <w:gridCol w:w="2049"/>
        <w:gridCol w:w="1897"/>
      </w:tblGrid>
      <w:tr w:rsidR="00CB25C7" w:rsidRPr="003144D4" w:rsidTr="00A45B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4" w:type="pct"/>
          </w:tcPr>
          <w:p w:rsidR="00CB25C7" w:rsidRPr="003144D4" w:rsidRDefault="00CB25C7"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Engel Türü</w:t>
            </w:r>
          </w:p>
        </w:tc>
        <w:tc>
          <w:tcPr>
            <w:tcW w:w="1017" w:type="pct"/>
          </w:tcPr>
          <w:p w:rsidR="00CB25C7" w:rsidRPr="003144D4" w:rsidRDefault="00CB25C7"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Erkek</w:t>
            </w:r>
          </w:p>
        </w:tc>
        <w:tc>
          <w:tcPr>
            <w:tcW w:w="1095" w:type="pct"/>
          </w:tcPr>
          <w:p w:rsidR="00CB25C7" w:rsidRPr="003144D4" w:rsidRDefault="00CB25C7"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Kız</w:t>
            </w:r>
          </w:p>
        </w:tc>
        <w:tc>
          <w:tcPr>
            <w:tcW w:w="1014" w:type="pct"/>
          </w:tcPr>
          <w:p w:rsidR="00CB25C7" w:rsidRPr="003144D4" w:rsidRDefault="00CB25C7"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Toplam</w:t>
            </w:r>
          </w:p>
        </w:tc>
      </w:tr>
      <w:tr w:rsidR="001E6BBC"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4" w:type="pct"/>
          </w:tcPr>
          <w:p w:rsidR="001E6BBC" w:rsidRPr="003144D4" w:rsidRDefault="001E6BBC" w:rsidP="001E6BBC">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Dil ve Konuşma Engelli</w:t>
            </w:r>
          </w:p>
        </w:tc>
        <w:tc>
          <w:tcPr>
            <w:tcW w:w="1017" w:type="pct"/>
          </w:tcPr>
          <w:p w:rsidR="001E6BBC" w:rsidRPr="003144D4" w:rsidRDefault="001E6BBC" w:rsidP="001E6BB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1095" w:type="pct"/>
          </w:tcPr>
          <w:p w:rsidR="001E6BBC" w:rsidRPr="003144D4" w:rsidRDefault="001E6BBC" w:rsidP="001E6B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w:t>
            </w:r>
          </w:p>
        </w:tc>
        <w:tc>
          <w:tcPr>
            <w:tcW w:w="1014" w:type="pct"/>
          </w:tcPr>
          <w:p w:rsidR="001E6BBC" w:rsidRPr="003144D4" w:rsidRDefault="001E6BBC" w:rsidP="001E6B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1</w:t>
            </w:r>
          </w:p>
        </w:tc>
      </w:tr>
    </w:tbl>
    <w:p w:rsidR="001E6BBC" w:rsidRDefault="001E6BBC" w:rsidP="003144D4">
      <w:pPr>
        <w:spacing w:line="360" w:lineRule="auto"/>
        <w:jc w:val="both"/>
        <w:rPr>
          <w:rFonts w:ascii="Times New Roman" w:hAnsi="Times New Roman" w:cs="Times New Roman"/>
          <w:b/>
          <w:color w:val="C00000"/>
        </w:rPr>
      </w:pPr>
    </w:p>
    <w:p w:rsidR="00846DAB" w:rsidRPr="003144D4" w:rsidRDefault="00846DAB"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5.1.9. Alanlarına Göre Öğrenci Sayıları</w:t>
      </w:r>
    </w:p>
    <w:p w:rsidR="00CB25C7" w:rsidRPr="003144D4" w:rsidRDefault="00CB25C7"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 Öğrenci İşleri Daire Başkanlığınca doldurulacak.</w:t>
      </w:r>
    </w:p>
    <w:p w:rsidR="00CB25C7" w:rsidRPr="003144D4" w:rsidRDefault="00CB25C7" w:rsidP="003144D4">
      <w:pPr>
        <w:spacing w:line="360" w:lineRule="auto"/>
        <w:jc w:val="both"/>
        <w:rPr>
          <w:rFonts w:ascii="Times New Roman" w:hAnsi="Times New Roman" w:cs="Times New Roman"/>
          <w:b/>
          <w:color w:val="00B0F0"/>
        </w:rPr>
      </w:pPr>
    </w:p>
    <w:p w:rsidR="00846DAB" w:rsidRPr="003144D4" w:rsidRDefault="00846DAB"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5.1.10 Mezun Öğrenci Sayıları (2018-2019)</w:t>
      </w:r>
    </w:p>
    <w:tbl>
      <w:tblPr>
        <w:tblStyle w:val="KlavuzuTablo4-Vurgu11"/>
        <w:tblW w:w="9356" w:type="dxa"/>
        <w:jc w:val="center"/>
        <w:tblLook w:val="04A0" w:firstRow="1" w:lastRow="0" w:firstColumn="1" w:lastColumn="0" w:noHBand="0" w:noVBand="1"/>
      </w:tblPr>
      <w:tblGrid>
        <w:gridCol w:w="2335"/>
        <w:gridCol w:w="2049"/>
        <w:gridCol w:w="2047"/>
        <w:gridCol w:w="1755"/>
        <w:gridCol w:w="1170"/>
      </w:tblGrid>
      <w:tr w:rsidR="005A4675" w:rsidRPr="003144D4" w:rsidTr="00A45B8D">
        <w:trPr>
          <w:cnfStyle w:val="100000000000" w:firstRow="1" w:lastRow="0" w:firstColumn="0" w:lastColumn="0" w:oddVBand="0" w:evenVBand="0" w:oddHBand="0" w:evenHBand="0" w:firstRowFirstColumn="0" w:firstRowLastColumn="0" w:lastRowFirstColumn="0" w:lastRowLastColumn="0"/>
          <w:trHeight w:val="501"/>
          <w:jc w:val="center"/>
        </w:trPr>
        <w:tc>
          <w:tcPr>
            <w:cnfStyle w:val="001000000000" w:firstRow="0" w:lastRow="0" w:firstColumn="1" w:lastColumn="0" w:oddVBand="0" w:evenVBand="0" w:oddHBand="0" w:evenHBand="0" w:firstRowFirstColumn="0" w:firstRowLastColumn="0" w:lastRowFirstColumn="0" w:lastRowLastColumn="0"/>
            <w:tcW w:w="1248" w:type="pct"/>
          </w:tcPr>
          <w:p w:rsidR="005A4675" w:rsidRPr="003144D4" w:rsidRDefault="005A4675" w:rsidP="003144D4">
            <w:pPr>
              <w:spacing w:line="360" w:lineRule="auto"/>
              <w:jc w:val="both"/>
              <w:rPr>
                <w:rFonts w:ascii="Times New Roman" w:hAnsi="Times New Roman" w:cs="Times New Roman"/>
                <w:color w:val="000000" w:themeColor="text1"/>
              </w:rPr>
            </w:pPr>
          </w:p>
        </w:tc>
        <w:tc>
          <w:tcPr>
            <w:tcW w:w="1095" w:type="pct"/>
          </w:tcPr>
          <w:p w:rsidR="005A4675" w:rsidRPr="003144D4" w:rsidRDefault="005A4675"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Fakülte</w:t>
            </w:r>
          </w:p>
        </w:tc>
        <w:tc>
          <w:tcPr>
            <w:tcW w:w="2032" w:type="pct"/>
            <w:gridSpan w:val="2"/>
          </w:tcPr>
          <w:p w:rsidR="005A4675" w:rsidRPr="003144D4" w:rsidRDefault="005A4675" w:rsidP="0063589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 xml:space="preserve">Enstitü      </w:t>
            </w:r>
          </w:p>
        </w:tc>
        <w:tc>
          <w:tcPr>
            <w:tcW w:w="625" w:type="pct"/>
          </w:tcPr>
          <w:p w:rsidR="005A4675" w:rsidRPr="003144D4" w:rsidRDefault="005A4675" w:rsidP="003144D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Toplam</w:t>
            </w:r>
          </w:p>
        </w:tc>
      </w:tr>
      <w:tr w:rsidR="005A4675"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8" w:type="pct"/>
          </w:tcPr>
          <w:p w:rsidR="005A4675" w:rsidRPr="003144D4" w:rsidRDefault="005A4675" w:rsidP="003144D4">
            <w:pPr>
              <w:spacing w:line="360" w:lineRule="auto"/>
              <w:jc w:val="both"/>
              <w:rPr>
                <w:rFonts w:ascii="Times New Roman" w:hAnsi="Times New Roman" w:cs="Times New Roman"/>
                <w:color w:val="000000" w:themeColor="text1"/>
              </w:rPr>
            </w:pPr>
          </w:p>
        </w:tc>
        <w:tc>
          <w:tcPr>
            <w:tcW w:w="1095" w:type="pct"/>
          </w:tcPr>
          <w:p w:rsidR="005A4675" w:rsidRPr="003144D4" w:rsidRDefault="00FD4AC4"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Lisans</w:t>
            </w:r>
          </w:p>
        </w:tc>
        <w:tc>
          <w:tcPr>
            <w:tcW w:w="1094" w:type="pct"/>
          </w:tcPr>
          <w:p w:rsidR="005A4675" w:rsidRPr="003144D4" w:rsidRDefault="005A4675"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Yüksek L.</w:t>
            </w:r>
          </w:p>
        </w:tc>
        <w:tc>
          <w:tcPr>
            <w:tcW w:w="938" w:type="pct"/>
          </w:tcPr>
          <w:p w:rsidR="005A4675" w:rsidRPr="003144D4" w:rsidRDefault="005A4675"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Doktora</w:t>
            </w:r>
          </w:p>
        </w:tc>
        <w:tc>
          <w:tcPr>
            <w:tcW w:w="625" w:type="pct"/>
          </w:tcPr>
          <w:p w:rsidR="005A4675" w:rsidRPr="003144D4" w:rsidRDefault="005A4675"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r>
      <w:tr w:rsidR="005A4675"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1248" w:type="pct"/>
          </w:tcPr>
          <w:p w:rsidR="005A4675" w:rsidRPr="003144D4" w:rsidRDefault="005A4675"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I.</w:t>
            </w:r>
            <w:r w:rsidR="0030401C" w:rsidRPr="003144D4">
              <w:rPr>
                <w:rFonts w:ascii="Times New Roman" w:hAnsi="Times New Roman" w:cs="Times New Roman"/>
                <w:b w:val="0"/>
                <w:color w:val="000000" w:themeColor="text1"/>
              </w:rPr>
              <w:t xml:space="preserve"> </w:t>
            </w:r>
            <w:r w:rsidRPr="003144D4">
              <w:rPr>
                <w:rFonts w:ascii="Times New Roman" w:hAnsi="Times New Roman" w:cs="Times New Roman"/>
                <w:b w:val="0"/>
                <w:color w:val="000000" w:themeColor="text1"/>
              </w:rPr>
              <w:t>Öğretim</w:t>
            </w:r>
          </w:p>
        </w:tc>
        <w:tc>
          <w:tcPr>
            <w:tcW w:w="1095" w:type="pct"/>
          </w:tcPr>
          <w:p w:rsidR="005A4675" w:rsidRPr="003144D4" w:rsidRDefault="001F3A7F"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196</w:t>
            </w:r>
          </w:p>
        </w:tc>
        <w:tc>
          <w:tcPr>
            <w:tcW w:w="1094" w:type="pct"/>
          </w:tcPr>
          <w:p w:rsidR="005A4675" w:rsidRPr="003144D4" w:rsidRDefault="001F3A7F"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16</w:t>
            </w:r>
          </w:p>
        </w:tc>
        <w:tc>
          <w:tcPr>
            <w:tcW w:w="938" w:type="pct"/>
          </w:tcPr>
          <w:p w:rsidR="005A4675" w:rsidRPr="003144D4" w:rsidRDefault="001F3A7F"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6</w:t>
            </w:r>
          </w:p>
        </w:tc>
        <w:tc>
          <w:tcPr>
            <w:tcW w:w="625" w:type="pct"/>
          </w:tcPr>
          <w:p w:rsidR="005A4675" w:rsidRPr="003144D4" w:rsidRDefault="001F3A7F"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218</w:t>
            </w:r>
          </w:p>
        </w:tc>
      </w:tr>
      <w:tr w:rsidR="005A4675"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8" w:type="pct"/>
          </w:tcPr>
          <w:p w:rsidR="005A4675" w:rsidRPr="003144D4" w:rsidRDefault="005A4675"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 xml:space="preserve">Uzaktan Eğitim </w:t>
            </w:r>
          </w:p>
        </w:tc>
        <w:tc>
          <w:tcPr>
            <w:tcW w:w="1095" w:type="pct"/>
          </w:tcPr>
          <w:p w:rsidR="005A4675" w:rsidRPr="003144D4" w:rsidRDefault="001F3A7F"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21</w:t>
            </w:r>
          </w:p>
        </w:tc>
        <w:tc>
          <w:tcPr>
            <w:tcW w:w="1094" w:type="pct"/>
          </w:tcPr>
          <w:p w:rsidR="005A4675" w:rsidRPr="003144D4" w:rsidRDefault="005A4675"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938" w:type="pct"/>
          </w:tcPr>
          <w:p w:rsidR="005A4675" w:rsidRPr="003144D4" w:rsidRDefault="005A4675"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625" w:type="pct"/>
          </w:tcPr>
          <w:p w:rsidR="005A4675" w:rsidRPr="003144D4" w:rsidRDefault="001F3A7F"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21</w:t>
            </w:r>
          </w:p>
        </w:tc>
      </w:tr>
      <w:tr w:rsidR="005A4675"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1248" w:type="pct"/>
          </w:tcPr>
          <w:p w:rsidR="005A4675" w:rsidRPr="003144D4" w:rsidRDefault="005A4675"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Toplam</w:t>
            </w:r>
          </w:p>
        </w:tc>
        <w:tc>
          <w:tcPr>
            <w:tcW w:w="1095" w:type="pct"/>
          </w:tcPr>
          <w:p w:rsidR="005A4675" w:rsidRPr="003144D4" w:rsidRDefault="001F3A7F"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217</w:t>
            </w:r>
          </w:p>
        </w:tc>
        <w:tc>
          <w:tcPr>
            <w:tcW w:w="1094" w:type="pct"/>
          </w:tcPr>
          <w:p w:rsidR="005A4675" w:rsidRPr="003144D4" w:rsidRDefault="001F3A7F"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16</w:t>
            </w:r>
          </w:p>
        </w:tc>
        <w:tc>
          <w:tcPr>
            <w:tcW w:w="938" w:type="pct"/>
          </w:tcPr>
          <w:p w:rsidR="005A4675" w:rsidRPr="003144D4" w:rsidRDefault="001F3A7F"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6</w:t>
            </w:r>
          </w:p>
        </w:tc>
        <w:tc>
          <w:tcPr>
            <w:tcW w:w="625" w:type="pct"/>
          </w:tcPr>
          <w:p w:rsidR="005A4675" w:rsidRPr="003144D4" w:rsidRDefault="001F3A7F"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239</w:t>
            </w:r>
          </w:p>
        </w:tc>
      </w:tr>
    </w:tbl>
    <w:p w:rsidR="005B3343" w:rsidRPr="003144D4" w:rsidRDefault="007D0315" w:rsidP="003144D4">
      <w:pPr>
        <w:spacing w:line="360" w:lineRule="auto"/>
        <w:jc w:val="both"/>
        <w:rPr>
          <w:rFonts w:ascii="Times New Roman" w:hAnsi="Times New Roman" w:cs="Times New Roman"/>
          <w:b/>
          <w:color w:val="00B0F0"/>
        </w:rPr>
      </w:pPr>
      <w:r w:rsidRPr="003144D4">
        <w:rPr>
          <w:rFonts w:ascii="Times New Roman" w:hAnsi="Times New Roman" w:cs="Times New Roman"/>
          <w:b/>
          <w:color w:val="C00000"/>
        </w:rPr>
        <w:lastRenderedPageBreak/>
        <w:t>5.1.10.1. Kuruluşundan Bugüne Kadar Mezun Öğrenci Sayıları</w:t>
      </w:r>
    </w:p>
    <w:tbl>
      <w:tblPr>
        <w:tblStyle w:val="KlavuzuTablo4-Vurgu11"/>
        <w:tblW w:w="9356" w:type="dxa"/>
        <w:jc w:val="center"/>
        <w:tblLook w:val="04A0" w:firstRow="1" w:lastRow="0" w:firstColumn="1" w:lastColumn="0" w:noHBand="0" w:noVBand="1"/>
      </w:tblPr>
      <w:tblGrid>
        <w:gridCol w:w="4240"/>
        <w:gridCol w:w="1757"/>
        <w:gridCol w:w="1757"/>
        <w:gridCol w:w="1602"/>
      </w:tblGrid>
      <w:tr w:rsidR="005B3343" w:rsidRPr="003144D4" w:rsidTr="00A45B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6" w:type="pct"/>
          </w:tcPr>
          <w:p w:rsidR="005B3343" w:rsidRPr="003144D4" w:rsidRDefault="005B3343"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Bölüm</w:t>
            </w:r>
          </w:p>
        </w:tc>
        <w:tc>
          <w:tcPr>
            <w:tcW w:w="939" w:type="pct"/>
          </w:tcPr>
          <w:p w:rsidR="005B3343" w:rsidRPr="003144D4" w:rsidRDefault="005B3343"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Kız</w:t>
            </w:r>
          </w:p>
        </w:tc>
        <w:tc>
          <w:tcPr>
            <w:tcW w:w="939" w:type="pct"/>
          </w:tcPr>
          <w:p w:rsidR="005B3343" w:rsidRPr="003144D4" w:rsidRDefault="005B3343"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Erkek</w:t>
            </w:r>
          </w:p>
        </w:tc>
        <w:tc>
          <w:tcPr>
            <w:tcW w:w="857" w:type="pct"/>
          </w:tcPr>
          <w:p w:rsidR="005B3343" w:rsidRPr="003144D4" w:rsidRDefault="005B3343" w:rsidP="003144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Toplam</w:t>
            </w:r>
          </w:p>
        </w:tc>
      </w:tr>
      <w:tr w:rsidR="005B3343"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6" w:type="pct"/>
          </w:tcPr>
          <w:p w:rsidR="005B3343" w:rsidRPr="003144D4" w:rsidRDefault="005B3343"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Hemşirelik Bölümü</w:t>
            </w:r>
          </w:p>
        </w:tc>
        <w:tc>
          <w:tcPr>
            <w:tcW w:w="939" w:type="pct"/>
          </w:tcPr>
          <w:p w:rsidR="005B3343" w:rsidRPr="003144D4" w:rsidRDefault="0010642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645</w:t>
            </w:r>
          </w:p>
        </w:tc>
        <w:tc>
          <w:tcPr>
            <w:tcW w:w="939" w:type="pct"/>
          </w:tcPr>
          <w:p w:rsidR="005B3343" w:rsidRPr="003144D4" w:rsidRDefault="0010642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194</w:t>
            </w:r>
          </w:p>
        </w:tc>
        <w:tc>
          <w:tcPr>
            <w:tcW w:w="857" w:type="pct"/>
          </w:tcPr>
          <w:p w:rsidR="005B3343" w:rsidRPr="003144D4" w:rsidRDefault="0010642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839</w:t>
            </w:r>
          </w:p>
        </w:tc>
      </w:tr>
      <w:tr w:rsidR="005B3343"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2266" w:type="pct"/>
          </w:tcPr>
          <w:p w:rsidR="005B3343" w:rsidRPr="003144D4" w:rsidRDefault="005B3343"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Sağlık Yönetimi Bölümü</w:t>
            </w:r>
          </w:p>
        </w:tc>
        <w:tc>
          <w:tcPr>
            <w:tcW w:w="939" w:type="pct"/>
          </w:tcPr>
          <w:p w:rsidR="005B3343" w:rsidRPr="003144D4" w:rsidRDefault="00106429"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29</w:t>
            </w:r>
          </w:p>
        </w:tc>
        <w:tc>
          <w:tcPr>
            <w:tcW w:w="939" w:type="pct"/>
          </w:tcPr>
          <w:p w:rsidR="005B3343" w:rsidRPr="003144D4" w:rsidRDefault="00106429"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6</w:t>
            </w:r>
          </w:p>
        </w:tc>
        <w:tc>
          <w:tcPr>
            <w:tcW w:w="857" w:type="pct"/>
          </w:tcPr>
          <w:p w:rsidR="005B3343" w:rsidRPr="003144D4" w:rsidRDefault="00106429"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35</w:t>
            </w:r>
          </w:p>
        </w:tc>
      </w:tr>
      <w:tr w:rsidR="005B3343"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6" w:type="pct"/>
          </w:tcPr>
          <w:p w:rsidR="005B3343" w:rsidRPr="003144D4" w:rsidRDefault="005B3343"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Toplam</w:t>
            </w:r>
          </w:p>
        </w:tc>
        <w:tc>
          <w:tcPr>
            <w:tcW w:w="939" w:type="pct"/>
          </w:tcPr>
          <w:p w:rsidR="005B3343" w:rsidRPr="003144D4" w:rsidRDefault="0010642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674</w:t>
            </w:r>
          </w:p>
        </w:tc>
        <w:tc>
          <w:tcPr>
            <w:tcW w:w="939" w:type="pct"/>
          </w:tcPr>
          <w:p w:rsidR="005B3343" w:rsidRPr="003144D4" w:rsidRDefault="0010642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200</w:t>
            </w:r>
          </w:p>
        </w:tc>
        <w:tc>
          <w:tcPr>
            <w:tcW w:w="857" w:type="pct"/>
          </w:tcPr>
          <w:p w:rsidR="005B3343" w:rsidRPr="003144D4" w:rsidRDefault="0010642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874</w:t>
            </w:r>
          </w:p>
        </w:tc>
      </w:tr>
    </w:tbl>
    <w:p w:rsidR="005B3343" w:rsidRPr="003144D4" w:rsidRDefault="005B3343" w:rsidP="003144D4">
      <w:pPr>
        <w:spacing w:line="360" w:lineRule="auto"/>
        <w:jc w:val="both"/>
        <w:rPr>
          <w:rFonts w:ascii="Times New Roman" w:hAnsi="Times New Roman" w:cs="Times New Roman"/>
          <w:b/>
          <w:color w:val="00B0F0"/>
        </w:rPr>
      </w:pPr>
    </w:p>
    <w:p w:rsidR="005B3343" w:rsidRPr="003144D4" w:rsidRDefault="003E2F6D"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5.1.11. Yatay Geçiş Sayıları</w:t>
      </w:r>
    </w:p>
    <w:tbl>
      <w:tblPr>
        <w:tblStyle w:val="KlavuzuTablo4-Vurgu11"/>
        <w:tblW w:w="9356" w:type="dxa"/>
        <w:jc w:val="center"/>
        <w:tblLook w:val="04A0" w:firstRow="1" w:lastRow="0" w:firstColumn="1" w:lastColumn="0" w:noHBand="0" w:noVBand="1"/>
      </w:tblPr>
      <w:tblGrid>
        <w:gridCol w:w="2485"/>
        <w:gridCol w:w="1426"/>
        <w:gridCol w:w="1830"/>
        <w:gridCol w:w="2133"/>
        <w:gridCol w:w="1482"/>
      </w:tblGrid>
      <w:tr w:rsidR="005B3343" w:rsidRPr="003144D4" w:rsidTr="00A45B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8" w:type="pct"/>
            <w:vAlign w:val="center"/>
          </w:tcPr>
          <w:p w:rsidR="005B3343" w:rsidRPr="003144D4" w:rsidRDefault="005B3343" w:rsidP="00A45B8D">
            <w:pPr>
              <w:spacing w:line="360" w:lineRule="auto"/>
              <w:jc w:val="center"/>
              <w:rPr>
                <w:rFonts w:ascii="Times New Roman" w:hAnsi="Times New Roman" w:cs="Times New Roman"/>
                <w:color w:val="000000" w:themeColor="text1"/>
              </w:rPr>
            </w:pPr>
            <w:r w:rsidRPr="003144D4">
              <w:rPr>
                <w:rFonts w:ascii="Times New Roman" w:hAnsi="Times New Roman" w:cs="Times New Roman"/>
                <w:color w:val="000000" w:themeColor="text1"/>
              </w:rPr>
              <w:t>Bölüm</w:t>
            </w:r>
          </w:p>
        </w:tc>
        <w:tc>
          <w:tcPr>
            <w:tcW w:w="762" w:type="pct"/>
            <w:vAlign w:val="center"/>
          </w:tcPr>
          <w:p w:rsidR="005B3343" w:rsidRPr="003144D4" w:rsidRDefault="005B3343" w:rsidP="00A45B8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Yatay Geçiş</w:t>
            </w:r>
          </w:p>
        </w:tc>
        <w:tc>
          <w:tcPr>
            <w:tcW w:w="978" w:type="pct"/>
            <w:vAlign w:val="center"/>
          </w:tcPr>
          <w:p w:rsidR="005B3343" w:rsidRPr="003144D4" w:rsidRDefault="005B3343" w:rsidP="00A45B8D">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Merkezi Yatay Geçiş</w:t>
            </w:r>
          </w:p>
        </w:tc>
        <w:tc>
          <w:tcPr>
            <w:tcW w:w="1140" w:type="pct"/>
            <w:vAlign w:val="center"/>
          </w:tcPr>
          <w:p w:rsidR="005B3343" w:rsidRPr="003144D4" w:rsidRDefault="005B3343" w:rsidP="00A45B8D">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Merkezi Yatay Geçiş ve Yatay Geçiş</w:t>
            </w:r>
          </w:p>
        </w:tc>
        <w:tc>
          <w:tcPr>
            <w:tcW w:w="793" w:type="pct"/>
            <w:vAlign w:val="center"/>
          </w:tcPr>
          <w:p w:rsidR="005B3343" w:rsidRPr="003144D4" w:rsidRDefault="005B3343" w:rsidP="00A45B8D">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Kurum İçi</w:t>
            </w:r>
          </w:p>
        </w:tc>
      </w:tr>
      <w:tr w:rsidR="005B3343"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8" w:type="pct"/>
            <w:vAlign w:val="center"/>
          </w:tcPr>
          <w:p w:rsidR="005B3343" w:rsidRPr="003144D4" w:rsidRDefault="005B3343" w:rsidP="00A45B8D">
            <w:pPr>
              <w:spacing w:line="360" w:lineRule="auto"/>
              <w:jc w:val="center"/>
              <w:rPr>
                <w:rFonts w:ascii="Times New Roman" w:hAnsi="Times New Roman" w:cs="Times New Roman"/>
                <w:b w:val="0"/>
                <w:color w:val="000000" w:themeColor="text1"/>
              </w:rPr>
            </w:pPr>
          </w:p>
        </w:tc>
        <w:tc>
          <w:tcPr>
            <w:tcW w:w="762" w:type="pct"/>
            <w:vAlign w:val="center"/>
          </w:tcPr>
          <w:p w:rsidR="005B3343" w:rsidRPr="003144D4" w:rsidRDefault="005B3343" w:rsidP="00A45B8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Gelen</w:t>
            </w:r>
          </w:p>
        </w:tc>
        <w:tc>
          <w:tcPr>
            <w:tcW w:w="978" w:type="pct"/>
            <w:vAlign w:val="center"/>
          </w:tcPr>
          <w:p w:rsidR="005B3343" w:rsidRPr="003144D4" w:rsidRDefault="005B3343" w:rsidP="00A45B8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Gelen</w:t>
            </w:r>
          </w:p>
        </w:tc>
        <w:tc>
          <w:tcPr>
            <w:tcW w:w="1140" w:type="pct"/>
            <w:vAlign w:val="center"/>
          </w:tcPr>
          <w:p w:rsidR="005B3343" w:rsidRPr="003144D4" w:rsidRDefault="005B3343" w:rsidP="00A45B8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Giden</w:t>
            </w:r>
          </w:p>
        </w:tc>
        <w:tc>
          <w:tcPr>
            <w:tcW w:w="793" w:type="pct"/>
            <w:vAlign w:val="center"/>
          </w:tcPr>
          <w:p w:rsidR="005B3343" w:rsidRPr="003144D4" w:rsidRDefault="005B3343" w:rsidP="00A45B8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Geçiş Yapan</w:t>
            </w:r>
          </w:p>
        </w:tc>
      </w:tr>
      <w:tr w:rsidR="005B3343"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1328" w:type="pct"/>
          </w:tcPr>
          <w:p w:rsidR="005B3343" w:rsidRPr="003144D4" w:rsidRDefault="005B3343" w:rsidP="00635898">
            <w:pPr>
              <w:spacing w:line="240" w:lineRule="atLeast"/>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Hemşirelik Bölümü</w:t>
            </w:r>
          </w:p>
        </w:tc>
        <w:tc>
          <w:tcPr>
            <w:tcW w:w="762" w:type="pct"/>
          </w:tcPr>
          <w:p w:rsidR="005B3343" w:rsidRPr="003144D4" w:rsidRDefault="00427256"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7</w:t>
            </w:r>
          </w:p>
        </w:tc>
        <w:tc>
          <w:tcPr>
            <w:tcW w:w="978" w:type="pct"/>
          </w:tcPr>
          <w:p w:rsidR="005B3343" w:rsidRPr="003144D4" w:rsidRDefault="00427256"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5</w:t>
            </w:r>
          </w:p>
        </w:tc>
        <w:tc>
          <w:tcPr>
            <w:tcW w:w="1140" w:type="pct"/>
          </w:tcPr>
          <w:p w:rsidR="005B3343" w:rsidRPr="003144D4" w:rsidRDefault="000B35B9"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12</w:t>
            </w:r>
          </w:p>
        </w:tc>
        <w:tc>
          <w:tcPr>
            <w:tcW w:w="793" w:type="pct"/>
          </w:tcPr>
          <w:p w:rsidR="005B3343" w:rsidRPr="003144D4" w:rsidRDefault="00427256"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w:t>
            </w:r>
          </w:p>
        </w:tc>
      </w:tr>
      <w:tr w:rsidR="005B3343"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8" w:type="pct"/>
          </w:tcPr>
          <w:p w:rsidR="005B3343" w:rsidRPr="003144D4" w:rsidRDefault="005B3343" w:rsidP="00635898">
            <w:pPr>
              <w:spacing w:line="240" w:lineRule="atLeast"/>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Sağlık Yönetimi Bölümü</w:t>
            </w:r>
          </w:p>
        </w:tc>
        <w:tc>
          <w:tcPr>
            <w:tcW w:w="762" w:type="pct"/>
          </w:tcPr>
          <w:p w:rsidR="005B3343" w:rsidRPr="003144D4" w:rsidRDefault="00427256"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3</w:t>
            </w:r>
          </w:p>
        </w:tc>
        <w:tc>
          <w:tcPr>
            <w:tcW w:w="978" w:type="pct"/>
          </w:tcPr>
          <w:p w:rsidR="005B3343" w:rsidRPr="003144D4" w:rsidRDefault="00427256"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w:t>
            </w:r>
          </w:p>
        </w:tc>
        <w:tc>
          <w:tcPr>
            <w:tcW w:w="1140" w:type="pct"/>
          </w:tcPr>
          <w:p w:rsidR="005B3343" w:rsidRPr="003144D4" w:rsidRDefault="000B35B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1</w:t>
            </w:r>
          </w:p>
        </w:tc>
        <w:tc>
          <w:tcPr>
            <w:tcW w:w="793" w:type="pct"/>
          </w:tcPr>
          <w:p w:rsidR="005B3343" w:rsidRPr="003144D4" w:rsidRDefault="00427256"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w:t>
            </w:r>
          </w:p>
        </w:tc>
      </w:tr>
      <w:tr w:rsidR="005B3343"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1328" w:type="pct"/>
          </w:tcPr>
          <w:p w:rsidR="005B3343" w:rsidRPr="003144D4" w:rsidRDefault="005B3343"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 xml:space="preserve">Toplam </w:t>
            </w:r>
          </w:p>
        </w:tc>
        <w:tc>
          <w:tcPr>
            <w:tcW w:w="762" w:type="pct"/>
          </w:tcPr>
          <w:p w:rsidR="005B3343" w:rsidRPr="003144D4" w:rsidRDefault="00427256"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10</w:t>
            </w:r>
          </w:p>
        </w:tc>
        <w:tc>
          <w:tcPr>
            <w:tcW w:w="978" w:type="pct"/>
          </w:tcPr>
          <w:p w:rsidR="005B3343" w:rsidRPr="003144D4" w:rsidRDefault="00427256"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7</w:t>
            </w:r>
          </w:p>
        </w:tc>
        <w:tc>
          <w:tcPr>
            <w:tcW w:w="1140" w:type="pct"/>
          </w:tcPr>
          <w:p w:rsidR="005B3343" w:rsidRPr="003144D4" w:rsidRDefault="000B35B9"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13</w:t>
            </w:r>
          </w:p>
        </w:tc>
        <w:tc>
          <w:tcPr>
            <w:tcW w:w="793" w:type="pct"/>
          </w:tcPr>
          <w:p w:rsidR="005B3343" w:rsidRPr="003144D4" w:rsidRDefault="00427256" w:rsidP="003144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w:t>
            </w:r>
          </w:p>
        </w:tc>
      </w:tr>
    </w:tbl>
    <w:p w:rsidR="003E2F6D" w:rsidRDefault="003E2F6D" w:rsidP="003144D4">
      <w:pPr>
        <w:spacing w:line="360" w:lineRule="auto"/>
        <w:jc w:val="both"/>
        <w:rPr>
          <w:rFonts w:ascii="Times New Roman" w:hAnsi="Times New Roman" w:cs="Times New Roman"/>
          <w:b/>
          <w:color w:val="000000" w:themeColor="text1"/>
        </w:rPr>
      </w:pPr>
    </w:p>
    <w:p w:rsidR="003E2F6D" w:rsidRPr="003144D4" w:rsidRDefault="003E2F6D"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5.2. Sağlık Hizmetleri</w:t>
      </w:r>
    </w:p>
    <w:p w:rsidR="000B35B9" w:rsidRPr="003144D4" w:rsidRDefault="000B35B9" w:rsidP="003144D4">
      <w:pPr>
        <w:pStyle w:val="GvdeMetni"/>
        <w:spacing w:line="360" w:lineRule="auto"/>
        <w:rPr>
          <w:rFonts w:ascii="Times New Roman" w:hAnsi="Times New Roman" w:cs="Times New Roman"/>
        </w:rPr>
      </w:pPr>
      <w:r w:rsidRPr="003144D4">
        <w:rPr>
          <w:rFonts w:ascii="Times New Roman" w:hAnsi="Times New Roman" w:cs="Times New Roman"/>
        </w:rPr>
        <w:t>* Birimimiz tarafından herhangi bir sağlık hizmeti verilmemektedir.</w:t>
      </w:r>
    </w:p>
    <w:p w:rsidR="003E2F6D" w:rsidRPr="003144D4" w:rsidRDefault="003E2F6D"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5.3. Sosyal Hizmetler</w:t>
      </w:r>
    </w:p>
    <w:p w:rsidR="003E2F6D" w:rsidRPr="003144D4" w:rsidRDefault="003E2F6D"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5.3.1. Barınma hizmetleri</w:t>
      </w:r>
    </w:p>
    <w:p w:rsidR="003140D0" w:rsidRPr="003144D4" w:rsidRDefault="003140D0"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*Sağlık Kültür ve Spor Daire Başkanlığınca doldurulacak.</w:t>
      </w:r>
    </w:p>
    <w:p w:rsidR="003E2F6D" w:rsidRPr="003144D4" w:rsidRDefault="003E2F6D"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5.3.2. Beslenme Hizmetleri</w:t>
      </w:r>
    </w:p>
    <w:p w:rsidR="000664BF" w:rsidRPr="003144D4" w:rsidRDefault="000664BF"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*Sağlık Kültür ve Spor Daire Başkanlığınca doldurulacak.</w:t>
      </w:r>
    </w:p>
    <w:p w:rsidR="001E6BBC" w:rsidRDefault="001E6BBC" w:rsidP="003144D4">
      <w:pPr>
        <w:spacing w:line="360" w:lineRule="auto"/>
        <w:jc w:val="both"/>
        <w:rPr>
          <w:rFonts w:ascii="Times New Roman" w:hAnsi="Times New Roman" w:cs="Times New Roman"/>
          <w:b/>
          <w:color w:val="C00000"/>
        </w:rPr>
      </w:pPr>
    </w:p>
    <w:p w:rsidR="003E2F6D" w:rsidRPr="003144D4" w:rsidRDefault="003E2F6D"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5.4. Bilimsel Araştırma Faaliyetleri</w:t>
      </w:r>
    </w:p>
    <w:p w:rsidR="009B4B44" w:rsidRPr="003144D4" w:rsidRDefault="003E2F6D"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5.4.1. 2019 yılı BAP Proje Bilgileri</w:t>
      </w:r>
    </w:p>
    <w:tbl>
      <w:tblPr>
        <w:tblStyle w:val="KlavuzuTablo4-Vurgu11"/>
        <w:tblpPr w:leftFromText="141" w:rightFromText="141" w:vertAnchor="text" w:horzAnchor="margin" w:tblpXSpec="center" w:tblpY="133"/>
        <w:tblW w:w="9356" w:type="dxa"/>
        <w:tblLayout w:type="fixed"/>
        <w:tblLook w:val="04A0" w:firstRow="1" w:lastRow="0" w:firstColumn="1" w:lastColumn="0" w:noHBand="0" w:noVBand="1"/>
      </w:tblPr>
      <w:tblGrid>
        <w:gridCol w:w="1291"/>
        <w:gridCol w:w="1194"/>
        <w:gridCol w:w="1364"/>
        <w:gridCol w:w="981"/>
        <w:gridCol w:w="1411"/>
        <w:gridCol w:w="1362"/>
        <w:gridCol w:w="1753"/>
      </w:tblGrid>
      <w:tr w:rsidR="006237EB" w:rsidRPr="003144D4" w:rsidTr="00A45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Pr>
          <w:p w:rsidR="006237EB" w:rsidRPr="003144D4" w:rsidRDefault="006237EB" w:rsidP="003144D4">
            <w:pPr>
              <w:spacing w:line="360" w:lineRule="auto"/>
              <w:jc w:val="center"/>
              <w:rPr>
                <w:rFonts w:ascii="Times New Roman" w:hAnsi="Times New Roman" w:cs="Times New Roman"/>
                <w:b w:val="0"/>
                <w:color w:val="00B0F0"/>
              </w:rPr>
            </w:pPr>
            <w:r w:rsidRPr="003144D4">
              <w:rPr>
                <w:rFonts w:ascii="Times New Roman" w:hAnsi="Times New Roman" w:cs="Times New Roman"/>
                <w:color w:val="000000" w:themeColor="text1"/>
              </w:rPr>
              <w:t>Bilimsel Araştırma Projeleri (2019)</w:t>
            </w:r>
          </w:p>
        </w:tc>
      </w:tr>
      <w:tr w:rsidR="002E289B" w:rsidRPr="003144D4" w:rsidTr="00A45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Pr>
          <w:p w:rsidR="002E289B" w:rsidRPr="003144D4" w:rsidRDefault="002E289B" w:rsidP="003144D4">
            <w:pPr>
              <w:spacing w:line="360" w:lineRule="auto"/>
              <w:jc w:val="center"/>
              <w:rPr>
                <w:rFonts w:ascii="Times New Roman" w:hAnsi="Times New Roman" w:cs="Times New Roman"/>
                <w:color w:val="000000" w:themeColor="text1"/>
              </w:rPr>
            </w:pPr>
          </w:p>
        </w:tc>
      </w:tr>
      <w:tr w:rsidR="00EE48CF" w:rsidRPr="003144D4" w:rsidTr="00A45B8D">
        <w:tc>
          <w:tcPr>
            <w:cnfStyle w:val="001000000000" w:firstRow="0" w:lastRow="0" w:firstColumn="1" w:lastColumn="0" w:oddVBand="0" w:evenVBand="0" w:oddHBand="0" w:evenHBand="0" w:firstRowFirstColumn="0" w:firstRowLastColumn="0" w:lastRowFirstColumn="0" w:lastRowLastColumn="0"/>
            <w:tcW w:w="690" w:type="pct"/>
          </w:tcPr>
          <w:p w:rsidR="006237EB" w:rsidRPr="003144D4" w:rsidRDefault="006237EB"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Projeler</w:t>
            </w:r>
          </w:p>
        </w:tc>
        <w:tc>
          <w:tcPr>
            <w:tcW w:w="638" w:type="pct"/>
          </w:tcPr>
          <w:p w:rsidR="006237EB" w:rsidRPr="003144D4" w:rsidRDefault="006237EB" w:rsidP="0063589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Önceki Yıldan Devreden</w:t>
            </w:r>
          </w:p>
        </w:tc>
        <w:tc>
          <w:tcPr>
            <w:tcW w:w="729" w:type="pct"/>
          </w:tcPr>
          <w:p w:rsidR="006237EB" w:rsidRPr="003144D4" w:rsidRDefault="006237EB" w:rsidP="001E6BBC">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Yıl İçinde Eklenen</w:t>
            </w:r>
          </w:p>
        </w:tc>
        <w:tc>
          <w:tcPr>
            <w:tcW w:w="524" w:type="pct"/>
          </w:tcPr>
          <w:p w:rsidR="006237EB" w:rsidRPr="003144D4" w:rsidRDefault="006237EB" w:rsidP="0063589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Toplam</w:t>
            </w:r>
          </w:p>
        </w:tc>
        <w:tc>
          <w:tcPr>
            <w:tcW w:w="754" w:type="pct"/>
          </w:tcPr>
          <w:p w:rsidR="006237EB" w:rsidRPr="003144D4" w:rsidRDefault="006237EB" w:rsidP="001E6BBC">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Yıl İçinde Tamamlanan</w:t>
            </w:r>
          </w:p>
        </w:tc>
        <w:tc>
          <w:tcPr>
            <w:tcW w:w="728" w:type="pct"/>
          </w:tcPr>
          <w:p w:rsidR="006237EB" w:rsidRPr="003144D4" w:rsidRDefault="006237EB" w:rsidP="0063589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Toplam Ödenek</w:t>
            </w:r>
          </w:p>
        </w:tc>
        <w:tc>
          <w:tcPr>
            <w:tcW w:w="937" w:type="pct"/>
          </w:tcPr>
          <w:p w:rsidR="006237EB" w:rsidRPr="003144D4" w:rsidRDefault="006237EB" w:rsidP="0063589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Özel Hesaplardan Yıl İçerisinde Yapılan Harcama TL</w:t>
            </w:r>
          </w:p>
        </w:tc>
      </w:tr>
      <w:tr w:rsidR="00EE48CF" w:rsidRPr="003144D4" w:rsidTr="00A45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pct"/>
          </w:tcPr>
          <w:p w:rsidR="006237EB" w:rsidRPr="003144D4" w:rsidRDefault="006237EB" w:rsidP="00635898">
            <w:pPr>
              <w:spacing w:line="240" w:lineRule="atLeast"/>
              <w:jc w:val="both"/>
              <w:rPr>
                <w:rFonts w:ascii="Times New Roman" w:hAnsi="Times New Roman" w:cs="Times New Roman"/>
                <w:color w:val="000000" w:themeColor="text1"/>
              </w:rPr>
            </w:pPr>
            <w:r w:rsidRPr="003144D4">
              <w:rPr>
                <w:rFonts w:ascii="Times New Roman" w:hAnsi="Times New Roman" w:cs="Times New Roman"/>
                <w:color w:val="000000" w:themeColor="text1"/>
              </w:rPr>
              <w:t>Bilimsel Araştırma Projeleri</w:t>
            </w:r>
          </w:p>
        </w:tc>
        <w:tc>
          <w:tcPr>
            <w:tcW w:w="638" w:type="pct"/>
          </w:tcPr>
          <w:p w:rsidR="006237EB" w:rsidRPr="003144D4" w:rsidRDefault="00034B37" w:rsidP="0019477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1</w:t>
            </w:r>
            <w:r w:rsidR="0019477F">
              <w:rPr>
                <w:rFonts w:ascii="Times New Roman" w:hAnsi="Times New Roman" w:cs="Times New Roman"/>
                <w:b/>
                <w:color w:val="000000" w:themeColor="text1"/>
              </w:rPr>
              <w:t>1</w:t>
            </w:r>
          </w:p>
        </w:tc>
        <w:tc>
          <w:tcPr>
            <w:tcW w:w="729" w:type="pct"/>
          </w:tcPr>
          <w:p w:rsidR="006237EB" w:rsidRPr="003144D4" w:rsidRDefault="00034B37" w:rsidP="00EE48C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1</w:t>
            </w:r>
            <w:r w:rsidR="00EE48CF">
              <w:rPr>
                <w:rFonts w:ascii="Times New Roman" w:hAnsi="Times New Roman" w:cs="Times New Roman"/>
                <w:b/>
                <w:color w:val="000000" w:themeColor="text1"/>
              </w:rPr>
              <w:t>3</w:t>
            </w:r>
          </w:p>
        </w:tc>
        <w:tc>
          <w:tcPr>
            <w:tcW w:w="524" w:type="pct"/>
          </w:tcPr>
          <w:p w:rsidR="006237EB" w:rsidRPr="003144D4" w:rsidRDefault="00034B37" w:rsidP="007150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2</w:t>
            </w:r>
            <w:r w:rsidR="0071508E">
              <w:rPr>
                <w:rFonts w:ascii="Times New Roman" w:hAnsi="Times New Roman" w:cs="Times New Roman"/>
                <w:b/>
                <w:color w:val="000000" w:themeColor="text1"/>
              </w:rPr>
              <w:t>5</w:t>
            </w:r>
          </w:p>
        </w:tc>
        <w:tc>
          <w:tcPr>
            <w:tcW w:w="754" w:type="pct"/>
          </w:tcPr>
          <w:p w:rsidR="006237EB" w:rsidRPr="003144D4" w:rsidRDefault="0071508E" w:rsidP="0019477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1</w:t>
            </w:r>
            <w:r w:rsidR="0019477F">
              <w:rPr>
                <w:rFonts w:ascii="Times New Roman" w:hAnsi="Times New Roman" w:cs="Times New Roman"/>
                <w:b/>
                <w:color w:val="000000" w:themeColor="text1"/>
              </w:rPr>
              <w:t>7</w:t>
            </w:r>
          </w:p>
        </w:tc>
        <w:tc>
          <w:tcPr>
            <w:tcW w:w="728" w:type="pct"/>
          </w:tcPr>
          <w:p w:rsidR="006237EB" w:rsidRPr="003144D4" w:rsidRDefault="0071508E" w:rsidP="0019477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3</w:t>
            </w:r>
            <w:r w:rsidR="0019477F">
              <w:rPr>
                <w:rFonts w:ascii="Times New Roman" w:hAnsi="Times New Roman" w:cs="Times New Roman"/>
                <w:b/>
                <w:color w:val="000000" w:themeColor="text1"/>
              </w:rPr>
              <w:t>71</w:t>
            </w:r>
            <w:r>
              <w:rPr>
                <w:rFonts w:ascii="Times New Roman" w:hAnsi="Times New Roman" w:cs="Times New Roman"/>
                <w:b/>
                <w:color w:val="000000" w:themeColor="text1"/>
              </w:rPr>
              <w:t>.</w:t>
            </w:r>
            <w:r w:rsidR="0019477F">
              <w:rPr>
                <w:rFonts w:ascii="Times New Roman" w:hAnsi="Times New Roman" w:cs="Times New Roman"/>
                <w:b/>
                <w:color w:val="000000" w:themeColor="text1"/>
              </w:rPr>
              <w:t>916</w:t>
            </w:r>
            <w:r>
              <w:rPr>
                <w:rFonts w:ascii="Times New Roman" w:hAnsi="Times New Roman" w:cs="Times New Roman"/>
                <w:b/>
                <w:color w:val="000000" w:themeColor="text1"/>
              </w:rPr>
              <w:t>,</w:t>
            </w:r>
            <w:r w:rsidR="00EE48CF">
              <w:rPr>
                <w:rFonts w:ascii="Times New Roman" w:hAnsi="Times New Roman" w:cs="Times New Roman"/>
                <w:b/>
                <w:color w:val="000000" w:themeColor="text1"/>
              </w:rPr>
              <w:t>8</w:t>
            </w:r>
            <w:r>
              <w:rPr>
                <w:rFonts w:ascii="Times New Roman" w:hAnsi="Times New Roman" w:cs="Times New Roman"/>
                <w:b/>
                <w:color w:val="000000" w:themeColor="text1"/>
              </w:rPr>
              <w:t>8</w:t>
            </w:r>
          </w:p>
        </w:tc>
        <w:tc>
          <w:tcPr>
            <w:tcW w:w="937" w:type="pct"/>
          </w:tcPr>
          <w:p w:rsidR="006237EB" w:rsidRPr="003144D4" w:rsidRDefault="00C55B29"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14.117,7</w:t>
            </w:r>
          </w:p>
        </w:tc>
      </w:tr>
    </w:tbl>
    <w:p w:rsidR="006237EB" w:rsidRPr="003144D4" w:rsidRDefault="006237EB" w:rsidP="003144D4">
      <w:pPr>
        <w:spacing w:line="360" w:lineRule="auto"/>
        <w:jc w:val="both"/>
        <w:rPr>
          <w:rFonts w:ascii="Times New Roman" w:hAnsi="Times New Roman" w:cs="Times New Roman"/>
          <w:b/>
          <w:color w:val="00B0F0"/>
        </w:rPr>
      </w:pPr>
    </w:p>
    <w:p w:rsidR="006237EB" w:rsidRPr="003144D4" w:rsidRDefault="003E2F6D" w:rsidP="003144D4">
      <w:pPr>
        <w:spacing w:line="360" w:lineRule="auto"/>
        <w:jc w:val="both"/>
        <w:rPr>
          <w:rFonts w:ascii="Times New Roman" w:hAnsi="Times New Roman" w:cs="Times New Roman"/>
          <w:b/>
          <w:color w:val="00B0F0"/>
        </w:rPr>
      </w:pPr>
      <w:r w:rsidRPr="003144D4">
        <w:rPr>
          <w:rFonts w:ascii="Times New Roman" w:hAnsi="Times New Roman" w:cs="Times New Roman"/>
          <w:b/>
          <w:color w:val="C00000"/>
        </w:rPr>
        <w:t>5.4.2. 2019 Yılında Kabul Edilen BAP Projelerinin Birimlere Göre Dağılımı</w:t>
      </w:r>
    </w:p>
    <w:tbl>
      <w:tblPr>
        <w:tblStyle w:val="KlavuzuTablo4-Vurgu11"/>
        <w:tblW w:w="9356" w:type="dxa"/>
        <w:jc w:val="center"/>
        <w:tblLook w:val="04A0" w:firstRow="1" w:lastRow="0" w:firstColumn="1" w:lastColumn="0" w:noHBand="0" w:noVBand="1"/>
      </w:tblPr>
      <w:tblGrid>
        <w:gridCol w:w="3118"/>
        <w:gridCol w:w="3119"/>
        <w:gridCol w:w="3119"/>
      </w:tblGrid>
      <w:tr w:rsidR="006237EB" w:rsidRPr="003144D4" w:rsidTr="00A45B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pct"/>
          </w:tcPr>
          <w:p w:rsidR="006237EB" w:rsidRPr="003144D4" w:rsidRDefault="006237EB"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Birimi</w:t>
            </w:r>
          </w:p>
        </w:tc>
        <w:tc>
          <w:tcPr>
            <w:tcW w:w="1667" w:type="pct"/>
          </w:tcPr>
          <w:p w:rsidR="006237EB" w:rsidRPr="003144D4" w:rsidRDefault="006237EB" w:rsidP="003144D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Proje Sayısı</w:t>
            </w:r>
          </w:p>
        </w:tc>
        <w:tc>
          <w:tcPr>
            <w:tcW w:w="1667" w:type="pct"/>
          </w:tcPr>
          <w:p w:rsidR="006237EB" w:rsidRPr="003144D4" w:rsidRDefault="006237EB" w:rsidP="003144D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Toplam Bütçe (TL)</w:t>
            </w:r>
          </w:p>
        </w:tc>
      </w:tr>
      <w:tr w:rsidR="006237EB"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pct"/>
          </w:tcPr>
          <w:p w:rsidR="006237EB" w:rsidRPr="003144D4" w:rsidRDefault="006237EB"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Sağlık Bilimleri Fakültesi</w:t>
            </w:r>
          </w:p>
        </w:tc>
        <w:tc>
          <w:tcPr>
            <w:tcW w:w="1667" w:type="pct"/>
          </w:tcPr>
          <w:p w:rsidR="006237EB" w:rsidRPr="003144D4" w:rsidRDefault="006237EB"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1667" w:type="pct"/>
          </w:tcPr>
          <w:p w:rsidR="006237EB" w:rsidRPr="003144D4" w:rsidRDefault="006237EB"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r>
    </w:tbl>
    <w:p w:rsidR="003E2F6D" w:rsidRPr="003144D4" w:rsidRDefault="003E2F6D"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5.4.3. 2019 yılında Kabul Edilen BAP Projelerinin Gruplara Göre Dağılımı</w:t>
      </w:r>
    </w:p>
    <w:p w:rsidR="003E2F6D" w:rsidRPr="003144D4" w:rsidRDefault="003E5F0C"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 xml:space="preserve">* Bilimsel Araştırma Projeleri </w:t>
      </w:r>
      <w:proofErr w:type="spellStart"/>
      <w:r w:rsidRPr="003144D4">
        <w:rPr>
          <w:rFonts w:ascii="Times New Roman" w:hAnsi="Times New Roman" w:cs="Times New Roman"/>
          <w:color w:val="000000" w:themeColor="text1"/>
        </w:rPr>
        <w:t>Koord</w:t>
      </w:r>
      <w:proofErr w:type="spellEnd"/>
      <w:r w:rsidRPr="003144D4">
        <w:rPr>
          <w:rFonts w:ascii="Times New Roman" w:hAnsi="Times New Roman" w:cs="Times New Roman"/>
          <w:color w:val="000000" w:themeColor="text1"/>
        </w:rPr>
        <w:t>. Birimi Dolduracak.</w:t>
      </w:r>
    </w:p>
    <w:p w:rsidR="003E2F6D" w:rsidRPr="003144D4" w:rsidRDefault="003E2F6D" w:rsidP="003144D4">
      <w:pPr>
        <w:spacing w:line="360" w:lineRule="auto"/>
        <w:jc w:val="both"/>
        <w:rPr>
          <w:rFonts w:ascii="Times New Roman" w:hAnsi="Times New Roman" w:cs="Times New Roman"/>
          <w:b/>
          <w:color w:val="00B0F0"/>
        </w:rPr>
      </w:pPr>
      <w:r w:rsidRPr="003144D4">
        <w:rPr>
          <w:rFonts w:ascii="Times New Roman" w:hAnsi="Times New Roman" w:cs="Times New Roman"/>
          <w:b/>
          <w:color w:val="C00000"/>
        </w:rPr>
        <w:lastRenderedPageBreak/>
        <w:t xml:space="preserve">5.4.4. 2019 Yılında Kabul Edilen BAP Projelerinin </w:t>
      </w:r>
      <w:r w:rsidR="003E5F0C" w:rsidRPr="003144D4">
        <w:rPr>
          <w:rFonts w:ascii="Times New Roman" w:hAnsi="Times New Roman" w:cs="Times New Roman"/>
          <w:b/>
          <w:color w:val="C00000"/>
        </w:rPr>
        <w:t>T</w:t>
      </w:r>
      <w:r w:rsidRPr="003144D4">
        <w:rPr>
          <w:rFonts w:ascii="Times New Roman" w:hAnsi="Times New Roman" w:cs="Times New Roman"/>
          <w:b/>
          <w:color w:val="C00000"/>
        </w:rPr>
        <w:t>ürlerine Göre Dağılımı</w:t>
      </w:r>
    </w:p>
    <w:tbl>
      <w:tblPr>
        <w:tblStyle w:val="KlavuzuTablo4-Vurgu11"/>
        <w:tblW w:w="9356" w:type="dxa"/>
        <w:jc w:val="center"/>
        <w:tblLook w:val="04A0" w:firstRow="1" w:lastRow="0" w:firstColumn="1" w:lastColumn="0" w:noHBand="0" w:noVBand="1"/>
      </w:tblPr>
      <w:tblGrid>
        <w:gridCol w:w="4532"/>
        <w:gridCol w:w="1705"/>
        <w:gridCol w:w="3119"/>
      </w:tblGrid>
      <w:tr w:rsidR="003E5F0C" w:rsidRPr="003144D4" w:rsidTr="00A45B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2" w:type="pct"/>
          </w:tcPr>
          <w:p w:rsidR="003E5F0C" w:rsidRPr="003144D4" w:rsidRDefault="003E5F0C"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Proje Türü</w:t>
            </w:r>
          </w:p>
        </w:tc>
        <w:tc>
          <w:tcPr>
            <w:tcW w:w="911" w:type="pct"/>
          </w:tcPr>
          <w:p w:rsidR="003E5F0C" w:rsidRPr="003144D4" w:rsidRDefault="003E5F0C" w:rsidP="003144D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Proje Sayısı</w:t>
            </w:r>
          </w:p>
        </w:tc>
        <w:tc>
          <w:tcPr>
            <w:tcW w:w="1667" w:type="pct"/>
          </w:tcPr>
          <w:p w:rsidR="003E5F0C" w:rsidRPr="003144D4" w:rsidRDefault="003E5F0C" w:rsidP="003144D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Toplam Bütçe (TL)</w:t>
            </w:r>
          </w:p>
        </w:tc>
      </w:tr>
      <w:tr w:rsidR="003E5F0C"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2" w:type="pct"/>
          </w:tcPr>
          <w:p w:rsidR="003E5F0C" w:rsidRPr="003144D4" w:rsidRDefault="003E5F0C"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BAP01 Temel Araştırma Projesi</w:t>
            </w:r>
          </w:p>
        </w:tc>
        <w:tc>
          <w:tcPr>
            <w:tcW w:w="911" w:type="pct"/>
          </w:tcPr>
          <w:p w:rsidR="003E5F0C" w:rsidRPr="003144D4" w:rsidRDefault="0011545E" w:rsidP="00EE12C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3</w:t>
            </w:r>
          </w:p>
        </w:tc>
        <w:tc>
          <w:tcPr>
            <w:tcW w:w="1667" w:type="pct"/>
          </w:tcPr>
          <w:p w:rsidR="003E5F0C" w:rsidRPr="003144D4" w:rsidRDefault="0011545E"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12.891,70</w:t>
            </w:r>
          </w:p>
        </w:tc>
      </w:tr>
      <w:tr w:rsidR="003E5F0C"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2422" w:type="pct"/>
          </w:tcPr>
          <w:p w:rsidR="003E5F0C" w:rsidRPr="003144D4" w:rsidRDefault="003E5F0C"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BAP02 Hızlı Destek Projesi</w:t>
            </w:r>
          </w:p>
        </w:tc>
        <w:tc>
          <w:tcPr>
            <w:tcW w:w="911" w:type="pct"/>
          </w:tcPr>
          <w:p w:rsidR="003E5F0C" w:rsidRPr="003144D4" w:rsidRDefault="0019477F" w:rsidP="00EE12C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4</w:t>
            </w:r>
          </w:p>
        </w:tc>
        <w:tc>
          <w:tcPr>
            <w:tcW w:w="1667" w:type="pct"/>
          </w:tcPr>
          <w:p w:rsidR="003E5F0C" w:rsidRPr="003144D4" w:rsidRDefault="0019477F" w:rsidP="0019477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23</w:t>
            </w:r>
            <w:r w:rsidR="00C55B29">
              <w:rPr>
                <w:rFonts w:ascii="Times New Roman" w:hAnsi="Times New Roman" w:cs="Times New Roman"/>
                <w:b/>
                <w:color w:val="000000" w:themeColor="text1"/>
              </w:rPr>
              <w:t>.</w:t>
            </w:r>
            <w:r>
              <w:rPr>
                <w:rFonts w:ascii="Times New Roman" w:hAnsi="Times New Roman" w:cs="Times New Roman"/>
                <w:b/>
                <w:color w:val="000000" w:themeColor="text1"/>
              </w:rPr>
              <w:t>662</w:t>
            </w:r>
            <w:r w:rsidR="00C55B29">
              <w:rPr>
                <w:rFonts w:ascii="Times New Roman" w:hAnsi="Times New Roman" w:cs="Times New Roman"/>
                <w:b/>
                <w:color w:val="000000" w:themeColor="text1"/>
              </w:rPr>
              <w:t>,44</w:t>
            </w:r>
          </w:p>
        </w:tc>
      </w:tr>
      <w:tr w:rsidR="003E5F0C"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2" w:type="pct"/>
          </w:tcPr>
          <w:p w:rsidR="003E5F0C" w:rsidRPr="003144D4" w:rsidRDefault="003E5F0C"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BAP03 Başlangıç Destek Projesi</w:t>
            </w:r>
          </w:p>
        </w:tc>
        <w:tc>
          <w:tcPr>
            <w:tcW w:w="911" w:type="pct"/>
          </w:tcPr>
          <w:p w:rsidR="003E5F0C" w:rsidRPr="003144D4" w:rsidRDefault="003E5F0C" w:rsidP="00EE12C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1667" w:type="pct"/>
          </w:tcPr>
          <w:p w:rsidR="003E5F0C" w:rsidRPr="003144D4" w:rsidRDefault="003E5F0C"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r>
      <w:tr w:rsidR="003E5F0C"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2422" w:type="pct"/>
          </w:tcPr>
          <w:p w:rsidR="003E5F0C" w:rsidRPr="003144D4" w:rsidRDefault="003E5F0C"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BAP04 Araştırma Altyapı Projesi</w:t>
            </w:r>
          </w:p>
        </w:tc>
        <w:tc>
          <w:tcPr>
            <w:tcW w:w="911" w:type="pct"/>
          </w:tcPr>
          <w:p w:rsidR="003E5F0C" w:rsidRPr="003144D4" w:rsidRDefault="003E5F0C" w:rsidP="00EE12C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1667" w:type="pct"/>
          </w:tcPr>
          <w:p w:rsidR="003E5F0C" w:rsidRPr="003144D4" w:rsidRDefault="003E5F0C"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r>
      <w:tr w:rsidR="003E5F0C"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2" w:type="pct"/>
          </w:tcPr>
          <w:p w:rsidR="003E5F0C" w:rsidRPr="003144D4" w:rsidRDefault="003E5F0C"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BAP05 Yurt Dışı Araştırma Projesi</w:t>
            </w:r>
          </w:p>
        </w:tc>
        <w:tc>
          <w:tcPr>
            <w:tcW w:w="911" w:type="pct"/>
          </w:tcPr>
          <w:p w:rsidR="003E5F0C" w:rsidRPr="003144D4" w:rsidRDefault="003E5F0C" w:rsidP="00EE12C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1667" w:type="pct"/>
          </w:tcPr>
          <w:p w:rsidR="003E5F0C" w:rsidRPr="003144D4" w:rsidRDefault="003E5F0C"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r>
      <w:tr w:rsidR="003E5F0C"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2422" w:type="pct"/>
          </w:tcPr>
          <w:p w:rsidR="003E5F0C" w:rsidRPr="003144D4" w:rsidRDefault="003E5F0C"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BAP06 Lisansüstü Tez Projesi</w:t>
            </w:r>
          </w:p>
        </w:tc>
        <w:tc>
          <w:tcPr>
            <w:tcW w:w="911" w:type="pct"/>
          </w:tcPr>
          <w:p w:rsidR="00E813DB" w:rsidRPr="003144D4" w:rsidRDefault="00034B37" w:rsidP="001947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1</w:t>
            </w:r>
            <w:r w:rsidR="0019477F">
              <w:rPr>
                <w:rFonts w:ascii="Times New Roman" w:hAnsi="Times New Roman" w:cs="Times New Roman"/>
                <w:b/>
                <w:color w:val="000000" w:themeColor="text1"/>
              </w:rPr>
              <w:t>3</w:t>
            </w:r>
          </w:p>
        </w:tc>
        <w:tc>
          <w:tcPr>
            <w:tcW w:w="1667" w:type="pct"/>
          </w:tcPr>
          <w:p w:rsidR="003E5F0C" w:rsidRPr="003144D4" w:rsidRDefault="00034B37" w:rsidP="0019477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1</w:t>
            </w:r>
            <w:r w:rsidR="0019477F">
              <w:rPr>
                <w:rFonts w:ascii="Times New Roman" w:hAnsi="Times New Roman" w:cs="Times New Roman"/>
                <w:b/>
                <w:color w:val="000000" w:themeColor="text1"/>
              </w:rPr>
              <w:t>37</w:t>
            </w:r>
            <w:r>
              <w:rPr>
                <w:rFonts w:ascii="Times New Roman" w:hAnsi="Times New Roman" w:cs="Times New Roman"/>
                <w:b/>
                <w:color w:val="000000" w:themeColor="text1"/>
              </w:rPr>
              <w:t>.</w:t>
            </w:r>
            <w:r w:rsidR="0019477F">
              <w:rPr>
                <w:rFonts w:ascii="Times New Roman" w:hAnsi="Times New Roman" w:cs="Times New Roman"/>
                <w:b/>
                <w:color w:val="000000" w:themeColor="text1"/>
              </w:rPr>
              <w:t>369</w:t>
            </w:r>
            <w:r>
              <w:rPr>
                <w:rFonts w:ascii="Times New Roman" w:hAnsi="Times New Roman" w:cs="Times New Roman"/>
                <w:b/>
                <w:color w:val="000000" w:themeColor="text1"/>
              </w:rPr>
              <w:t>,55</w:t>
            </w:r>
          </w:p>
        </w:tc>
      </w:tr>
      <w:tr w:rsidR="003E5F0C"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2" w:type="pct"/>
          </w:tcPr>
          <w:p w:rsidR="003E5F0C" w:rsidRPr="003144D4" w:rsidRDefault="003E5F0C"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BAP07 Araştırma Teşvik Projesi</w:t>
            </w:r>
          </w:p>
        </w:tc>
        <w:tc>
          <w:tcPr>
            <w:tcW w:w="911" w:type="pct"/>
          </w:tcPr>
          <w:p w:rsidR="003E5F0C" w:rsidRPr="003144D4" w:rsidRDefault="003E5F0C" w:rsidP="00EE12C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1667" w:type="pct"/>
          </w:tcPr>
          <w:p w:rsidR="003E5F0C" w:rsidRPr="003144D4" w:rsidRDefault="003E5F0C"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r>
      <w:tr w:rsidR="003E5F0C"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2422" w:type="pct"/>
          </w:tcPr>
          <w:p w:rsidR="003E5F0C" w:rsidRPr="003144D4" w:rsidRDefault="003E5F0C"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BAP08 Sanayi İşbirliği Projesi</w:t>
            </w:r>
          </w:p>
        </w:tc>
        <w:tc>
          <w:tcPr>
            <w:tcW w:w="911" w:type="pct"/>
          </w:tcPr>
          <w:p w:rsidR="003E5F0C" w:rsidRPr="003144D4" w:rsidRDefault="003E5F0C" w:rsidP="00EE12C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1667" w:type="pct"/>
          </w:tcPr>
          <w:p w:rsidR="003E5F0C" w:rsidRPr="003144D4" w:rsidRDefault="003E5F0C"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r>
      <w:tr w:rsidR="003E5F0C"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2" w:type="pct"/>
          </w:tcPr>
          <w:p w:rsidR="003E5F0C" w:rsidRPr="003144D4" w:rsidRDefault="003E5F0C"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BAP09 Öncelikli Alanlar Araştırma Projesi</w:t>
            </w:r>
          </w:p>
        </w:tc>
        <w:tc>
          <w:tcPr>
            <w:tcW w:w="911" w:type="pct"/>
          </w:tcPr>
          <w:p w:rsidR="003E5F0C" w:rsidRPr="003144D4" w:rsidRDefault="003E5F0C" w:rsidP="00EE12C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1667" w:type="pct"/>
          </w:tcPr>
          <w:p w:rsidR="003E5F0C" w:rsidRPr="003144D4" w:rsidRDefault="003E5F0C"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r>
      <w:tr w:rsidR="003E5F0C"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2422" w:type="pct"/>
          </w:tcPr>
          <w:p w:rsidR="003E5F0C" w:rsidRPr="003144D4" w:rsidRDefault="003E5F0C"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BAP10 Lisans Öğrenci Projesi</w:t>
            </w:r>
          </w:p>
        </w:tc>
        <w:tc>
          <w:tcPr>
            <w:tcW w:w="911" w:type="pct"/>
          </w:tcPr>
          <w:p w:rsidR="003E5F0C" w:rsidRPr="003144D4" w:rsidRDefault="003E5F0C" w:rsidP="00EE12C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1667" w:type="pct"/>
          </w:tcPr>
          <w:p w:rsidR="003E5F0C" w:rsidRPr="003144D4" w:rsidRDefault="003E5F0C"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r>
      <w:tr w:rsidR="003E5F0C"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2" w:type="pct"/>
          </w:tcPr>
          <w:p w:rsidR="003E5F0C" w:rsidRPr="003144D4" w:rsidRDefault="003E5F0C" w:rsidP="00A30672">
            <w:pPr>
              <w:spacing w:line="240" w:lineRule="atLeast"/>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BAP11 Fikri ve Sınai Mülkiyet Hakları Destek Projesi</w:t>
            </w:r>
          </w:p>
        </w:tc>
        <w:tc>
          <w:tcPr>
            <w:tcW w:w="911" w:type="pct"/>
          </w:tcPr>
          <w:p w:rsidR="003E5F0C" w:rsidRPr="003144D4" w:rsidRDefault="00437300" w:rsidP="00EE12C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3</w:t>
            </w:r>
          </w:p>
        </w:tc>
        <w:tc>
          <w:tcPr>
            <w:tcW w:w="1667" w:type="pct"/>
          </w:tcPr>
          <w:p w:rsidR="003E5F0C" w:rsidRPr="003144D4" w:rsidRDefault="00C55B29"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21.334,47</w:t>
            </w:r>
          </w:p>
        </w:tc>
      </w:tr>
      <w:tr w:rsidR="003E5F0C" w:rsidRPr="003144D4" w:rsidTr="00A45B8D">
        <w:trPr>
          <w:jc w:val="center"/>
        </w:trPr>
        <w:tc>
          <w:tcPr>
            <w:cnfStyle w:val="001000000000" w:firstRow="0" w:lastRow="0" w:firstColumn="1" w:lastColumn="0" w:oddVBand="0" w:evenVBand="0" w:oddHBand="0" w:evenHBand="0" w:firstRowFirstColumn="0" w:firstRowLastColumn="0" w:lastRowFirstColumn="0" w:lastRowLastColumn="0"/>
            <w:tcW w:w="2422" w:type="pct"/>
          </w:tcPr>
          <w:p w:rsidR="003E5F0C" w:rsidRPr="003144D4" w:rsidRDefault="003E5F0C"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BAP12 Bilimsel Toplantı Desteği Projesi</w:t>
            </w:r>
          </w:p>
        </w:tc>
        <w:tc>
          <w:tcPr>
            <w:tcW w:w="911" w:type="pct"/>
          </w:tcPr>
          <w:p w:rsidR="003E5F0C" w:rsidRPr="003144D4" w:rsidRDefault="003E5F0C"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1667" w:type="pct"/>
          </w:tcPr>
          <w:p w:rsidR="003E5F0C" w:rsidRPr="003144D4" w:rsidRDefault="003E5F0C"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r>
      <w:tr w:rsidR="003E5F0C" w:rsidRPr="003144D4" w:rsidTr="00A45B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2" w:type="pct"/>
          </w:tcPr>
          <w:p w:rsidR="003E5F0C" w:rsidRPr="003144D4" w:rsidRDefault="003E5F0C"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Toplam</w:t>
            </w:r>
          </w:p>
        </w:tc>
        <w:tc>
          <w:tcPr>
            <w:tcW w:w="911" w:type="pct"/>
          </w:tcPr>
          <w:p w:rsidR="003E5F0C" w:rsidRPr="003144D4" w:rsidRDefault="003E5F0C"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1667" w:type="pct"/>
          </w:tcPr>
          <w:p w:rsidR="003E5F0C" w:rsidRPr="003144D4" w:rsidRDefault="003E5F0C"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r>
    </w:tbl>
    <w:p w:rsidR="003E5F0C" w:rsidRDefault="003E5F0C" w:rsidP="003144D4">
      <w:pPr>
        <w:spacing w:line="360" w:lineRule="auto"/>
        <w:jc w:val="both"/>
        <w:rPr>
          <w:rFonts w:ascii="Times New Roman" w:hAnsi="Times New Roman" w:cs="Times New Roman"/>
          <w:b/>
          <w:color w:val="00B0F0"/>
        </w:rPr>
      </w:pPr>
    </w:p>
    <w:p w:rsidR="003E2F6D" w:rsidRPr="003144D4" w:rsidRDefault="003E2F6D" w:rsidP="003144D4">
      <w:pPr>
        <w:spacing w:line="360" w:lineRule="auto"/>
        <w:jc w:val="both"/>
        <w:rPr>
          <w:rFonts w:ascii="Times New Roman" w:hAnsi="Times New Roman" w:cs="Times New Roman"/>
          <w:b/>
          <w:color w:val="00B0F0"/>
        </w:rPr>
      </w:pPr>
      <w:r w:rsidRPr="003144D4">
        <w:rPr>
          <w:rFonts w:ascii="Times New Roman" w:hAnsi="Times New Roman" w:cs="Times New Roman"/>
          <w:b/>
          <w:color w:val="C00000"/>
        </w:rPr>
        <w:t>5.4.5. 2019 Yılı Kurum Dışı Proje Bilgileri</w:t>
      </w:r>
    </w:p>
    <w:tbl>
      <w:tblPr>
        <w:tblStyle w:val="KlavuzuTablo4-Vurgu11"/>
        <w:tblW w:w="9356" w:type="dxa"/>
        <w:jc w:val="center"/>
        <w:tblLook w:val="04A0" w:firstRow="1" w:lastRow="0" w:firstColumn="1" w:lastColumn="0" w:noHBand="0" w:noVBand="1"/>
      </w:tblPr>
      <w:tblGrid>
        <w:gridCol w:w="3828"/>
        <w:gridCol w:w="994"/>
        <w:gridCol w:w="2128"/>
        <w:gridCol w:w="2406"/>
      </w:tblGrid>
      <w:tr w:rsidR="00ED3356" w:rsidRPr="003144D4" w:rsidTr="00DD58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46" w:type="pct"/>
            <w:vAlign w:val="center"/>
          </w:tcPr>
          <w:p w:rsidR="00ED3356" w:rsidRPr="003144D4" w:rsidRDefault="00ED3356" w:rsidP="00A45B8D">
            <w:pPr>
              <w:spacing w:line="360" w:lineRule="auto"/>
              <w:jc w:val="center"/>
              <w:rPr>
                <w:rFonts w:ascii="Times New Roman" w:hAnsi="Times New Roman" w:cs="Times New Roman"/>
                <w:color w:val="000000" w:themeColor="text1"/>
              </w:rPr>
            </w:pPr>
          </w:p>
        </w:tc>
        <w:tc>
          <w:tcPr>
            <w:tcW w:w="531" w:type="pct"/>
            <w:vAlign w:val="center"/>
          </w:tcPr>
          <w:p w:rsidR="00ED3356" w:rsidRPr="003144D4" w:rsidRDefault="00ED3356" w:rsidP="00DD58A0">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Proje Sayısı</w:t>
            </w:r>
          </w:p>
        </w:tc>
        <w:tc>
          <w:tcPr>
            <w:tcW w:w="1137" w:type="pct"/>
            <w:vAlign w:val="center"/>
          </w:tcPr>
          <w:p w:rsidR="00ED3356" w:rsidRPr="003144D4" w:rsidRDefault="00ED3356" w:rsidP="00DD58A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Projelerin Toplam Bütçesi</w:t>
            </w:r>
          </w:p>
        </w:tc>
        <w:tc>
          <w:tcPr>
            <w:tcW w:w="1286" w:type="pct"/>
            <w:vAlign w:val="center"/>
          </w:tcPr>
          <w:p w:rsidR="00ED3356" w:rsidRPr="003144D4" w:rsidRDefault="00ED3356" w:rsidP="00DD58A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2019 Yılı Harcaması</w:t>
            </w:r>
          </w:p>
        </w:tc>
      </w:tr>
      <w:tr w:rsidR="00ED3356" w:rsidRPr="003144D4" w:rsidTr="00DD5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46" w:type="pct"/>
          </w:tcPr>
          <w:p w:rsidR="00ED3356" w:rsidRPr="003144D4" w:rsidRDefault="00B54BD8"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2019 Yılında Açılan TÜBİTAK</w:t>
            </w:r>
          </w:p>
        </w:tc>
        <w:tc>
          <w:tcPr>
            <w:tcW w:w="531" w:type="pct"/>
          </w:tcPr>
          <w:p w:rsidR="00AB7ED9" w:rsidRPr="003144D4" w:rsidRDefault="0071508E" w:rsidP="00DD58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5</w:t>
            </w:r>
          </w:p>
        </w:tc>
        <w:tc>
          <w:tcPr>
            <w:tcW w:w="1137" w:type="pct"/>
          </w:tcPr>
          <w:p w:rsidR="00ED3356" w:rsidRPr="003144D4" w:rsidRDefault="00A17A41" w:rsidP="00DD58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4</w:t>
            </w:r>
            <w:r w:rsidR="0071508E">
              <w:rPr>
                <w:rFonts w:ascii="Times New Roman" w:hAnsi="Times New Roman" w:cs="Times New Roman"/>
                <w:b/>
                <w:color w:val="000000" w:themeColor="text1"/>
              </w:rPr>
              <w:t>4</w:t>
            </w:r>
            <w:r>
              <w:rPr>
                <w:rFonts w:ascii="Times New Roman" w:hAnsi="Times New Roman" w:cs="Times New Roman"/>
                <w:b/>
                <w:color w:val="000000" w:themeColor="text1"/>
              </w:rPr>
              <w:t>.</w:t>
            </w:r>
            <w:r w:rsidR="0071508E">
              <w:rPr>
                <w:rFonts w:ascii="Times New Roman" w:hAnsi="Times New Roman" w:cs="Times New Roman"/>
                <w:b/>
                <w:color w:val="000000" w:themeColor="text1"/>
              </w:rPr>
              <w:t>5</w:t>
            </w:r>
            <w:r>
              <w:rPr>
                <w:rFonts w:ascii="Times New Roman" w:hAnsi="Times New Roman" w:cs="Times New Roman"/>
                <w:b/>
                <w:color w:val="000000" w:themeColor="text1"/>
              </w:rPr>
              <w:t>00</w:t>
            </w:r>
          </w:p>
        </w:tc>
        <w:tc>
          <w:tcPr>
            <w:tcW w:w="1286" w:type="pct"/>
          </w:tcPr>
          <w:p w:rsidR="00ED3356" w:rsidRPr="003144D4" w:rsidRDefault="00ED3356" w:rsidP="00DD58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r>
      <w:tr w:rsidR="00ED3356" w:rsidRPr="003144D4" w:rsidTr="00DD58A0">
        <w:trPr>
          <w:jc w:val="center"/>
        </w:trPr>
        <w:tc>
          <w:tcPr>
            <w:cnfStyle w:val="001000000000" w:firstRow="0" w:lastRow="0" w:firstColumn="1" w:lastColumn="0" w:oddVBand="0" w:evenVBand="0" w:oddHBand="0" w:evenHBand="0" w:firstRowFirstColumn="0" w:firstRowLastColumn="0" w:lastRowFirstColumn="0" w:lastRowLastColumn="0"/>
            <w:tcW w:w="2046" w:type="pct"/>
          </w:tcPr>
          <w:p w:rsidR="00ED3356" w:rsidRPr="003144D4" w:rsidRDefault="00B54BD8"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2019 Yılında Kapanan TÜBİTAK</w:t>
            </w:r>
          </w:p>
        </w:tc>
        <w:tc>
          <w:tcPr>
            <w:tcW w:w="531" w:type="pct"/>
          </w:tcPr>
          <w:p w:rsidR="00ED3356" w:rsidRPr="003144D4" w:rsidRDefault="0071508E" w:rsidP="00DD58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3</w:t>
            </w:r>
          </w:p>
        </w:tc>
        <w:tc>
          <w:tcPr>
            <w:tcW w:w="1137" w:type="pct"/>
          </w:tcPr>
          <w:p w:rsidR="00ED3356" w:rsidRPr="003144D4" w:rsidRDefault="007E729D" w:rsidP="00DD58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3</w:t>
            </w:r>
            <w:r w:rsidR="0071508E">
              <w:rPr>
                <w:rFonts w:ascii="Times New Roman" w:hAnsi="Times New Roman" w:cs="Times New Roman"/>
                <w:b/>
                <w:color w:val="000000" w:themeColor="text1"/>
              </w:rPr>
              <w:t>5</w:t>
            </w:r>
            <w:r>
              <w:rPr>
                <w:rFonts w:ascii="Times New Roman" w:hAnsi="Times New Roman" w:cs="Times New Roman"/>
                <w:b/>
                <w:color w:val="000000" w:themeColor="text1"/>
              </w:rPr>
              <w:t>.000</w:t>
            </w:r>
          </w:p>
        </w:tc>
        <w:tc>
          <w:tcPr>
            <w:tcW w:w="1286" w:type="pct"/>
          </w:tcPr>
          <w:p w:rsidR="00ED3356" w:rsidRPr="003144D4" w:rsidRDefault="00ED3356" w:rsidP="00DD58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r>
      <w:tr w:rsidR="00ED3356" w:rsidRPr="003144D4" w:rsidTr="00DD5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46" w:type="pct"/>
          </w:tcPr>
          <w:p w:rsidR="00ED3356" w:rsidRPr="003144D4" w:rsidRDefault="00B54BD8"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2019 Yılında Devam Eden TÜBİTAK</w:t>
            </w:r>
          </w:p>
        </w:tc>
        <w:tc>
          <w:tcPr>
            <w:tcW w:w="531" w:type="pct"/>
          </w:tcPr>
          <w:p w:rsidR="00ED3356" w:rsidRPr="003144D4" w:rsidRDefault="0071508E" w:rsidP="00DD58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4</w:t>
            </w:r>
          </w:p>
        </w:tc>
        <w:tc>
          <w:tcPr>
            <w:tcW w:w="1137" w:type="pct"/>
          </w:tcPr>
          <w:p w:rsidR="00ED3356" w:rsidRPr="003144D4" w:rsidRDefault="00C55B29" w:rsidP="00DD58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3</w:t>
            </w:r>
            <w:r w:rsidR="0071508E">
              <w:rPr>
                <w:rFonts w:ascii="Times New Roman" w:hAnsi="Times New Roman" w:cs="Times New Roman"/>
                <w:b/>
                <w:color w:val="000000" w:themeColor="text1"/>
              </w:rPr>
              <w:t>4</w:t>
            </w:r>
            <w:r>
              <w:rPr>
                <w:rFonts w:ascii="Times New Roman" w:hAnsi="Times New Roman" w:cs="Times New Roman"/>
                <w:b/>
                <w:color w:val="000000" w:themeColor="text1"/>
              </w:rPr>
              <w:t>.</w:t>
            </w:r>
            <w:r w:rsidR="0071508E">
              <w:rPr>
                <w:rFonts w:ascii="Times New Roman" w:hAnsi="Times New Roman" w:cs="Times New Roman"/>
                <w:b/>
                <w:color w:val="000000" w:themeColor="text1"/>
              </w:rPr>
              <w:t>990</w:t>
            </w:r>
          </w:p>
        </w:tc>
        <w:tc>
          <w:tcPr>
            <w:tcW w:w="1286" w:type="pct"/>
          </w:tcPr>
          <w:p w:rsidR="00ED3356" w:rsidRPr="003144D4" w:rsidRDefault="00C55B29" w:rsidP="00DD58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31.640</w:t>
            </w:r>
          </w:p>
        </w:tc>
      </w:tr>
      <w:tr w:rsidR="00ED3356" w:rsidRPr="003144D4" w:rsidTr="00DD58A0">
        <w:trPr>
          <w:jc w:val="center"/>
        </w:trPr>
        <w:tc>
          <w:tcPr>
            <w:cnfStyle w:val="001000000000" w:firstRow="0" w:lastRow="0" w:firstColumn="1" w:lastColumn="0" w:oddVBand="0" w:evenVBand="0" w:oddHBand="0" w:evenHBand="0" w:firstRowFirstColumn="0" w:firstRowLastColumn="0" w:lastRowFirstColumn="0" w:lastRowLastColumn="0"/>
            <w:tcW w:w="2046" w:type="pct"/>
          </w:tcPr>
          <w:p w:rsidR="00ED3356" w:rsidRPr="003144D4" w:rsidRDefault="00B54BD8"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2019 Yılında Açılan Diğer (TAGEM, Gençlik Spor)</w:t>
            </w:r>
          </w:p>
        </w:tc>
        <w:tc>
          <w:tcPr>
            <w:tcW w:w="531" w:type="pct"/>
          </w:tcPr>
          <w:p w:rsidR="00ED3356" w:rsidRPr="003144D4" w:rsidRDefault="00ED3356" w:rsidP="00DD58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1137" w:type="pct"/>
          </w:tcPr>
          <w:p w:rsidR="00ED3356" w:rsidRPr="003144D4" w:rsidRDefault="00ED3356" w:rsidP="00DD58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1286" w:type="pct"/>
          </w:tcPr>
          <w:p w:rsidR="00ED3356" w:rsidRPr="003144D4" w:rsidRDefault="00ED3356" w:rsidP="00DD58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r>
    </w:tbl>
    <w:p w:rsidR="00A36C25" w:rsidRDefault="00A36C25" w:rsidP="003144D4">
      <w:pPr>
        <w:spacing w:line="360" w:lineRule="auto"/>
        <w:jc w:val="both"/>
        <w:rPr>
          <w:rFonts w:ascii="Times New Roman" w:hAnsi="Times New Roman" w:cs="Times New Roman"/>
          <w:b/>
          <w:color w:val="C00000"/>
        </w:rPr>
      </w:pPr>
    </w:p>
    <w:p w:rsidR="003E2F6D" w:rsidRPr="003144D4" w:rsidRDefault="003E2F6D"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5.5. Kültür Hizmetleri</w:t>
      </w:r>
    </w:p>
    <w:tbl>
      <w:tblPr>
        <w:tblStyle w:val="KlavuzuTablo4-Vurgu11"/>
        <w:tblW w:w="9356" w:type="dxa"/>
        <w:jc w:val="center"/>
        <w:tblLook w:val="04A0" w:firstRow="1" w:lastRow="0" w:firstColumn="1" w:lastColumn="0" w:noHBand="0" w:noVBand="1"/>
      </w:tblPr>
      <w:tblGrid>
        <w:gridCol w:w="2124"/>
        <w:gridCol w:w="7232"/>
      </w:tblGrid>
      <w:tr w:rsidR="00B54BD8" w:rsidRPr="003144D4" w:rsidTr="00DD58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5" w:type="pct"/>
          </w:tcPr>
          <w:p w:rsidR="00B54BD8" w:rsidRPr="003144D4" w:rsidRDefault="00B54BD8" w:rsidP="003144D4">
            <w:pPr>
              <w:spacing w:line="360" w:lineRule="auto"/>
              <w:jc w:val="both"/>
              <w:rPr>
                <w:rFonts w:ascii="Times New Roman" w:hAnsi="Times New Roman" w:cs="Times New Roman"/>
                <w:b w:val="0"/>
                <w:color w:val="00B0F0"/>
              </w:rPr>
            </w:pPr>
          </w:p>
        </w:tc>
        <w:tc>
          <w:tcPr>
            <w:tcW w:w="3865" w:type="pct"/>
          </w:tcPr>
          <w:p w:rsidR="00B54BD8" w:rsidRPr="003144D4" w:rsidRDefault="00B54BD8" w:rsidP="003144D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rPr>
            </w:pPr>
          </w:p>
        </w:tc>
      </w:tr>
      <w:tr w:rsidR="00B54BD8" w:rsidRPr="003144D4" w:rsidTr="00DD5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5" w:type="pct"/>
          </w:tcPr>
          <w:p w:rsidR="00B54BD8" w:rsidRPr="003144D4" w:rsidRDefault="00B54BD8" w:rsidP="003144D4">
            <w:pPr>
              <w:spacing w:line="360" w:lineRule="auto"/>
              <w:jc w:val="both"/>
              <w:rPr>
                <w:rFonts w:ascii="Times New Roman" w:hAnsi="Times New Roman" w:cs="Times New Roman"/>
                <w:b w:val="0"/>
                <w:color w:val="000000" w:themeColor="text1"/>
              </w:rPr>
            </w:pPr>
          </w:p>
          <w:p w:rsidR="00B54BD8" w:rsidRPr="003144D4" w:rsidRDefault="00B54BD8"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Tiyatro ve Oyunlar</w:t>
            </w:r>
          </w:p>
        </w:tc>
        <w:tc>
          <w:tcPr>
            <w:tcW w:w="3865" w:type="pct"/>
          </w:tcPr>
          <w:p w:rsidR="00B54BD8" w:rsidRPr="008C6EC9" w:rsidRDefault="008C6EC9" w:rsidP="00D50916">
            <w:pPr>
              <w:pStyle w:val="ListeParagraf"/>
              <w:numPr>
                <w:ilvl w:val="0"/>
                <w:numId w:val="35"/>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 xml:space="preserve">“Ortaya Karışık Tek Perdelik Şaka” </w:t>
            </w:r>
            <w:r w:rsidRPr="008C6EC9">
              <w:rPr>
                <w:rFonts w:ascii="Times New Roman" w:hAnsi="Times New Roman" w:cs="Times New Roman"/>
                <w:color w:val="000000" w:themeColor="text1"/>
              </w:rPr>
              <w:t>18 Nisan 2019 tarihinde 350 kişilik bir katılımla Spor ve Sanatsal faaliyetler Komisyonu tarafından düzenlenen tiyatro oyunu.</w:t>
            </w:r>
          </w:p>
        </w:tc>
      </w:tr>
      <w:tr w:rsidR="00B54BD8" w:rsidRPr="003144D4" w:rsidTr="00DD58A0">
        <w:trPr>
          <w:jc w:val="center"/>
        </w:trPr>
        <w:tc>
          <w:tcPr>
            <w:cnfStyle w:val="001000000000" w:firstRow="0" w:lastRow="0" w:firstColumn="1" w:lastColumn="0" w:oddVBand="0" w:evenVBand="0" w:oddHBand="0" w:evenHBand="0" w:firstRowFirstColumn="0" w:firstRowLastColumn="0" w:lastRowFirstColumn="0" w:lastRowLastColumn="0"/>
            <w:tcW w:w="1135" w:type="pct"/>
            <w:vMerge w:val="restart"/>
          </w:tcPr>
          <w:p w:rsidR="00B54BD8" w:rsidRPr="003144D4" w:rsidRDefault="00B54BD8" w:rsidP="003144D4">
            <w:pPr>
              <w:spacing w:line="360" w:lineRule="auto"/>
              <w:jc w:val="both"/>
              <w:rPr>
                <w:rFonts w:ascii="Times New Roman" w:hAnsi="Times New Roman" w:cs="Times New Roman"/>
                <w:b w:val="0"/>
                <w:color w:val="000000" w:themeColor="text1"/>
              </w:rPr>
            </w:pPr>
          </w:p>
          <w:p w:rsidR="00B54BD8" w:rsidRPr="003144D4" w:rsidRDefault="00B54BD8"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Konser ve Müzikal</w:t>
            </w:r>
          </w:p>
        </w:tc>
        <w:tc>
          <w:tcPr>
            <w:tcW w:w="3865" w:type="pct"/>
          </w:tcPr>
          <w:p w:rsidR="00B54BD8" w:rsidRPr="003144D4" w:rsidRDefault="00B54BD8"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r>
      <w:tr w:rsidR="00B54BD8" w:rsidRPr="003144D4" w:rsidTr="00DD5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5" w:type="pct"/>
            <w:vMerge/>
          </w:tcPr>
          <w:p w:rsidR="00B54BD8" w:rsidRPr="003144D4" w:rsidRDefault="00B54BD8" w:rsidP="003144D4">
            <w:pPr>
              <w:spacing w:line="360" w:lineRule="auto"/>
              <w:jc w:val="both"/>
              <w:rPr>
                <w:rFonts w:ascii="Times New Roman" w:hAnsi="Times New Roman" w:cs="Times New Roman"/>
                <w:b w:val="0"/>
                <w:color w:val="000000" w:themeColor="text1"/>
              </w:rPr>
            </w:pPr>
          </w:p>
        </w:tc>
        <w:tc>
          <w:tcPr>
            <w:tcW w:w="3865" w:type="pct"/>
          </w:tcPr>
          <w:p w:rsidR="00B54BD8" w:rsidRPr="003144D4" w:rsidRDefault="00B54BD8"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r>
      <w:tr w:rsidR="00B54BD8" w:rsidRPr="003144D4" w:rsidTr="00DD58A0">
        <w:trPr>
          <w:jc w:val="center"/>
        </w:trPr>
        <w:tc>
          <w:tcPr>
            <w:cnfStyle w:val="001000000000" w:firstRow="0" w:lastRow="0" w:firstColumn="1" w:lastColumn="0" w:oddVBand="0" w:evenVBand="0" w:oddHBand="0" w:evenHBand="0" w:firstRowFirstColumn="0" w:firstRowLastColumn="0" w:lastRowFirstColumn="0" w:lastRowLastColumn="0"/>
            <w:tcW w:w="1135" w:type="pct"/>
            <w:vMerge w:val="restart"/>
          </w:tcPr>
          <w:p w:rsidR="00B54BD8" w:rsidRPr="003144D4" w:rsidRDefault="00B54BD8" w:rsidP="003144D4">
            <w:pPr>
              <w:spacing w:line="360" w:lineRule="auto"/>
              <w:jc w:val="both"/>
              <w:rPr>
                <w:rFonts w:ascii="Times New Roman" w:hAnsi="Times New Roman" w:cs="Times New Roman"/>
                <w:b w:val="0"/>
                <w:color w:val="000000" w:themeColor="text1"/>
              </w:rPr>
            </w:pPr>
          </w:p>
          <w:p w:rsidR="00B54BD8" w:rsidRPr="003144D4" w:rsidRDefault="00B54BD8"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Gösteri</w:t>
            </w:r>
          </w:p>
        </w:tc>
        <w:tc>
          <w:tcPr>
            <w:tcW w:w="3865" w:type="pct"/>
          </w:tcPr>
          <w:p w:rsidR="00B54BD8" w:rsidRPr="003144D4" w:rsidRDefault="00B54BD8"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r>
      <w:tr w:rsidR="00B54BD8" w:rsidRPr="003144D4" w:rsidTr="00DD5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5" w:type="pct"/>
            <w:vMerge/>
          </w:tcPr>
          <w:p w:rsidR="00B54BD8" w:rsidRPr="003144D4" w:rsidRDefault="00B54BD8" w:rsidP="003144D4">
            <w:pPr>
              <w:spacing w:line="360" w:lineRule="auto"/>
              <w:jc w:val="both"/>
              <w:rPr>
                <w:rFonts w:ascii="Times New Roman" w:hAnsi="Times New Roman" w:cs="Times New Roman"/>
                <w:b w:val="0"/>
                <w:color w:val="000000" w:themeColor="text1"/>
              </w:rPr>
            </w:pPr>
          </w:p>
        </w:tc>
        <w:tc>
          <w:tcPr>
            <w:tcW w:w="3865" w:type="pct"/>
          </w:tcPr>
          <w:p w:rsidR="00B54BD8" w:rsidRPr="003144D4" w:rsidRDefault="00B54BD8"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r>
      <w:tr w:rsidR="00B54BD8" w:rsidRPr="003144D4" w:rsidTr="00DD58A0">
        <w:trPr>
          <w:jc w:val="center"/>
        </w:trPr>
        <w:tc>
          <w:tcPr>
            <w:cnfStyle w:val="001000000000" w:firstRow="0" w:lastRow="0" w:firstColumn="1" w:lastColumn="0" w:oddVBand="0" w:evenVBand="0" w:oddHBand="0" w:evenHBand="0" w:firstRowFirstColumn="0" w:firstRowLastColumn="0" w:lastRowFirstColumn="0" w:lastRowLastColumn="0"/>
            <w:tcW w:w="1135" w:type="pct"/>
            <w:vMerge w:val="restart"/>
          </w:tcPr>
          <w:p w:rsidR="00B54BD8" w:rsidRPr="003144D4" w:rsidRDefault="00B54BD8" w:rsidP="003144D4">
            <w:pPr>
              <w:spacing w:line="360" w:lineRule="auto"/>
              <w:jc w:val="both"/>
              <w:rPr>
                <w:rFonts w:ascii="Times New Roman" w:hAnsi="Times New Roman" w:cs="Times New Roman"/>
                <w:b w:val="0"/>
                <w:color w:val="000000" w:themeColor="text1"/>
              </w:rPr>
            </w:pPr>
          </w:p>
          <w:p w:rsidR="00B54BD8" w:rsidRPr="003144D4" w:rsidRDefault="00B54BD8"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Söyleşi</w:t>
            </w:r>
          </w:p>
        </w:tc>
        <w:tc>
          <w:tcPr>
            <w:tcW w:w="3865" w:type="pct"/>
          </w:tcPr>
          <w:p w:rsidR="00B54BD8" w:rsidRPr="008C6EC9" w:rsidRDefault="00B54BD8" w:rsidP="00A36C25">
            <w:pPr>
              <w:pStyle w:val="ListeParagraf"/>
              <w:spacing w:line="360" w:lineRule="auto"/>
              <w:ind w:left="72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r>
      <w:tr w:rsidR="00B54BD8" w:rsidRPr="003144D4" w:rsidTr="00DD5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5" w:type="pct"/>
            <w:vMerge/>
          </w:tcPr>
          <w:p w:rsidR="00B54BD8" w:rsidRPr="003144D4" w:rsidRDefault="00B54BD8" w:rsidP="003144D4">
            <w:pPr>
              <w:spacing w:line="360" w:lineRule="auto"/>
              <w:jc w:val="both"/>
              <w:rPr>
                <w:rFonts w:ascii="Times New Roman" w:hAnsi="Times New Roman" w:cs="Times New Roman"/>
                <w:b w:val="0"/>
                <w:color w:val="000000" w:themeColor="text1"/>
              </w:rPr>
            </w:pPr>
          </w:p>
        </w:tc>
        <w:tc>
          <w:tcPr>
            <w:tcW w:w="3865" w:type="pct"/>
          </w:tcPr>
          <w:p w:rsidR="00B54BD8" w:rsidRPr="003144D4" w:rsidRDefault="00B54BD8"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r>
      <w:tr w:rsidR="00B54BD8" w:rsidRPr="003144D4" w:rsidTr="00DD58A0">
        <w:trPr>
          <w:jc w:val="center"/>
        </w:trPr>
        <w:tc>
          <w:tcPr>
            <w:cnfStyle w:val="001000000000" w:firstRow="0" w:lastRow="0" w:firstColumn="1" w:lastColumn="0" w:oddVBand="0" w:evenVBand="0" w:oddHBand="0" w:evenHBand="0" w:firstRowFirstColumn="0" w:firstRowLastColumn="0" w:lastRowFirstColumn="0" w:lastRowLastColumn="0"/>
            <w:tcW w:w="1135" w:type="pct"/>
            <w:vMerge/>
          </w:tcPr>
          <w:p w:rsidR="00B54BD8" w:rsidRPr="003144D4" w:rsidRDefault="00B54BD8" w:rsidP="003144D4">
            <w:pPr>
              <w:spacing w:line="360" w:lineRule="auto"/>
              <w:jc w:val="both"/>
              <w:rPr>
                <w:rFonts w:ascii="Times New Roman" w:hAnsi="Times New Roman" w:cs="Times New Roman"/>
                <w:b w:val="0"/>
                <w:color w:val="000000" w:themeColor="text1"/>
              </w:rPr>
            </w:pPr>
          </w:p>
        </w:tc>
        <w:tc>
          <w:tcPr>
            <w:tcW w:w="3865" w:type="pct"/>
          </w:tcPr>
          <w:p w:rsidR="00B54BD8" w:rsidRPr="003144D4" w:rsidRDefault="00B54BD8"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r>
    </w:tbl>
    <w:p w:rsidR="003E2F6D" w:rsidRPr="003144D4" w:rsidRDefault="003E2F6D"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lastRenderedPageBreak/>
        <w:t>5.6. Bilgi İşlem ve Kütüphane Hizmetleri</w:t>
      </w:r>
    </w:p>
    <w:p w:rsidR="00B54BD8" w:rsidRPr="003144D4" w:rsidRDefault="00B54BD8"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*Kütüphane ve Dokümantasyon Daire Başkanlığı dolduracak.</w:t>
      </w:r>
    </w:p>
    <w:p w:rsidR="008C3A0C" w:rsidRDefault="008C3A0C" w:rsidP="003144D4">
      <w:pPr>
        <w:spacing w:line="360" w:lineRule="auto"/>
        <w:jc w:val="both"/>
        <w:rPr>
          <w:rFonts w:ascii="Times New Roman" w:hAnsi="Times New Roman" w:cs="Times New Roman"/>
          <w:b/>
          <w:color w:val="C00000"/>
        </w:rPr>
      </w:pPr>
    </w:p>
    <w:p w:rsidR="000A6DB7" w:rsidRPr="003144D4" w:rsidRDefault="000A6DB7"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5.6.1. 2019 yılı WEB Ziyaretçi Sayıları ve 2019 yılı Destek Talepleri</w:t>
      </w:r>
    </w:p>
    <w:p w:rsidR="00F75E3C" w:rsidRPr="003144D4" w:rsidRDefault="00F75E3C" w:rsidP="003144D4">
      <w:pPr>
        <w:spacing w:line="360" w:lineRule="auto"/>
        <w:jc w:val="center"/>
        <w:rPr>
          <w:rFonts w:ascii="Times New Roman" w:hAnsi="Times New Roman" w:cs="Times New Roman"/>
          <w:b/>
          <w:color w:val="000000" w:themeColor="text1"/>
        </w:rPr>
      </w:pPr>
      <w:r w:rsidRPr="003144D4">
        <w:rPr>
          <w:rFonts w:ascii="Times New Roman" w:hAnsi="Times New Roman" w:cs="Times New Roman"/>
          <w:b/>
          <w:color w:val="000000" w:themeColor="text1"/>
        </w:rPr>
        <w:t>2019 Web Ziyaretçi Sayıları</w:t>
      </w:r>
    </w:p>
    <w:tbl>
      <w:tblPr>
        <w:tblStyle w:val="KlavuzuTablo4-Vurgu11"/>
        <w:tblW w:w="9356" w:type="dxa"/>
        <w:jc w:val="center"/>
        <w:tblLook w:val="04A0" w:firstRow="1" w:lastRow="0" w:firstColumn="1" w:lastColumn="0" w:noHBand="0" w:noVBand="1"/>
      </w:tblPr>
      <w:tblGrid>
        <w:gridCol w:w="1872"/>
        <w:gridCol w:w="1871"/>
        <w:gridCol w:w="1871"/>
        <w:gridCol w:w="1871"/>
        <w:gridCol w:w="1871"/>
      </w:tblGrid>
      <w:tr w:rsidR="000F736C" w:rsidRPr="003144D4" w:rsidTr="00DD58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0F736C" w:rsidRPr="003144D4" w:rsidRDefault="000F736C" w:rsidP="00DD58A0">
            <w:pPr>
              <w:jc w:val="both"/>
              <w:rPr>
                <w:rFonts w:ascii="Times New Roman" w:hAnsi="Times New Roman" w:cs="Times New Roman"/>
                <w:b w:val="0"/>
                <w:color w:val="000000" w:themeColor="text1"/>
              </w:rPr>
            </w:pPr>
          </w:p>
        </w:tc>
        <w:tc>
          <w:tcPr>
            <w:tcW w:w="3000" w:type="pct"/>
            <w:gridSpan w:val="3"/>
            <w:vAlign w:val="center"/>
          </w:tcPr>
          <w:p w:rsidR="000F736C" w:rsidRPr="00D21B14" w:rsidRDefault="000F736C" w:rsidP="00DD58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D21B14">
              <w:rPr>
                <w:rFonts w:ascii="Times New Roman" w:hAnsi="Times New Roman" w:cs="Times New Roman"/>
                <w:color w:val="000000" w:themeColor="text1"/>
              </w:rPr>
              <w:t>Ziyaretçi Sayıları</w:t>
            </w:r>
          </w:p>
        </w:tc>
        <w:tc>
          <w:tcPr>
            <w:tcW w:w="1000" w:type="pct"/>
            <w:vAlign w:val="center"/>
          </w:tcPr>
          <w:p w:rsidR="000F736C" w:rsidRPr="003144D4" w:rsidRDefault="000F736C" w:rsidP="00DD58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tc>
      </w:tr>
      <w:tr w:rsidR="000F736C" w:rsidRPr="003144D4" w:rsidTr="00DD5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0F736C" w:rsidRPr="003144D4" w:rsidRDefault="000F736C" w:rsidP="00DD58A0">
            <w:pPr>
              <w:jc w:val="both"/>
              <w:rPr>
                <w:rFonts w:ascii="Times New Roman" w:hAnsi="Times New Roman" w:cs="Times New Roman"/>
                <w:b w:val="0"/>
                <w:color w:val="000000" w:themeColor="text1"/>
              </w:rPr>
            </w:pPr>
          </w:p>
        </w:tc>
        <w:tc>
          <w:tcPr>
            <w:tcW w:w="1000" w:type="pct"/>
            <w:vAlign w:val="center"/>
          </w:tcPr>
          <w:p w:rsidR="000F736C" w:rsidRPr="003144D4" w:rsidRDefault="000F736C" w:rsidP="00DD58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Sağlık Bilimleri Fakültesi</w:t>
            </w:r>
          </w:p>
        </w:tc>
        <w:tc>
          <w:tcPr>
            <w:tcW w:w="1000" w:type="pct"/>
            <w:vAlign w:val="center"/>
          </w:tcPr>
          <w:p w:rsidR="000F736C" w:rsidRPr="003144D4" w:rsidRDefault="000F736C" w:rsidP="00DD58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Hemşirelik Bölümü</w:t>
            </w:r>
          </w:p>
        </w:tc>
        <w:tc>
          <w:tcPr>
            <w:tcW w:w="1000" w:type="pct"/>
            <w:vAlign w:val="center"/>
          </w:tcPr>
          <w:p w:rsidR="000F736C" w:rsidRPr="003144D4" w:rsidRDefault="000F736C" w:rsidP="00DD58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Sağlık Yönetimi Bölümü</w:t>
            </w:r>
          </w:p>
        </w:tc>
        <w:tc>
          <w:tcPr>
            <w:tcW w:w="1000" w:type="pct"/>
            <w:vAlign w:val="center"/>
          </w:tcPr>
          <w:p w:rsidR="000F736C" w:rsidRPr="003144D4" w:rsidRDefault="000F736C" w:rsidP="00DD58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Beslenme ve Diyetetik Bölümü</w:t>
            </w:r>
          </w:p>
        </w:tc>
      </w:tr>
      <w:tr w:rsidR="00D21B14" w:rsidRPr="003144D4" w:rsidTr="00DD58A0">
        <w:trPr>
          <w:jc w:val="center"/>
        </w:trPr>
        <w:tc>
          <w:tcPr>
            <w:cnfStyle w:val="001000000000" w:firstRow="0" w:lastRow="0" w:firstColumn="1" w:lastColumn="0" w:oddVBand="0" w:evenVBand="0" w:oddHBand="0" w:evenHBand="0" w:firstRowFirstColumn="0" w:firstRowLastColumn="0" w:lastRowFirstColumn="0" w:lastRowLastColumn="0"/>
            <w:tcW w:w="1000" w:type="pct"/>
          </w:tcPr>
          <w:p w:rsidR="00D21B14" w:rsidRPr="003144D4" w:rsidRDefault="00D21B14" w:rsidP="00DD58A0">
            <w:pPr>
              <w:jc w:val="both"/>
              <w:rPr>
                <w:rFonts w:ascii="Times New Roman" w:hAnsi="Times New Roman" w:cs="Times New Roman"/>
                <w:b w:val="0"/>
                <w:color w:val="000000" w:themeColor="text1"/>
              </w:rPr>
            </w:pPr>
            <w:r>
              <w:rPr>
                <w:rFonts w:ascii="Times New Roman" w:hAnsi="Times New Roman" w:cs="Times New Roman"/>
                <w:b w:val="0"/>
                <w:color w:val="000000" w:themeColor="text1"/>
              </w:rPr>
              <w:t>Ziyaretçi Sayıları</w:t>
            </w:r>
          </w:p>
        </w:tc>
        <w:tc>
          <w:tcPr>
            <w:tcW w:w="1000" w:type="pct"/>
          </w:tcPr>
          <w:p w:rsidR="00D21B14" w:rsidRPr="000460BC" w:rsidRDefault="00D21B14" w:rsidP="00DD58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460BC">
              <w:rPr>
                <w:rFonts w:ascii="Times New Roman" w:hAnsi="Times New Roman" w:cs="Times New Roman"/>
                <w:color w:val="000000" w:themeColor="text1"/>
              </w:rPr>
              <w:t>67.366</w:t>
            </w:r>
          </w:p>
        </w:tc>
        <w:tc>
          <w:tcPr>
            <w:tcW w:w="1000" w:type="pct"/>
          </w:tcPr>
          <w:p w:rsidR="00D21B14" w:rsidRPr="000460BC" w:rsidRDefault="00D21B14" w:rsidP="00DD58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460BC">
              <w:rPr>
                <w:rFonts w:ascii="Times New Roman" w:hAnsi="Times New Roman" w:cs="Times New Roman"/>
                <w:color w:val="000000" w:themeColor="text1"/>
              </w:rPr>
              <w:t>47.593</w:t>
            </w:r>
          </w:p>
        </w:tc>
        <w:tc>
          <w:tcPr>
            <w:tcW w:w="1000" w:type="pct"/>
          </w:tcPr>
          <w:p w:rsidR="00D21B14" w:rsidRPr="000460BC" w:rsidRDefault="00D21B14" w:rsidP="00DD58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460BC">
              <w:rPr>
                <w:rFonts w:ascii="Times New Roman" w:hAnsi="Times New Roman" w:cs="Times New Roman"/>
                <w:color w:val="000000" w:themeColor="text1"/>
              </w:rPr>
              <w:t>13.396</w:t>
            </w:r>
          </w:p>
        </w:tc>
        <w:tc>
          <w:tcPr>
            <w:tcW w:w="1000" w:type="pct"/>
          </w:tcPr>
          <w:p w:rsidR="00D21B14" w:rsidRPr="000460BC" w:rsidRDefault="00D21B14" w:rsidP="00DD58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460BC">
              <w:rPr>
                <w:rFonts w:ascii="Times New Roman" w:hAnsi="Times New Roman" w:cs="Times New Roman"/>
                <w:color w:val="000000" w:themeColor="text1"/>
              </w:rPr>
              <w:t>11.315</w:t>
            </w:r>
          </w:p>
        </w:tc>
      </w:tr>
      <w:tr w:rsidR="00D21B14" w:rsidRPr="003144D4" w:rsidTr="00DD5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FBE4D5" w:themeFill="accent2" w:themeFillTint="33"/>
          </w:tcPr>
          <w:p w:rsidR="00D21B14" w:rsidRPr="003144D4" w:rsidRDefault="00D21B14" w:rsidP="00DD58A0">
            <w:pPr>
              <w:jc w:val="center"/>
              <w:rPr>
                <w:rFonts w:ascii="Times New Roman" w:hAnsi="Times New Roman" w:cs="Times New Roman"/>
                <w:color w:val="000000" w:themeColor="text1"/>
              </w:rPr>
            </w:pPr>
            <w:r w:rsidRPr="003144D4">
              <w:rPr>
                <w:rFonts w:ascii="Times New Roman" w:hAnsi="Times New Roman" w:cs="Times New Roman"/>
                <w:color w:val="000000" w:themeColor="text1"/>
              </w:rPr>
              <w:t>2019 Diğer Web Hizmetleri</w:t>
            </w:r>
          </w:p>
        </w:tc>
      </w:tr>
      <w:tr w:rsidR="00D21B14" w:rsidRPr="003144D4" w:rsidTr="00DD58A0">
        <w:trPr>
          <w:jc w:val="center"/>
        </w:trPr>
        <w:tc>
          <w:tcPr>
            <w:cnfStyle w:val="001000000000" w:firstRow="0" w:lastRow="0" w:firstColumn="1" w:lastColumn="0" w:oddVBand="0" w:evenVBand="0" w:oddHBand="0" w:evenHBand="0" w:firstRowFirstColumn="0" w:firstRowLastColumn="0" w:lastRowFirstColumn="0" w:lastRowLastColumn="0"/>
            <w:tcW w:w="4000" w:type="pct"/>
            <w:gridSpan w:val="4"/>
          </w:tcPr>
          <w:p w:rsidR="00D21B14" w:rsidRPr="003144D4" w:rsidRDefault="00D21B14" w:rsidP="00DD58A0">
            <w:pPr>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Toplumsal hizmetlere ait Web sitesi ziyaretçi sayısı</w:t>
            </w:r>
          </w:p>
        </w:tc>
        <w:tc>
          <w:tcPr>
            <w:tcW w:w="1000" w:type="pct"/>
          </w:tcPr>
          <w:p w:rsidR="00D21B14" w:rsidRPr="003144D4" w:rsidRDefault="00D21B14" w:rsidP="00DD58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r>
      <w:tr w:rsidR="00D21B14" w:rsidRPr="003144D4" w:rsidTr="00DD5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pct"/>
            <w:gridSpan w:val="4"/>
          </w:tcPr>
          <w:p w:rsidR="00D21B14" w:rsidRPr="003144D4" w:rsidRDefault="00D21B14" w:rsidP="00DD58A0">
            <w:pPr>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Mezun sistemine kayıtlı mezun</w:t>
            </w:r>
          </w:p>
        </w:tc>
        <w:tc>
          <w:tcPr>
            <w:tcW w:w="1000" w:type="pct"/>
          </w:tcPr>
          <w:p w:rsidR="00D21B14" w:rsidRPr="003144D4" w:rsidRDefault="00D21B14" w:rsidP="00DD58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r>
      <w:tr w:rsidR="00D21B14" w:rsidRPr="003144D4" w:rsidTr="00DD58A0">
        <w:trPr>
          <w:jc w:val="center"/>
        </w:trPr>
        <w:tc>
          <w:tcPr>
            <w:cnfStyle w:val="001000000000" w:firstRow="0" w:lastRow="0" w:firstColumn="1" w:lastColumn="0" w:oddVBand="0" w:evenVBand="0" w:oddHBand="0" w:evenHBand="0" w:firstRowFirstColumn="0" w:firstRowLastColumn="0" w:lastRowFirstColumn="0" w:lastRowLastColumn="0"/>
            <w:tcW w:w="4000" w:type="pct"/>
            <w:gridSpan w:val="4"/>
          </w:tcPr>
          <w:p w:rsidR="00D21B14" w:rsidRPr="003144D4" w:rsidRDefault="00D21B14" w:rsidP="00DD58A0">
            <w:pPr>
              <w:jc w:val="both"/>
              <w:rPr>
                <w:rFonts w:ascii="Times New Roman" w:hAnsi="Times New Roman" w:cs="Times New Roman"/>
                <w:b w:val="0"/>
                <w:color w:val="000000" w:themeColor="text1"/>
              </w:rPr>
            </w:pPr>
            <w:proofErr w:type="spellStart"/>
            <w:r w:rsidRPr="003144D4">
              <w:rPr>
                <w:rFonts w:ascii="Times New Roman" w:hAnsi="Times New Roman" w:cs="Times New Roman"/>
                <w:b w:val="0"/>
                <w:color w:val="000000" w:themeColor="text1"/>
              </w:rPr>
              <w:t>UYGAR’ların</w:t>
            </w:r>
            <w:proofErr w:type="spellEnd"/>
            <w:r w:rsidRPr="003144D4">
              <w:rPr>
                <w:rFonts w:ascii="Times New Roman" w:hAnsi="Times New Roman" w:cs="Times New Roman"/>
                <w:b w:val="0"/>
                <w:color w:val="000000" w:themeColor="text1"/>
              </w:rPr>
              <w:t xml:space="preserve"> Web ziyaretçi sayısı</w:t>
            </w:r>
          </w:p>
        </w:tc>
        <w:tc>
          <w:tcPr>
            <w:tcW w:w="1000" w:type="pct"/>
          </w:tcPr>
          <w:p w:rsidR="00D21B14" w:rsidRPr="003144D4" w:rsidRDefault="00D21B14" w:rsidP="00DD58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r>
    </w:tbl>
    <w:p w:rsidR="00F75E3C" w:rsidRPr="003144D4" w:rsidRDefault="00F75E3C" w:rsidP="003144D4">
      <w:pPr>
        <w:spacing w:line="360" w:lineRule="auto"/>
        <w:jc w:val="both"/>
        <w:rPr>
          <w:rFonts w:ascii="Times New Roman" w:hAnsi="Times New Roman" w:cs="Times New Roman"/>
          <w:b/>
          <w:color w:val="00B0F0"/>
        </w:rPr>
      </w:pPr>
    </w:p>
    <w:p w:rsidR="000A6DB7" w:rsidRPr="003144D4" w:rsidRDefault="000A6DB7"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5.7. Spor Hizmetleri</w:t>
      </w:r>
    </w:p>
    <w:p w:rsidR="00E65470" w:rsidRPr="003144D4" w:rsidRDefault="00E65470"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 Sağlık Kültür ve Spor Daire Başkanlığı tarafından doldurulacak.</w:t>
      </w:r>
    </w:p>
    <w:p w:rsidR="000A6DB7" w:rsidRPr="003144D4" w:rsidRDefault="000A6DB7"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5.8. Öğrenci Kulüpleri Faaliyetleri</w:t>
      </w:r>
    </w:p>
    <w:p w:rsidR="00E65470" w:rsidRPr="003144D4" w:rsidRDefault="00E65470"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 Sağlık Kültür ve Spor Daire Başkanlığı tarafından doldurulacak.</w:t>
      </w:r>
    </w:p>
    <w:p w:rsidR="000A6DB7" w:rsidRPr="003144D4" w:rsidRDefault="000A6DB7"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5.9. Eğitim Öğretim ve Diğer Faaliyetler</w:t>
      </w:r>
    </w:p>
    <w:p w:rsidR="000A6DB7" w:rsidRDefault="000A6DB7"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 xml:space="preserve">5.9.1. Talep, </w:t>
      </w:r>
      <w:proofErr w:type="gramStart"/>
      <w:r w:rsidRPr="003144D4">
        <w:rPr>
          <w:rFonts w:ascii="Times New Roman" w:hAnsi="Times New Roman" w:cs="Times New Roman"/>
          <w:b/>
          <w:color w:val="C00000"/>
        </w:rPr>
        <w:t>Şikayet</w:t>
      </w:r>
      <w:proofErr w:type="gramEnd"/>
      <w:r w:rsidRPr="003144D4">
        <w:rPr>
          <w:rFonts w:ascii="Times New Roman" w:hAnsi="Times New Roman" w:cs="Times New Roman"/>
          <w:b/>
          <w:color w:val="C00000"/>
        </w:rPr>
        <w:t xml:space="preserve"> ve İhbarlar</w:t>
      </w:r>
    </w:p>
    <w:tbl>
      <w:tblPr>
        <w:tblStyle w:val="KlavuzuTablo4-Vurgu11"/>
        <w:tblW w:w="9356" w:type="dxa"/>
        <w:jc w:val="center"/>
        <w:tblLayout w:type="fixed"/>
        <w:tblLook w:val="04A0" w:firstRow="1" w:lastRow="0" w:firstColumn="1" w:lastColumn="0" w:noHBand="0" w:noVBand="1"/>
      </w:tblPr>
      <w:tblGrid>
        <w:gridCol w:w="1872"/>
        <w:gridCol w:w="1104"/>
        <w:gridCol w:w="1278"/>
        <w:gridCol w:w="1418"/>
        <w:gridCol w:w="3684"/>
      </w:tblGrid>
      <w:tr w:rsidR="00E65470" w:rsidRPr="003144D4" w:rsidTr="00DD58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vAlign w:val="center"/>
          </w:tcPr>
          <w:p w:rsidR="00E65470" w:rsidRPr="003144D4" w:rsidRDefault="00E65470" w:rsidP="00DD58A0">
            <w:pPr>
              <w:jc w:val="center"/>
              <w:rPr>
                <w:rFonts w:ascii="Times New Roman" w:hAnsi="Times New Roman" w:cs="Times New Roman"/>
                <w:b w:val="0"/>
                <w:color w:val="000000" w:themeColor="text1"/>
              </w:rPr>
            </w:pPr>
          </w:p>
        </w:tc>
        <w:tc>
          <w:tcPr>
            <w:tcW w:w="2031" w:type="pct"/>
            <w:gridSpan w:val="3"/>
            <w:vAlign w:val="center"/>
          </w:tcPr>
          <w:p w:rsidR="00E65470" w:rsidRPr="003144D4" w:rsidRDefault="00E65470" w:rsidP="00DD58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CİMER/DENETLEME</w:t>
            </w:r>
            <w:r w:rsidR="00D52969" w:rsidRPr="003144D4">
              <w:rPr>
                <w:rFonts w:ascii="Times New Roman" w:hAnsi="Times New Roman" w:cs="Times New Roman"/>
                <w:color w:val="000000" w:themeColor="text1"/>
              </w:rPr>
              <w:t xml:space="preserve"> </w:t>
            </w:r>
            <w:r w:rsidRPr="003144D4">
              <w:rPr>
                <w:rFonts w:ascii="Times New Roman" w:hAnsi="Times New Roman" w:cs="Times New Roman"/>
                <w:color w:val="000000" w:themeColor="text1"/>
              </w:rPr>
              <w:t>KURULU</w:t>
            </w:r>
            <w:r w:rsidR="00D52969" w:rsidRPr="003144D4">
              <w:rPr>
                <w:rFonts w:ascii="Times New Roman" w:hAnsi="Times New Roman" w:cs="Times New Roman"/>
                <w:color w:val="000000" w:themeColor="text1"/>
              </w:rPr>
              <w:t xml:space="preserve"> </w:t>
            </w:r>
            <w:r w:rsidRPr="003144D4">
              <w:rPr>
                <w:rFonts w:ascii="Times New Roman" w:hAnsi="Times New Roman" w:cs="Times New Roman"/>
                <w:color w:val="000000" w:themeColor="text1"/>
              </w:rPr>
              <w:t>REKTÖRLÜK/BÖLÜM</w:t>
            </w:r>
          </w:p>
        </w:tc>
        <w:tc>
          <w:tcPr>
            <w:tcW w:w="1969" w:type="pct"/>
            <w:vAlign w:val="center"/>
          </w:tcPr>
          <w:p w:rsidR="00284BDE" w:rsidRPr="003144D4" w:rsidRDefault="00284BDE" w:rsidP="00DD58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rsidR="00E65470" w:rsidRPr="003144D4" w:rsidRDefault="00D52969" w:rsidP="00DD58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Açıklama</w:t>
            </w:r>
          </w:p>
        </w:tc>
      </w:tr>
      <w:tr w:rsidR="00E65470" w:rsidRPr="003144D4" w:rsidTr="00DD5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E65470" w:rsidRPr="003144D4" w:rsidRDefault="00E65470" w:rsidP="003144D4">
            <w:pPr>
              <w:spacing w:line="360" w:lineRule="auto"/>
              <w:jc w:val="both"/>
              <w:rPr>
                <w:rFonts w:ascii="Times New Roman" w:hAnsi="Times New Roman" w:cs="Times New Roman"/>
                <w:b w:val="0"/>
                <w:color w:val="000000" w:themeColor="text1"/>
              </w:rPr>
            </w:pPr>
          </w:p>
        </w:tc>
        <w:tc>
          <w:tcPr>
            <w:tcW w:w="590" w:type="pct"/>
          </w:tcPr>
          <w:p w:rsidR="00E65470" w:rsidRPr="003144D4" w:rsidRDefault="00D5296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Öğrenci</w:t>
            </w:r>
          </w:p>
        </w:tc>
        <w:tc>
          <w:tcPr>
            <w:tcW w:w="683" w:type="pct"/>
          </w:tcPr>
          <w:p w:rsidR="00E65470" w:rsidRPr="003144D4" w:rsidRDefault="00D5296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Personel</w:t>
            </w:r>
          </w:p>
        </w:tc>
        <w:tc>
          <w:tcPr>
            <w:tcW w:w="758" w:type="pct"/>
          </w:tcPr>
          <w:p w:rsidR="00E65470" w:rsidRPr="003144D4" w:rsidRDefault="00D52969" w:rsidP="003144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
                <w:color w:val="000000" w:themeColor="text1"/>
              </w:rPr>
              <w:t>Diğer</w:t>
            </w:r>
          </w:p>
        </w:tc>
        <w:tc>
          <w:tcPr>
            <w:tcW w:w="1969" w:type="pct"/>
          </w:tcPr>
          <w:p w:rsidR="00E65470" w:rsidRPr="003144D4" w:rsidRDefault="00E65470"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r>
      <w:tr w:rsidR="00E65470" w:rsidRPr="003144D4" w:rsidTr="00DD58A0">
        <w:trPr>
          <w:jc w:val="center"/>
        </w:trPr>
        <w:tc>
          <w:tcPr>
            <w:cnfStyle w:val="001000000000" w:firstRow="0" w:lastRow="0" w:firstColumn="1" w:lastColumn="0" w:oddVBand="0" w:evenVBand="0" w:oddHBand="0" w:evenHBand="0" w:firstRowFirstColumn="0" w:firstRowLastColumn="0" w:lastRowFirstColumn="0" w:lastRowLastColumn="0"/>
            <w:tcW w:w="1000" w:type="pct"/>
          </w:tcPr>
          <w:p w:rsidR="00E65470" w:rsidRPr="003144D4" w:rsidRDefault="00D52969" w:rsidP="003144D4">
            <w:pPr>
              <w:spacing w:line="360" w:lineRule="auto"/>
              <w:jc w:val="both"/>
              <w:rPr>
                <w:rFonts w:ascii="Times New Roman" w:hAnsi="Times New Roman" w:cs="Times New Roman"/>
                <w:b w:val="0"/>
                <w:color w:val="000000" w:themeColor="text1"/>
              </w:rPr>
            </w:pPr>
            <w:proofErr w:type="gramStart"/>
            <w:r w:rsidRPr="003144D4">
              <w:rPr>
                <w:rFonts w:ascii="Times New Roman" w:hAnsi="Times New Roman" w:cs="Times New Roman"/>
                <w:b w:val="0"/>
                <w:color w:val="000000" w:themeColor="text1"/>
              </w:rPr>
              <w:t>Şikayet</w:t>
            </w:r>
            <w:proofErr w:type="gramEnd"/>
          </w:p>
        </w:tc>
        <w:tc>
          <w:tcPr>
            <w:tcW w:w="590" w:type="pct"/>
          </w:tcPr>
          <w:p w:rsidR="00E65470" w:rsidRPr="006715FA" w:rsidRDefault="006715FA" w:rsidP="006715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715FA">
              <w:rPr>
                <w:rFonts w:ascii="Times New Roman" w:hAnsi="Times New Roman" w:cs="Times New Roman"/>
                <w:color w:val="000000" w:themeColor="text1"/>
              </w:rPr>
              <w:t>1</w:t>
            </w:r>
          </w:p>
        </w:tc>
        <w:tc>
          <w:tcPr>
            <w:tcW w:w="683" w:type="pct"/>
          </w:tcPr>
          <w:p w:rsidR="00E65470" w:rsidRPr="006715FA" w:rsidRDefault="00E65470"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758" w:type="pct"/>
          </w:tcPr>
          <w:p w:rsidR="00E65470" w:rsidRPr="006715FA" w:rsidRDefault="00E65470"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969" w:type="pct"/>
          </w:tcPr>
          <w:p w:rsidR="00E65470" w:rsidRPr="006715FA" w:rsidRDefault="006715FA" w:rsidP="002239F4">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715FA">
              <w:rPr>
                <w:rFonts w:ascii="Times New Roman" w:hAnsi="Times New Roman" w:cs="Times New Roman"/>
                <w:color w:val="000000" w:themeColor="text1"/>
              </w:rPr>
              <w:t>Fakültenin kendine ait binasının olmaması ve derslik sorunu</w:t>
            </w:r>
          </w:p>
        </w:tc>
      </w:tr>
      <w:tr w:rsidR="00E65470" w:rsidRPr="003144D4" w:rsidTr="00DD5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E65470" w:rsidRPr="003144D4" w:rsidRDefault="00D52969" w:rsidP="00A7506E">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Talep/Öneri/Bilgi</w:t>
            </w:r>
          </w:p>
        </w:tc>
        <w:tc>
          <w:tcPr>
            <w:tcW w:w="590" w:type="pct"/>
          </w:tcPr>
          <w:p w:rsidR="00E65470" w:rsidRPr="006715FA" w:rsidRDefault="00E65470"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683" w:type="pct"/>
          </w:tcPr>
          <w:p w:rsidR="00E65470" w:rsidRPr="006715FA" w:rsidRDefault="00E65470"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758" w:type="pct"/>
          </w:tcPr>
          <w:p w:rsidR="00E65470" w:rsidRPr="006715FA" w:rsidRDefault="00E65470"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969" w:type="pct"/>
          </w:tcPr>
          <w:p w:rsidR="00E65470" w:rsidRPr="006715FA" w:rsidRDefault="00E65470"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E65470" w:rsidRPr="003144D4" w:rsidTr="00DD58A0">
        <w:trPr>
          <w:jc w:val="center"/>
        </w:trPr>
        <w:tc>
          <w:tcPr>
            <w:cnfStyle w:val="001000000000" w:firstRow="0" w:lastRow="0" w:firstColumn="1" w:lastColumn="0" w:oddVBand="0" w:evenVBand="0" w:oddHBand="0" w:evenHBand="0" w:firstRowFirstColumn="0" w:firstRowLastColumn="0" w:lastRowFirstColumn="0" w:lastRowLastColumn="0"/>
            <w:tcW w:w="1000" w:type="pct"/>
          </w:tcPr>
          <w:p w:rsidR="00E65470" w:rsidRPr="003144D4" w:rsidRDefault="00D52969" w:rsidP="003144D4">
            <w:pPr>
              <w:spacing w:line="360" w:lineRule="auto"/>
              <w:jc w:val="both"/>
              <w:rPr>
                <w:rFonts w:ascii="Times New Roman" w:hAnsi="Times New Roman" w:cs="Times New Roman"/>
                <w:b w:val="0"/>
                <w:color w:val="000000" w:themeColor="text1"/>
              </w:rPr>
            </w:pPr>
            <w:r w:rsidRPr="003144D4">
              <w:rPr>
                <w:rFonts w:ascii="Times New Roman" w:hAnsi="Times New Roman" w:cs="Times New Roman"/>
                <w:b w:val="0"/>
                <w:color w:val="000000" w:themeColor="text1"/>
              </w:rPr>
              <w:t>İhbar</w:t>
            </w:r>
          </w:p>
        </w:tc>
        <w:tc>
          <w:tcPr>
            <w:tcW w:w="590" w:type="pct"/>
          </w:tcPr>
          <w:p w:rsidR="00E65470" w:rsidRPr="006715FA" w:rsidRDefault="00E65470"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683" w:type="pct"/>
          </w:tcPr>
          <w:p w:rsidR="00E65470" w:rsidRPr="006715FA" w:rsidRDefault="00E65470"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758" w:type="pct"/>
          </w:tcPr>
          <w:p w:rsidR="00E65470" w:rsidRPr="006715FA" w:rsidRDefault="00E65470"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969" w:type="pct"/>
          </w:tcPr>
          <w:p w:rsidR="00E65470" w:rsidRPr="006715FA" w:rsidRDefault="00E65470"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6715FA" w:rsidRPr="003144D4" w:rsidTr="00DD5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6715FA" w:rsidRPr="003144D4" w:rsidRDefault="006715FA" w:rsidP="003144D4">
            <w:pPr>
              <w:spacing w:line="360" w:lineRule="auto"/>
              <w:jc w:val="both"/>
              <w:rPr>
                <w:rFonts w:ascii="Times New Roman" w:hAnsi="Times New Roman" w:cs="Times New Roman"/>
                <w:b w:val="0"/>
                <w:color w:val="000000" w:themeColor="text1"/>
              </w:rPr>
            </w:pPr>
            <w:r>
              <w:rPr>
                <w:rFonts w:ascii="Times New Roman" w:hAnsi="Times New Roman" w:cs="Times New Roman"/>
                <w:b w:val="0"/>
                <w:color w:val="000000" w:themeColor="text1"/>
              </w:rPr>
              <w:t>İstek</w:t>
            </w:r>
          </w:p>
        </w:tc>
        <w:tc>
          <w:tcPr>
            <w:tcW w:w="590" w:type="pct"/>
          </w:tcPr>
          <w:p w:rsidR="006715FA" w:rsidRPr="006715FA" w:rsidRDefault="006715FA"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683" w:type="pct"/>
          </w:tcPr>
          <w:p w:rsidR="006715FA" w:rsidRPr="006715FA" w:rsidRDefault="006715FA" w:rsidP="003144D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758" w:type="pct"/>
          </w:tcPr>
          <w:p w:rsidR="006715FA" w:rsidRPr="006715FA" w:rsidRDefault="006715FA" w:rsidP="006715F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715FA">
              <w:rPr>
                <w:rFonts w:ascii="Times New Roman" w:hAnsi="Times New Roman" w:cs="Times New Roman"/>
                <w:color w:val="000000" w:themeColor="text1"/>
              </w:rPr>
              <w:t>2</w:t>
            </w:r>
          </w:p>
        </w:tc>
        <w:tc>
          <w:tcPr>
            <w:tcW w:w="1969" w:type="pct"/>
          </w:tcPr>
          <w:p w:rsidR="006715FA" w:rsidRPr="006715FA" w:rsidRDefault="006715FA" w:rsidP="002239F4">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715FA">
              <w:rPr>
                <w:rFonts w:ascii="Times New Roman" w:hAnsi="Times New Roman" w:cs="Times New Roman"/>
                <w:color w:val="000000" w:themeColor="text1"/>
              </w:rPr>
              <w:t>Çocuk Gelişimi Bölümünün aktif olmaması</w:t>
            </w:r>
          </w:p>
        </w:tc>
      </w:tr>
      <w:tr w:rsidR="00D52969" w:rsidRPr="003144D4" w:rsidTr="00DD58A0">
        <w:trPr>
          <w:jc w:val="center"/>
        </w:trPr>
        <w:tc>
          <w:tcPr>
            <w:cnfStyle w:val="001000000000" w:firstRow="0" w:lastRow="0" w:firstColumn="1" w:lastColumn="0" w:oddVBand="0" w:evenVBand="0" w:oddHBand="0" w:evenHBand="0" w:firstRowFirstColumn="0" w:firstRowLastColumn="0" w:lastRowFirstColumn="0" w:lastRowLastColumn="0"/>
            <w:tcW w:w="1000" w:type="pct"/>
          </w:tcPr>
          <w:p w:rsidR="00D52969" w:rsidRPr="003144D4" w:rsidRDefault="00D52969"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Toplam</w:t>
            </w:r>
          </w:p>
        </w:tc>
        <w:tc>
          <w:tcPr>
            <w:tcW w:w="590" w:type="pct"/>
          </w:tcPr>
          <w:p w:rsidR="00D52969" w:rsidRPr="003144D4" w:rsidRDefault="006715FA" w:rsidP="006715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1</w:t>
            </w:r>
          </w:p>
        </w:tc>
        <w:tc>
          <w:tcPr>
            <w:tcW w:w="683" w:type="pct"/>
          </w:tcPr>
          <w:p w:rsidR="00D52969" w:rsidRPr="003144D4" w:rsidRDefault="00D52969" w:rsidP="006715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758" w:type="pct"/>
          </w:tcPr>
          <w:p w:rsidR="00D52969" w:rsidRPr="003144D4" w:rsidRDefault="006715FA" w:rsidP="006715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2</w:t>
            </w:r>
          </w:p>
        </w:tc>
        <w:tc>
          <w:tcPr>
            <w:tcW w:w="1969" w:type="pct"/>
          </w:tcPr>
          <w:p w:rsidR="00D52969" w:rsidRPr="003144D4" w:rsidRDefault="00D52969" w:rsidP="003144D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r>
    </w:tbl>
    <w:p w:rsidR="00E65470" w:rsidRPr="003144D4" w:rsidRDefault="00E65470" w:rsidP="003144D4">
      <w:pPr>
        <w:spacing w:line="360" w:lineRule="auto"/>
        <w:jc w:val="both"/>
        <w:rPr>
          <w:rFonts w:ascii="Times New Roman" w:hAnsi="Times New Roman" w:cs="Times New Roman"/>
          <w:b/>
          <w:color w:val="00B0F0"/>
        </w:rPr>
      </w:pPr>
    </w:p>
    <w:p w:rsidR="000A6DB7" w:rsidRPr="003144D4" w:rsidRDefault="000A6DB7" w:rsidP="003144D4">
      <w:pPr>
        <w:spacing w:line="360" w:lineRule="auto"/>
        <w:jc w:val="both"/>
        <w:rPr>
          <w:rFonts w:ascii="Times New Roman" w:hAnsi="Times New Roman" w:cs="Times New Roman"/>
          <w:b/>
          <w:color w:val="833C0B" w:themeColor="accent2" w:themeShade="80"/>
        </w:rPr>
      </w:pPr>
      <w:r w:rsidRPr="003144D4">
        <w:rPr>
          <w:rFonts w:ascii="Times New Roman" w:hAnsi="Times New Roman" w:cs="Times New Roman"/>
          <w:b/>
          <w:color w:val="833C0B" w:themeColor="accent2" w:themeShade="80"/>
        </w:rPr>
        <w:t>6- İç Kontrol ve Kalite Güvence Sistemi</w:t>
      </w:r>
    </w:p>
    <w:p w:rsidR="000A6DB7" w:rsidRPr="003144D4" w:rsidRDefault="000A6DB7"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6.1. Yönetim ve İç Kontrol Sistemi</w:t>
      </w:r>
    </w:p>
    <w:p w:rsidR="000A6DB7" w:rsidRPr="003144D4" w:rsidRDefault="000A6DB7"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6.1.1 Düzenlenen Eğitimler</w:t>
      </w:r>
    </w:p>
    <w:p w:rsidR="00284BDE" w:rsidRPr="003144D4" w:rsidRDefault="00284BDE" w:rsidP="003144D4">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 Strateji Geliştirme Daire Başkanlığınca doldurulacaktır.</w:t>
      </w:r>
    </w:p>
    <w:p w:rsidR="000A6DB7" w:rsidRPr="003144D4" w:rsidRDefault="000A6DB7"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6.1.2. Hazırlanan İç Kontrol Dokümanları</w:t>
      </w:r>
    </w:p>
    <w:p w:rsidR="000F1D7E" w:rsidRPr="003144D4" w:rsidRDefault="000F1D7E" w:rsidP="003144D4">
      <w:pPr>
        <w:spacing w:line="360" w:lineRule="auto"/>
        <w:jc w:val="both"/>
        <w:rPr>
          <w:rFonts w:ascii="Times New Roman" w:hAnsi="Times New Roman" w:cs="Times New Roman"/>
          <w:b/>
          <w:color w:val="000000" w:themeColor="text1"/>
        </w:rPr>
      </w:pPr>
      <w:r w:rsidRPr="003144D4">
        <w:rPr>
          <w:rFonts w:ascii="Times New Roman" w:hAnsi="Times New Roman" w:cs="Times New Roman"/>
          <w:b/>
          <w:color w:val="000000" w:themeColor="text1"/>
        </w:rPr>
        <w:t xml:space="preserve">İç Kontrol Eylem Planı </w:t>
      </w:r>
      <w:r w:rsidR="00F1355B" w:rsidRPr="003144D4">
        <w:rPr>
          <w:rFonts w:ascii="Times New Roman" w:hAnsi="Times New Roman" w:cs="Times New Roman"/>
          <w:b/>
          <w:color w:val="000000" w:themeColor="text1"/>
        </w:rPr>
        <w:t>k</w:t>
      </w:r>
      <w:r w:rsidRPr="003144D4">
        <w:rPr>
          <w:rFonts w:ascii="Times New Roman" w:hAnsi="Times New Roman" w:cs="Times New Roman"/>
          <w:b/>
          <w:color w:val="000000" w:themeColor="text1"/>
        </w:rPr>
        <w:t>apsamında Fakültemiz bünyesinde aşağıdaki dokümanlar hazırlanmıştır.</w:t>
      </w:r>
    </w:p>
    <w:p w:rsidR="000F1D7E" w:rsidRPr="003144D4" w:rsidRDefault="000F1D7E" w:rsidP="003144D4">
      <w:pPr>
        <w:spacing w:line="360" w:lineRule="auto"/>
        <w:jc w:val="both"/>
        <w:rPr>
          <w:rFonts w:ascii="Times New Roman" w:hAnsi="Times New Roman" w:cs="Times New Roman"/>
          <w:b/>
          <w:color w:val="00B050"/>
        </w:rPr>
      </w:pPr>
      <w:r w:rsidRPr="003144D4">
        <w:rPr>
          <w:rFonts w:ascii="Times New Roman" w:hAnsi="Times New Roman" w:cs="Times New Roman"/>
          <w:b/>
          <w:color w:val="00B050"/>
        </w:rPr>
        <w:t>Kontrol Ortamı Standartları Kapsamında</w:t>
      </w:r>
    </w:p>
    <w:p w:rsidR="000F1D7E" w:rsidRPr="003144D4" w:rsidRDefault="000F1D7E" w:rsidP="00D50916">
      <w:pPr>
        <w:pStyle w:val="ListeParagraf"/>
        <w:numPr>
          <w:ilvl w:val="0"/>
          <w:numId w:val="26"/>
        </w:numPr>
        <w:spacing w:line="360" w:lineRule="auto"/>
        <w:jc w:val="both"/>
        <w:rPr>
          <w:rFonts w:ascii="Times New Roman" w:hAnsi="Times New Roman" w:cs="Times New Roman"/>
          <w:b/>
          <w:color w:val="000000" w:themeColor="text1"/>
        </w:rPr>
      </w:pPr>
      <w:r w:rsidRPr="003144D4">
        <w:rPr>
          <w:rFonts w:ascii="Times New Roman" w:hAnsi="Times New Roman" w:cs="Times New Roman"/>
          <w:b/>
          <w:color w:val="000000" w:themeColor="text1"/>
        </w:rPr>
        <w:t>İş Akış Şemaları</w:t>
      </w:r>
    </w:p>
    <w:p w:rsidR="000F1D7E" w:rsidRPr="003144D4" w:rsidRDefault="000F1D7E" w:rsidP="00D50916">
      <w:pPr>
        <w:pStyle w:val="ListeParagraf"/>
        <w:numPr>
          <w:ilvl w:val="0"/>
          <w:numId w:val="26"/>
        </w:numPr>
        <w:spacing w:line="360" w:lineRule="auto"/>
        <w:jc w:val="both"/>
        <w:rPr>
          <w:rFonts w:ascii="Times New Roman" w:hAnsi="Times New Roman" w:cs="Times New Roman"/>
          <w:b/>
          <w:color w:val="000000" w:themeColor="text1"/>
        </w:rPr>
      </w:pPr>
      <w:r w:rsidRPr="003144D4">
        <w:rPr>
          <w:rFonts w:ascii="Times New Roman" w:hAnsi="Times New Roman" w:cs="Times New Roman"/>
          <w:b/>
          <w:color w:val="000000" w:themeColor="text1"/>
        </w:rPr>
        <w:t>Hassas Görevde Bulunan Personel Çizelgesi</w:t>
      </w:r>
    </w:p>
    <w:p w:rsidR="000F1D7E" w:rsidRPr="003144D4" w:rsidRDefault="000F1D7E" w:rsidP="00D50916">
      <w:pPr>
        <w:pStyle w:val="ListeParagraf"/>
        <w:numPr>
          <w:ilvl w:val="0"/>
          <w:numId w:val="26"/>
        </w:numPr>
        <w:spacing w:line="360" w:lineRule="auto"/>
        <w:jc w:val="both"/>
        <w:rPr>
          <w:rFonts w:ascii="Times New Roman" w:hAnsi="Times New Roman" w:cs="Times New Roman"/>
          <w:b/>
          <w:color w:val="000000" w:themeColor="text1"/>
        </w:rPr>
      </w:pPr>
      <w:r w:rsidRPr="003144D4">
        <w:rPr>
          <w:rFonts w:ascii="Times New Roman" w:hAnsi="Times New Roman" w:cs="Times New Roman"/>
          <w:b/>
          <w:color w:val="000000" w:themeColor="text1"/>
        </w:rPr>
        <w:t>Akademik ve İdari Personel Performans Ölçme Kriterleri</w:t>
      </w:r>
    </w:p>
    <w:p w:rsidR="000F1D7E" w:rsidRPr="003144D4" w:rsidRDefault="000F1D7E" w:rsidP="00D50916">
      <w:pPr>
        <w:pStyle w:val="ListeParagraf"/>
        <w:numPr>
          <w:ilvl w:val="0"/>
          <w:numId w:val="26"/>
        </w:numPr>
        <w:spacing w:line="360" w:lineRule="auto"/>
        <w:jc w:val="both"/>
        <w:rPr>
          <w:rFonts w:ascii="Times New Roman" w:hAnsi="Times New Roman" w:cs="Times New Roman"/>
          <w:b/>
          <w:color w:val="000000" w:themeColor="text1"/>
        </w:rPr>
      </w:pPr>
      <w:r w:rsidRPr="003144D4">
        <w:rPr>
          <w:rFonts w:ascii="Times New Roman" w:hAnsi="Times New Roman" w:cs="Times New Roman"/>
          <w:b/>
          <w:color w:val="000000" w:themeColor="text1"/>
        </w:rPr>
        <w:t>Yetki Devri Belgesi</w:t>
      </w:r>
    </w:p>
    <w:p w:rsidR="000F1D7E" w:rsidRPr="003144D4" w:rsidRDefault="000F1D7E" w:rsidP="003144D4">
      <w:pPr>
        <w:pStyle w:val="ListeParagraf"/>
        <w:spacing w:line="360" w:lineRule="auto"/>
        <w:ind w:left="0" w:firstLine="0"/>
        <w:jc w:val="both"/>
        <w:rPr>
          <w:rFonts w:ascii="Times New Roman" w:hAnsi="Times New Roman" w:cs="Times New Roman"/>
          <w:b/>
          <w:color w:val="00B050"/>
        </w:rPr>
      </w:pPr>
      <w:r w:rsidRPr="003144D4">
        <w:rPr>
          <w:rFonts w:ascii="Times New Roman" w:hAnsi="Times New Roman" w:cs="Times New Roman"/>
          <w:b/>
          <w:color w:val="00B050"/>
        </w:rPr>
        <w:lastRenderedPageBreak/>
        <w:t>Risk Yönetimi Kapsamında</w:t>
      </w:r>
    </w:p>
    <w:p w:rsidR="000F1D7E" w:rsidRPr="003144D4" w:rsidRDefault="000F1D7E" w:rsidP="00D50916">
      <w:pPr>
        <w:pStyle w:val="ListeParagraf"/>
        <w:numPr>
          <w:ilvl w:val="0"/>
          <w:numId w:val="27"/>
        </w:numPr>
        <w:spacing w:line="360" w:lineRule="auto"/>
        <w:jc w:val="both"/>
        <w:rPr>
          <w:rFonts w:ascii="Times New Roman" w:hAnsi="Times New Roman" w:cs="Times New Roman"/>
          <w:b/>
          <w:color w:val="000000" w:themeColor="text1"/>
        </w:rPr>
      </w:pPr>
      <w:r w:rsidRPr="003144D4">
        <w:rPr>
          <w:rFonts w:ascii="Times New Roman" w:hAnsi="Times New Roman" w:cs="Times New Roman"/>
          <w:b/>
          <w:color w:val="000000" w:themeColor="text1"/>
        </w:rPr>
        <w:t>Risk Kayıt Formu</w:t>
      </w:r>
    </w:p>
    <w:p w:rsidR="000F1D7E" w:rsidRPr="003144D4" w:rsidRDefault="000F1D7E" w:rsidP="00D50916">
      <w:pPr>
        <w:pStyle w:val="ListeParagraf"/>
        <w:numPr>
          <w:ilvl w:val="0"/>
          <w:numId w:val="27"/>
        </w:numPr>
        <w:spacing w:line="360" w:lineRule="auto"/>
        <w:jc w:val="both"/>
        <w:rPr>
          <w:rFonts w:ascii="Times New Roman" w:hAnsi="Times New Roman" w:cs="Times New Roman"/>
          <w:b/>
          <w:color w:val="000000" w:themeColor="text1"/>
        </w:rPr>
      </w:pPr>
      <w:r w:rsidRPr="003144D4">
        <w:rPr>
          <w:rFonts w:ascii="Times New Roman" w:hAnsi="Times New Roman" w:cs="Times New Roman"/>
          <w:b/>
          <w:color w:val="000000" w:themeColor="text1"/>
        </w:rPr>
        <w:t>Risk Oylama Formu</w:t>
      </w:r>
    </w:p>
    <w:p w:rsidR="000F1D7E" w:rsidRPr="003144D4" w:rsidRDefault="000F1D7E" w:rsidP="00D50916">
      <w:pPr>
        <w:pStyle w:val="ListeParagraf"/>
        <w:numPr>
          <w:ilvl w:val="0"/>
          <w:numId w:val="27"/>
        </w:numPr>
        <w:spacing w:line="360" w:lineRule="auto"/>
        <w:jc w:val="both"/>
        <w:rPr>
          <w:rFonts w:ascii="Times New Roman" w:hAnsi="Times New Roman" w:cs="Times New Roman"/>
          <w:b/>
          <w:color w:val="000000" w:themeColor="text1"/>
        </w:rPr>
      </w:pPr>
      <w:r w:rsidRPr="003144D4">
        <w:rPr>
          <w:rFonts w:ascii="Times New Roman" w:hAnsi="Times New Roman" w:cs="Times New Roman"/>
          <w:b/>
          <w:color w:val="000000" w:themeColor="text1"/>
        </w:rPr>
        <w:t>Risk Cevap Formu</w:t>
      </w:r>
    </w:p>
    <w:p w:rsidR="000F1D7E" w:rsidRPr="003144D4" w:rsidRDefault="000F1D7E" w:rsidP="00D50916">
      <w:pPr>
        <w:pStyle w:val="ListeParagraf"/>
        <w:numPr>
          <w:ilvl w:val="0"/>
          <w:numId w:val="27"/>
        </w:numPr>
        <w:spacing w:line="360" w:lineRule="auto"/>
        <w:jc w:val="both"/>
        <w:rPr>
          <w:rFonts w:ascii="Times New Roman" w:hAnsi="Times New Roman" w:cs="Times New Roman"/>
          <w:b/>
          <w:color w:val="000000" w:themeColor="text1"/>
        </w:rPr>
      </w:pPr>
      <w:r w:rsidRPr="003144D4">
        <w:rPr>
          <w:rFonts w:ascii="Times New Roman" w:hAnsi="Times New Roman" w:cs="Times New Roman"/>
          <w:b/>
          <w:color w:val="000000" w:themeColor="text1"/>
        </w:rPr>
        <w:t xml:space="preserve">Risklerin </w:t>
      </w:r>
      <w:r w:rsidR="009835B6" w:rsidRPr="003144D4">
        <w:rPr>
          <w:rFonts w:ascii="Times New Roman" w:hAnsi="Times New Roman" w:cs="Times New Roman"/>
          <w:b/>
          <w:color w:val="000000" w:themeColor="text1"/>
        </w:rPr>
        <w:t>D</w:t>
      </w:r>
      <w:r w:rsidRPr="003144D4">
        <w:rPr>
          <w:rFonts w:ascii="Times New Roman" w:hAnsi="Times New Roman" w:cs="Times New Roman"/>
          <w:b/>
          <w:color w:val="000000" w:themeColor="text1"/>
        </w:rPr>
        <w:t xml:space="preserve">eğerlendirme </w:t>
      </w:r>
      <w:r w:rsidR="009835B6" w:rsidRPr="003144D4">
        <w:rPr>
          <w:rFonts w:ascii="Times New Roman" w:hAnsi="Times New Roman" w:cs="Times New Roman"/>
          <w:b/>
          <w:color w:val="000000" w:themeColor="text1"/>
        </w:rPr>
        <w:t>F</w:t>
      </w:r>
      <w:r w:rsidRPr="003144D4">
        <w:rPr>
          <w:rFonts w:ascii="Times New Roman" w:hAnsi="Times New Roman" w:cs="Times New Roman"/>
          <w:b/>
          <w:color w:val="000000" w:themeColor="text1"/>
        </w:rPr>
        <w:t>ormu</w:t>
      </w:r>
    </w:p>
    <w:p w:rsidR="000F1D7E" w:rsidRPr="003144D4" w:rsidRDefault="000F1D7E" w:rsidP="00D50916">
      <w:pPr>
        <w:pStyle w:val="ListeParagraf"/>
        <w:numPr>
          <w:ilvl w:val="0"/>
          <w:numId w:val="27"/>
        </w:numPr>
        <w:spacing w:line="360" w:lineRule="auto"/>
        <w:jc w:val="both"/>
        <w:rPr>
          <w:rFonts w:ascii="Times New Roman" w:hAnsi="Times New Roman" w:cs="Times New Roman"/>
          <w:b/>
          <w:color w:val="000000" w:themeColor="text1"/>
        </w:rPr>
      </w:pPr>
      <w:r w:rsidRPr="003144D4">
        <w:rPr>
          <w:rFonts w:ascii="Times New Roman" w:hAnsi="Times New Roman" w:cs="Times New Roman"/>
          <w:b/>
          <w:color w:val="000000" w:themeColor="text1"/>
        </w:rPr>
        <w:t>Konsolide Risk Raporu</w:t>
      </w:r>
    </w:p>
    <w:p w:rsidR="000F1D7E" w:rsidRPr="003144D4" w:rsidRDefault="000F1D7E" w:rsidP="00D50916">
      <w:pPr>
        <w:pStyle w:val="ListeParagraf"/>
        <w:numPr>
          <w:ilvl w:val="0"/>
          <w:numId w:val="27"/>
        </w:numPr>
        <w:spacing w:line="360" w:lineRule="auto"/>
        <w:jc w:val="both"/>
        <w:rPr>
          <w:rFonts w:ascii="Times New Roman" w:hAnsi="Times New Roman" w:cs="Times New Roman"/>
          <w:b/>
          <w:color w:val="000000" w:themeColor="text1"/>
        </w:rPr>
      </w:pPr>
      <w:r w:rsidRPr="003144D4">
        <w:rPr>
          <w:rFonts w:ascii="Times New Roman" w:hAnsi="Times New Roman" w:cs="Times New Roman"/>
          <w:b/>
          <w:color w:val="000000" w:themeColor="text1"/>
        </w:rPr>
        <w:t xml:space="preserve">Risk </w:t>
      </w:r>
      <w:r w:rsidR="009835B6" w:rsidRPr="003144D4">
        <w:rPr>
          <w:rFonts w:ascii="Times New Roman" w:hAnsi="Times New Roman" w:cs="Times New Roman"/>
          <w:b/>
          <w:color w:val="000000" w:themeColor="text1"/>
        </w:rPr>
        <w:t>S</w:t>
      </w:r>
      <w:r w:rsidRPr="003144D4">
        <w:rPr>
          <w:rFonts w:ascii="Times New Roman" w:hAnsi="Times New Roman" w:cs="Times New Roman"/>
          <w:b/>
          <w:color w:val="000000" w:themeColor="text1"/>
        </w:rPr>
        <w:t>kor Matris Haritası</w:t>
      </w:r>
    </w:p>
    <w:p w:rsidR="000F1D7E" w:rsidRPr="003144D4" w:rsidRDefault="000F1D7E" w:rsidP="00D50916">
      <w:pPr>
        <w:pStyle w:val="ListeParagraf"/>
        <w:numPr>
          <w:ilvl w:val="0"/>
          <w:numId w:val="27"/>
        </w:numPr>
        <w:spacing w:line="360" w:lineRule="auto"/>
        <w:jc w:val="both"/>
        <w:rPr>
          <w:rFonts w:ascii="Times New Roman" w:hAnsi="Times New Roman" w:cs="Times New Roman"/>
          <w:b/>
          <w:color w:val="00B050"/>
        </w:rPr>
      </w:pPr>
      <w:r w:rsidRPr="003144D4">
        <w:rPr>
          <w:rFonts w:ascii="Times New Roman" w:hAnsi="Times New Roman" w:cs="Times New Roman"/>
          <w:b/>
          <w:color w:val="000000" w:themeColor="text1"/>
        </w:rPr>
        <w:t>Risk Yönetim Planı</w:t>
      </w:r>
    </w:p>
    <w:p w:rsidR="000F1D7E" w:rsidRPr="003144D4" w:rsidRDefault="00E250C1" w:rsidP="003144D4">
      <w:pPr>
        <w:pStyle w:val="ListeParagraf"/>
        <w:spacing w:line="360" w:lineRule="auto"/>
        <w:ind w:left="0" w:firstLine="0"/>
        <w:jc w:val="both"/>
        <w:rPr>
          <w:rFonts w:ascii="Times New Roman" w:hAnsi="Times New Roman" w:cs="Times New Roman"/>
          <w:b/>
          <w:color w:val="00B050"/>
        </w:rPr>
      </w:pPr>
      <w:r w:rsidRPr="003144D4">
        <w:rPr>
          <w:rFonts w:ascii="Times New Roman" w:hAnsi="Times New Roman" w:cs="Times New Roman"/>
          <w:b/>
          <w:color w:val="00B050"/>
        </w:rPr>
        <w:t>Kontrol Faaliyetleri Standartları</w:t>
      </w:r>
    </w:p>
    <w:p w:rsidR="00E250C1" w:rsidRPr="003144D4" w:rsidRDefault="00E250C1" w:rsidP="00D50916">
      <w:pPr>
        <w:pStyle w:val="ListeParagraf"/>
        <w:numPr>
          <w:ilvl w:val="0"/>
          <w:numId w:val="28"/>
        </w:numPr>
        <w:spacing w:line="360" w:lineRule="auto"/>
        <w:jc w:val="both"/>
        <w:rPr>
          <w:rFonts w:ascii="Times New Roman" w:hAnsi="Times New Roman" w:cs="Times New Roman"/>
          <w:b/>
          <w:color w:val="000000" w:themeColor="text1"/>
        </w:rPr>
      </w:pPr>
      <w:r w:rsidRPr="003144D4">
        <w:rPr>
          <w:rFonts w:ascii="Times New Roman" w:hAnsi="Times New Roman" w:cs="Times New Roman"/>
          <w:b/>
          <w:color w:val="000000" w:themeColor="text1"/>
        </w:rPr>
        <w:t>Personel Eğitim Talep Formu</w:t>
      </w:r>
    </w:p>
    <w:p w:rsidR="00E250C1" w:rsidRPr="003144D4" w:rsidRDefault="00E250C1" w:rsidP="00D50916">
      <w:pPr>
        <w:pStyle w:val="ListeParagraf"/>
        <w:numPr>
          <w:ilvl w:val="0"/>
          <w:numId w:val="28"/>
        </w:numPr>
        <w:spacing w:line="360" w:lineRule="auto"/>
        <w:jc w:val="both"/>
        <w:rPr>
          <w:rFonts w:ascii="Times New Roman" w:hAnsi="Times New Roman" w:cs="Times New Roman"/>
          <w:b/>
          <w:color w:val="000000" w:themeColor="text1"/>
        </w:rPr>
      </w:pPr>
      <w:r w:rsidRPr="003144D4">
        <w:rPr>
          <w:rFonts w:ascii="Times New Roman" w:hAnsi="Times New Roman" w:cs="Times New Roman"/>
          <w:b/>
          <w:color w:val="000000" w:themeColor="text1"/>
        </w:rPr>
        <w:t xml:space="preserve">Personel Görev Dağılım Çizelgesi </w:t>
      </w:r>
    </w:p>
    <w:p w:rsidR="00E250C1" w:rsidRPr="003144D4" w:rsidRDefault="00E250C1" w:rsidP="00D50916">
      <w:pPr>
        <w:pStyle w:val="ListeParagraf"/>
        <w:numPr>
          <w:ilvl w:val="0"/>
          <w:numId w:val="28"/>
        </w:numPr>
        <w:spacing w:line="360" w:lineRule="auto"/>
        <w:jc w:val="both"/>
        <w:rPr>
          <w:rFonts w:ascii="Times New Roman" w:hAnsi="Times New Roman" w:cs="Times New Roman"/>
          <w:b/>
          <w:color w:val="000000" w:themeColor="text1"/>
        </w:rPr>
      </w:pPr>
      <w:r w:rsidRPr="003144D4">
        <w:rPr>
          <w:rFonts w:ascii="Times New Roman" w:hAnsi="Times New Roman" w:cs="Times New Roman"/>
          <w:b/>
          <w:color w:val="000000" w:themeColor="text1"/>
        </w:rPr>
        <w:t>Sınav Tutanağı</w:t>
      </w:r>
    </w:p>
    <w:p w:rsidR="00E250C1" w:rsidRPr="003144D4" w:rsidRDefault="00E250C1" w:rsidP="00D50916">
      <w:pPr>
        <w:pStyle w:val="ListeParagraf"/>
        <w:numPr>
          <w:ilvl w:val="0"/>
          <w:numId w:val="28"/>
        </w:numPr>
        <w:spacing w:line="360" w:lineRule="auto"/>
        <w:jc w:val="both"/>
        <w:rPr>
          <w:rFonts w:ascii="Times New Roman" w:hAnsi="Times New Roman" w:cs="Times New Roman"/>
          <w:b/>
          <w:color w:val="000000" w:themeColor="text1"/>
        </w:rPr>
      </w:pPr>
      <w:r w:rsidRPr="003144D4">
        <w:rPr>
          <w:rFonts w:ascii="Times New Roman" w:hAnsi="Times New Roman" w:cs="Times New Roman"/>
          <w:b/>
          <w:color w:val="000000" w:themeColor="text1"/>
        </w:rPr>
        <w:t>Süreli Yazılar Takip Çizelgesi</w:t>
      </w:r>
    </w:p>
    <w:p w:rsidR="00E250C1" w:rsidRPr="003144D4" w:rsidRDefault="00E250C1" w:rsidP="00D50916">
      <w:pPr>
        <w:pStyle w:val="ListeParagraf"/>
        <w:numPr>
          <w:ilvl w:val="0"/>
          <w:numId w:val="28"/>
        </w:numPr>
        <w:spacing w:line="360" w:lineRule="auto"/>
        <w:jc w:val="both"/>
        <w:rPr>
          <w:rFonts w:ascii="Times New Roman" w:hAnsi="Times New Roman" w:cs="Times New Roman"/>
          <w:b/>
          <w:color w:val="000000" w:themeColor="text1"/>
        </w:rPr>
      </w:pPr>
      <w:r w:rsidRPr="003144D4">
        <w:rPr>
          <w:rFonts w:ascii="Times New Roman" w:hAnsi="Times New Roman" w:cs="Times New Roman"/>
          <w:b/>
          <w:color w:val="000000" w:themeColor="text1"/>
        </w:rPr>
        <w:t>Telafi Formu</w:t>
      </w:r>
    </w:p>
    <w:p w:rsidR="00E250C1" w:rsidRPr="003144D4" w:rsidRDefault="00E250C1" w:rsidP="00D50916">
      <w:pPr>
        <w:pStyle w:val="ListeParagraf"/>
        <w:numPr>
          <w:ilvl w:val="0"/>
          <w:numId w:val="28"/>
        </w:numPr>
        <w:spacing w:line="360" w:lineRule="auto"/>
        <w:jc w:val="both"/>
        <w:rPr>
          <w:rFonts w:ascii="Times New Roman" w:hAnsi="Times New Roman" w:cs="Times New Roman"/>
          <w:b/>
          <w:color w:val="000000" w:themeColor="text1"/>
        </w:rPr>
      </w:pPr>
      <w:r w:rsidRPr="003144D4">
        <w:rPr>
          <w:rFonts w:ascii="Times New Roman" w:hAnsi="Times New Roman" w:cs="Times New Roman"/>
          <w:b/>
          <w:color w:val="000000" w:themeColor="text1"/>
        </w:rPr>
        <w:t>Vekil Personel Çizelgesi</w:t>
      </w:r>
    </w:p>
    <w:p w:rsidR="00E250C1" w:rsidRPr="003144D4" w:rsidRDefault="00E250C1" w:rsidP="003144D4">
      <w:pPr>
        <w:pStyle w:val="ListeParagraf"/>
        <w:spacing w:line="360" w:lineRule="auto"/>
        <w:ind w:left="0" w:firstLine="0"/>
        <w:jc w:val="both"/>
        <w:rPr>
          <w:rFonts w:ascii="Times New Roman" w:hAnsi="Times New Roman" w:cs="Times New Roman"/>
          <w:b/>
          <w:color w:val="00B050"/>
        </w:rPr>
      </w:pPr>
      <w:r w:rsidRPr="003144D4">
        <w:rPr>
          <w:rFonts w:ascii="Times New Roman" w:hAnsi="Times New Roman" w:cs="Times New Roman"/>
          <w:b/>
          <w:color w:val="00B050"/>
        </w:rPr>
        <w:t>Bilgi Sistemleri Kontrolü</w:t>
      </w:r>
    </w:p>
    <w:p w:rsidR="00E250C1" w:rsidRPr="003144D4" w:rsidRDefault="00E250C1" w:rsidP="00D50916">
      <w:pPr>
        <w:pStyle w:val="ListeParagraf"/>
        <w:numPr>
          <w:ilvl w:val="0"/>
          <w:numId w:val="29"/>
        </w:numPr>
        <w:spacing w:line="360" w:lineRule="auto"/>
        <w:jc w:val="both"/>
        <w:rPr>
          <w:rFonts w:ascii="Times New Roman" w:hAnsi="Times New Roman" w:cs="Times New Roman"/>
          <w:b/>
          <w:color w:val="000000" w:themeColor="text1"/>
        </w:rPr>
      </w:pPr>
      <w:r w:rsidRPr="003144D4">
        <w:rPr>
          <w:rFonts w:ascii="Times New Roman" w:hAnsi="Times New Roman" w:cs="Times New Roman"/>
          <w:b/>
          <w:color w:val="000000" w:themeColor="text1"/>
        </w:rPr>
        <w:t>Bilgi Sistemleri Kontrol Çizelgesi</w:t>
      </w:r>
    </w:p>
    <w:p w:rsidR="00E250C1" w:rsidRPr="003144D4" w:rsidRDefault="00E250C1" w:rsidP="003144D4">
      <w:pPr>
        <w:pStyle w:val="ListeParagraf"/>
        <w:spacing w:line="360" w:lineRule="auto"/>
        <w:ind w:left="0" w:firstLine="0"/>
        <w:jc w:val="both"/>
        <w:rPr>
          <w:rFonts w:ascii="Times New Roman" w:hAnsi="Times New Roman" w:cs="Times New Roman"/>
          <w:b/>
          <w:color w:val="00B050"/>
        </w:rPr>
      </w:pPr>
      <w:r w:rsidRPr="003144D4">
        <w:rPr>
          <w:rFonts w:ascii="Times New Roman" w:hAnsi="Times New Roman" w:cs="Times New Roman"/>
          <w:b/>
          <w:color w:val="00B050"/>
        </w:rPr>
        <w:t>İzleme</w:t>
      </w:r>
    </w:p>
    <w:p w:rsidR="00E250C1" w:rsidRPr="003144D4" w:rsidRDefault="00E250C1" w:rsidP="00D50916">
      <w:pPr>
        <w:pStyle w:val="ListeParagraf"/>
        <w:numPr>
          <w:ilvl w:val="0"/>
          <w:numId w:val="29"/>
        </w:numPr>
        <w:spacing w:line="360" w:lineRule="auto"/>
        <w:jc w:val="both"/>
        <w:rPr>
          <w:rFonts w:ascii="Times New Roman" w:hAnsi="Times New Roman" w:cs="Times New Roman"/>
          <w:b/>
          <w:color w:val="000000" w:themeColor="text1"/>
        </w:rPr>
      </w:pPr>
      <w:r w:rsidRPr="003144D4">
        <w:rPr>
          <w:rFonts w:ascii="Times New Roman" w:hAnsi="Times New Roman" w:cs="Times New Roman"/>
          <w:b/>
          <w:color w:val="000000" w:themeColor="text1"/>
        </w:rPr>
        <w:t>İç Kontrol Sistemi Raporu</w:t>
      </w:r>
    </w:p>
    <w:p w:rsidR="000A6DB7" w:rsidRPr="003144D4" w:rsidRDefault="000A6DB7"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 xml:space="preserve">6.1.3. İç Kontrol Standartlarına Yönelik Yapılan Çalışmalar </w:t>
      </w:r>
    </w:p>
    <w:tbl>
      <w:tblPr>
        <w:tblStyle w:val="KlavuzuTablo4-Vurgu11"/>
        <w:tblW w:w="9356" w:type="dxa"/>
        <w:jc w:val="center"/>
        <w:tblCellMar>
          <w:left w:w="28" w:type="dxa"/>
          <w:right w:w="28" w:type="dxa"/>
        </w:tblCellMar>
        <w:tblLook w:val="04A0" w:firstRow="1" w:lastRow="0" w:firstColumn="1" w:lastColumn="0" w:noHBand="0" w:noVBand="1"/>
      </w:tblPr>
      <w:tblGrid>
        <w:gridCol w:w="2408"/>
        <w:gridCol w:w="2839"/>
        <w:gridCol w:w="4109"/>
      </w:tblGrid>
      <w:tr w:rsidR="00182C24" w:rsidRPr="003144D4" w:rsidTr="00361E5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7" w:type="pct"/>
          </w:tcPr>
          <w:p w:rsidR="00182C24" w:rsidRPr="003144D4" w:rsidRDefault="00182C24" w:rsidP="005238B2">
            <w:pPr>
              <w:spacing w:line="240" w:lineRule="atLeast"/>
              <w:jc w:val="both"/>
              <w:rPr>
                <w:rFonts w:ascii="Times New Roman" w:hAnsi="Times New Roman" w:cs="Times New Roman"/>
                <w:color w:val="auto"/>
              </w:rPr>
            </w:pPr>
            <w:r w:rsidRPr="003144D4">
              <w:rPr>
                <w:rFonts w:ascii="Times New Roman" w:hAnsi="Times New Roman" w:cs="Times New Roman"/>
                <w:color w:val="auto"/>
              </w:rPr>
              <w:t>BİLEŞENLER</w:t>
            </w:r>
          </w:p>
        </w:tc>
        <w:tc>
          <w:tcPr>
            <w:tcW w:w="1517" w:type="pct"/>
          </w:tcPr>
          <w:p w:rsidR="00182C24" w:rsidRPr="003144D4" w:rsidRDefault="00182C24" w:rsidP="005238B2">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144D4">
              <w:rPr>
                <w:rFonts w:ascii="Times New Roman" w:hAnsi="Times New Roman" w:cs="Times New Roman"/>
                <w:color w:val="auto"/>
              </w:rPr>
              <w:t>STANDARTLAR</w:t>
            </w:r>
          </w:p>
        </w:tc>
        <w:tc>
          <w:tcPr>
            <w:tcW w:w="2196" w:type="pct"/>
          </w:tcPr>
          <w:p w:rsidR="00182C24" w:rsidRPr="003144D4" w:rsidRDefault="00182C24" w:rsidP="00361E53">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144D4">
              <w:rPr>
                <w:rFonts w:ascii="Times New Roman" w:hAnsi="Times New Roman" w:cs="Times New Roman"/>
                <w:color w:val="auto"/>
              </w:rPr>
              <w:t>GERÇEKLEŞTİRİLEN EYLEMLER</w:t>
            </w:r>
          </w:p>
        </w:tc>
      </w:tr>
      <w:tr w:rsidR="00182C24" w:rsidRPr="003144D4" w:rsidTr="00361E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7" w:type="pct"/>
            <w:vMerge w:val="restart"/>
          </w:tcPr>
          <w:p w:rsidR="00182C24" w:rsidRPr="003144D4" w:rsidRDefault="00182C24" w:rsidP="005238B2">
            <w:pPr>
              <w:spacing w:line="240" w:lineRule="atLeast"/>
              <w:jc w:val="both"/>
              <w:rPr>
                <w:rFonts w:ascii="Times New Roman" w:hAnsi="Times New Roman" w:cs="Times New Roman"/>
              </w:rPr>
            </w:pPr>
          </w:p>
          <w:p w:rsidR="00182C24" w:rsidRPr="003144D4" w:rsidRDefault="00182C24" w:rsidP="005238B2">
            <w:pPr>
              <w:spacing w:line="240" w:lineRule="atLeast"/>
              <w:jc w:val="both"/>
              <w:rPr>
                <w:rFonts w:ascii="Times New Roman" w:hAnsi="Times New Roman" w:cs="Times New Roman"/>
              </w:rPr>
            </w:pPr>
            <w:r w:rsidRPr="003144D4">
              <w:rPr>
                <w:rFonts w:ascii="Times New Roman" w:hAnsi="Times New Roman" w:cs="Times New Roman"/>
              </w:rPr>
              <w:t>KONTROL ORTAMI</w:t>
            </w:r>
          </w:p>
        </w:tc>
        <w:tc>
          <w:tcPr>
            <w:tcW w:w="1517" w:type="pct"/>
          </w:tcPr>
          <w:p w:rsidR="00182C24" w:rsidRPr="003144D4" w:rsidRDefault="00182C24" w:rsidP="005238B2">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144D4">
              <w:rPr>
                <w:rFonts w:ascii="Times New Roman" w:hAnsi="Times New Roman" w:cs="Times New Roman"/>
                <w:b/>
                <w:color w:val="FF0066"/>
              </w:rPr>
              <w:t>Standart 1:</w:t>
            </w:r>
            <w:r w:rsidR="00FD4AC4" w:rsidRPr="003144D4">
              <w:rPr>
                <w:rFonts w:ascii="Times New Roman" w:hAnsi="Times New Roman" w:cs="Times New Roman"/>
              </w:rPr>
              <w:t xml:space="preserve"> Etik Değerler ve Dürüstlük</w:t>
            </w:r>
          </w:p>
        </w:tc>
        <w:tc>
          <w:tcPr>
            <w:tcW w:w="2196" w:type="pct"/>
          </w:tcPr>
          <w:p w:rsidR="00182C24" w:rsidRPr="003144D4" w:rsidRDefault="004952CA" w:rsidP="00361E53">
            <w:pPr>
              <w:pStyle w:val="ListeParagraf"/>
              <w:numPr>
                <w:ilvl w:val="0"/>
                <w:numId w:val="30"/>
              </w:numPr>
              <w:spacing w:line="240" w:lineRule="atLeast"/>
              <w:ind w:left="357"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144D4">
              <w:rPr>
                <w:rFonts w:ascii="Times New Roman" w:hAnsi="Times New Roman" w:cs="Times New Roman"/>
              </w:rPr>
              <w:t>Etik komisyonu oluşturuldu.</w:t>
            </w:r>
          </w:p>
          <w:p w:rsidR="00640C14" w:rsidRPr="003144D4" w:rsidRDefault="008B23C9" w:rsidP="00361E53">
            <w:pPr>
              <w:pStyle w:val="ListeParagraf"/>
              <w:numPr>
                <w:ilvl w:val="0"/>
                <w:numId w:val="30"/>
              </w:numPr>
              <w:spacing w:line="240" w:lineRule="atLeast"/>
              <w:ind w:left="357"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144D4">
              <w:rPr>
                <w:rFonts w:ascii="Times New Roman" w:hAnsi="Times New Roman" w:cs="Times New Roman"/>
              </w:rPr>
              <w:t>Etik ilkeler ve etik davranış k</w:t>
            </w:r>
            <w:r w:rsidR="00640C14">
              <w:rPr>
                <w:rFonts w:ascii="Times New Roman" w:hAnsi="Times New Roman" w:cs="Times New Roman"/>
              </w:rPr>
              <w:t>uralları belirlenerek Web sayfasında ilan edildi.</w:t>
            </w:r>
          </w:p>
        </w:tc>
      </w:tr>
      <w:tr w:rsidR="00182C24" w:rsidRPr="003144D4" w:rsidTr="00361E53">
        <w:trPr>
          <w:jc w:val="center"/>
        </w:trPr>
        <w:tc>
          <w:tcPr>
            <w:cnfStyle w:val="001000000000" w:firstRow="0" w:lastRow="0" w:firstColumn="1" w:lastColumn="0" w:oddVBand="0" w:evenVBand="0" w:oddHBand="0" w:evenHBand="0" w:firstRowFirstColumn="0" w:firstRowLastColumn="0" w:lastRowFirstColumn="0" w:lastRowLastColumn="0"/>
            <w:tcW w:w="1287" w:type="pct"/>
            <w:vMerge/>
          </w:tcPr>
          <w:p w:rsidR="00182C24" w:rsidRPr="003144D4" w:rsidRDefault="00182C24" w:rsidP="005238B2">
            <w:pPr>
              <w:spacing w:line="240" w:lineRule="atLeast"/>
              <w:jc w:val="both"/>
              <w:rPr>
                <w:rFonts w:ascii="Times New Roman" w:hAnsi="Times New Roman" w:cs="Times New Roman"/>
                <w:b w:val="0"/>
              </w:rPr>
            </w:pPr>
          </w:p>
        </w:tc>
        <w:tc>
          <w:tcPr>
            <w:tcW w:w="1517" w:type="pct"/>
          </w:tcPr>
          <w:p w:rsidR="00182C24" w:rsidRPr="003144D4" w:rsidRDefault="00182C24" w:rsidP="005238B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144D4">
              <w:rPr>
                <w:rFonts w:ascii="Times New Roman" w:hAnsi="Times New Roman" w:cs="Times New Roman"/>
                <w:b/>
                <w:color w:val="FF0066"/>
              </w:rPr>
              <w:t>Standart 2:</w:t>
            </w:r>
            <w:r w:rsidR="00FD4AC4" w:rsidRPr="003144D4">
              <w:rPr>
                <w:rFonts w:ascii="Times New Roman" w:hAnsi="Times New Roman" w:cs="Times New Roman"/>
                <w:color w:val="FF0066"/>
              </w:rPr>
              <w:t xml:space="preserve"> </w:t>
            </w:r>
            <w:r w:rsidR="00FD4AC4" w:rsidRPr="003144D4">
              <w:rPr>
                <w:rFonts w:ascii="Times New Roman" w:hAnsi="Times New Roman" w:cs="Times New Roman"/>
              </w:rPr>
              <w:t>Misyon, Vizyon, Organizasyon Yapısı ve Görevler</w:t>
            </w:r>
          </w:p>
        </w:tc>
        <w:tc>
          <w:tcPr>
            <w:tcW w:w="2196" w:type="pct"/>
          </w:tcPr>
          <w:p w:rsidR="00182C24" w:rsidRPr="003144D4" w:rsidRDefault="008B23C9" w:rsidP="00361E53">
            <w:pPr>
              <w:pStyle w:val="ListeParagraf"/>
              <w:numPr>
                <w:ilvl w:val="0"/>
                <w:numId w:val="31"/>
              </w:numPr>
              <w:spacing w:line="240" w:lineRule="atLeast"/>
              <w:ind w:left="37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144D4">
              <w:rPr>
                <w:rFonts w:ascii="Times New Roman" w:hAnsi="Times New Roman" w:cs="Times New Roman"/>
              </w:rPr>
              <w:t>Görev tanımları belirlenerek tüm personele tebliğ edildi.</w:t>
            </w:r>
          </w:p>
          <w:p w:rsidR="008B23C9" w:rsidRPr="003144D4" w:rsidRDefault="008B23C9" w:rsidP="00361E53">
            <w:pPr>
              <w:pStyle w:val="ListeParagraf"/>
              <w:numPr>
                <w:ilvl w:val="0"/>
                <w:numId w:val="31"/>
              </w:numPr>
              <w:spacing w:line="240" w:lineRule="atLeast"/>
              <w:ind w:left="37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144D4">
              <w:rPr>
                <w:rFonts w:ascii="Times New Roman" w:hAnsi="Times New Roman" w:cs="Times New Roman"/>
              </w:rPr>
              <w:t>İş akış şemaları oluşturuldu.</w:t>
            </w:r>
          </w:p>
          <w:p w:rsidR="008B23C9" w:rsidRPr="003144D4" w:rsidRDefault="008B23C9" w:rsidP="00361E53">
            <w:pPr>
              <w:pStyle w:val="ListeParagraf"/>
              <w:numPr>
                <w:ilvl w:val="0"/>
                <w:numId w:val="31"/>
              </w:numPr>
              <w:spacing w:line="240" w:lineRule="atLeast"/>
              <w:ind w:left="37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144D4">
              <w:rPr>
                <w:rFonts w:ascii="Times New Roman" w:hAnsi="Times New Roman" w:cs="Times New Roman"/>
              </w:rPr>
              <w:t xml:space="preserve">Organizasyon yapısı güncellenerek </w:t>
            </w:r>
            <w:proofErr w:type="spellStart"/>
            <w:r w:rsidRPr="003144D4">
              <w:rPr>
                <w:rFonts w:ascii="Times New Roman" w:hAnsi="Times New Roman" w:cs="Times New Roman"/>
              </w:rPr>
              <w:t>Web’de</w:t>
            </w:r>
            <w:proofErr w:type="spellEnd"/>
            <w:r w:rsidRPr="003144D4">
              <w:rPr>
                <w:rFonts w:ascii="Times New Roman" w:hAnsi="Times New Roman" w:cs="Times New Roman"/>
              </w:rPr>
              <w:t xml:space="preserve"> ilan edildi.</w:t>
            </w:r>
          </w:p>
          <w:p w:rsidR="008B23C9" w:rsidRPr="003144D4" w:rsidRDefault="008B23C9" w:rsidP="00361E53">
            <w:pPr>
              <w:pStyle w:val="ListeParagraf"/>
              <w:numPr>
                <w:ilvl w:val="0"/>
                <w:numId w:val="31"/>
              </w:numPr>
              <w:spacing w:line="240" w:lineRule="atLeast"/>
              <w:ind w:left="37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144D4">
              <w:rPr>
                <w:rFonts w:ascii="Times New Roman" w:hAnsi="Times New Roman" w:cs="Times New Roman"/>
              </w:rPr>
              <w:t>Fakültenin hassas görevleri belirlendi.</w:t>
            </w:r>
          </w:p>
        </w:tc>
      </w:tr>
      <w:tr w:rsidR="00182C24" w:rsidRPr="003144D4" w:rsidTr="00361E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7" w:type="pct"/>
            <w:vMerge/>
          </w:tcPr>
          <w:p w:rsidR="00182C24" w:rsidRPr="003144D4" w:rsidRDefault="00182C24" w:rsidP="005238B2">
            <w:pPr>
              <w:spacing w:line="240" w:lineRule="atLeast"/>
              <w:jc w:val="both"/>
              <w:rPr>
                <w:rFonts w:ascii="Times New Roman" w:hAnsi="Times New Roman" w:cs="Times New Roman"/>
                <w:b w:val="0"/>
              </w:rPr>
            </w:pPr>
          </w:p>
        </w:tc>
        <w:tc>
          <w:tcPr>
            <w:tcW w:w="1517" w:type="pct"/>
          </w:tcPr>
          <w:p w:rsidR="00182C24" w:rsidRPr="003144D4" w:rsidRDefault="00182C24" w:rsidP="005238B2">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144D4">
              <w:rPr>
                <w:rFonts w:ascii="Times New Roman" w:hAnsi="Times New Roman" w:cs="Times New Roman"/>
                <w:b/>
                <w:color w:val="FF0066"/>
              </w:rPr>
              <w:t>Standart 3:</w:t>
            </w:r>
            <w:r w:rsidR="00FD4AC4" w:rsidRPr="003144D4">
              <w:rPr>
                <w:rFonts w:ascii="Times New Roman" w:hAnsi="Times New Roman" w:cs="Times New Roman"/>
                <w:color w:val="FF0066"/>
              </w:rPr>
              <w:t xml:space="preserve"> </w:t>
            </w:r>
            <w:r w:rsidR="00FD4AC4" w:rsidRPr="003144D4">
              <w:rPr>
                <w:rFonts w:ascii="Times New Roman" w:hAnsi="Times New Roman" w:cs="Times New Roman"/>
              </w:rPr>
              <w:t>Personelin Yeterliliği ve Performansı</w:t>
            </w:r>
          </w:p>
        </w:tc>
        <w:tc>
          <w:tcPr>
            <w:tcW w:w="2196" w:type="pct"/>
          </w:tcPr>
          <w:p w:rsidR="00182C24" w:rsidRPr="003144D4" w:rsidRDefault="008B23C9" w:rsidP="00361E53">
            <w:pPr>
              <w:pStyle w:val="ListeParagraf"/>
              <w:numPr>
                <w:ilvl w:val="0"/>
                <w:numId w:val="32"/>
              </w:numPr>
              <w:spacing w:line="240" w:lineRule="atLeast"/>
              <w:ind w:left="37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144D4">
              <w:rPr>
                <w:rFonts w:ascii="Times New Roman" w:hAnsi="Times New Roman" w:cs="Times New Roman"/>
              </w:rPr>
              <w:t xml:space="preserve">Akademik ve idari personel için performans ölçme </w:t>
            </w:r>
            <w:proofErr w:type="gramStart"/>
            <w:r w:rsidRPr="003144D4">
              <w:rPr>
                <w:rFonts w:ascii="Times New Roman" w:hAnsi="Times New Roman" w:cs="Times New Roman"/>
              </w:rPr>
              <w:t>kriterleri</w:t>
            </w:r>
            <w:proofErr w:type="gramEnd"/>
            <w:r w:rsidRPr="003144D4">
              <w:rPr>
                <w:rFonts w:ascii="Times New Roman" w:hAnsi="Times New Roman" w:cs="Times New Roman"/>
              </w:rPr>
              <w:t xml:space="preserve"> belirlendi.</w:t>
            </w:r>
          </w:p>
          <w:p w:rsidR="00A6249E" w:rsidRPr="003144D4" w:rsidRDefault="00A6249E" w:rsidP="00361E53">
            <w:pPr>
              <w:pStyle w:val="ListeParagraf"/>
              <w:numPr>
                <w:ilvl w:val="0"/>
                <w:numId w:val="32"/>
              </w:numPr>
              <w:spacing w:line="240" w:lineRule="atLeast"/>
              <w:ind w:left="37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144D4">
              <w:rPr>
                <w:rFonts w:ascii="Times New Roman" w:hAnsi="Times New Roman" w:cs="Times New Roman"/>
              </w:rPr>
              <w:t>Personel yet</w:t>
            </w:r>
            <w:r w:rsidR="00785809">
              <w:rPr>
                <w:rFonts w:ascii="Times New Roman" w:hAnsi="Times New Roman" w:cs="Times New Roman"/>
              </w:rPr>
              <w:t>erliliğini artırmak için Genel S</w:t>
            </w:r>
            <w:r w:rsidRPr="003144D4">
              <w:rPr>
                <w:rFonts w:ascii="Times New Roman" w:hAnsi="Times New Roman" w:cs="Times New Roman"/>
              </w:rPr>
              <w:t>ekreterlik tarafından düzenlenen eğitimlere personelin katılımı sağlandı.</w:t>
            </w:r>
          </w:p>
        </w:tc>
      </w:tr>
      <w:tr w:rsidR="00182C24" w:rsidRPr="003144D4" w:rsidTr="00361E53">
        <w:trPr>
          <w:jc w:val="center"/>
        </w:trPr>
        <w:tc>
          <w:tcPr>
            <w:cnfStyle w:val="001000000000" w:firstRow="0" w:lastRow="0" w:firstColumn="1" w:lastColumn="0" w:oddVBand="0" w:evenVBand="0" w:oddHBand="0" w:evenHBand="0" w:firstRowFirstColumn="0" w:firstRowLastColumn="0" w:lastRowFirstColumn="0" w:lastRowLastColumn="0"/>
            <w:tcW w:w="1287" w:type="pct"/>
            <w:vMerge/>
          </w:tcPr>
          <w:p w:rsidR="00182C24" w:rsidRPr="003144D4" w:rsidRDefault="00182C24" w:rsidP="005238B2">
            <w:pPr>
              <w:spacing w:line="240" w:lineRule="atLeast"/>
              <w:jc w:val="both"/>
              <w:rPr>
                <w:rFonts w:ascii="Times New Roman" w:hAnsi="Times New Roman" w:cs="Times New Roman"/>
                <w:b w:val="0"/>
              </w:rPr>
            </w:pPr>
          </w:p>
        </w:tc>
        <w:tc>
          <w:tcPr>
            <w:tcW w:w="1517" w:type="pct"/>
          </w:tcPr>
          <w:p w:rsidR="00182C24" w:rsidRPr="003144D4" w:rsidRDefault="00182C24" w:rsidP="005238B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144D4">
              <w:rPr>
                <w:rFonts w:ascii="Times New Roman" w:hAnsi="Times New Roman" w:cs="Times New Roman"/>
                <w:b/>
                <w:color w:val="FF0066"/>
              </w:rPr>
              <w:t>Standart 4:</w:t>
            </w:r>
            <w:r w:rsidR="00FD4AC4" w:rsidRPr="003144D4">
              <w:rPr>
                <w:rFonts w:ascii="Times New Roman" w:hAnsi="Times New Roman" w:cs="Times New Roman"/>
                <w:color w:val="FF0066"/>
              </w:rPr>
              <w:t xml:space="preserve"> </w:t>
            </w:r>
            <w:r w:rsidR="00FD4AC4" w:rsidRPr="003144D4">
              <w:rPr>
                <w:rFonts w:ascii="Times New Roman" w:hAnsi="Times New Roman" w:cs="Times New Roman"/>
              </w:rPr>
              <w:t>Yetki Devri,</w:t>
            </w:r>
            <w:r w:rsidR="008B23C9" w:rsidRPr="003144D4">
              <w:rPr>
                <w:rFonts w:ascii="Times New Roman" w:hAnsi="Times New Roman" w:cs="Times New Roman"/>
              </w:rPr>
              <w:t xml:space="preserve"> (</w:t>
            </w:r>
            <w:r w:rsidR="00FD4AC4" w:rsidRPr="003144D4">
              <w:rPr>
                <w:rFonts w:ascii="Times New Roman" w:hAnsi="Times New Roman" w:cs="Times New Roman"/>
              </w:rPr>
              <w:t>Yetki Devretme, İmza Yetkisi</w:t>
            </w:r>
            <w:r w:rsidR="008B23C9" w:rsidRPr="003144D4">
              <w:rPr>
                <w:rFonts w:ascii="Times New Roman" w:hAnsi="Times New Roman" w:cs="Times New Roman"/>
              </w:rPr>
              <w:t>)</w:t>
            </w:r>
          </w:p>
        </w:tc>
        <w:tc>
          <w:tcPr>
            <w:tcW w:w="2196" w:type="pct"/>
          </w:tcPr>
          <w:p w:rsidR="00182C24" w:rsidRPr="003144D4" w:rsidRDefault="008B23C9" w:rsidP="00361E53">
            <w:pPr>
              <w:pStyle w:val="ListeParagraf"/>
              <w:numPr>
                <w:ilvl w:val="0"/>
                <w:numId w:val="32"/>
              </w:numPr>
              <w:spacing w:line="240" w:lineRule="atLeast"/>
              <w:ind w:left="37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144D4">
              <w:rPr>
                <w:rFonts w:ascii="Times New Roman" w:hAnsi="Times New Roman" w:cs="Times New Roman"/>
              </w:rPr>
              <w:t>Yetki devri belgesi hazırlandı</w:t>
            </w:r>
            <w:r w:rsidR="006176F7">
              <w:rPr>
                <w:rFonts w:ascii="Times New Roman" w:hAnsi="Times New Roman" w:cs="Times New Roman"/>
              </w:rPr>
              <w:t>.</w:t>
            </w:r>
          </w:p>
        </w:tc>
      </w:tr>
      <w:tr w:rsidR="00182C24" w:rsidRPr="003144D4" w:rsidTr="00361E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7" w:type="pct"/>
            <w:vMerge w:val="restart"/>
          </w:tcPr>
          <w:p w:rsidR="00182C24" w:rsidRPr="003144D4" w:rsidRDefault="00182C24" w:rsidP="005238B2">
            <w:pPr>
              <w:spacing w:line="240" w:lineRule="atLeast"/>
              <w:jc w:val="both"/>
              <w:rPr>
                <w:rFonts w:ascii="Times New Roman" w:hAnsi="Times New Roman" w:cs="Times New Roman"/>
              </w:rPr>
            </w:pPr>
          </w:p>
          <w:p w:rsidR="00182C24" w:rsidRPr="003144D4" w:rsidRDefault="00182C24" w:rsidP="005238B2">
            <w:pPr>
              <w:spacing w:line="240" w:lineRule="atLeast"/>
              <w:jc w:val="both"/>
              <w:rPr>
                <w:rFonts w:ascii="Times New Roman" w:hAnsi="Times New Roman" w:cs="Times New Roman"/>
              </w:rPr>
            </w:pPr>
            <w:r w:rsidRPr="003144D4">
              <w:rPr>
                <w:rFonts w:ascii="Times New Roman" w:hAnsi="Times New Roman" w:cs="Times New Roman"/>
              </w:rPr>
              <w:t>RİSK DEĞERLENDİRME</w:t>
            </w:r>
          </w:p>
        </w:tc>
        <w:tc>
          <w:tcPr>
            <w:tcW w:w="1517" w:type="pct"/>
          </w:tcPr>
          <w:p w:rsidR="00182C24" w:rsidRPr="003144D4" w:rsidRDefault="00182C24" w:rsidP="005238B2">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b/>
                <w:color w:val="FF0066"/>
              </w:rPr>
              <w:t>Standart</w:t>
            </w:r>
            <w:r w:rsidR="009F506F" w:rsidRPr="003144D4">
              <w:rPr>
                <w:rFonts w:ascii="Times New Roman" w:hAnsi="Times New Roman" w:cs="Times New Roman"/>
                <w:b/>
                <w:color w:val="FF0066"/>
              </w:rPr>
              <w:t xml:space="preserve"> </w:t>
            </w:r>
            <w:r w:rsidRPr="003144D4">
              <w:rPr>
                <w:rFonts w:ascii="Times New Roman" w:hAnsi="Times New Roman" w:cs="Times New Roman"/>
                <w:b/>
                <w:color w:val="FF0066"/>
              </w:rPr>
              <w:t>5:</w:t>
            </w:r>
            <w:r w:rsidR="009F506F" w:rsidRPr="003144D4">
              <w:rPr>
                <w:rFonts w:ascii="Times New Roman" w:hAnsi="Times New Roman" w:cs="Times New Roman"/>
                <w:b/>
                <w:color w:val="FF0066"/>
              </w:rPr>
              <w:t xml:space="preserve"> </w:t>
            </w:r>
            <w:r w:rsidR="009F506F" w:rsidRPr="003144D4">
              <w:rPr>
                <w:rFonts w:ascii="Times New Roman" w:hAnsi="Times New Roman" w:cs="Times New Roman"/>
                <w:color w:val="000000" w:themeColor="text1"/>
              </w:rPr>
              <w:t>Planlama ve Programlama</w:t>
            </w:r>
          </w:p>
        </w:tc>
        <w:tc>
          <w:tcPr>
            <w:tcW w:w="2196" w:type="pct"/>
          </w:tcPr>
          <w:p w:rsidR="009835B6" w:rsidRPr="003144D4" w:rsidRDefault="00785809" w:rsidP="00361E53">
            <w:pPr>
              <w:pStyle w:val="ListeParagraf"/>
              <w:numPr>
                <w:ilvl w:val="0"/>
                <w:numId w:val="32"/>
              </w:numPr>
              <w:spacing w:line="240" w:lineRule="atLeast"/>
              <w:ind w:left="37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Stratejik Plan için bölümler ve dekanlık olarak veri girişi yapıldı.</w:t>
            </w:r>
          </w:p>
        </w:tc>
      </w:tr>
      <w:tr w:rsidR="00182C24" w:rsidRPr="003144D4" w:rsidTr="00361E53">
        <w:trPr>
          <w:jc w:val="center"/>
        </w:trPr>
        <w:tc>
          <w:tcPr>
            <w:cnfStyle w:val="001000000000" w:firstRow="0" w:lastRow="0" w:firstColumn="1" w:lastColumn="0" w:oddVBand="0" w:evenVBand="0" w:oddHBand="0" w:evenHBand="0" w:firstRowFirstColumn="0" w:firstRowLastColumn="0" w:lastRowFirstColumn="0" w:lastRowLastColumn="0"/>
            <w:tcW w:w="1287" w:type="pct"/>
            <w:vMerge/>
          </w:tcPr>
          <w:p w:rsidR="00182C24" w:rsidRPr="003144D4" w:rsidRDefault="00182C24" w:rsidP="005238B2">
            <w:pPr>
              <w:spacing w:line="240" w:lineRule="atLeast"/>
              <w:jc w:val="both"/>
              <w:rPr>
                <w:rFonts w:ascii="Times New Roman" w:hAnsi="Times New Roman" w:cs="Times New Roman"/>
                <w:b w:val="0"/>
              </w:rPr>
            </w:pPr>
          </w:p>
        </w:tc>
        <w:tc>
          <w:tcPr>
            <w:tcW w:w="1517" w:type="pct"/>
          </w:tcPr>
          <w:p w:rsidR="00182C24" w:rsidRPr="003144D4" w:rsidRDefault="00182C24" w:rsidP="005238B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144D4">
              <w:rPr>
                <w:rFonts w:ascii="Times New Roman" w:hAnsi="Times New Roman" w:cs="Times New Roman"/>
                <w:b/>
                <w:color w:val="FF0066"/>
              </w:rPr>
              <w:t>Standart 6:</w:t>
            </w:r>
            <w:r w:rsidR="009F506F" w:rsidRPr="003144D4">
              <w:rPr>
                <w:rFonts w:ascii="Times New Roman" w:hAnsi="Times New Roman" w:cs="Times New Roman"/>
                <w:b/>
                <w:color w:val="FF0066"/>
              </w:rPr>
              <w:t xml:space="preserve"> </w:t>
            </w:r>
            <w:r w:rsidR="009F506F" w:rsidRPr="003144D4">
              <w:rPr>
                <w:rFonts w:ascii="Times New Roman" w:hAnsi="Times New Roman" w:cs="Times New Roman"/>
                <w:color w:val="000000" w:themeColor="text1"/>
              </w:rPr>
              <w:t>Risklerin Belirlenmesi ve Değerlendirilmesi</w:t>
            </w:r>
          </w:p>
        </w:tc>
        <w:tc>
          <w:tcPr>
            <w:tcW w:w="2196" w:type="pct"/>
          </w:tcPr>
          <w:p w:rsidR="00A6249E" w:rsidRDefault="00A6249E" w:rsidP="00361E53">
            <w:pPr>
              <w:pStyle w:val="ListeParagraf"/>
              <w:numPr>
                <w:ilvl w:val="0"/>
                <w:numId w:val="32"/>
              </w:numPr>
              <w:spacing w:line="240" w:lineRule="atLeast"/>
              <w:ind w:left="37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144D4">
              <w:rPr>
                <w:rFonts w:ascii="Times New Roman" w:hAnsi="Times New Roman" w:cs="Times New Roman"/>
              </w:rPr>
              <w:t>Risk Belirleme Komisyonu oluşturuldu.</w:t>
            </w:r>
          </w:p>
          <w:p w:rsidR="00785809" w:rsidRPr="003144D4" w:rsidRDefault="00785809" w:rsidP="00361E53">
            <w:pPr>
              <w:pStyle w:val="ListeParagraf"/>
              <w:numPr>
                <w:ilvl w:val="0"/>
                <w:numId w:val="32"/>
              </w:numPr>
              <w:spacing w:line="240" w:lineRule="atLeast"/>
              <w:ind w:left="37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Risklerin belirlenebilmesi için anket oluşturularak tüm personelin riskli gördüğü durumlar değerlendirildi.</w:t>
            </w:r>
          </w:p>
          <w:p w:rsidR="00182C24" w:rsidRPr="003144D4" w:rsidRDefault="009835B6" w:rsidP="00361E53">
            <w:pPr>
              <w:pStyle w:val="ListeParagraf"/>
              <w:numPr>
                <w:ilvl w:val="0"/>
                <w:numId w:val="32"/>
              </w:numPr>
              <w:spacing w:line="240" w:lineRule="atLeast"/>
              <w:ind w:left="37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144D4">
              <w:rPr>
                <w:rFonts w:ascii="Times New Roman" w:hAnsi="Times New Roman" w:cs="Times New Roman"/>
              </w:rPr>
              <w:t>Riskler belirlenerek kayıt formuna işlendi ve puanlama yapılarak etki ve olasılıkları belirlendi.</w:t>
            </w:r>
          </w:p>
          <w:p w:rsidR="009835B6" w:rsidRPr="00785809" w:rsidRDefault="009835B6" w:rsidP="00361E53">
            <w:pPr>
              <w:pStyle w:val="ListeParagraf"/>
              <w:numPr>
                <w:ilvl w:val="0"/>
                <w:numId w:val="32"/>
              </w:numPr>
              <w:spacing w:line="240" w:lineRule="atLeast"/>
              <w:ind w:left="37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144D4">
              <w:rPr>
                <w:rFonts w:ascii="Times New Roman" w:hAnsi="Times New Roman" w:cs="Times New Roman"/>
              </w:rPr>
              <w:lastRenderedPageBreak/>
              <w:t>Alınan önlemler sonrası riskler değerlendirildi.</w:t>
            </w:r>
          </w:p>
          <w:p w:rsidR="00785809" w:rsidRPr="003144D4" w:rsidRDefault="00785809" w:rsidP="00361E53">
            <w:pPr>
              <w:pStyle w:val="ListeParagraf"/>
              <w:numPr>
                <w:ilvl w:val="0"/>
                <w:numId w:val="32"/>
              </w:numPr>
              <w:spacing w:line="240" w:lineRule="atLeast"/>
              <w:ind w:left="37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rPr>
              <w:t>Risk skor matrisi oluşturuldu.</w:t>
            </w:r>
          </w:p>
        </w:tc>
      </w:tr>
      <w:tr w:rsidR="00182C24" w:rsidRPr="003144D4" w:rsidTr="00361E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7" w:type="pct"/>
            <w:vMerge w:val="restart"/>
          </w:tcPr>
          <w:p w:rsidR="00182C24" w:rsidRPr="003144D4" w:rsidRDefault="00182C24" w:rsidP="005238B2">
            <w:pPr>
              <w:spacing w:line="240" w:lineRule="atLeast"/>
              <w:jc w:val="both"/>
              <w:rPr>
                <w:rFonts w:ascii="Times New Roman" w:hAnsi="Times New Roman" w:cs="Times New Roman"/>
              </w:rPr>
            </w:pPr>
          </w:p>
          <w:p w:rsidR="00182C24" w:rsidRPr="003144D4" w:rsidRDefault="00182C24" w:rsidP="005238B2">
            <w:pPr>
              <w:spacing w:line="240" w:lineRule="atLeast"/>
              <w:jc w:val="both"/>
              <w:rPr>
                <w:rFonts w:ascii="Times New Roman" w:hAnsi="Times New Roman" w:cs="Times New Roman"/>
              </w:rPr>
            </w:pPr>
            <w:r w:rsidRPr="003144D4">
              <w:rPr>
                <w:rFonts w:ascii="Times New Roman" w:hAnsi="Times New Roman" w:cs="Times New Roman"/>
              </w:rPr>
              <w:t>KONTROL FAALİYETLERİ</w:t>
            </w:r>
          </w:p>
        </w:tc>
        <w:tc>
          <w:tcPr>
            <w:tcW w:w="1517" w:type="pct"/>
          </w:tcPr>
          <w:p w:rsidR="00182C24" w:rsidRPr="003144D4" w:rsidRDefault="00182C24" w:rsidP="005238B2">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144D4">
              <w:rPr>
                <w:rFonts w:ascii="Times New Roman" w:hAnsi="Times New Roman" w:cs="Times New Roman"/>
                <w:b/>
                <w:color w:val="FF0066"/>
              </w:rPr>
              <w:t>Standart 7:</w:t>
            </w:r>
            <w:r w:rsidR="009F506F" w:rsidRPr="003144D4">
              <w:rPr>
                <w:rFonts w:ascii="Times New Roman" w:hAnsi="Times New Roman" w:cs="Times New Roman"/>
                <w:b/>
                <w:color w:val="FF0066"/>
              </w:rPr>
              <w:t xml:space="preserve"> </w:t>
            </w:r>
            <w:r w:rsidR="009F506F" w:rsidRPr="003144D4">
              <w:rPr>
                <w:rFonts w:ascii="Times New Roman" w:hAnsi="Times New Roman" w:cs="Times New Roman"/>
                <w:color w:val="000000" w:themeColor="text1"/>
              </w:rPr>
              <w:t>Kontrol Stratejileri ve Yöntemleri</w:t>
            </w:r>
          </w:p>
        </w:tc>
        <w:tc>
          <w:tcPr>
            <w:tcW w:w="2196" w:type="pct"/>
          </w:tcPr>
          <w:p w:rsidR="00041FBD" w:rsidRDefault="00041FBD" w:rsidP="00361E53">
            <w:pPr>
              <w:pStyle w:val="ListeParagraf"/>
              <w:numPr>
                <w:ilvl w:val="0"/>
                <w:numId w:val="32"/>
              </w:numPr>
              <w:spacing w:line="240" w:lineRule="atLeast"/>
              <w:ind w:left="37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Personel Eğitim Talep Formu oluşturuldu. </w:t>
            </w:r>
          </w:p>
          <w:p w:rsidR="00041FBD" w:rsidRDefault="00041FBD" w:rsidP="00361E53">
            <w:pPr>
              <w:pStyle w:val="ListeParagraf"/>
              <w:numPr>
                <w:ilvl w:val="0"/>
                <w:numId w:val="32"/>
              </w:numPr>
              <w:spacing w:line="240" w:lineRule="atLeast"/>
              <w:ind w:left="37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Akademik ve idari personellerin görev dağılım çizelgeleri oluşturuldu ve Web sayfasında ilan edildi.</w:t>
            </w:r>
          </w:p>
          <w:p w:rsidR="00182C24" w:rsidRPr="003144D4" w:rsidRDefault="00041FBD" w:rsidP="00361E53">
            <w:pPr>
              <w:pStyle w:val="ListeParagraf"/>
              <w:numPr>
                <w:ilvl w:val="0"/>
                <w:numId w:val="32"/>
              </w:numPr>
              <w:spacing w:line="240" w:lineRule="atLeast"/>
              <w:ind w:left="37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rPr>
              <w:t>Öğrenciler için oluşturulan sınav tutanakları güncellendi.</w:t>
            </w:r>
            <w:r w:rsidRPr="003144D4">
              <w:rPr>
                <w:rFonts w:ascii="Times New Roman" w:hAnsi="Times New Roman" w:cs="Times New Roman"/>
                <w:b/>
              </w:rPr>
              <w:t xml:space="preserve"> </w:t>
            </w:r>
          </w:p>
        </w:tc>
      </w:tr>
      <w:tr w:rsidR="00182C24" w:rsidRPr="003144D4" w:rsidTr="00361E53">
        <w:trPr>
          <w:jc w:val="center"/>
        </w:trPr>
        <w:tc>
          <w:tcPr>
            <w:cnfStyle w:val="001000000000" w:firstRow="0" w:lastRow="0" w:firstColumn="1" w:lastColumn="0" w:oddVBand="0" w:evenVBand="0" w:oddHBand="0" w:evenHBand="0" w:firstRowFirstColumn="0" w:firstRowLastColumn="0" w:lastRowFirstColumn="0" w:lastRowLastColumn="0"/>
            <w:tcW w:w="1287" w:type="pct"/>
            <w:vMerge/>
          </w:tcPr>
          <w:p w:rsidR="00182C24" w:rsidRPr="003144D4" w:rsidRDefault="00182C24" w:rsidP="005238B2">
            <w:pPr>
              <w:spacing w:line="240" w:lineRule="atLeast"/>
              <w:jc w:val="both"/>
              <w:rPr>
                <w:rFonts w:ascii="Times New Roman" w:hAnsi="Times New Roman" w:cs="Times New Roman"/>
                <w:b w:val="0"/>
              </w:rPr>
            </w:pPr>
          </w:p>
        </w:tc>
        <w:tc>
          <w:tcPr>
            <w:tcW w:w="1517" w:type="pct"/>
          </w:tcPr>
          <w:p w:rsidR="00182C24" w:rsidRPr="003144D4" w:rsidRDefault="00182C24" w:rsidP="005238B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144D4">
              <w:rPr>
                <w:rFonts w:ascii="Times New Roman" w:hAnsi="Times New Roman" w:cs="Times New Roman"/>
                <w:b/>
                <w:color w:val="FF0066"/>
              </w:rPr>
              <w:t>Standart 8:</w:t>
            </w:r>
            <w:r w:rsidR="009F506F" w:rsidRPr="003144D4">
              <w:rPr>
                <w:rFonts w:ascii="Times New Roman" w:hAnsi="Times New Roman" w:cs="Times New Roman"/>
                <w:b/>
                <w:color w:val="FF0066"/>
              </w:rPr>
              <w:t xml:space="preserve"> </w:t>
            </w:r>
            <w:r w:rsidR="009F506F" w:rsidRPr="003144D4">
              <w:rPr>
                <w:rFonts w:ascii="Times New Roman" w:hAnsi="Times New Roman" w:cs="Times New Roman"/>
                <w:color w:val="000000" w:themeColor="text1"/>
              </w:rPr>
              <w:t>Prosedürlerin Belirlenmesi</w:t>
            </w:r>
          </w:p>
        </w:tc>
        <w:tc>
          <w:tcPr>
            <w:tcW w:w="2196" w:type="pct"/>
          </w:tcPr>
          <w:p w:rsidR="00182C24" w:rsidRPr="006176F7" w:rsidRDefault="006176F7" w:rsidP="00361E53">
            <w:pPr>
              <w:pStyle w:val="ListeParagraf"/>
              <w:numPr>
                <w:ilvl w:val="0"/>
                <w:numId w:val="32"/>
              </w:numPr>
              <w:spacing w:line="240" w:lineRule="atLeast"/>
              <w:ind w:left="37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Öğrencilere ilişkin ders muafiyet, kayıt dondurma, ilişik kesme, rapor, sınav sonucuna itiraz ve derse bağlı uygulama dilekçe ve iş akış şemaları oluşturularak web sayfasında ilan edildi. </w:t>
            </w:r>
          </w:p>
        </w:tc>
      </w:tr>
      <w:tr w:rsidR="00182C24" w:rsidRPr="003144D4" w:rsidTr="00361E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7" w:type="pct"/>
            <w:vMerge/>
          </w:tcPr>
          <w:p w:rsidR="00182C24" w:rsidRPr="003144D4" w:rsidRDefault="00182C24" w:rsidP="005238B2">
            <w:pPr>
              <w:spacing w:line="240" w:lineRule="atLeast"/>
              <w:jc w:val="both"/>
              <w:rPr>
                <w:rFonts w:ascii="Times New Roman" w:hAnsi="Times New Roman" w:cs="Times New Roman"/>
                <w:b w:val="0"/>
              </w:rPr>
            </w:pPr>
          </w:p>
        </w:tc>
        <w:tc>
          <w:tcPr>
            <w:tcW w:w="1517" w:type="pct"/>
          </w:tcPr>
          <w:p w:rsidR="00182C24" w:rsidRPr="003144D4" w:rsidRDefault="00182C24" w:rsidP="005238B2">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144D4">
              <w:rPr>
                <w:rFonts w:ascii="Times New Roman" w:hAnsi="Times New Roman" w:cs="Times New Roman"/>
                <w:b/>
                <w:color w:val="FF0066"/>
              </w:rPr>
              <w:t>Standart 9:</w:t>
            </w:r>
            <w:r w:rsidR="009F506F" w:rsidRPr="003144D4">
              <w:rPr>
                <w:rFonts w:ascii="Times New Roman" w:hAnsi="Times New Roman" w:cs="Times New Roman"/>
                <w:b/>
                <w:color w:val="FF0066"/>
              </w:rPr>
              <w:t xml:space="preserve"> </w:t>
            </w:r>
            <w:r w:rsidR="009F506F" w:rsidRPr="003144D4">
              <w:rPr>
                <w:rFonts w:ascii="Times New Roman" w:hAnsi="Times New Roman" w:cs="Times New Roman"/>
                <w:color w:val="000000" w:themeColor="text1"/>
              </w:rPr>
              <w:t>Görevler Ayrılığı</w:t>
            </w:r>
          </w:p>
        </w:tc>
        <w:tc>
          <w:tcPr>
            <w:tcW w:w="2196" w:type="pct"/>
          </w:tcPr>
          <w:p w:rsidR="006176F7" w:rsidRPr="006176F7" w:rsidRDefault="00041FBD" w:rsidP="00361E53">
            <w:pPr>
              <w:pStyle w:val="ListeParagraf"/>
              <w:numPr>
                <w:ilvl w:val="0"/>
                <w:numId w:val="32"/>
              </w:numPr>
              <w:spacing w:line="240" w:lineRule="atLeast"/>
              <w:ind w:left="37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rPr>
              <w:t>Akademik ve idari personellerin görev dağılım çizelgeleri oluşturuldu ve Web sayfasında ilan edildi.</w:t>
            </w:r>
          </w:p>
        </w:tc>
      </w:tr>
      <w:tr w:rsidR="00041FBD" w:rsidRPr="003144D4" w:rsidTr="00361E53">
        <w:trPr>
          <w:jc w:val="center"/>
        </w:trPr>
        <w:tc>
          <w:tcPr>
            <w:cnfStyle w:val="001000000000" w:firstRow="0" w:lastRow="0" w:firstColumn="1" w:lastColumn="0" w:oddVBand="0" w:evenVBand="0" w:oddHBand="0" w:evenHBand="0" w:firstRowFirstColumn="0" w:firstRowLastColumn="0" w:lastRowFirstColumn="0" w:lastRowLastColumn="0"/>
            <w:tcW w:w="1287" w:type="pct"/>
            <w:vMerge/>
          </w:tcPr>
          <w:p w:rsidR="00041FBD" w:rsidRPr="003144D4" w:rsidRDefault="00041FBD" w:rsidP="00041FBD">
            <w:pPr>
              <w:spacing w:line="240" w:lineRule="atLeast"/>
              <w:jc w:val="both"/>
              <w:rPr>
                <w:rFonts w:ascii="Times New Roman" w:hAnsi="Times New Roman" w:cs="Times New Roman"/>
                <w:b w:val="0"/>
              </w:rPr>
            </w:pPr>
          </w:p>
        </w:tc>
        <w:tc>
          <w:tcPr>
            <w:tcW w:w="1517" w:type="pct"/>
          </w:tcPr>
          <w:p w:rsidR="00041FBD" w:rsidRPr="003144D4" w:rsidRDefault="00041FBD" w:rsidP="00041FBD">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144D4">
              <w:rPr>
                <w:rFonts w:ascii="Times New Roman" w:hAnsi="Times New Roman" w:cs="Times New Roman"/>
                <w:b/>
                <w:color w:val="FF0066"/>
              </w:rPr>
              <w:t xml:space="preserve">Standart 10: </w:t>
            </w:r>
            <w:r w:rsidRPr="003144D4">
              <w:rPr>
                <w:rFonts w:ascii="Times New Roman" w:hAnsi="Times New Roman" w:cs="Times New Roman"/>
                <w:color w:val="000000" w:themeColor="text1"/>
              </w:rPr>
              <w:t>Hiyerarşik Kontroller</w:t>
            </w:r>
          </w:p>
        </w:tc>
        <w:tc>
          <w:tcPr>
            <w:tcW w:w="2196" w:type="pct"/>
          </w:tcPr>
          <w:p w:rsidR="00041FBD" w:rsidRDefault="006176F7" w:rsidP="00361E53">
            <w:pPr>
              <w:pStyle w:val="ListeParagraf"/>
              <w:numPr>
                <w:ilvl w:val="0"/>
                <w:numId w:val="32"/>
              </w:numPr>
              <w:spacing w:line="240" w:lineRule="atLeast"/>
              <w:ind w:left="37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76F7">
              <w:rPr>
                <w:rFonts w:ascii="Times New Roman" w:hAnsi="Times New Roman" w:cs="Times New Roman"/>
              </w:rPr>
              <w:t xml:space="preserve">2019 yılında üç adet CİMER dilekçesi (2 istek, 1 </w:t>
            </w:r>
            <w:proofErr w:type="gramStart"/>
            <w:r w:rsidRPr="006176F7">
              <w:rPr>
                <w:rFonts w:ascii="Times New Roman" w:hAnsi="Times New Roman" w:cs="Times New Roman"/>
              </w:rPr>
              <w:t>şikayet</w:t>
            </w:r>
            <w:proofErr w:type="gramEnd"/>
            <w:r w:rsidRPr="006176F7">
              <w:rPr>
                <w:rFonts w:ascii="Times New Roman" w:hAnsi="Times New Roman" w:cs="Times New Roman"/>
              </w:rPr>
              <w:t xml:space="preserve">) incelenerek </w:t>
            </w:r>
            <w:r>
              <w:rPr>
                <w:rFonts w:ascii="Times New Roman" w:hAnsi="Times New Roman" w:cs="Times New Roman"/>
              </w:rPr>
              <w:t>s</w:t>
            </w:r>
            <w:r w:rsidRPr="006176F7">
              <w:rPr>
                <w:rFonts w:ascii="Times New Roman" w:hAnsi="Times New Roman" w:cs="Times New Roman"/>
              </w:rPr>
              <w:t>onuçlandırılmıştır.</w:t>
            </w:r>
          </w:p>
          <w:p w:rsidR="008E0E14" w:rsidRPr="006176F7" w:rsidRDefault="008E0E14" w:rsidP="00361E53">
            <w:pPr>
              <w:pStyle w:val="ListeParagraf"/>
              <w:numPr>
                <w:ilvl w:val="0"/>
                <w:numId w:val="32"/>
              </w:numPr>
              <w:spacing w:line="240" w:lineRule="atLeast"/>
              <w:ind w:left="37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Fakülte dilek ve </w:t>
            </w:r>
            <w:proofErr w:type="gramStart"/>
            <w:r>
              <w:rPr>
                <w:rFonts w:ascii="Times New Roman" w:hAnsi="Times New Roman" w:cs="Times New Roman"/>
              </w:rPr>
              <w:t>şikayet</w:t>
            </w:r>
            <w:proofErr w:type="gramEnd"/>
            <w:r>
              <w:rPr>
                <w:rFonts w:ascii="Times New Roman" w:hAnsi="Times New Roman" w:cs="Times New Roman"/>
              </w:rPr>
              <w:t xml:space="preserve"> kutusuna gelen iki adet şikayet değerlendirilmiştir.</w:t>
            </w:r>
          </w:p>
        </w:tc>
      </w:tr>
      <w:tr w:rsidR="00113C14" w:rsidRPr="003144D4" w:rsidTr="00361E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7" w:type="pct"/>
            <w:vMerge/>
          </w:tcPr>
          <w:p w:rsidR="00113C14" w:rsidRPr="003144D4" w:rsidRDefault="00113C14" w:rsidP="00113C14">
            <w:pPr>
              <w:spacing w:line="240" w:lineRule="atLeast"/>
              <w:jc w:val="both"/>
              <w:rPr>
                <w:rFonts w:ascii="Times New Roman" w:hAnsi="Times New Roman" w:cs="Times New Roman"/>
                <w:b w:val="0"/>
              </w:rPr>
            </w:pPr>
          </w:p>
        </w:tc>
        <w:tc>
          <w:tcPr>
            <w:tcW w:w="1517" w:type="pct"/>
          </w:tcPr>
          <w:p w:rsidR="00113C14" w:rsidRPr="003144D4" w:rsidRDefault="00113C14" w:rsidP="00113C14">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144D4">
              <w:rPr>
                <w:rFonts w:ascii="Times New Roman" w:hAnsi="Times New Roman" w:cs="Times New Roman"/>
                <w:b/>
                <w:color w:val="FF0066"/>
              </w:rPr>
              <w:t xml:space="preserve">Standart 11: </w:t>
            </w:r>
            <w:r w:rsidRPr="003144D4">
              <w:rPr>
                <w:rFonts w:ascii="Times New Roman" w:hAnsi="Times New Roman" w:cs="Times New Roman"/>
                <w:color w:val="000000" w:themeColor="text1"/>
              </w:rPr>
              <w:t>Faaliyetlerin Sürekliliği</w:t>
            </w:r>
          </w:p>
        </w:tc>
        <w:tc>
          <w:tcPr>
            <w:tcW w:w="2196" w:type="pct"/>
          </w:tcPr>
          <w:p w:rsidR="00113C14" w:rsidRPr="003144D4" w:rsidRDefault="00113C14" w:rsidP="00361E53">
            <w:pPr>
              <w:pStyle w:val="ListeParagraf"/>
              <w:numPr>
                <w:ilvl w:val="0"/>
                <w:numId w:val="32"/>
              </w:numPr>
              <w:spacing w:line="240" w:lineRule="atLeast"/>
              <w:ind w:left="37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rPr>
              <w:t>Hazırlanan Vekil Personel Listesi güncellenip personele ilan edilerek Web sayfasında ilan edilmiştir.</w:t>
            </w:r>
          </w:p>
        </w:tc>
      </w:tr>
      <w:tr w:rsidR="00113C14" w:rsidRPr="003144D4" w:rsidTr="00361E53">
        <w:trPr>
          <w:jc w:val="center"/>
        </w:trPr>
        <w:tc>
          <w:tcPr>
            <w:cnfStyle w:val="001000000000" w:firstRow="0" w:lastRow="0" w:firstColumn="1" w:lastColumn="0" w:oddVBand="0" w:evenVBand="0" w:oddHBand="0" w:evenHBand="0" w:firstRowFirstColumn="0" w:firstRowLastColumn="0" w:lastRowFirstColumn="0" w:lastRowLastColumn="0"/>
            <w:tcW w:w="1287" w:type="pct"/>
            <w:vMerge/>
          </w:tcPr>
          <w:p w:rsidR="00113C14" w:rsidRPr="003144D4" w:rsidRDefault="00113C14" w:rsidP="00113C14">
            <w:pPr>
              <w:spacing w:line="240" w:lineRule="atLeast"/>
              <w:jc w:val="both"/>
              <w:rPr>
                <w:rFonts w:ascii="Times New Roman" w:hAnsi="Times New Roman" w:cs="Times New Roman"/>
                <w:b w:val="0"/>
              </w:rPr>
            </w:pPr>
          </w:p>
        </w:tc>
        <w:tc>
          <w:tcPr>
            <w:tcW w:w="1517" w:type="pct"/>
          </w:tcPr>
          <w:p w:rsidR="00113C14" w:rsidRPr="003144D4" w:rsidRDefault="00113C14" w:rsidP="00113C14">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144D4">
              <w:rPr>
                <w:rFonts w:ascii="Times New Roman" w:hAnsi="Times New Roman" w:cs="Times New Roman"/>
                <w:b/>
                <w:color w:val="FF0066"/>
              </w:rPr>
              <w:t xml:space="preserve">Standart 12: </w:t>
            </w:r>
            <w:r w:rsidRPr="003144D4">
              <w:rPr>
                <w:rFonts w:ascii="Times New Roman" w:hAnsi="Times New Roman" w:cs="Times New Roman"/>
                <w:color w:val="000000" w:themeColor="text1"/>
              </w:rPr>
              <w:t>Bilgi Sistemleri Kontrolleri</w:t>
            </w:r>
          </w:p>
        </w:tc>
        <w:tc>
          <w:tcPr>
            <w:tcW w:w="2196" w:type="pct"/>
          </w:tcPr>
          <w:p w:rsidR="00113C14" w:rsidRPr="008E0E14" w:rsidRDefault="008E0E14" w:rsidP="00361E53">
            <w:pPr>
              <w:pStyle w:val="ListeParagraf"/>
              <w:numPr>
                <w:ilvl w:val="0"/>
                <w:numId w:val="32"/>
              </w:numPr>
              <w:spacing w:line="240" w:lineRule="atLeast"/>
              <w:ind w:left="37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rPr>
              <w:t>EBYS, KBS, BYS, MYS ve E-Bütçe gibi bilgi sistemleri kullanılmaktadır.</w:t>
            </w:r>
          </w:p>
          <w:p w:rsidR="008E0E14" w:rsidRPr="003144D4" w:rsidRDefault="008E0E14" w:rsidP="00361E53">
            <w:pPr>
              <w:pStyle w:val="ListeParagraf"/>
              <w:numPr>
                <w:ilvl w:val="0"/>
                <w:numId w:val="32"/>
              </w:numPr>
              <w:spacing w:line="240" w:lineRule="atLeast"/>
              <w:ind w:left="37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rPr>
              <w:t>Bilgi sistemlerini kullanan personel dekanlık tarafından yetkilendirilmiştir.</w:t>
            </w:r>
          </w:p>
        </w:tc>
      </w:tr>
      <w:tr w:rsidR="00113C14" w:rsidRPr="003144D4" w:rsidTr="00361E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7" w:type="pct"/>
            <w:vMerge w:val="restart"/>
          </w:tcPr>
          <w:p w:rsidR="00113C14" w:rsidRPr="003144D4" w:rsidRDefault="00113C14" w:rsidP="00113C14">
            <w:pPr>
              <w:spacing w:line="240" w:lineRule="atLeast"/>
              <w:jc w:val="both"/>
              <w:rPr>
                <w:rFonts w:ascii="Times New Roman" w:hAnsi="Times New Roman" w:cs="Times New Roman"/>
              </w:rPr>
            </w:pPr>
          </w:p>
          <w:p w:rsidR="00113C14" w:rsidRPr="003144D4" w:rsidRDefault="00113C14" w:rsidP="00113C14">
            <w:pPr>
              <w:spacing w:line="240" w:lineRule="atLeast"/>
              <w:jc w:val="both"/>
              <w:rPr>
                <w:rFonts w:ascii="Times New Roman" w:hAnsi="Times New Roman" w:cs="Times New Roman"/>
              </w:rPr>
            </w:pPr>
            <w:r w:rsidRPr="003144D4">
              <w:rPr>
                <w:rFonts w:ascii="Times New Roman" w:hAnsi="Times New Roman" w:cs="Times New Roman"/>
              </w:rPr>
              <w:t>BİLGİ VE İLETİŞİM</w:t>
            </w:r>
          </w:p>
        </w:tc>
        <w:tc>
          <w:tcPr>
            <w:tcW w:w="1517" w:type="pct"/>
          </w:tcPr>
          <w:p w:rsidR="00113C14" w:rsidRPr="003144D4" w:rsidRDefault="00113C14" w:rsidP="00113C14">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144D4">
              <w:rPr>
                <w:rFonts w:ascii="Times New Roman" w:hAnsi="Times New Roman" w:cs="Times New Roman"/>
                <w:b/>
                <w:color w:val="FF0066"/>
              </w:rPr>
              <w:t xml:space="preserve">Standart 13: </w:t>
            </w:r>
            <w:r w:rsidRPr="003144D4">
              <w:rPr>
                <w:rFonts w:ascii="Times New Roman" w:hAnsi="Times New Roman" w:cs="Times New Roman"/>
                <w:color w:val="000000" w:themeColor="text1"/>
              </w:rPr>
              <w:t>Bilgi ve İletişim</w:t>
            </w:r>
          </w:p>
        </w:tc>
        <w:tc>
          <w:tcPr>
            <w:tcW w:w="2196" w:type="pct"/>
          </w:tcPr>
          <w:p w:rsidR="00113C14" w:rsidRPr="003144D4" w:rsidRDefault="006A1DB2" w:rsidP="00361E53">
            <w:pPr>
              <w:pStyle w:val="ListeParagraf"/>
              <w:numPr>
                <w:ilvl w:val="0"/>
                <w:numId w:val="32"/>
              </w:numPr>
              <w:spacing w:line="240" w:lineRule="atLeast"/>
              <w:ind w:left="37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rPr>
              <w:t xml:space="preserve">İdari ve akademik personel görevleri </w:t>
            </w:r>
            <w:r w:rsidR="00730691">
              <w:rPr>
                <w:rFonts w:ascii="Times New Roman" w:hAnsi="Times New Roman" w:cs="Times New Roman"/>
              </w:rPr>
              <w:t>dâhilinde</w:t>
            </w:r>
            <w:r w:rsidR="008A6605">
              <w:rPr>
                <w:rFonts w:ascii="Times New Roman" w:hAnsi="Times New Roman" w:cs="Times New Roman"/>
              </w:rPr>
              <w:t xml:space="preserve"> olan bilgi ve iletişim sistemlerini kullanmaktadır.</w:t>
            </w:r>
          </w:p>
        </w:tc>
      </w:tr>
      <w:tr w:rsidR="00113C14" w:rsidRPr="003144D4" w:rsidTr="00361E53">
        <w:trPr>
          <w:jc w:val="center"/>
        </w:trPr>
        <w:tc>
          <w:tcPr>
            <w:cnfStyle w:val="001000000000" w:firstRow="0" w:lastRow="0" w:firstColumn="1" w:lastColumn="0" w:oddVBand="0" w:evenVBand="0" w:oddHBand="0" w:evenHBand="0" w:firstRowFirstColumn="0" w:firstRowLastColumn="0" w:lastRowFirstColumn="0" w:lastRowLastColumn="0"/>
            <w:tcW w:w="1287" w:type="pct"/>
            <w:vMerge/>
          </w:tcPr>
          <w:p w:rsidR="00113C14" w:rsidRPr="003144D4" w:rsidRDefault="00113C14" w:rsidP="00113C14">
            <w:pPr>
              <w:spacing w:line="240" w:lineRule="atLeast"/>
              <w:jc w:val="both"/>
              <w:rPr>
                <w:rFonts w:ascii="Times New Roman" w:hAnsi="Times New Roman" w:cs="Times New Roman"/>
                <w:b w:val="0"/>
              </w:rPr>
            </w:pPr>
          </w:p>
        </w:tc>
        <w:tc>
          <w:tcPr>
            <w:tcW w:w="1517" w:type="pct"/>
          </w:tcPr>
          <w:p w:rsidR="00113C14" w:rsidRPr="003144D4" w:rsidRDefault="00113C14" w:rsidP="00113C14">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144D4">
              <w:rPr>
                <w:rFonts w:ascii="Times New Roman" w:hAnsi="Times New Roman" w:cs="Times New Roman"/>
                <w:b/>
                <w:color w:val="FF0066"/>
              </w:rPr>
              <w:t xml:space="preserve">Standart 14: </w:t>
            </w:r>
            <w:r w:rsidRPr="003144D4">
              <w:rPr>
                <w:rFonts w:ascii="Times New Roman" w:hAnsi="Times New Roman" w:cs="Times New Roman"/>
                <w:color w:val="000000" w:themeColor="text1"/>
              </w:rPr>
              <w:t>Raporlama</w:t>
            </w:r>
          </w:p>
        </w:tc>
        <w:tc>
          <w:tcPr>
            <w:tcW w:w="2196" w:type="pct"/>
          </w:tcPr>
          <w:p w:rsidR="00113C14" w:rsidRPr="003144D4" w:rsidRDefault="00113C14" w:rsidP="00361E53">
            <w:pPr>
              <w:pStyle w:val="ListeParagraf"/>
              <w:numPr>
                <w:ilvl w:val="0"/>
                <w:numId w:val="32"/>
              </w:numPr>
              <w:spacing w:line="240" w:lineRule="atLeast"/>
              <w:ind w:left="37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rPr>
              <w:t>Stratejik Plan</w:t>
            </w:r>
            <w:r w:rsidR="008A6605">
              <w:rPr>
                <w:rFonts w:ascii="Times New Roman" w:hAnsi="Times New Roman" w:cs="Times New Roman"/>
              </w:rPr>
              <w:t xml:space="preserve"> ve</w:t>
            </w:r>
            <w:r>
              <w:rPr>
                <w:rFonts w:ascii="Times New Roman" w:hAnsi="Times New Roman" w:cs="Times New Roman"/>
              </w:rPr>
              <w:t xml:space="preserve"> Birim Faaliyet Raporu her yıl hazırlanarak web sayfasında ilan edilmektedir.</w:t>
            </w:r>
          </w:p>
        </w:tc>
      </w:tr>
      <w:tr w:rsidR="00C76E59" w:rsidRPr="003144D4" w:rsidTr="00361E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7" w:type="pct"/>
            <w:vMerge/>
          </w:tcPr>
          <w:p w:rsidR="00C76E59" w:rsidRPr="003144D4" w:rsidRDefault="00C76E59" w:rsidP="00C76E59">
            <w:pPr>
              <w:spacing w:line="240" w:lineRule="atLeast"/>
              <w:jc w:val="both"/>
              <w:rPr>
                <w:rFonts w:ascii="Times New Roman" w:hAnsi="Times New Roman" w:cs="Times New Roman"/>
                <w:b w:val="0"/>
              </w:rPr>
            </w:pPr>
          </w:p>
        </w:tc>
        <w:tc>
          <w:tcPr>
            <w:tcW w:w="1517" w:type="pct"/>
          </w:tcPr>
          <w:p w:rsidR="00C76E59" w:rsidRPr="003144D4" w:rsidRDefault="00C76E59" w:rsidP="00C76E59">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144D4">
              <w:rPr>
                <w:rFonts w:ascii="Times New Roman" w:hAnsi="Times New Roman" w:cs="Times New Roman"/>
                <w:b/>
                <w:color w:val="FF0066"/>
              </w:rPr>
              <w:t xml:space="preserve">Standart 15: </w:t>
            </w:r>
            <w:r w:rsidRPr="003144D4">
              <w:rPr>
                <w:rFonts w:ascii="Times New Roman" w:hAnsi="Times New Roman" w:cs="Times New Roman"/>
                <w:color w:val="000000" w:themeColor="text1"/>
              </w:rPr>
              <w:t>Kayıt ve Dosyalama Sistemi</w:t>
            </w:r>
          </w:p>
        </w:tc>
        <w:tc>
          <w:tcPr>
            <w:tcW w:w="2196" w:type="pct"/>
          </w:tcPr>
          <w:p w:rsidR="00C11391" w:rsidRPr="00C11391" w:rsidRDefault="00C76E59" w:rsidP="00361E53">
            <w:pPr>
              <w:pStyle w:val="ListeParagraf"/>
              <w:numPr>
                <w:ilvl w:val="0"/>
                <w:numId w:val="32"/>
              </w:numPr>
              <w:spacing w:line="240" w:lineRule="atLeast"/>
              <w:ind w:left="37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rPr>
              <w:t xml:space="preserve">Tüm yazışmalar EBYS sistemi üzerinden yapılmaktadır. Sistem dışı yapılan yazışmalar </w:t>
            </w:r>
            <w:r w:rsidR="00C11391">
              <w:rPr>
                <w:rFonts w:ascii="Times New Roman" w:hAnsi="Times New Roman" w:cs="Times New Roman"/>
              </w:rPr>
              <w:t>fiziki ortamda dosyalanmaktadır.</w:t>
            </w:r>
          </w:p>
          <w:p w:rsidR="00C11391" w:rsidRPr="00C11391" w:rsidRDefault="00C11391" w:rsidP="00361E53">
            <w:pPr>
              <w:pStyle w:val="ListeParagraf"/>
              <w:numPr>
                <w:ilvl w:val="0"/>
                <w:numId w:val="32"/>
              </w:numPr>
              <w:spacing w:line="240" w:lineRule="atLeast"/>
              <w:ind w:left="37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rPr>
              <w:t>Yapılan tüm toplantılar kayıt altına alınmaktadır.</w:t>
            </w:r>
          </w:p>
          <w:p w:rsidR="00C76E59" w:rsidRPr="003144D4" w:rsidRDefault="00C11391" w:rsidP="00361E53">
            <w:pPr>
              <w:pStyle w:val="ListeParagraf"/>
              <w:numPr>
                <w:ilvl w:val="0"/>
                <w:numId w:val="32"/>
              </w:numPr>
              <w:spacing w:line="240" w:lineRule="atLeast"/>
              <w:ind w:left="37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rPr>
              <w:t xml:space="preserve">Dosyalama sisteminde ise Standart Dosya Planına uygun şekilde dosyalama yapılmaktadır. </w:t>
            </w:r>
          </w:p>
        </w:tc>
      </w:tr>
      <w:tr w:rsidR="00C76E59" w:rsidRPr="003144D4" w:rsidTr="00361E53">
        <w:trPr>
          <w:jc w:val="center"/>
        </w:trPr>
        <w:tc>
          <w:tcPr>
            <w:cnfStyle w:val="001000000000" w:firstRow="0" w:lastRow="0" w:firstColumn="1" w:lastColumn="0" w:oddVBand="0" w:evenVBand="0" w:oddHBand="0" w:evenHBand="0" w:firstRowFirstColumn="0" w:firstRowLastColumn="0" w:lastRowFirstColumn="0" w:lastRowLastColumn="0"/>
            <w:tcW w:w="1287" w:type="pct"/>
            <w:vMerge/>
          </w:tcPr>
          <w:p w:rsidR="00C76E59" w:rsidRPr="003144D4" w:rsidRDefault="00C76E59" w:rsidP="00C76E59">
            <w:pPr>
              <w:spacing w:line="240" w:lineRule="atLeast"/>
              <w:jc w:val="both"/>
              <w:rPr>
                <w:rFonts w:ascii="Times New Roman" w:hAnsi="Times New Roman" w:cs="Times New Roman"/>
                <w:b w:val="0"/>
              </w:rPr>
            </w:pPr>
          </w:p>
        </w:tc>
        <w:tc>
          <w:tcPr>
            <w:tcW w:w="1517" w:type="pct"/>
          </w:tcPr>
          <w:p w:rsidR="00C76E59" w:rsidRPr="003144D4" w:rsidRDefault="00C76E59" w:rsidP="00C76E59">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144D4">
              <w:rPr>
                <w:rFonts w:ascii="Times New Roman" w:hAnsi="Times New Roman" w:cs="Times New Roman"/>
                <w:b/>
                <w:color w:val="FF0066"/>
              </w:rPr>
              <w:t xml:space="preserve">Standart 16: </w:t>
            </w:r>
            <w:r w:rsidRPr="003144D4">
              <w:rPr>
                <w:rFonts w:ascii="Times New Roman" w:hAnsi="Times New Roman" w:cs="Times New Roman"/>
                <w:color w:val="000000" w:themeColor="text1"/>
              </w:rPr>
              <w:t>Hata, Usulsüzlük ve Yolsuzlukların Bildirilmesi</w:t>
            </w:r>
          </w:p>
        </w:tc>
        <w:tc>
          <w:tcPr>
            <w:tcW w:w="2196" w:type="pct"/>
          </w:tcPr>
          <w:p w:rsidR="00C76E59" w:rsidRPr="003144D4" w:rsidRDefault="008A6605" w:rsidP="00361E53">
            <w:pPr>
              <w:pStyle w:val="ListeParagraf"/>
              <w:numPr>
                <w:ilvl w:val="0"/>
                <w:numId w:val="32"/>
              </w:numPr>
              <w:spacing w:line="240" w:lineRule="atLeast"/>
              <w:ind w:left="37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rPr>
              <w:t>2019 yılı içerisinde hata, usulsüzlük ve yolsuzluk ile ilgili yazılı ya da sözlü bildirim yapılmamıştır.</w:t>
            </w:r>
          </w:p>
        </w:tc>
      </w:tr>
      <w:tr w:rsidR="00C76E59" w:rsidRPr="003144D4" w:rsidTr="00361E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7" w:type="pct"/>
            <w:vMerge w:val="restart"/>
          </w:tcPr>
          <w:p w:rsidR="00C76E59" w:rsidRPr="003144D4" w:rsidRDefault="00C76E59" w:rsidP="00C76E59">
            <w:pPr>
              <w:spacing w:line="240" w:lineRule="atLeast"/>
              <w:jc w:val="both"/>
              <w:rPr>
                <w:rFonts w:ascii="Times New Roman" w:hAnsi="Times New Roman" w:cs="Times New Roman"/>
              </w:rPr>
            </w:pPr>
          </w:p>
          <w:p w:rsidR="00C76E59" w:rsidRPr="003144D4" w:rsidRDefault="00C76E59" w:rsidP="00C76E59">
            <w:pPr>
              <w:spacing w:line="240" w:lineRule="atLeast"/>
              <w:jc w:val="both"/>
              <w:rPr>
                <w:rFonts w:ascii="Times New Roman" w:hAnsi="Times New Roman" w:cs="Times New Roman"/>
              </w:rPr>
            </w:pPr>
            <w:r w:rsidRPr="003144D4">
              <w:rPr>
                <w:rFonts w:ascii="Times New Roman" w:hAnsi="Times New Roman" w:cs="Times New Roman"/>
              </w:rPr>
              <w:t>İZLEME</w:t>
            </w:r>
          </w:p>
        </w:tc>
        <w:tc>
          <w:tcPr>
            <w:tcW w:w="1517" w:type="pct"/>
          </w:tcPr>
          <w:p w:rsidR="00C76E59" w:rsidRPr="003144D4" w:rsidRDefault="00C76E59" w:rsidP="00C76E59">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144D4">
              <w:rPr>
                <w:rFonts w:ascii="Times New Roman" w:hAnsi="Times New Roman" w:cs="Times New Roman"/>
                <w:b/>
                <w:color w:val="FF0066"/>
              </w:rPr>
              <w:t xml:space="preserve">Standart 17: </w:t>
            </w:r>
            <w:r w:rsidRPr="003144D4">
              <w:rPr>
                <w:rFonts w:ascii="Times New Roman" w:hAnsi="Times New Roman" w:cs="Times New Roman"/>
                <w:color w:val="000000" w:themeColor="text1"/>
              </w:rPr>
              <w:t>İç Kontrolün Değerlendirilmesi</w:t>
            </w:r>
          </w:p>
        </w:tc>
        <w:tc>
          <w:tcPr>
            <w:tcW w:w="2196" w:type="pct"/>
          </w:tcPr>
          <w:p w:rsidR="00C76E59" w:rsidRPr="003144D4" w:rsidRDefault="009C5BC0" w:rsidP="00361E53">
            <w:pPr>
              <w:pStyle w:val="ListeParagraf"/>
              <w:numPr>
                <w:ilvl w:val="0"/>
                <w:numId w:val="32"/>
              </w:numPr>
              <w:spacing w:line="240" w:lineRule="atLeast"/>
              <w:ind w:left="37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Dekanlık tarafından oluşturulan a</w:t>
            </w:r>
            <w:r w:rsidR="00C76E59" w:rsidRPr="003144D4">
              <w:rPr>
                <w:rFonts w:ascii="Times New Roman" w:hAnsi="Times New Roman" w:cs="Times New Roman"/>
              </w:rPr>
              <w:t>kademik ve idari personel</w:t>
            </w:r>
            <w:r w:rsidR="00C76E59">
              <w:rPr>
                <w:rFonts w:ascii="Times New Roman" w:hAnsi="Times New Roman" w:cs="Times New Roman"/>
              </w:rPr>
              <w:t>e memnuniyet anketi uygulandı</w:t>
            </w:r>
            <w:r>
              <w:rPr>
                <w:rFonts w:ascii="Times New Roman" w:hAnsi="Times New Roman" w:cs="Times New Roman"/>
              </w:rPr>
              <w:t>.</w:t>
            </w:r>
          </w:p>
          <w:p w:rsidR="00C76E59" w:rsidRPr="003144D4" w:rsidRDefault="009C5BC0" w:rsidP="00361E53">
            <w:pPr>
              <w:pStyle w:val="ListeParagraf"/>
              <w:numPr>
                <w:ilvl w:val="0"/>
                <w:numId w:val="32"/>
              </w:numPr>
              <w:spacing w:line="240" w:lineRule="atLeast"/>
              <w:ind w:left="37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Dekanlık tarafından oluşturulan öğrenci</w:t>
            </w:r>
            <w:r w:rsidR="00C76E59">
              <w:rPr>
                <w:rFonts w:ascii="Times New Roman" w:hAnsi="Times New Roman" w:cs="Times New Roman"/>
              </w:rPr>
              <w:t xml:space="preserve"> memnuniyet anketi uygulandı.</w:t>
            </w:r>
          </w:p>
        </w:tc>
      </w:tr>
      <w:tr w:rsidR="00C76E59" w:rsidRPr="003144D4" w:rsidTr="00361E53">
        <w:trPr>
          <w:jc w:val="center"/>
        </w:trPr>
        <w:tc>
          <w:tcPr>
            <w:cnfStyle w:val="001000000000" w:firstRow="0" w:lastRow="0" w:firstColumn="1" w:lastColumn="0" w:oddVBand="0" w:evenVBand="0" w:oddHBand="0" w:evenHBand="0" w:firstRowFirstColumn="0" w:firstRowLastColumn="0" w:lastRowFirstColumn="0" w:lastRowLastColumn="0"/>
            <w:tcW w:w="1287" w:type="pct"/>
            <w:vMerge/>
          </w:tcPr>
          <w:p w:rsidR="00C76E59" w:rsidRPr="003144D4" w:rsidRDefault="00C76E59" w:rsidP="00C76E59">
            <w:pPr>
              <w:spacing w:line="240" w:lineRule="atLeast"/>
              <w:jc w:val="both"/>
              <w:rPr>
                <w:rFonts w:ascii="Times New Roman" w:hAnsi="Times New Roman" w:cs="Times New Roman"/>
                <w:b w:val="0"/>
              </w:rPr>
            </w:pPr>
          </w:p>
        </w:tc>
        <w:tc>
          <w:tcPr>
            <w:tcW w:w="1517" w:type="pct"/>
          </w:tcPr>
          <w:p w:rsidR="00C76E59" w:rsidRPr="003144D4" w:rsidRDefault="00C76E59" w:rsidP="00C76E59">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144D4">
              <w:rPr>
                <w:rFonts w:ascii="Times New Roman" w:hAnsi="Times New Roman" w:cs="Times New Roman"/>
                <w:b/>
                <w:color w:val="FF0066"/>
              </w:rPr>
              <w:t xml:space="preserve">Standart 18: </w:t>
            </w:r>
            <w:r w:rsidRPr="003144D4">
              <w:rPr>
                <w:rFonts w:ascii="Times New Roman" w:hAnsi="Times New Roman" w:cs="Times New Roman"/>
                <w:color w:val="000000" w:themeColor="text1"/>
              </w:rPr>
              <w:t>İç Denetim</w:t>
            </w:r>
          </w:p>
        </w:tc>
        <w:tc>
          <w:tcPr>
            <w:tcW w:w="2196" w:type="pct"/>
          </w:tcPr>
          <w:p w:rsidR="009C5BC0" w:rsidRPr="00DE3908" w:rsidRDefault="009C5BC0" w:rsidP="00361E53">
            <w:pPr>
              <w:pStyle w:val="ListeParagraf"/>
              <w:numPr>
                <w:ilvl w:val="0"/>
                <w:numId w:val="32"/>
              </w:numPr>
              <w:spacing w:line="240" w:lineRule="atLeast"/>
              <w:ind w:left="37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rPr>
              <w:t>Fakültemizde 2019 yılında iç</w:t>
            </w:r>
            <w:r w:rsidR="00DE3908">
              <w:rPr>
                <w:rFonts w:ascii="Times New Roman" w:hAnsi="Times New Roman" w:cs="Times New Roman"/>
              </w:rPr>
              <w:t xml:space="preserve"> ve dış</w:t>
            </w:r>
            <w:r>
              <w:rPr>
                <w:rFonts w:ascii="Times New Roman" w:hAnsi="Times New Roman" w:cs="Times New Roman"/>
              </w:rPr>
              <w:t xml:space="preserve"> denetim yapılmamıştır (2015 yılında </w:t>
            </w:r>
            <w:r w:rsidR="00DE3908">
              <w:rPr>
                <w:rFonts w:ascii="Times New Roman" w:hAnsi="Times New Roman" w:cs="Times New Roman"/>
              </w:rPr>
              <w:t xml:space="preserve">iç denetim </w:t>
            </w:r>
            <w:r>
              <w:rPr>
                <w:rFonts w:ascii="Times New Roman" w:hAnsi="Times New Roman" w:cs="Times New Roman"/>
              </w:rPr>
              <w:t>yapıldı).</w:t>
            </w:r>
          </w:p>
        </w:tc>
      </w:tr>
    </w:tbl>
    <w:p w:rsidR="00182C24" w:rsidRPr="003144D4" w:rsidRDefault="00182C24" w:rsidP="003144D4">
      <w:pPr>
        <w:spacing w:line="360" w:lineRule="auto"/>
        <w:jc w:val="both"/>
        <w:rPr>
          <w:rFonts w:ascii="Times New Roman" w:hAnsi="Times New Roman" w:cs="Times New Roman"/>
          <w:b/>
          <w:color w:val="C00000"/>
        </w:rPr>
      </w:pPr>
    </w:p>
    <w:p w:rsidR="000A6DB7" w:rsidRPr="003144D4" w:rsidRDefault="000A6DB7"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lastRenderedPageBreak/>
        <w:t>6.1.4. Ön Mali Kontrol</w:t>
      </w:r>
    </w:p>
    <w:tbl>
      <w:tblPr>
        <w:tblStyle w:val="KlavuzuTablo4-Vurgu11"/>
        <w:tblW w:w="9356" w:type="dxa"/>
        <w:jc w:val="center"/>
        <w:tblCellMar>
          <w:left w:w="28" w:type="dxa"/>
          <w:right w:w="28" w:type="dxa"/>
        </w:tblCellMar>
        <w:tblLook w:val="04A0" w:firstRow="1" w:lastRow="0" w:firstColumn="1" w:lastColumn="0" w:noHBand="0" w:noVBand="1"/>
      </w:tblPr>
      <w:tblGrid>
        <w:gridCol w:w="959"/>
        <w:gridCol w:w="689"/>
        <w:gridCol w:w="137"/>
        <w:gridCol w:w="690"/>
        <w:gridCol w:w="689"/>
        <w:gridCol w:w="825"/>
        <w:gridCol w:w="827"/>
        <w:gridCol w:w="689"/>
        <w:gridCol w:w="827"/>
        <w:gridCol w:w="1102"/>
        <w:gridCol w:w="1102"/>
        <w:gridCol w:w="820"/>
      </w:tblGrid>
      <w:tr w:rsidR="00635898" w:rsidRPr="00635898" w:rsidTr="00361E53">
        <w:trPr>
          <w:cnfStyle w:val="100000000000" w:firstRow="1" w:lastRow="0" w:firstColumn="0" w:lastColumn="0" w:oddVBand="0" w:evenVBand="0" w:oddHBand="0"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513" w:type="pct"/>
          </w:tcPr>
          <w:p w:rsidR="00D17DF0" w:rsidRPr="003144D4" w:rsidRDefault="00D17DF0" w:rsidP="003144D4">
            <w:pPr>
              <w:spacing w:line="360" w:lineRule="auto"/>
              <w:jc w:val="both"/>
              <w:rPr>
                <w:rFonts w:ascii="Times New Roman" w:hAnsi="Times New Roman" w:cs="Times New Roman"/>
                <w:b w:val="0"/>
                <w:color w:val="000000" w:themeColor="text1"/>
              </w:rPr>
            </w:pPr>
          </w:p>
        </w:tc>
        <w:tc>
          <w:tcPr>
            <w:tcW w:w="441" w:type="pct"/>
            <w:gridSpan w:val="2"/>
            <w:textDirection w:val="btLr"/>
            <w:vAlign w:val="center"/>
          </w:tcPr>
          <w:p w:rsidR="00D17DF0" w:rsidRPr="0048038E" w:rsidRDefault="00D17DF0" w:rsidP="00361E53">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48038E">
              <w:rPr>
                <w:rFonts w:ascii="Times New Roman" w:hAnsi="Times New Roman" w:cs="Times New Roman"/>
                <w:color w:val="000000" w:themeColor="text1"/>
                <w:sz w:val="18"/>
                <w:szCs w:val="18"/>
              </w:rPr>
              <w:t>MAAŞ</w:t>
            </w:r>
          </w:p>
        </w:tc>
        <w:tc>
          <w:tcPr>
            <w:tcW w:w="368" w:type="pct"/>
            <w:textDirection w:val="btLr"/>
            <w:vAlign w:val="center"/>
          </w:tcPr>
          <w:p w:rsidR="00D17DF0" w:rsidRPr="0048038E" w:rsidRDefault="00D17DF0" w:rsidP="00361E53">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48038E">
              <w:rPr>
                <w:rFonts w:ascii="Times New Roman" w:hAnsi="Times New Roman" w:cs="Times New Roman"/>
                <w:color w:val="000000" w:themeColor="text1"/>
                <w:sz w:val="18"/>
                <w:szCs w:val="18"/>
              </w:rPr>
              <w:t>EK DERS</w:t>
            </w:r>
          </w:p>
        </w:tc>
        <w:tc>
          <w:tcPr>
            <w:tcW w:w="368" w:type="pct"/>
            <w:textDirection w:val="btLr"/>
            <w:vAlign w:val="center"/>
          </w:tcPr>
          <w:p w:rsidR="00D17DF0" w:rsidRPr="0048038E" w:rsidRDefault="00D17DF0" w:rsidP="00361E53">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48038E">
              <w:rPr>
                <w:rFonts w:ascii="Times New Roman" w:hAnsi="Times New Roman" w:cs="Times New Roman"/>
                <w:color w:val="000000" w:themeColor="text1"/>
                <w:sz w:val="18"/>
                <w:szCs w:val="18"/>
              </w:rPr>
              <w:t>YOLLUK</w:t>
            </w:r>
          </w:p>
        </w:tc>
        <w:tc>
          <w:tcPr>
            <w:tcW w:w="441" w:type="pct"/>
            <w:textDirection w:val="btLr"/>
            <w:vAlign w:val="center"/>
          </w:tcPr>
          <w:p w:rsidR="00D17DF0" w:rsidRPr="0048038E" w:rsidRDefault="00D17DF0" w:rsidP="00361E53">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48038E">
              <w:rPr>
                <w:rFonts w:ascii="Times New Roman" w:hAnsi="Times New Roman" w:cs="Times New Roman"/>
                <w:color w:val="000000" w:themeColor="text1"/>
                <w:sz w:val="18"/>
                <w:szCs w:val="18"/>
              </w:rPr>
              <w:t>MESAİ</w:t>
            </w:r>
          </w:p>
        </w:tc>
        <w:tc>
          <w:tcPr>
            <w:tcW w:w="442" w:type="pct"/>
            <w:textDirection w:val="btLr"/>
            <w:vAlign w:val="center"/>
          </w:tcPr>
          <w:p w:rsidR="00D17DF0" w:rsidRPr="0048038E" w:rsidRDefault="00D17DF0" w:rsidP="00361E53">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48038E">
              <w:rPr>
                <w:rFonts w:ascii="Times New Roman" w:hAnsi="Times New Roman" w:cs="Times New Roman"/>
                <w:color w:val="000000" w:themeColor="text1"/>
                <w:sz w:val="18"/>
                <w:szCs w:val="18"/>
              </w:rPr>
              <w:t>SATIN ALMA</w:t>
            </w:r>
          </w:p>
        </w:tc>
        <w:tc>
          <w:tcPr>
            <w:tcW w:w="368" w:type="pct"/>
            <w:textDirection w:val="btLr"/>
            <w:vAlign w:val="center"/>
          </w:tcPr>
          <w:p w:rsidR="00D17DF0" w:rsidRPr="0048038E" w:rsidRDefault="00D17DF0" w:rsidP="00361E53">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48038E">
              <w:rPr>
                <w:rFonts w:ascii="Times New Roman" w:hAnsi="Times New Roman" w:cs="Times New Roman"/>
                <w:color w:val="000000" w:themeColor="text1"/>
                <w:sz w:val="18"/>
                <w:szCs w:val="18"/>
              </w:rPr>
              <w:t>HAKEDİŞ</w:t>
            </w:r>
          </w:p>
        </w:tc>
        <w:tc>
          <w:tcPr>
            <w:tcW w:w="442" w:type="pct"/>
            <w:textDirection w:val="btLr"/>
            <w:vAlign w:val="center"/>
          </w:tcPr>
          <w:p w:rsidR="00D17DF0" w:rsidRPr="0048038E" w:rsidRDefault="00D17DF0" w:rsidP="00361E53">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48038E">
              <w:rPr>
                <w:rFonts w:ascii="Times New Roman" w:hAnsi="Times New Roman" w:cs="Times New Roman"/>
                <w:color w:val="000000" w:themeColor="text1"/>
                <w:sz w:val="18"/>
                <w:szCs w:val="18"/>
              </w:rPr>
              <w:t>TELEFON</w:t>
            </w:r>
          </w:p>
        </w:tc>
        <w:tc>
          <w:tcPr>
            <w:tcW w:w="589" w:type="pct"/>
            <w:textDirection w:val="btLr"/>
            <w:vAlign w:val="center"/>
          </w:tcPr>
          <w:p w:rsidR="00D17DF0" w:rsidRPr="0048038E" w:rsidRDefault="00D17DF0" w:rsidP="00361E53">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48038E">
              <w:rPr>
                <w:rFonts w:ascii="Times New Roman" w:hAnsi="Times New Roman" w:cs="Times New Roman"/>
                <w:color w:val="000000" w:themeColor="text1"/>
                <w:sz w:val="18"/>
                <w:szCs w:val="18"/>
              </w:rPr>
              <w:t>DÖNER SERMAYE</w:t>
            </w:r>
          </w:p>
        </w:tc>
        <w:tc>
          <w:tcPr>
            <w:tcW w:w="589" w:type="pct"/>
            <w:textDirection w:val="btLr"/>
            <w:vAlign w:val="center"/>
          </w:tcPr>
          <w:p w:rsidR="00D17DF0" w:rsidRPr="0048038E" w:rsidRDefault="00D17DF0" w:rsidP="00361E53">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48038E">
              <w:rPr>
                <w:rFonts w:ascii="Times New Roman" w:hAnsi="Times New Roman" w:cs="Times New Roman"/>
                <w:color w:val="000000" w:themeColor="text1"/>
                <w:sz w:val="18"/>
                <w:szCs w:val="18"/>
              </w:rPr>
              <w:t>JÜRİ ÖDEMESİ</w:t>
            </w:r>
          </w:p>
        </w:tc>
        <w:tc>
          <w:tcPr>
            <w:tcW w:w="438" w:type="pct"/>
            <w:textDirection w:val="btLr"/>
            <w:vAlign w:val="center"/>
          </w:tcPr>
          <w:p w:rsidR="00D17DF0" w:rsidRPr="0048038E" w:rsidRDefault="00D17DF0" w:rsidP="00361E53">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48038E">
              <w:rPr>
                <w:rFonts w:ascii="Times New Roman" w:hAnsi="Times New Roman" w:cs="Times New Roman"/>
                <w:color w:val="000000" w:themeColor="text1"/>
                <w:sz w:val="18"/>
                <w:szCs w:val="18"/>
              </w:rPr>
              <w:t>TOPLAM</w:t>
            </w:r>
          </w:p>
        </w:tc>
      </w:tr>
      <w:tr w:rsidR="00635898" w:rsidRPr="003144D4" w:rsidTr="00361E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3" w:type="pct"/>
          </w:tcPr>
          <w:p w:rsidR="00D17DF0" w:rsidRPr="0048038E" w:rsidRDefault="00D17DF0" w:rsidP="003144D4">
            <w:pPr>
              <w:spacing w:line="360" w:lineRule="auto"/>
              <w:jc w:val="both"/>
              <w:rPr>
                <w:rFonts w:ascii="Times New Roman" w:hAnsi="Times New Roman" w:cs="Times New Roman"/>
                <w:color w:val="000000" w:themeColor="text1"/>
                <w:sz w:val="18"/>
                <w:szCs w:val="18"/>
              </w:rPr>
            </w:pPr>
            <w:r w:rsidRPr="0048038E">
              <w:rPr>
                <w:rFonts w:ascii="Times New Roman" w:hAnsi="Times New Roman" w:cs="Times New Roman"/>
                <w:color w:val="000000" w:themeColor="text1"/>
                <w:sz w:val="18"/>
                <w:szCs w:val="18"/>
              </w:rPr>
              <w:t>İŞLEM SAYISI</w:t>
            </w:r>
          </w:p>
        </w:tc>
        <w:tc>
          <w:tcPr>
            <w:tcW w:w="368" w:type="pct"/>
            <w:vAlign w:val="center"/>
          </w:tcPr>
          <w:p w:rsidR="00D17DF0" w:rsidRPr="0048038E" w:rsidRDefault="006A7239" w:rsidP="00361E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48038E">
              <w:rPr>
                <w:rFonts w:ascii="Times New Roman" w:hAnsi="Times New Roman" w:cs="Times New Roman"/>
                <w:color w:val="000000" w:themeColor="text1"/>
                <w:sz w:val="18"/>
                <w:szCs w:val="18"/>
              </w:rPr>
              <w:t>36</w:t>
            </w:r>
          </w:p>
        </w:tc>
        <w:tc>
          <w:tcPr>
            <w:tcW w:w="442" w:type="pct"/>
            <w:gridSpan w:val="2"/>
            <w:vAlign w:val="center"/>
          </w:tcPr>
          <w:p w:rsidR="00D17DF0" w:rsidRPr="0048038E" w:rsidRDefault="00054896" w:rsidP="00361E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48038E">
              <w:rPr>
                <w:rFonts w:ascii="Times New Roman" w:hAnsi="Times New Roman" w:cs="Times New Roman"/>
                <w:color w:val="000000" w:themeColor="text1"/>
                <w:sz w:val="18"/>
                <w:szCs w:val="18"/>
              </w:rPr>
              <w:t>23</w:t>
            </w:r>
          </w:p>
        </w:tc>
        <w:tc>
          <w:tcPr>
            <w:tcW w:w="368" w:type="pct"/>
            <w:vAlign w:val="center"/>
          </w:tcPr>
          <w:p w:rsidR="00D17DF0" w:rsidRPr="0048038E" w:rsidRDefault="00054896" w:rsidP="00361E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48038E">
              <w:rPr>
                <w:rFonts w:ascii="Times New Roman" w:hAnsi="Times New Roman" w:cs="Times New Roman"/>
                <w:color w:val="000000" w:themeColor="text1"/>
                <w:sz w:val="18"/>
                <w:szCs w:val="18"/>
              </w:rPr>
              <w:t>5</w:t>
            </w:r>
          </w:p>
        </w:tc>
        <w:tc>
          <w:tcPr>
            <w:tcW w:w="441" w:type="pct"/>
            <w:vAlign w:val="center"/>
          </w:tcPr>
          <w:p w:rsidR="00D17DF0" w:rsidRPr="0048038E" w:rsidRDefault="00054896" w:rsidP="00361E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48038E">
              <w:rPr>
                <w:rFonts w:ascii="Times New Roman" w:hAnsi="Times New Roman" w:cs="Times New Roman"/>
                <w:color w:val="000000" w:themeColor="text1"/>
                <w:sz w:val="18"/>
                <w:szCs w:val="18"/>
              </w:rPr>
              <w:t>---</w:t>
            </w:r>
          </w:p>
        </w:tc>
        <w:tc>
          <w:tcPr>
            <w:tcW w:w="442" w:type="pct"/>
            <w:vAlign w:val="center"/>
          </w:tcPr>
          <w:p w:rsidR="00D17DF0" w:rsidRPr="0048038E" w:rsidRDefault="00054896" w:rsidP="00361E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48038E">
              <w:rPr>
                <w:rFonts w:ascii="Times New Roman" w:hAnsi="Times New Roman" w:cs="Times New Roman"/>
                <w:color w:val="000000" w:themeColor="text1"/>
                <w:sz w:val="18"/>
                <w:szCs w:val="18"/>
              </w:rPr>
              <w:t>15</w:t>
            </w:r>
          </w:p>
        </w:tc>
        <w:tc>
          <w:tcPr>
            <w:tcW w:w="368" w:type="pct"/>
            <w:vAlign w:val="center"/>
          </w:tcPr>
          <w:p w:rsidR="00D17DF0" w:rsidRPr="0048038E" w:rsidRDefault="00054896" w:rsidP="00361E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48038E">
              <w:rPr>
                <w:rFonts w:ascii="Times New Roman" w:hAnsi="Times New Roman" w:cs="Times New Roman"/>
                <w:color w:val="000000" w:themeColor="text1"/>
                <w:sz w:val="18"/>
                <w:szCs w:val="18"/>
              </w:rPr>
              <w:t>---</w:t>
            </w:r>
          </w:p>
        </w:tc>
        <w:tc>
          <w:tcPr>
            <w:tcW w:w="442" w:type="pct"/>
            <w:vAlign w:val="center"/>
          </w:tcPr>
          <w:p w:rsidR="00D17DF0" w:rsidRPr="0048038E" w:rsidRDefault="00054896" w:rsidP="00361E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48038E">
              <w:rPr>
                <w:rFonts w:ascii="Times New Roman" w:hAnsi="Times New Roman" w:cs="Times New Roman"/>
                <w:color w:val="000000" w:themeColor="text1"/>
                <w:sz w:val="18"/>
                <w:szCs w:val="18"/>
              </w:rPr>
              <w:t>11</w:t>
            </w:r>
          </w:p>
        </w:tc>
        <w:tc>
          <w:tcPr>
            <w:tcW w:w="589" w:type="pct"/>
            <w:vAlign w:val="center"/>
          </w:tcPr>
          <w:p w:rsidR="00D17DF0" w:rsidRPr="0048038E" w:rsidRDefault="00054896" w:rsidP="00361E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48038E">
              <w:rPr>
                <w:rFonts w:ascii="Times New Roman" w:hAnsi="Times New Roman" w:cs="Times New Roman"/>
                <w:color w:val="000000" w:themeColor="text1"/>
                <w:sz w:val="18"/>
                <w:szCs w:val="18"/>
              </w:rPr>
              <w:t>---</w:t>
            </w:r>
          </w:p>
        </w:tc>
        <w:tc>
          <w:tcPr>
            <w:tcW w:w="589" w:type="pct"/>
            <w:vAlign w:val="center"/>
          </w:tcPr>
          <w:p w:rsidR="00D17DF0" w:rsidRPr="0048038E" w:rsidRDefault="00054896" w:rsidP="00361E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48038E">
              <w:rPr>
                <w:rFonts w:ascii="Times New Roman" w:hAnsi="Times New Roman" w:cs="Times New Roman"/>
                <w:color w:val="000000" w:themeColor="text1"/>
                <w:sz w:val="18"/>
                <w:szCs w:val="18"/>
              </w:rPr>
              <w:t>19</w:t>
            </w:r>
          </w:p>
        </w:tc>
        <w:tc>
          <w:tcPr>
            <w:tcW w:w="438" w:type="pct"/>
            <w:vAlign w:val="center"/>
          </w:tcPr>
          <w:p w:rsidR="00D17DF0" w:rsidRPr="0048038E" w:rsidRDefault="006A7239" w:rsidP="00361E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sidRPr="0048038E">
              <w:rPr>
                <w:rFonts w:ascii="Times New Roman" w:hAnsi="Times New Roman" w:cs="Times New Roman"/>
                <w:b/>
                <w:color w:val="000000" w:themeColor="text1"/>
                <w:sz w:val="18"/>
                <w:szCs w:val="18"/>
              </w:rPr>
              <w:t>108</w:t>
            </w:r>
          </w:p>
        </w:tc>
      </w:tr>
    </w:tbl>
    <w:p w:rsidR="00D17DF0" w:rsidRPr="003144D4" w:rsidRDefault="00D17DF0" w:rsidP="003144D4">
      <w:pPr>
        <w:spacing w:line="360" w:lineRule="auto"/>
        <w:jc w:val="both"/>
        <w:rPr>
          <w:rFonts w:ascii="Times New Roman" w:hAnsi="Times New Roman" w:cs="Times New Roman"/>
          <w:b/>
          <w:color w:val="C00000"/>
        </w:rPr>
      </w:pPr>
    </w:p>
    <w:p w:rsidR="000A6DB7" w:rsidRPr="003144D4" w:rsidRDefault="000A6DB7"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6.1.5. Personel Memnuniyet Anket</w:t>
      </w:r>
    </w:p>
    <w:p w:rsidR="00387903" w:rsidRPr="0025509A" w:rsidRDefault="0025509A" w:rsidP="003144D4">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Pr="0025509A">
        <w:rPr>
          <w:rFonts w:ascii="Times New Roman" w:hAnsi="Times New Roman" w:cs="Times New Roman"/>
          <w:color w:val="000000" w:themeColor="text1"/>
        </w:rPr>
        <w:t>Dekanlık tarafından oluşturulan akademik ve idari personel memnuniyet anketi tüm personele uygulan</w:t>
      </w:r>
      <w:r>
        <w:rPr>
          <w:rFonts w:ascii="Times New Roman" w:hAnsi="Times New Roman" w:cs="Times New Roman"/>
          <w:color w:val="000000" w:themeColor="text1"/>
        </w:rPr>
        <w:t>dı</w:t>
      </w:r>
      <w:r w:rsidRPr="0025509A">
        <w:rPr>
          <w:rFonts w:ascii="Times New Roman" w:hAnsi="Times New Roman" w:cs="Times New Roman"/>
          <w:color w:val="000000" w:themeColor="text1"/>
        </w:rPr>
        <w:t>.</w:t>
      </w:r>
    </w:p>
    <w:p w:rsidR="000460BC" w:rsidRPr="003144D4" w:rsidRDefault="000460BC" w:rsidP="003144D4">
      <w:pPr>
        <w:spacing w:line="360" w:lineRule="auto"/>
        <w:jc w:val="both"/>
        <w:rPr>
          <w:rFonts w:ascii="Times New Roman" w:hAnsi="Times New Roman" w:cs="Times New Roman"/>
          <w:b/>
          <w:color w:val="C00000"/>
        </w:rPr>
      </w:pPr>
    </w:p>
    <w:p w:rsidR="00387903" w:rsidRPr="003144D4" w:rsidRDefault="00387903" w:rsidP="003144D4">
      <w:pPr>
        <w:spacing w:line="360" w:lineRule="auto"/>
        <w:jc w:val="both"/>
        <w:rPr>
          <w:rFonts w:ascii="Times New Roman" w:hAnsi="Times New Roman" w:cs="Times New Roman"/>
          <w:b/>
          <w:color w:val="C00000"/>
        </w:rPr>
      </w:pPr>
      <w:r w:rsidRPr="003144D4">
        <w:rPr>
          <w:rFonts w:ascii="Times New Roman" w:hAnsi="Times New Roman" w:cs="Times New Roman"/>
          <w:b/>
          <w:color w:val="C00000"/>
        </w:rPr>
        <w:t>6.2. Kalite Güvence Sistemi</w:t>
      </w:r>
    </w:p>
    <w:tbl>
      <w:tblPr>
        <w:tblStyle w:val="KlavuzuTablo4-Vurgu11"/>
        <w:tblW w:w="9356" w:type="dxa"/>
        <w:jc w:val="center"/>
        <w:tblCellMar>
          <w:left w:w="28" w:type="dxa"/>
          <w:right w:w="28" w:type="dxa"/>
        </w:tblCellMar>
        <w:tblLook w:val="04A0" w:firstRow="1" w:lastRow="0" w:firstColumn="1" w:lastColumn="0" w:noHBand="0" w:noVBand="1"/>
      </w:tblPr>
      <w:tblGrid>
        <w:gridCol w:w="3119"/>
        <w:gridCol w:w="6237"/>
      </w:tblGrid>
      <w:tr w:rsidR="00D45EE4" w:rsidRPr="003144D4" w:rsidTr="00361E5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7" w:type="pct"/>
          </w:tcPr>
          <w:p w:rsidR="00D45EE4" w:rsidRPr="003144D4" w:rsidRDefault="00D45EE4" w:rsidP="00361E53">
            <w:pPr>
              <w:spacing w:line="360" w:lineRule="auto"/>
              <w:jc w:val="both"/>
              <w:rPr>
                <w:rFonts w:ascii="Times New Roman" w:hAnsi="Times New Roman" w:cs="Times New Roman"/>
                <w:color w:val="000000" w:themeColor="text1"/>
              </w:rPr>
            </w:pPr>
            <w:r w:rsidRPr="003144D4">
              <w:rPr>
                <w:rFonts w:ascii="Times New Roman" w:hAnsi="Times New Roman" w:cs="Times New Roman"/>
                <w:color w:val="000000" w:themeColor="text1"/>
              </w:rPr>
              <w:t>Gelişmeye Açık Yönler</w:t>
            </w:r>
          </w:p>
        </w:tc>
        <w:tc>
          <w:tcPr>
            <w:tcW w:w="3333" w:type="pct"/>
          </w:tcPr>
          <w:p w:rsidR="00D45EE4" w:rsidRPr="003144D4" w:rsidRDefault="00D45EE4" w:rsidP="00361E5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144D4">
              <w:rPr>
                <w:rFonts w:ascii="Times New Roman" w:hAnsi="Times New Roman" w:cs="Times New Roman"/>
                <w:color w:val="000000" w:themeColor="text1"/>
              </w:rPr>
              <w:t>Değerlendirme</w:t>
            </w:r>
          </w:p>
        </w:tc>
      </w:tr>
      <w:tr w:rsidR="0009751A" w:rsidRPr="003144D4" w:rsidTr="00361E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09751A" w:rsidRPr="003144D4" w:rsidRDefault="00472F41" w:rsidP="00361E53">
            <w:pPr>
              <w:spacing w:line="360" w:lineRule="auto"/>
              <w:jc w:val="both"/>
              <w:rPr>
                <w:rFonts w:ascii="Times New Roman" w:hAnsi="Times New Roman" w:cs="Times New Roman"/>
                <w:color w:val="FF0000"/>
              </w:rPr>
            </w:pPr>
            <w:r w:rsidRPr="003144D4">
              <w:rPr>
                <w:rFonts w:ascii="Times New Roman" w:hAnsi="Times New Roman" w:cs="Times New Roman"/>
                <w:color w:val="FF0000"/>
              </w:rPr>
              <w:t>Kalite Güvence Sistemi</w:t>
            </w:r>
          </w:p>
        </w:tc>
      </w:tr>
      <w:tr w:rsidR="00D45EE4" w:rsidRPr="003144D4" w:rsidTr="00361E53">
        <w:trPr>
          <w:jc w:val="center"/>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45EE4" w:rsidRPr="003144D4" w:rsidRDefault="00D45EE4" w:rsidP="00361E53">
            <w:pPr>
              <w:spacing w:line="240" w:lineRule="atLeast"/>
              <w:jc w:val="both"/>
              <w:rPr>
                <w:rFonts w:ascii="Times New Roman" w:hAnsi="Times New Roman" w:cs="Times New Roman"/>
                <w:b w:val="0"/>
                <w:color w:val="000000" w:themeColor="text1"/>
              </w:rPr>
            </w:pPr>
            <w:r w:rsidRPr="003144D4">
              <w:rPr>
                <w:rFonts w:ascii="Times New Roman" w:hAnsi="Times New Roman" w:cs="Times New Roman"/>
                <w:b w:val="0"/>
              </w:rPr>
              <w:t>Fakülte bünyesinde kurulmuş olan Fakülte Kalite Biriminin akademik ve idari personel</w:t>
            </w:r>
            <w:r w:rsidR="00A6249E" w:rsidRPr="003144D4">
              <w:rPr>
                <w:rFonts w:ascii="Times New Roman" w:hAnsi="Times New Roman" w:cs="Times New Roman"/>
                <w:b w:val="0"/>
              </w:rPr>
              <w:t xml:space="preserve"> </w:t>
            </w:r>
            <w:r w:rsidRPr="003144D4">
              <w:rPr>
                <w:rFonts w:ascii="Times New Roman" w:hAnsi="Times New Roman" w:cs="Times New Roman"/>
                <w:b w:val="0"/>
              </w:rPr>
              <w:t>ile öğrencileri de içine alacak şekilde sürekli iyileştirme faaliyetlerinin sürdürülmesi,</w:t>
            </w:r>
          </w:p>
        </w:tc>
        <w:tc>
          <w:tcPr>
            <w:tcW w:w="3333" w:type="pct"/>
            <w:vAlign w:val="center"/>
          </w:tcPr>
          <w:p w:rsidR="00D45EE4" w:rsidRPr="003144D4" w:rsidRDefault="00D45EE4" w:rsidP="00361E53">
            <w:pPr>
              <w:pStyle w:val="TableParagraph"/>
              <w:widowControl/>
              <w:numPr>
                <w:ilvl w:val="0"/>
                <w:numId w:val="13"/>
              </w:numPr>
              <w:tabs>
                <w:tab w:val="clear" w:pos="827"/>
                <w:tab w:val="left" w:pos="256"/>
              </w:tabs>
              <w:autoSpaceDE/>
              <w:autoSpaceDN/>
              <w:spacing w:line="240" w:lineRule="atLeast"/>
              <w:ind w:left="256"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144D4">
              <w:rPr>
                <w:rFonts w:ascii="Times New Roman" w:hAnsi="Times New Roman" w:cs="Times New Roman"/>
                <w:bCs/>
              </w:rPr>
              <w:t xml:space="preserve">Fakültemiz Kalite Birimi; akademik, idari personel ile Hemşirelik ve Sağlık Yönetimi Bölümlerinden birer öğrenci Fakülte Kalite Birimine </w:t>
            </w:r>
            <w:proofErr w:type="gramStart"/>
            <w:r w:rsidRPr="003144D4">
              <w:rPr>
                <w:rFonts w:ascii="Times New Roman" w:hAnsi="Times New Roman" w:cs="Times New Roman"/>
                <w:bCs/>
              </w:rPr>
              <w:t>dahil</w:t>
            </w:r>
            <w:proofErr w:type="gramEnd"/>
            <w:r w:rsidRPr="003144D4">
              <w:rPr>
                <w:rFonts w:ascii="Times New Roman" w:hAnsi="Times New Roman" w:cs="Times New Roman"/>
                <w:bCs/>
              </w:rPr>
              <w:t xml:space="preserve"> edilmiştir.</w:t>
            </w:r>
          </w:p>
          <w:p w:rsidR="00D45EE4" w:rsidRPr="003144D4" w:rsidRDefault="00D45EE4" w:rsidP="00361E53">
            <w:pPr>
              <w:pStyle w:val="TableParagraph"/>
              <w:widowControl/>
              <w:numPr>
                <w:ilvl w:val="0"/>
                <w:numId w:val="13"/>
              </w:numPr>
              <w:tabs>
                <w:tab w:val="clear" w:pos="827"/>
                <w:tab w:val="left" w:pos="256"/>
              </w:tabs>
              <w:autoSpaceDE/>
              <w:autoSpaceDN/>
              <w:spacing w:line="240" w:lineRule="atLeast"/>
              <w:ind w:left="256"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144D4">
              <w:rPr>
                <w:rFonts w:ascii="Times New Roman" w:hAnsi="Times New Roman" w:cs="Times New Roman"/>
                <w:bCs/>
              </w:rPr>
              <w:t xml:space="preserve">Fakülte Eğitim Komisyonu Yönergesi örnek olarak oluşturulmuş ve fakültenin tüm komisyonlarına örnek olarak oluşturulmuş ve komisyon yönergeleri hazırlanmaya başlanmıştır.  </w:t>
            </w:r>
          </w:p>
          <w:p w:rsidR="00D45EE4" w:rsidRPr="003144D4" w:rsidRDefault="00D45EE4" w:rsidP="00361E53">
            <w:pPr>
              <w:pStyle w:val="TableParagraph"/>
              <w:widowControl/>
              <w:numPr>
                <w:ilvl w:val="0"/>
                <w:numId w:val="13"/>
              </w:numPr>
              <w:tabs>
                <w:tab w:val="clear" w:pos="827"/>
                <w:tab w:val="left" w:pos="256"/>
              </w:tabs>
              <w:autoSpaceDE/>
              <w:autoSpaceDN/>
              <w:spacing w:line="240" w:lineRule="atLeast"/>
              <w:ind w:left="256"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Cs/>
              </w:rPr>
              <w:t xml:space="preserve">Fakültenin geliştirilmeye açık yönlerini görüşmek üzere Kalite Birimi toplantısı planlanmıştır. </w:t>
            </w:r>
          </w:p>
        </w:tc>
      </w:tr>
      <w:tr w:rsidR="00D45EE4" w:rsidRPr="003144D4" w:rsidTr="00361E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45EE4" w:rsidRPr="003144D4" w:rsidRDefault="00D45EE4" w:rsidP="00361E53">
            <w:pPr>
              <w:pStyle w:val="TableParagraph"/>
              <w:widowControl/>
              <w:autoSpaceDE/>
              <w:autoSpaceDN/>
              <w:spacing w:line="240" w:lineRule="atLeast"/>
              <w:ind w:right="102"/>
              <w:jc w:val="both"/>
              <w:rPr>
                <w:rFonts w:ascii="Times New Roman" w:hAnsi="Times New Roman" w:cs="Times New Roman"/>
                <w:b w:val="0"/>
                <w:color w:val="000000" w:themeColor="text1"/>
              </w:rPr>
            </w:pPr>
            <w:bookmarkStart w:id="0" w:name="__DdeLink__200_33034033"/>
            <w:r w:rsidRPr="003144D4">
              <w:rPr>
                <w:rFonts w:ascii="Times New Roman" w:hAnsi="Times New Roman" w:cs="Times New Roman"/>
                <w:b w:val="0"/>
              </w:rPr>
              <w:t>PUKÖ (Planla-Uygula-Kontrol et-Önlem al) döngüsünün</w:t>
            </w:r>
            <w:bookmarkEnd w:id="0"/>
            <w:r w:rsidRPr="003144D4">
              <w:rPr>
                <w:rFonts w:ascii="Times New Roman" w:hAnsi="Times New Roman" w:cs="Times New Roman"/>
                <w:b w:val="0"/>
              </w:rPr>
              <w:t xml:space="preserve"> etkili bir şekilde uygulanması,</w:t>
            </w:r>
          </w:p>
        </w:tc>
        <w:tc>
          <w:tcPr>
            <w:tcW w:w="3333" w:type="pct"/>
            <w:vAlign w:val="center"/>
          </w:tcPr>
          <w:p w:rsidR="00D45EE4" w:rsidRPr="003144D4" w:rsidRDefault="00D45EE4" w:rsidP="00361E53">
            <w:pPr>
              <w:pStyle w:val="TableParagraph"/>
              <w:widowControl/>
              <w:numPr>
                <w:ilvl w:val="0"/>
                <w:numId w:val="14"/>
              </w:numPr>
              <w:tabs>
                <w:tab w:val="clear" w:pos="827"/>
                <w:tab w:val="left" w:pos="256"/>
              </w:tabs>
              <w:autoSpaceDE/>
              <w:autoSpaceDN/>
              <w:spacing w:line="240" w:lineRule="atLeast"/>
              <w:ind w:left="256" w:right="102" w:hanging="1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Cs/>
              </w:rPr>
              <w:t>Fakültemizde her aya ait bir yılı kapsayacak şekilde iş takip çizelgesi oluşturulmuştur. PUKÖ döngüsü etkin bir şekilde kullanılmaya başlanmıştır.</w:t>
            </w:r>
          </w:p>
        </w:tc>
      </w:tr>
      <w:tr w:rsidR="00D45EE4" w:rsidRPr="003144D4" w:rsidTr="00361E53">
        <w:trPr>
          <w:jc w:val="center"/>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45EE4" w:rsidRPr="003144D4" w:rsidRDefault="0009751A" w:rsidP="00361E53">
            <w:pPr>
              <w:spacing w:line="240" w:lineRule="atLeast"/>
              <w:jc w:val="both"/>
              <w:rPr>
                <w:rFonts w:ascii="Times New Roman" w:hAnsi="Times New Roman" w:cs="Times New Roman"/>
                <w:b w:val="0"/>
                <w:color w:val="000000" w:themeColor="text1"/>
              </w:rPr>
            </w:pPr>
            <w:r w:rsidRPr="003144D4">
              <w:rPr>
                <w:rFonts w:ascii="Times New Roman" w:hAnsi="Times New Roman" w:cs="Times New Roman"/>
                <w:b w:val="0"/>
              </w:rPr>
              <w:t xml:space="preserve">Birim akreditasyonuna yönelik yapılan çalışmaların </w:t>
            </w:r>
            <w:r w:rsidRPr="003144D4">
              <w:rPr>
                <w:rFonts w:ascii="Times New Roman" w:hAnsi="Times New Roman" w:cs="Times New Roman"/>
                <w:b w:val="0"/>
                <w:spacing w:val="2"/>
              </w:rPr>
              <w:t>sürdürülmesi,</w:t>
            </w:r>
          </w:p>
        </w:tc>
        <w:tc>
          <w:tcPr>
            <w:tcW w:w="3333" w:type="pct"/>
            <w:vAlign w:val="center"/>
          </w:tcPr>
          <w:p w:rsidR="0009751A" w:rsidRPr="003144D4" w:rsidRDefault="0009751A" w:rsidP="00361E53">
            <w:pPr>
              <w:pStyle w:val="TableParagraph"/>
              <w:widowControl/>
              <w:numPr>
                <w:ilvl w:val="0"/>
                <w:numId w:val="15"/>
              </w:numPr>
              <w:tabs>
                <w:tab w:val="clear" w:pos="827"/>
                <w:tab w:val="left" w:pos="256"/>
              </w:tabs>
              <w:autoSpaceDE/>
              <w:autoSpaceDN/>
              <w:spacing w:line="240" w:lineRule="atLeast"/>
              <w:ind w:left="256"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144D4">
              <w:rPr>
                <w:rFonts w:ascii="Times New Roman" w:hAnsi="Times New Roman" w:cs="Times New Roman"/>
                <w:bCs/>
                <w:spacing w:val="2"/>
              </w:rPr>
              <w:t>Hemşirelik Bölümü akreditasyon çalışmaları kapsamında bir grup Eğiticilerin Eğitimi Sertifika Programını tamamlamıştır. Diğer gruplar için de eğitici eğitimi planlanmıştır.</w:t>
            </w:r>
          </w:p>
          <w:p w:rsidR="00D45EE4" w:rsidRPr="003144D4" w:rsidRDefault="0009751A" w:rsidP="00361E53">
            <w:pPr>
              <w:pStyle w:val="TableParagraph"/>
              <w:widowControl/>
              <w:numPr>
                <w:ilvl w:val="0"/>
                <w:numId w:val="15"/>
              </w:numPr>
              <w:tabs>
                <w:tab w:val="clear" w:pos="827"/>
                <w:tab w:val="left" w:pos="256"/>
              </w:tabs>
              <w:autoSpaceDE/>
              <w:autoSpaceDN/>
              <w:spacing w:line="240" w:lineRule="atLeast"/>
              <w:ind w:left="256"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Cs/>
                <w:spacing w:val="2"/>
              </w:rPr>
              <w:t xml:space="preserve">Akreditasyon çalışmaları kapsamında gerekli alt gruplar oluşturulmuş ve konuyla ilgili çalışmalarına devam etmektedir. Bu kapsamda Hemşirelik Bölümü Müfredat Komisyonu oluşturulmuş ve çalışmalarına başlamıştır. </w:t>
            </w:r>
          </w:p>
        </w:tc>
      </w:tr>
      <w:tr w:rsidR="00D45EE4" w:rsidRPr="003144D4" w:rsidTr="00361E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45EE4" w:rsidRPr="00361E53" w:rsidRDefault="0009751A" w:rsidP="00361E53">
            <w:pPr>
              <w:pStyle w:val="TableParagraph"/>
              <w:widowControl/>
              <w:tabs>
                <w:tab w:val="left" w:pos="816"/>
              </w:tabs>
              <w:autoSpaceDE/>
              <w:autoSpaceDN/>
              <w:spacing w:line="240" w:lineRule="atLeast"/>
              <w:ind w:right="102"/>
              <w:jc w:val="both"/>
              <w:rPr>
                <w:rFonts w:ascii="Times New Roman" w:hAnsi="Times New Roman" w:cs="Times New Roman"/>
                <w:b w:val="0"/>
              </w:rPr>
            </w:pPr>
            <w:r w:rsidRPr="003144D4">
              <w:rPr>
                <w:rFonts w:ascii="Times New Roman" w:hAnsi="Times New Roman" w:cs="Times New Roman"/>
                <w:b w:val="0"/>
              </w:rPr>
              <w:t xml:space="preserve">Üniversitemizin </w:t>
            </w:r>
            <w:proofErr w:type="spellStart"/>
            <w:r w:rsidRPr="003144D4">
              <w:rPr>
                <w:rFonts w:ascii="Times New Roman" w:hAnsi="Times New Roman" w:cs="Times New Roman"/>
                <w:b w:val="0"/>
              </w:rPr>
              <w:t>uluslararasılaşma</w:t>
            </w:r>
            <w:proofErr w:type="spellEnd"/>
            <w:r w:rsidRPr="003144D4">
              <w:rPr>
                <w:rFonts w:ascii="Times New Roman" w:hAnsi="Times New Roman" w:cs="Times New Roman"/>
                <w:b w:val="0"/>
              </w:rPr>
              <w:t xml:space="preserve"> </w:t>
            </w:r>
            <w:proofErr w:type="gramStart"/>
            <w:r w:rsidRPr="003144D4">
              <w:rPr>
                <w:rFonts w:ascii="Times New Roman" w:hAnsi="Times New Roman" w:cs="Times New Roman"/>
                <w:b w:val="0"/>
              </w:rPr>
              <w:t>misyonuna</w:t>
            </w:r>
            <w:proofErr w:type="gramEnd"/>
            <w:r w:rsidRPr="003144D4">
              <w:rPr>
                <w:rFonts w:ascii="Times New Roman" w:hAnsi="Times New Roman" w:cs="Times New Roman"/>
                <w:b w:val="0"/>
              </w:rPr>
              <w:t xml:space="preserve"> uygun olarak yabancı uyruklu öğretim elemanı istihdamının sağlanması, akademik personelin uluslararası dolaşımının teşvik edilmesi, </w:t>
            </w:r>
            <w:proofErr w:type="spellStart"/>
            <w:r w:rsidRPr="003144D4">
              <w:rPr>
                <w:rFonts w:ascii="Times New Roman" w:hAnsi="Times New Roman" w:cs="Times New Roman"/>
                <w:b w:val="0"/>
              </w:rPr>
              <w:t>Erasmus</w:t>
            </w:r>
            <w:proofErr w:type="spellEnd"/>
            <w:r w:rsidRPr="003144D4">
              <w:rPr>
                <w:rFonts w:ascii="Times New Roman" w:hAnsi="Times New Roman" w:cs="Times New Roman"/>
                <w:b w:val="0"/>
              </w:rPr>
              <w:t xml:space="preserve">+ ve diğer değişim programlarında öğrenci ve öğretim elemanı hareketliliğinin teşvik edilmesi ve </w:t>
            </w:r>
            <w:r w:rsidRPr="003144D4">
              <w:rPr>
                <w:rFonts w:ascii="Times New Roman" w:hAnsi="Times New Roman" w:cs="Times New Roman"/>
                <w:b w:val="0"/>
                <w:spacing w:val="-2"/>
              </w:rPr>
              <w:t>artırılması,</w:t>
            </w:r>
          </w:p>
        </w:tc>
        <w:tc>
          <w:tcPr>
            <w:tcW w:w="3333" w:type="pct"/>
            <w:vAlign w:val="center"/>
          </w:tcPr>
          <w:p w:rsidR="0009751A" w:rsidRPr="003144D4" w:rsidRDefault="0009751A" w:rsidP="00361E53">
            <w:pPr>
              <w:pStyle w:val="TableParagraph"/>
              <w:widowControl/>
              <w:numPr>
                <w:ilvl w:val="0"/>
                <w:numId w:val="16"/>
              </w:numPr>
              <w:tabs>
                <w:tab w:val="clear" w:pos="827"/>
                <w:tab w:val="left" w:pos="256"/>
              </w:tabs>
              <w:autoSpaceDE/>
              <w:autoSpaceDN/>
              <w:spacing w:line="240" w:lineRule="atLeast"/>
              <w:ind w:left="256" w:hanging="1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144D4">
              <w:rPr>
                <w:rFonts w:ascii="Times New Roman" w:hAnsi="Times New Roman" w:cs="Times New Roman"/>
                <w:bCs/>
                <w:spacing w:val="-2"/>
              </w:rPr>
              <w:t>Fakültemiz Bölümlerinin yabancı uyruklu öğretim elemanı istihdamına yönelik henüz bir planlama yapılamamıştır ancak uygun şartlar oluştuğunda gerekli değerlendirmeler yapılacaktır. Ayrıca bölümlerimizde ileriye dönük eğitim kalitesini arttırılmasına yönelik yabancı uyruklu öğretim elemanı alımı için çalışmalar sürdürülecektir.</w:t>
            </w:r>
          </w:p>
          <w:p w:rsidR="0009751A" w:rsidRPr="003144D4" w:rsidRDefault="0009751A" w:rsidP="00361E53">
            <w:pPr>
              <w:pStyle w:val="TableParagraph"/>
              <w:widowControl/>
              <w:numPr>
                <w:ilvl w:val="0"/>
                <w:numId w:val="16"/>
              </w:numPr>
              <w:tabs>
                <w:tab w:val="clear" w:pos="827"/>
                <w:tab w:val="left" w:pos="256"/>
              </w:tabs>
              <w:autoSpaceDE/>
              <w:autoSpaceDN/>
              <w:spacing w:line="240" w:lineRule="atLeast"/>
              <w:ind w:left="256" w:hanging="1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144D4">
              <w:rPr>
                <w:rFonts w:ascii="Times New Roman" w:hAnsi="Times New Roman" w:cs="Times New Roman"/>
                <w:bCs/>
                <w:spacing w:val="-2"/>
              </w:rPr>
              <w:t>Akademik personelin 2019 yılı için yurtdışı görevlendirmeleri için yeterli ödenek bulunmamaktadır. Bu nedenle akademik personel farklı destek kaynaklarına  (TÜBİTAK, BAP, AB, COST vb.) yönlendirilmektedir.</w:t>
            </w:r>
          </w:p>
          <w:p w:rsidR="0009751A" w:rsidRPr="003144D4" w:rsidRDefault="0009751A" w:rsidP="00361E53">
            <w:pPr>
              <w:pStyle w:val="TableParagraph"/>
              <w:widowControl/>
              <w:numPr>
                <w:ilvl w:val="0"/>
                <w:numId w:val="16"/>
              </w:numPr>
              <w:tabs>
                <w:tab w:val="clear" w:pos="827"/>
                <w:tab w:val="left" w:pos="256"/>
              </w:tabs>
              <w:autoSpaceDE/>
              <w:autoSpaceDN/>
              <w:spacing w:line="240" w:lineRule="atLeast"/>
              <w:ind w:left="256" w:hanging="1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144D4">
              <w:rPr>
                <w:rFonts w:ascii="Times New Roman" w:hAnsi="Times New Roman" w:cs="Times New Roman"/>
                <w:bCs/>
                <w:spacing w:val="-2"/>
              </w:rPr>
              <w:t xml:space="preserve">Akademik personelin kendi </w:t>
            </w:r>
            <w:proofErr w:type="gramStart"/>
            <w:r w:rsidRPr="003144D4">
              <w:rPr>
                <w:rFonts w:ascii="Times New Roman" w:hAnsi="Times New Roman" w:cs="Times New Roman"/>
                <w:bCs/>
                <w:spacing w:val="-2"/>
              </w:rPr>
              <w:t>imkanları</w:t>
            </w:r>
            <w:proofErr w:type="gramEnd"/>
            <w:r w:rsidRPr="003144D4">
              <w:rPr>
                <w:rFonts w:ascii="Times New Roman" w:hAnsi="Times New Roman" w:cs="Times New Roman"/>
                <w:bCs/>
                <w:spacing w:val="-2"/>
              </w:rPr>
              <w:t xml:space="preserve"> ile ders ya da staj hareketliliği kapsamında farklı ülkelerde uluslararası dolaşımı desteklenmektedir.</w:t>
            </w:r>
          </w:p>
          <w:p w:rsidR="00D45EE4" w:rsidRPr="003144D4" w:rsidRDefault="0009751A" w:rsidP="00361E53">
            <w:pPr>
              <w:pStyle w:val="TableParagraph"/>
              <w:widowControl/>
              <w:numPr>
                <w:ilvl w:val="0"/>
                <w:numId w:val="16"/>
              </w:numPr>
              <w:tabs>
                <w:tab w:val="clear" w:pos="827"/>
                <w:tab w:val="left" w:pos="256"/>
              </w:tabs>
              <w:autoSpaceDE/>
              <w:autoSpaceDN/>
              <w:spacing w:line="240" w:lineRule="atLeast"/>
              <w:ind w:left="256" w:hanging="1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roofErr w:type="spellStart"/>
            <w:r w:rsidRPr="003144D4">
              <w:rPr>
                <w:rFonts w:ascii="Times New Roman" w:hAnsi="Times New Roman" w:cs="Times New Roman"/>
                <w:bCs/>
                <w:color w:val="000000" w:themeColor="text1"/>
                <w:spacing w:val="-2"/>
              </w:rPr>
              <w:t>Erasmus</w:t>
            </w:r>
            <w:proofErr w:type="spellEnd"/>
            <w:r w:rsidRPr="003144D4">
              <w:rPr>
                <w:rFonts w:ascii="Times New Roman" w:hAnsi="Times New Roman" w:cs="Times New Roman"/>
                <w:bCs/>
                <w:color w:val="000000" w:themeColor="text1"/>
                <w:spacing w:val="-2"/>
              </w:rPr>
              <w:t xml:space="preserve"> ve diğer değişim programlarında öğretim elemanı ve öğrenci hareketliliği teşvik edilmektedir. Hemşirelik Bölümünde Lisans düzeyinde beş öğrenci öğrenim hareketliliği kapsamında çeşitli ülkelere gitmiş ve iki öğrencide gidecektir. </w:t>
            </w:r>
            <w:proofErr w:type="gramStart"/>
            <w:r w:rsidRPr="003144D4">
              <w:rPr>
                <w:rFonts w:ascii="Times New Roman" w:hAnsi="Times New Roman" w:cs="Times New Roman"/>
                <w:bCs/>
                <w:color w:val="000000" w:themeColor="text1"/>
                <w:spacing w:val="-2"/>
              </w:rPr>
              <w:t>Lisansüstü   öğrencilerde</w:t>
            </w:r>
            <w:proofErr w:type="gramEnd"/>
            <w:r w:rsidRPr="003144D4">
              <w:rPr>
                <w:rFonts w:ascii="Times New Roman" w:hAnsi="Times New Roman" w:cs="Times New Roman"/>
                <w:bCs/>
                <w:color w:val="000000" w:themeColor="text1"/>
                <w:spacing w:val="-2"/>
              </w:rPr>
              <w:t xml:space="preserve"> staj hareketliliği kapsamında üç araştırma görevlisi programa katılmış ve iki araştırma görevlisi gitmek üzere anlaşmaları yapılmıştır. </w:t>
            </w:r>
            <w:r w:rsidRPr="003144D4">
              <w:rPr>
                <w:rFonts w:ascii="Times New Roman" w:hAnsi="Times New Roman" w:cs="Times New Roman"/>
                <w:bCs/>
                <w:color w:val="000000" w:themeColor="text1"/>
                <w:spacing w:val="-2"/>
              </w:rPr>
              <w:lastRenderedPageBreak/>
              <w:t>Öğretim elemanı hareketliliği kapsamında beş öğretim elemanı gitti bir öğretim elemanı gidecek. Personel hareketliliği kapsamında bir idari personel gitmiştir. Üç öğrencide yine öğrenim hareketliliği kapsamında fakültemize gelmiştir. Fizyoterapi ve Rehabilitasyon Bölümünde ise üç öğrenci gelmiştir.</w:t>
            </w:r>
          </w:p>
        </w:tc>
      </w:tr>
      <w:tr w:rsidR="00D45EE4" w:rsidRPr="003144D4" w:rsidTr="00361E53">
        <w:trPr>
          <w:jc w:val="center"/>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45EE4" w:rsidRPr="003144D4" w:rsidRDefault="0009751A" w:rsidP="00361E53">
            <w:pPr>
              <w:spacing w:line="240" w:lineRule="atLeast"/>
              <w:jc w:val="both"/>
              <w:rPr>
                <w:rFonts w:ascii="Times New Roman" w:hAnsi="Times New Roman" w:cs="Times New Roman"/>
                <w:b w:val="0"/>
                <w:color w:val="000000" w:themeColor="text1"/>
              </w:rPr>
            </w:pPr>
            <w:r w:rsidRPr="003144D4">
              <w:rPr>
                <w:rFonts w:ascii="Times New Roman" w:hAnsi="Times New Roman" w:cs="Times New Roman"/>
                <w:b w:val="0"/>
              </w:rPr>
              <w:lastRenderedPageBreak/>
              <w:t xml:space="preserve">Kurum kültürünün gelişmesi ve aidiyet duygusunun artırılması için kurum çalışanlarının süreçlerden yeteri ölçüde bilgi sahibi olmasının </w:t>
            </w:r>
            <w:r w:rsidRPr="003144D4">
              <w:rPr>
                <w:rFonts w:ascii="Times New Roman" w:hAnsi="Times New Roman" w:cs="Times New Roman"/>
                <w:b w:val="0"/>
                <w:spacing w:val="-7"/>
              </w:rPr>
              <w:t>sağlanması,</w:t>
            </w:r>
          </w:p>
        </w:tc>
        <w:tc>
          <w:tcPr>
            <w:tcW w:w="3333" w:type="pct"/>
            <w:vAlign w:val="center"/>
          </w:tcPr>
          <w:p w:rsidR="0009751A" w:rsidRPr="003144D4" w:rsidRDefault="0009751A" w:rsidP="00361E53">
            <w:pPr>
              <w:pStyle w:val="TableParagraph"/>
              <w:widowControl/>
              <w:numPr>
                <w:ilvl w:val="0"/>
                <w:numId w:val="17"/>
              </w:numPr>
              <w:tabs>
                <w:tab w:val="clear" w:pos="827"/>
                <w:tab w:val="left" w:pos="256"/>
              </w:tabs>
              <w:autoSpaceDE/>
              <w:autoSpaceDN/>
              <w:spacing w:line="240" w:lineRule="atLeast"/>
              <w:ind w:left="256"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144D4">
              <w:rPr>
                <w:rFonts w:ascii="Times New Roman" w:hAnsi="Times New Roman" w:cs="Times New Roman"/>
                <w:bCs/>
                <w:spacing w:val="-7"/>
              </w:rPr>
              <w:t xml:space="preserve">Kurum çalışanları kurumsal faaliyetlerle ilgili yüz yüze, e-mail, EBYS, sosyal </w:t>
            </w:r>
            <w:proofErr w:type="gramStart"/>
            <w:r w:rsidRPr="003144D4">
              <w:rPr>
                <w:rFonts w:ascii="Times New Roman" w:hAnsi="Times New Roman" w:cs="Times New Roman"/>
                <w:bCs/>
                <w:spacing w:val="-7"/>
              </w:rPr>
              <w:t>ağ  pano</w:t>
            </w:r>
            <w:proofErr w:type="gramEnd"/>
            <w:r w:rsidRPr="003144D4">
              <w:rPr>
                <w:rFonts w:ascii="Times New Roman" w:hAnsi="Times New Roman" w:cs="Times New Roman"/>
                <w:bCs/>
                <w:spacing w:val="-7"/>
              </w:rPr>
              <w:t xml:space="preserve">, web sayfası, </w:t>
            </w:r>
            <w:proofErr w:type="spellStart"/>
            <w:r w:rsidRPr="003144D4">
              <w:rPr>
                <w:rFonts w:ascii="Times New Roman" w:hAnsi="Times New Roman" w:cs="Times New Roman"/>
                <w:bCs/>
                <w:spacing w:val="-7"/>
              </w:rPr>
              <w:t>digital</w:t>
            </w:r>
            <w:proofErr w:type="spellEnd"/>
            <w:r w:rsidRPr="003144D4">
              <w:rPr>
                <w:rFonts w:ascii="Times New Roman" w:hAnsi="Times New Roman" w:cs="Times New Roman"/>
                <w:bCs/>
                <w:spacing w:val="-7"/>
              </w:rPr>
              <w:t xml:space="preserve"> duyuru ekranı vasıtasıyla bilgilendirilmektedir. </w:t>
            </w:r>
          </w:p>
          <w:p w:rsidR="0009751A" w:rsidRPr="003144D4" w:rsidRDefault="0009751A" w:rsidP="00361E53">
            <w:pPr>
              <w:pStyle w:val="TableParagraph"/>
              <w:widowControl/>
              <w:numPr>
                <w:ilvl w:val="0"/>
                <w:numId w:val="17"/>
              </w:numPr>
              <w:tabs>
                <w:tab w:val="clear" w:pos="827"/>
                <w:tab w:val="left" w:pos="256"/>
              </w:tabs>
              <w:autoSpaceDE/>
              <w:autoSpaceDN/>
              <w:spacing w:line="240" w:lineRule="atLeast"/>
              <w:ind w:left="256"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144D4">
              <w:rPr>
                <w:rFonts w:ascii="Times New Roman" w:hAnsi="Times New Roman" w:cs="Times New Roman"/>
                <w:bCs/>
                <w:spacing w:val="-7"/>
              </w:rPr>
              <w:t>Gerekli durumlarda idari ve akademik toplantılar düzenlenmekte</w:t>
            </w:r>
          </w:p>
          <w:p w:rsidR="0009751A" w:rsidRPr="003144D4" w:rsidRDefault="0009751A" w:rsidP="00361E53">
            <w:pPr>
              <w:pStyle w:val="TableParagraph"/>
              <w:widowControl/>
              <w:tabs>
                <w:tab w:val="left" w:pos="256"/>
              </w:tabs>
              <w:autoSpaceDE/>
              <w:autoSpaceDN/>
              <w:spacing w:line="240" w:lineRule="atLeast"/>
              <w:ind w:left="256"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144D4">
              <w:rPr>
                <w:rFonts w:ascii="Times New Roman" w:hAnsi="Times New Roman" w:cs="Times New Roman"/>
                <w:bCs/>
                <w:spacing w:val="-7"/>
              </w:rPr>
              <w:t xml:space="preserve">        </w:t>
            </w:r>
            <w:proofErr w:type="gramStart"/>
            <w:r w:rsidRPr="003144D4">
              <w:rPr>
                <w:rFonts w:ascii="Times New Roman" w:hAnsi="Times New Roman" w:cs="Times New Roman"/>
                <w:bCs/>
                <w:spacing w:val="-7"/>
              </w:rPr>
              <w:t>ve</w:t>
            </w:r>
            <w:proofErr w:type="gramEnd"/>
            <w:r w:rsidRPr="003144D4">
              <w:rPr>
                <w:rFonts w:ascii="Times New Roman" w:hAnsi="Times New Roman" w:cs="Times New Roman"/>
                <w:bCs/>
                <w:spacing w:val="-7"/>
              </w:rPr>
              <w:t xml:space="preserve"> alınan kararlara katılımları sağlanmaktadır.</w:t>
            </w:r>
          </w:p>
          <w:p w:rsidR="00D45EE4" w:rsidRPr="003144D4" w:rsidRDefault="0009751A" w:rsidP="00361E53">
            <w:pPr>
              <w:pStyle w:val="TableParagraph"/>
              <w:widowControl/>
              <w:numPr>
                <w:ilvl w:val="0"/>
                <w:numId w:val="17"/>
              </w:numPr>
              <w:tabs>
                <w:tab w:val="clear" w:pos="827"/>
                <w:tab w:val="left" w:pos="256"/>
              </w:tabs>
              <w:autoSpaceDE/>
              <w:autoSpaceDN/>
              <w:spacing w:line="240" w:lineRule="atLeast"/>
              <w:ind w:left="256"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Cs/>
                <w:spacing w:val="-7"/>
              </w:rPr>
              <w:t>Kurum çalışanlarına EBYS ve E-mail gibi iletişim kanallarını düzenli aralıklarla kontrol etmeleri gerektiği vurgulanmıştır.</w:t>
            </w:r>
          </w:p>
        </w:tc>
      </w:tr>
      <w:tr w:rsidR="0009751A" w:rsidRPr="003144D4" w:rsidTr="00361E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7" w:type="pct"/>
            <w:vAlign w:val="center"/>
          </w:tcPr>
          <w:p w:rsidR="0009751A" w:rsidRPr="003144D4" w:rsidRDefault="0009751A" w:rsidP="00361E53">
            <w:pPr>
              <w:pStyle w:val="TableParagraph"/>
              <w:widowControl/>
              <w:tabs>
                <w:tab w:val="left" w:pos="0"/>
              </w:tabs>
              <w:autoSpaceDE/>
              <w:autoSpaceDN/>
              <w:spacing w:line="240" w:lineRule="atLeast"/>
              <w:ind w:right="101"/>
              <w:jc w:val="both"/>
              <w:rPr>
                <w:rFonts w:ascii="Times New Roman" w:hAnsi="Times New Roman" w:cs="Times New Roman"/>
                <w:b w:val="0"/>
                <w:color w:val="000000" w:themeColor="text1"/>
              </w:rPr>
            </w:pPr>
            <w:r w:rsidRPr="003144D4">
              <w:rPr>
                <w:rFonts w:ascii="Times New Roman" w:hAnsi="Times New Roman" w:cs="Times New Roman"/>
                <w:b w:val="0"/>
              </w:rPr>
              <w:t xml:space="preserve">Kurumda yapılan anket sonuçlarının değerlendirilmesi yanında, sonuçların kullanılma yöntemi ve gerçekleştirilen iyileştirmelere ilişkin geri bildirimlerin etkin olarak </w:t>
            </w:r>
            <w:r w:rsidRPr="003144D4">
              <w:rPr>
                <w:rFonts w:ascii="Times New Roman" w:hAnsi="Times New Roman" w:cs="Times New Roman"/>
                <w:b w:val="0"/>
                <w:spacing w:val="-1"/>
              </w:rPr>
              <w:t>sağlanması,</w:t>
            </w:r>
          </w:p>
        </w:tc>
        <w:tc>
          <w:tcPr>
            <w:tcW w:w="3333" w:type="pct"/>
            <w:vAlign w:val="center"/>
          </w:tcPr>
          <w:p w:rsidR="0009751A" w:rsidRPr="00361E53" w:rsidRDefault="0009751A" w:rsidP="00361E53">
            <w:pPr>
              <w:pStyle w:val="TableParagraph"/>
              <w:widowControl/>
              <w:numPr>
                <w:ilvl w:val="0"/>
                <w:numId w:val="18"/>
              </w:numPr>
              <w:tabs>
                <w:tab w:val="clear" w:pos="827"/>
                <w:tab w:val="left" w:pos="256"/>
              </w:tabs>
              <w:autoSpaceDE/>
              <w:autoSpaceDN/>
              <w:spacing w:line="240" w:lineRule="atLeast"/>
              <w:ind w:left="256" w:hanging="1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144D4">
              <w:rPr>
                <w:rFonts w:ascii="Times New Roman" w:hAnsi="Times New Roman" w:cs="Times New Roman"/>
                <w:bCs/>
                <w:spacing w:val="-1"/>
              </w:rPr>
              <w:t>Akademik ve idari personele memnuniyet anketi oluşturularak uygulanmıştır. Anket sonuçlarına göre gerekli iyileştirme çalışmalarına başlanacaktır.</w:t>
            </w:r>
          </w:p>
        </w:tc>
      </w:tr>
      <w:tr w:rsidR="0009751A" w:rsidRPr="003144D4" w:rsidTr="00361E53">
        <w:trPr>
          <w:jc w:val="center"/>
        </w:trPr>
        <w:tc>
          <w:tcPr>
            <w:cnfStyle w:val="001000000000" w:firstRow="0" w:lastRow="0" w:firstColumn="1" w:lastColumn="0" w:oddVBand="0" w:evenVBand="0" w:oddHBand="0" w:evenHBand="0" w:firstRowFirstColumn="0" w:firstRowLastColumn="0" w:lastRowFirstColumn="0" w:lastRowLastColumn="0"/>
            <w:tcW w:w="1667" w:type="pct"/>
            <w:vAlign w:val="center"/>
          </w:tcPr>
          <w:p w:rsidR="0009751A" w:rsidRPr="003144D4" w:rsidRDefault="0009751A" w:rsidP="00361E53">
            <w:pPr>
              <w:pStyle w:val="TableParagraph"/>
              <w:widowControl/>
              <w:tabs>
                <w:tab w:val="left" w:pos="596"/>
              </w:tabs>
              <w:autoSpaceDE/>
              <w:autoSpaceDN/>
              <w:spacing w:line="240" w:lineRule="atLeast"/>
              <w:ind w:right="107"/>
              <w:jc w:val="both"/>
              <w:rPr>
                <w:rFonts w:ascii="Times New Roman" w:hAnsi="Times New Roman" w:cs="Times New Roman"/>
                <w:b w:val="0"/>
                <w:color w:val="000000" w:themeColor="text1"/>
              </w:rPr>
            </w:pPr>
            <w:r w:rsidRPr="003144D4">
              <w:rPr>
                <w:rFonts w:ascii="Times New Roman" w:hAnsi="Times New Roman" w:cs="Times New Roman"/>
                <w:b w:val="0"/>
              </w:rPr>
              <w:t xml:space="preserve">İngilizce ve Türkçe web sayfalarının kamuoyu bilgilendirme düzeyini artıracak şekilde güncel hale </w:t>
            </w:r>
            <w:r w:rsidRPr="003144D4">
              <w:rPr>
                <w:rFonts w:ascii="Times New Roman" w:hAnsi="Times New Roman" w:cs="Times New Roman"/>
                <w:b w:val="0"/>
                <w:spacing w:val="-1"/>
              </w:rPr>
              <w:t>getirilmesi,</w:t>
            </w:r>
          </w:p>
        </w:tc>
        <w:tc>
          <w:tcPr>
            <w:tcW w:w="3333" w:type="pct"/>
            <w:vAlign w:val="center"/>
          </w:tcPr>
          <w:p w:rsidR="0009751A" w:rsidRPr="003144D4" w:rsidRDefault="0009751A" w:rsidP="00361E53">
            <w:pPr>
              <w:pStyle w:val="TableParagraph"/>
              <w:widowControl/>
              <w:numPr>
                <w:ilvl w:val="0"/>
                <w:numId w:val="19"/>
              </w:numPr>
              <w:tabs>
                <w:tab w:val="clear" w:pos="827"/>
                <w:tab w:val="left" w:pos="256"/>
              </w:tabs>
              <w:autoSpaceDE/>
              <w:autoSpaceDN/>
              <w:spacing w:line="240" w:lineRule="atLeast"/>
              <w:ind w:left="256"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Cs/>
                <w:spacing w:val="-1"/>
              </w:rPr>
              <w:t xml:space="preserve">Fakültemiz WEB komisyonu tarafından web sayfası düzenli aralıklarla güncellemektedir. İngilizce sayfa için çalışmalar devam etmektedir. Ancak tüm üniversitede web tasarımı konusunda profesyonel yardım sağlayacak bir ekip oluşturulması konuya katkı sunabilir. </w:t>
            </w:r>
          </w:p>
        </w:tc>
      </w:tr>
      <w:tr w:rsidR="0009751A" w:rsidRPr="003144D4" w:rsidTr="00361E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7" w:type="pct"/>
            <w:vAlign w:val="center"/>
          </w:tcPr>
          <w:p w:rsidR="0009751A" w:rsidRPr="003144D4" w:rsidRDefault="0009751A" w:rsidP="00361E53">
            <w:pPr>
              <w:spacing w:line="240" w:lineRule="atLeast"/>
              <w:jc w:val="both"/>
              <w:rPr>
                <w:rFonts w:ascii="Times New Roman" w:hAnsi="Times New Roman" w:cs="Times New Roman"/>
                <w:b w:val="0"/>
                <w:color w:val="000000" w:themeColor="text1"/>
              </w:rPr>
            </w:pPr>
            <w:r w:rsidRPr="003144D4">
              <w:rPr>
                <w:rFonts w:ascii="Times New Roman" w:hAnsi="Times New Roman" w:cs="Times New Roman"/>
                <w:b w:val="0"/>
                <w:spacing w:val="-1"/>
              </w:rPr>
              <w:t xml:space="preserve">Fiziki </w:t>
            </w:r>
            <w:proofErr w:type="gramStart"/>
            <w:r w:rsidRPr="003144D4">
              <w:rPr>
                <w:rFonts w:ascii="Times New Roman" w:hAnsi="Times New Roman" w:cs="Times New Roman"/>
                <w:b w:val="0"/>
                <w:spacing w:val="-1"/>
              </w:rPr>
              <w:t>imkan</w:t>
            </w:r>
            <w:proofErr w:type="gramEnd"/>
            <w:r w:rsidRPr="003144D4">
              <w:rPr>
                <w:rFonts w:ascii="Times New Roman" w:hAnsi="Times New Roman" w:cs="Times New Roman"/>
                <w:b w:val="0"/>
                <w:spacing w:val="-1"/>
              </w:rPr>
              <w:t xml:space="preserve"> yetersizliklerinin giderilmesi,</w:t>
            </w:r>
          </w:p>
        </w:tc>
        <w:tc>
          <w:tcPr>
            <w:tcW w:w="3333" w:type="pct"/>
            <w:vAlign w:val="center"/>
          </w:tcPr>
          <w:p w:rsidR="0009751A" w:rsidRPr="003144D4" w:rsidRDefault="0009751A" w:rsidP="00361E53">
            <w:pPr>
              <w:pStyle w:val="ListeParagraf"/>
              <w:numPr>
                <w:ilvl w:val="0"/>
                <w:numId w:val="20"/>
              </w:numPr>
              <w:tabs>
                <w:tab w:val="left" w:pos="256"/>
              </w:tabs>
              <w:spacing w:line="240" w:lineRule="atLeast"/>
              <w:ind w:left="256" w:hanging="1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Cs/>
              </w:rPr>
              <w:t xml:space="preserve">Fakültemizin kendine ait binasının olmayışı birçok sorunu da beraberinde getirmektedir. Bu nedenle Fakültemiz bünyesinde bulunan bazı bölümlere öğrenci alınamamakta, dersler Eczacılık Fakültesi ve Fen Fakültesi Fizik Bölümü dersliklerinde yürütülmeye çalışılmakta bu da sık sık öğrenci ve öğretim elemanı </w:t>
            </w:r>
            <w:proofErr w:type="gramStart"/>
            <w:r w:rsidRPr="003144D4">
              <w:rPr>
                <w:rFonts w:ascii="Times New Roman" w:hAnsi="Times New Roman" w:cs="Times New Roman"/>
                <w:bCs/>
              </w:rPr>
              <w:t>şikayetlerine</w:t>
            </w:r>
            <w:proofErr w:type="gramEnd"/>
            <w:r w:rsidRPr="003144D4">
              <w:rPr>
                <w:rFonts w:ascii="Times New Roman" w:hAnsi="Times New Roman" w:cs="Times New Roman"/>
                <w:bCs/>
              </w:rPr>
              <w:t xml:space="preserve"> konu olmaktadır. Fizik amfideki teknik alt yapı problemleri zaman zaman derslerin aksamasına neden olmuştur. Konunun çözümü müstakil bina ile mümkün olabilecektir. Eczacılık Fakültesinden temin edilen üç ofisle akademik ve idari personelin yerleşiminde yeni düzenlemeler yapılarak geçici ve kısmi çözüm sağlanmıştır.</w:t>
            </w:r>
          </w:p>
        </w:tc>
      </w:tr>
      <w:tr w:rsidR="0009751A" w:rsidRPr="003144D4" w:rsidTr="00361E53">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C770F8" w:rsidRPr="003144D4" w:rsidRDefault="00472F41" w:rsidP="00361E53">
            <w:pPr>
              <w:tabs>
                <w:tab w:val="left" w:pos="256"/>
              </w:tabs>
              <w:spacing w:line="240" w:lineRule="atLeast"/>
              <w:ind w:left="256" w:hanging="141"/>
              <w:jc w:val="both"/>
              <w:rPr>
                <w:rFonts w:ascii="Times New Roman" w:hAnsi="Times New Roman" w:cs="Times New Roman"/>
                <w:color w:val="FF0000"/>
              </w:rPr>
            </w:pPr>
            <w:r w:rsidRPr="003144D4">
              <w:rPr>
                <w:rFonts w:ascii="Times New Roman" w:hAnsi="Times New Roman" w:cs="Times New Roman"/>
                <w:color w:val="FF0000"/>
              </w:rPr>
              <w:t>Eğitim Öğretim</w:t>
            </w:r>
          </w:p>
        </w:tc>
      </w:tr>
      <w:tr w:rsidR="0009751A" w:rsidRPr="003144D4" w:rsidTr="00361E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7" w:type="pct"/>
            <w:vAlign w:val="center"/>
          </w:tcPr>
          <w:p w:rsidR="002D026F" w:rsidRPr="003144D4" w:rsidRDefault="002D026F" w:rsidP="00361E53">
            <w:pPr>
              <w:pStyle w:val="TableParagraph"/>
              <w:widowControl/>
              <w:autoSpaceDE/>
              <w:autoSpaceDN/>
              <w:spacing w:line="240" w:lineRule="atLeast"/>
              <w:jc w:val="both"/>
              <w:rPr>
                <w:rFonts w:ascii="Times New Roman" w:hAnsi="Times New Roman" w:cs="Times New Roman"/>
                <w:b w:val="0"/>
              </w:rPr>
            </w:pPr>
            <w:r w:rsidRPr="003144D4">
              <w:rPr>
                <w:rFonts w:ascii="Times New Roman" w:hAnsi="Times New Roman" w:cs="Times New Roman"/>
                <w:b w:val="0"/>
              </w:rPr>
              <w:t xml:space="preserve">Eğiticilerin eğitimi ile ilgili mevcut faaliyetlerin </w:t>
            </w:r>
            <w:r w:rsidRPr="003144D4">
              <w:rPr>
                <w:rFonts w:ascii="Times New Roman" w:hAnsi="Times New Roman" w:cs="Times New Roman"/>
                <w:b w:val="0"/>
                <w:spacing w:val="-2"/>
              </w:rPr>
              <w:t>artırılması,</w:t>
            </w:r>
          </w:p>
          <w:p w:rsidR="0009751A" w:rsidRPr="003144D4" w:rsidRDefault="0009751A" w:rsidP="00361E53">
            <w:pPr>
              <w:spacing w:line="240" w:lineRule="atLeast"/>
              <w:jc w:val="both"/>
              <w:rPr>
                <w:rFonts w:ascii="Times New Roman" w:hAnsi="Times New Roman" w:cs="Times New Roman"/>
                <w:b w:val="0"/>
                <w:color w:val="000000" w:themeColor="text1"/>
              </w:rPr>
            </w:pPr>
          </w:p>
        </w:tc>
        <w:tc>
          <w:tcPr>
            <w:tcW w:w="3333" w:type="pct"/>
            <w:vAlign w:val="center"/>
          </w:tcPr>
          <w:p w:rsidR="0009751A" w:rsidRPr="003144D4" w:rsidRDefault="002D026F" w:rsidP="00361E53">
            <w:pPr>
              <w:pStyle w:val="ListeParagraf"/>
              <w:numPr>
                <w:ilvl w:val="0"/>
                <w:numId w:val="20"/>
              </w:numPr>
              <w:tabs>
                <w:tab w:val="left" w:pos="256"/>
              </w:tabs>
              <w:spacing w:line="240" w:lineRule="atLeast"/>
              <w:ind w:left="256" w:hanging="1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Cs/>
                <w:spacing w:val="2"/>
              </w:rPr>
              <w:t>Hemşirelik Bölümü akreditasyon çalışmaları kapsamında bir grup Eğiticilerin Eğitimi Sertifika Programı Nisan 2019’ da tamamlamıştır. Diğer gruplar için de eğitici eğitimi Haziran 2019 için planlanmıştır.</w:t>
            </w:r>
          </w:p>
        </w:tc>
      </w:tr>
      <w:tr w:rsidR="0009751A" w:rsidRPr="003144D4" w:rsidTr="00361E53">
        <w:trPr>
          <w:jc w:val="center"/>
        </w:trPr>
        <w:tc>
          <w:tcPr>
            <w:cnfStyle w:val="001000000000" w:firstRow="0" w:lastRow="0" w:firstColumn="1" w:lastColumn="0" w:oddVBand="0" w:evenVBand="0" w:oddHBand="0" w:evenHBand="0" w:firstRowFirstColumn="0" w:firstRowLastColumn="0" w:lastRowFirstColumn="0" w:lastRowLastColumn="0"/>
            <w:tcW w:w="1667" w:type="pct"/>
            <w:vAlign w:val="center"/>
          </w:tcPr>
          <w:p w:rsidR="0009751A" w:rsidRPr="00361E53" w:rsidRDefault="002D026F" w:rsidP="00361E53">
            <w:pPr>
              <w:pStyle w:val="TableParagraph"/>
              <w:widowControl/>
              <w:autoSpaceDE/>
              <w:autoSpaceDN/>
              <w:spacing w:line="240" w:lineRule="atLeast"/>
              <w:jc w:val="both"/>
              <w:rPr>
                <w:rFonts w:ascii="Times New Roman" w:hAnsi="Times New Roman" w:cs="Times New Roman"/>
                <w:b w:val="0"/>
              </w:rPr>
            </w:pPr>
            <w:r w:rsidRPr="003144D4">
              <w:rPr>
                <w:rFonts w:ascii="Times New Roman" w:hAnsi="Times New Roman" w:cs="Times New Roman"/>
                <w:b w:val="0"/>
              </w:rPr>
              <w:t xml:space="preserve">Öğrencilere serbest çalışma alanlarının </w:t>
            </w:r>
            <w:r w:rsidRPr="003144D4">
              <w:rPr>
                <w:rFonts w:ascii="Times New Roman" w:hAnsi="Times New Roman" w:cs="Times New Roman"/>
                <w:b w:val="0"/>
                <w:spacing w:val="-4"/>
              </w:rPr>
              <w:t>sunulması,</w:t>
            </w:r>
          </w:p>
        </w:tc>
        <w:tc>
          <w:tcPr>
            <w:tcW w:w="3333" w:type="pct"/>
            <w:vAlign w:val="center"/>
          </w:tcPr>
          <w:p w:rsidR="0009751A" w:rsidRPr="003144D4" w:rsidRDefault="002D026F" w:rsidP="00361E53">
            <w:pPr>
              <w:pStyle w:val="TableParagraph"/>
              <w:widowControl/>
              <w:numPr>
                <w:ilvl w:val="0"/>
                <w:numId w:val="20"/>
              </w:numPr>
              <w:tabs>
                <w:tab w:val="left" w:pos="256"/>
              </w:tabs>
              <w:autoSpaceDE/>
              <w:autoSpaceDN/>
              <w:spacing w:line="240" w:lineRule="atLeast"/>
              <w:ind w:left="256"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Cs/>
                <w:spacing w:val="-4"/>
              </w:rPr>
              <w:t xml:space="preserve">Fiziki </w:t>
            </w:r>
            <w:proofErr w:type="gramStart"/>
            <w:r w:rsidRPr="003144D4">
              <w:rPr>
                <w:rFonts w:ascii="Times New Roman" w:hAnsi="Times New Roman" w:cs="Times New Roman"/>
                <w:bCs/>
                <w:spacing w:val="-4"/>
              </w:rPr>
              <w:t>mekan</w:t>
            </w:r>
            <w:proofErr w:type="gramEnd"/>
            <w:r w:rsidRPr="003144D4">
              <w:rPr>
                <w:rFonts w:ascii="Times New Roman" w:hAnsi="Times New Roman" w:cs="Times New Roman"/>
                <w:bCs/>
                <w:spacing w:val="-4"/>
              </w:rPr>
              <w:t xml:space="preserve"> yetersizliği buna engel olmakla birlikte koridorlarda öğrencilerin dinlenebileceği kitap okuyabileceği küçük mekanlar oluşturulmuştur. </w:t>
            </w:r>
          </w:p>
        </w:tc>
      </w:tr>
      <w:tr w:rsidR="0009751A" w:rsidRPr="003144D4" w:rsidTr="00361E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7" w:type="pct"/>
            <w:vAlign w:val="center"/>
          </w:tcPr>
          <w:p w:rsidR="0009751A" w:rsidRPr="00361E53" w:rsidRDefault="002D026F" w:rsidP="00361E53">
            <w:pPr>
              <w:pStyle w:val="TableParagraph"/>
              <w:widowControl/>
              <w:autoSpaceDE/>
              <w:autoSpaceDN/>
              <w:spacing w:line="240" w:lineRule="atLeast"/>
              <w:jc w:val="both"/>
              <w:rPr>
                <w:rFonts w:ascii="Times New Roman" w:hAnsi="Times New Roman" w:cs="Times New Roman"/>
                <w:b w:val="0"/>
              </w:rPr>
            </w:pPr>
            <w:r w:rsidRPr="003144D4">
              <w:rPr>
                <w:rFonts w:ascii="Times New Roman" w:hAnsi="Times New Roman" w:cs="Times New Roman"/>
                <w:b w:val="0"/>
              </w:rPr>
              <w:t>Öğrencilerin yönetime katılma sıklığının yükseltilmesi,</w:t>
            </w:r>
          </w:p>
        </w:tc>
        <w:tc>
          <w:tcPr>
            <w:tcW w:w="3333" w:type="pct"/>
            <w:vAlign w:val="center"/>
          </w:tcPr>
          <w:p w:rsidR="0009751A" w:rsidRPr="003144D4" w:rsidRDefault="002D026F" w:rsidP="00361E53">
            <w:pPr>
              <w:pStyle w:val="TableParagraph"/>
              <w:widowControl/>
              <w:numPr>
                <w:ilvl w:val="0"/>
                <w:numId w:val="20"/>
              </w:numPr>
              <w:tabs>
                <w:tab w:val="left" w:pos="256"/>
              </w:tabs>
              <w:autoSpaceDE/>
              <w:autoSpaceDN/>
              <w:spacing w:line="240" w:lineRule="atLeast"/>
              <w:ind w:left="256" w:hanging="1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Cs/>
              </w:rPr>
              <w:t>Öğrencilerin fakültemiz kalite komisyonu, eğitim komisyonu toplantılarına ve akreditasyon çalışmalarına katılımları sağlanmıştır. Ayrıca öğrenci temsilcileri ile toplantı yapılarak geri bildirimler alınmaktadır.</w:t>
            </w:r>
          </w:p>
        </w:tc>
      </w:tr>
      <w:tr w:rsidR="002D026F" w:rsidRPr="003144D4" w:rsidTr="00361E53">
        <w:trPr>
          <w:jc w:val="center"/>
        </w:trPr>
        <w:tc>
          <w:tcPr>
            <w:cnfStyle w:val="001000000000" w:firstRow="0" w:lastRow="0" w:firstColumn="1" w:lastColumn="0" w:oddVBand="0" w:evenVBand="0" w:oddHBand="0" w:evenHBand="0" w:firstRowFirstColumn="0" w:firstRowLastColumn="0" w:lastRowFirstColumn="0" w:lastRowLastColumn="0"/>
            <w:tcW w:w="1667" w:type="pct"/>
            <w:vAlign w:val="center"/>
          </w:tcPr>
          <w:p w:rsidR="002D026F" w:rsidRPr="003144D4" w:rsidRDefault="002D026F" w:rsidP="00361E53">
            <w:pPr>
              <w:pStyle w:val="TableParagraph"/>
              <w:widowControl/>
              <w:autoSpaceDE/>
              <w:autoSpaceDN/>
              <w:spacing w:line="240" w:lineRule="atLeast"/>
              <w:ind w:right="99"/>
              <w:jc w:val="both"/>
              <w:rPr>
                <w:rFonts w:ascii="Times New Roman" w:hAnsi="Times New Roman" w:cs="Times New Roman"/>
                <w:b w:val="0"/>
                <w:color w:val="000000" w:themeColor="text1"/>
              </w:rPr>
            </w:pPr>
            <w:r w:rsidRPr="003144D4">
              <w:rPr>
                <w:rFonts w:ascii="Times New Roman" w:hAnsi="Times New Roman" w:cs="Times New Roman"/>
                <w:b w:val="0"/>
              </w:rPr>
              <w:t xml:space="preserve">Öğrenci not öğrenme sistemi dışında, eğitim-öğretim faaliyetleriyle ilgili anketlerin alınması, değerlendirilmesi ve geri dönüşlerin </w:t>
            </w:r>
            <w:r w:rsidRPr="003144D4">
              <w:rPr>
                <w:rFonts w:ascii="Times New Roman" w:hAnsi="Times New Roman" w:cs="Times New Roman"/>
                <w:b w:val="0"/>
                <w:spacing w:val="2"/>
              </w:rPr>
              <w:t>yapılması,</w:t>
            </w:r>
          </w:p>
        </w:tc>
        <w:tc>
          <w:tcPr>
            <w:tcW w:w="3333" w:type="pct"/>
            <w:vAlign w:val="center"/>
          </w:tcPr>
          <w:p w:rsidR="002D026F" w:rsidRPr="00361E53" w:rsidRDefault="002D026F" w:rsidP="00361E53">
            <w:pPr>
              <w:pStyle w:val="TableParagraph"/>
              <w:widowControl/>
              <w:numPr>
                <w:ilvl w:val="0"/>
                <w:numId w:val="20"/>
              </w:numPr>
              <w:tabs>
                <w:tab w:val="left" w:pos="256"/>
              </w:tabs>
              <w:autoSpaceDE/>
              <w:autoSpaceDN/>
              <w:spacing w:line="240" w:lineRule="atLeast"/>
              <w:ind w:left="256"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rPr>
            </w:pPr>
            <w:r w:rsidRPr="003144D4">
              <w:rPr>
                <w:rFonts w:ascii="Times New Roman" w:hAnsi="Times New Roman" w:cs="Times New Roman"/>
                <w:bCs/>
              </w:rPr>
              <w:t>Öğrenci temsilcileri ile toplantı yapılarak geri bildirimler alınmaktadır. Ayrıca fakültemizin uygun koridorlarına dilek ve öneri kutuları yerleştirilmiştir.</w:t>
            </w:r>
          </w:p>
        </w:tc>
      </w:tr>
      <w:tr w:rsidR="002D026F" w:rsidRPr="003144D4" w:rsidTr="00361E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C770F8" w:rsidRPr="003144D4" w:rsidRDefault="00472F41" w:rsidP="00361E53">
            <w:pPr>
              <w:tabs>
                <w:tab w:val="left" w:pos="256"/>
              </w:tabs>
              <w:spacing w:line="240" w:lineRule="atLeast"/>
              <w:ind w:left="256" w:hanging="141"/>
              <w:jc w:val="both"/>
              <w:rPr>
                <w:rFonts w:ascii="Times New Roman" w:hAnsi="Times New Roman" w:cs="Times New Roman"/>
                <w:color w:val="FF0000"/>
              </w:rPr>
            </w:pPr>
            <w:r w:rsidRPr="003144D4">
              <w:rPr>
                <w:rFonts w:ascii="Times New Roman" w:hAnsi="Times New Roman" w:cs="Times New Roman"/>
                <w:color w:val="FF0000"/>
              </w:rPr>
              <w:t>Araştırma, Geliştirme Ve Toplumsal Katkı</w:t>
            </w:r>
          </w:p>
        </w:tc>
      </w:tr>
      <w:tr w:rsidR="002D026F" w:rsidRPr="003144D4" w:rsidTr="00361E53">
        <w:trPr>
          <w:jc w:val="center"/>
        </w:trPr>
        <w:tc>
          <w:tcPr>
            <w:cnfStyle w:val="001000000000" w:firstRow="0" w:lastRow="0" w:firstColumn="1" w:lastColumn="0" w:oddVBand="0" w:evenVBand="0" w:oddHBand="0" w:evenHBand="0" w:firstRowFirstColumn="0" w:firstRowLastColumn="0" w:lastRowFirstColumn="0" w:lastRowLastColumn="0"/>
            <w:tcW w:w="1667" w:type="pct"/>
            <w:vAlign w:val="center"/>
          </w:tcPr>
          <w:p w:rsidR="002D026F" w:rsidRPr="003144D4" w:rsidRDefault="002D026F" w:rsidP="00361E53">
            <w:pPr>
              <w:spacing w:line="240" w:lineRule="atLeast"/>
              <w:jc w:val="both"/>
              <w:rPr>
                <w:rFonts w:ascii="Times New Roman" w:hAnsi="Times New Roman" w:cs="Times New Roman"/>
                <w:b w:val="0"/>
                <w:color w:val="000000" w:themeColor="text1"/>
              </w:rPr>
            </w:pPr>
            <w:r w:rsidRPr="003144D4">
              <w:rPr>
                <w:rFonts w:ascii="Times New Roman" w:hAnsi="Times New Roman" w:cs="Times New Roman"/>
                <w:b w:val="0"/>
              </w:rPr>
              <w:t>Uluslararası veya ulusal proje sayısını artırmak için öğretim elemanlarının teşvik edilmesi,</w:t>
            </w:r>
          </w:p>
        </w:tc>
        <w:tc>
          <w:tcPr>
            <w:tcW w:w="3333" w:type="pct"/>
            <w:vAlign w:val="center"/>
          </w:tcPr>
          <w:p w:rsidR="002D026F" w:rsidRPr="003144D4" w:rsidRDefault="002D026F" w:rsidP="00361E53">
            <w:pPr>
              <w:pStyle w:val="TableParagraph"/>
              <w:widowControl/>
              <w:numPr>
                <w:ilvl w:val="0"/>
                <w:numId w:val="21"/>
              </w:numPr>
              <w:tabs>
                <w:tab w:val="left" w:pos="256"/>
              </w:tabs>
              <w:autoSpaceDE/>
              <w:autoSpaceDN/>
              <w:spacing w:line="240" w:lineRule="atLeast"/>
              <w:ind w:left="256"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144D4">
              <w:rPr>
                <w:rFonts w:ascii="Times New Roman" w:hAnsi="Times New Roman" w:cs="Times New Roman"/>
                <w:bCs/>
              </w:rPr>
              <w:t xml:space="preserve">Fakültemiz öğretim elemanları ulusal ve uluslararası toplantı, seminer </w:t>
            </w:r>
            <w:proofErr w:type="spellStart"/>
            <w:r w:rsidRPr="003144D4">
              <w:rPr>
                <w:rFonts w:ascii="Times New Roman" w:hAnsi="Times New Roman" w:cs="Times New Roman"/>
                <w:bCs/>
              </w:rPr>
              <w:t>vb</w:t>
            </w:r>
            <w:proofErr w:type="spellEnd"/>
            <w:r w:rsidRPr="003144D4">
              <w:rPr>
                <w:rFonts w:ascii="Times New Roman" w:hAnsi="Times New Roman" w:cs="Times New Roman"/>
                <w:bCs/>
              </w:rPr>
              <w:t xml:space="preserve"> etkinliklere katılması için teşvik edilmektedir. Proje sayılarını arttırmak için YÖK, BAP, TÜBİTAK, AR-GE vb. Kurumlarla iletişim yapılarak çalışmalar sürdürülmektedir.  </w:t>
            </w:r>
          </w:p>
          <w:p w:rsidR="002D026F" w:rsidRPr="003144D4" w:rsidRDefault="002D026F" w:rsidP="00361E53">
            <w:pPr>
              <w:pStyle w:val="TableParagraph"/>
              <w:widowControl/>
              <w:numPr>
                <w:ilvl w:val="0"/>
                <w:numId w:val="21"/>
              </w:numPr>
              <w:tabs>
                <w:tab w:val="left" w:pos="256"/>
              </w:tabs>
              <w:autoSpaceDE/>
              <w:autoSpaceDN/>
              <w:spacing w:line="240" w:lineRule="atLeast"/>
              <w:ind w:left="256"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144D4">
              <w:rPr>
                <w:rFonts w:ascii="Times New Roman" w:hAnsi="Times New Roman" w:cs="Times New Roman"/>
                <w:bCs/>
              </w:rPr>
              <w:lastRenderedPageBreak/>
              <w:t>Bilimsel çalışmalara katkı olması açısından farklı eğitim etkinlikleri (meta analiz, istatistik kursları vb.) düzenlenmiştir.</w:t>
            </w:r>
          </w:p>
          <w:p w:rsidR="002D026F" w:rsidRPr="003144D4" w:rsidRDefault="002D026F" w:rsidP="00361E53">
            <w:pPr>
              <w:pStyle w:val="TableParagraph"/>
              <w:widowControl/>
              <w:numPr>
                <w:ilvl w:val="0"/>
                <w:numId w:val="21"/>
              </w:numPr>
              <w:tabs>
                <w:tab w:val="left" w:pos="256"/>
              </w:tabs>
              <w:autoSpaceDE/>
              <w:autoSpaceDN/>
              <w:spacing w:line="240" w:lineRule="atLeast"/>
              <w:ind w:left="256"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144D4">
              <w:rPr>
                <w:rFonts w:ascii="Times New Roman" w:hAnsi="Times New Roman" w:cs="Times New Roman"/>
                <w:bCs/>
              </w:rPr>
              <w:t>Proje eğitimi kurslarına katılım teşvik edilmektedir.</w:t>
            </w:r>
          </w:p>
          <w:p w:rsidR="002D026F" w:rsidRPr="003144D4" w:rsidRDefault="002D026F" w:rsidP="00361E53">
            <w:pPr>
              <w:pStyle w:val="TableParagraph"/>
              <w:widowControl/>
              <w:numPr>
                <w:ilvl w:val="0"/>
                <w:numId w:val="21"/>
              </w:numPr>
              <w:tabs>
                <w:tab w:val="left" w:pos="256"/>
              </w:tabs>
              <w:autoSpaceDE/>
              <w:autoSpaceDN/>
              <w:spacing w:line="240" w:lineRule="atLeast"/>
              <w:ind w:left="256"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144D4">
              <w:rPr>
                <w:rFonts w:ascii="Times New Roman" w:hAnsi="Times New Roman" w:cs="Times New Roman"/>
                <w:bCs/>
              </w:rPr>
              <w:t>Özellikle lisansüstü tezlerin projeye dönüştürülmesi teşvik edilmektedir.</w:t>
            </w:r>
          </w:p>
          <w:p w:rsidR="002D026F" w:rsidRPr="003144D4" w:rsidRDefault="002D026F" w:rsidP="00361E53">
            <w:pPr>
              <w:pStyle w:val="TableParagraph"/>
              <w:widowControl/>
              <w:numPr>
                <w:ilvl w:val="0"/>
                <w:numId w:val="21"/>
              </w:numPr>
              <w:tabs>
                <w:tab w:val="left" w:pos="256"/>
              </w:tabs>
              <w:autoSpaceDE/>
              <w:autoSpaceDN/>
              <w:spacing w:line="240" w:lineRule="atLeast"/>
              <w:ind w:left="256"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Cs/>
              </w:rPr>
              <w:t xml:space="preserve">Özellikle </w:t>
            </w:r>
            <w:proofErr w:type="spellStart"/>
            <w:r w:rsidRPr="003144D4">
              <w:rPr>
                <w:rFonts w:ascii="Times New Roman" w:hAnsi="Times New Roman" w:cs="Times New Roman"/>
                <w:bCs/>
              </w:rPr>
              <w:t>Erasmus</w:t>
            </w:r>
            <w:proofErr w:type="spellEnd"/>
            <w:r w:rsidRPr="003144D4">
              <w:rPr>
                <w:rFonts w:ascii="Times New Roman" w:hAnsi="Times New Roman" w:cs="Times New Roman"/>
                <w:bCs/>
              </w:rPr>
              <w:t xml:space="preserve"> kapsamında uluslararası ilişkilerin sıklaştırılması teşvik edilmekte, bu da ortak proje çalışmalarına </w:t>
            </w:r>
            <w:proofErr w:type="gramStart"/>
            <w:r w:rsidRPr="003144D4">
              <w:rPr>
                <w:rFonts w:ascii="Times New Roman" w:hAnsi="Times New Roman" w:cs="Times New Roman"/>
                <w:bCs/>
              </w:rPr>
              <w:t>imkan</w:t>
            </w:r>
            <w:proofErr w:type="gramEnd"/>
            <w:r w:rsidRPr="003144D4">
              <w:rPr>
                <w:rFonts w:ascii="Times New Roman" w:hAnsi="Times New Roman" w:cs="Times New Roman"/>
                <w:bCs/>
              </w:rPr>
              <w:t xml:space="preserve"> sağlamaktadır.</w:t>
            </w:r>
          </w:p>
        </w:tc>
      </w:tr>
      <w:tr w:rsidR="002D026F" w:rsidRPr="003144D4" w:rsidTr="00361E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C770F8" w:rsidRPr="003144D4" w:rsidRDefault="00472F41" w:rsidP="00361E53">
            <w:pPr>
              <w:tabs>
                <w:tab w:val="left" w:pos="256"/>
              </w:tabs>
              <w:spacing w:line="240" w:lineRule="atLeast"/>
              <w:ind w:left="256" w:hanging="141"/>
              <w:jc w:val="both"/>
              <w:rPr>
                <w:rFonts w:ascii="Times New Roman" w:hAnsi="Times New Roman" w:cs="Times New Roman"/>
                <w:color w:val="FF0000"/>
              </w:rPr>
            </w:pPr>
            <w:r w:rsidRPr="003144D4">
              <w:rPr>
                <w:rFonts w:ascii="Times New Roman" w:hAnsi="Times New Roman" w:cs="Times New Roman"/>
                <w:color w:val="FF0000"/>
              </w:rPr>
              <w:lastRenderedPageBreak/>
              <w:t>Yönetim Sistemi</w:t>
            </w:r>
          </w:p>
        </w:tc>
      </w:tr>
      <w:tr w:rsidR="002D026F" w:rsidRPr="003144D4" w:rsidTr="00361E53">
        <w:trPr>
          <w:jc w:val="center"/>
        </w:trPr>
        <w:tc>
          <w:tcPr>
            <w:cnfStyle w:val="001000000000" w:firstRow="0" w:lastRow="0" w:firstColumn="1" w:lastColumn="0" w:oddVBand="0" w:evenVBand="0" w:oddHBand="0" w:evenHBand="0" w:firstRowFirstColumn="0" w:firstRowLastColumn="0" w:lastRowFirstColumn="0" w:lastRowLastColumn="0"/>
            <w:tcW w:w="1667" w:type="pct"/>
            <w:vAlign w:val="center"/>
          </w:tcPr>
          <w:p w:rsidR="002D026F" w:rsidRPr="00361E53" w:rsidRDefault="002D026F" w:rsidP="00361E53">
            <w:pPr>
              <w:pStyle w:val="TableParagraph"/>
              <w:widowControl/>
              <w:tabs>
                <w:tab w:val="left" w:pos="596"/>
              </w:tabs>
              <w:autoSpaceDE/>
              <w:autoSpaceDN/>
              <w:spacing w:line="240" w:lineRule="atLeast"/>
              <w:jc w:val="both"/>
              <w:rPr>
                <w:rFonts w:ascii="Times New Roman" w:hAnsi="Times New Roman" w:cs="Times New Roman"/>
                <w:b w:val="0"/>
              </w:rPr>
            </w:pPr>
            <w:r w:rsidRPr="003144D4">
              <w:rPr>
                <w:rFonts w:ascii="Times New Roman" w:hAnsi="Times New Roman" w:cs="Times New Roman"/>
                <w:b w:val="0"/>
              </w:rPr>
              <w:t xml:space="preserve">İdari personel için ihtiyaç duyulan hizmet içi eğitimlerin </w:t>
            </w:r>
            <w:r w:rsidRPr="003144D4">
              <w:rPr>
                <w:rFonts w:ascii="Times New Roman" w:hAnsi="Times New Roman" w:cs="Times New Roman"/>
                <w:b w:val="0"/>
                <w:spacing w:val="-3"/>
              </w:rPr>
              <w:t>yapılması,</w:t>
            </w:r>
          </w:p>
        </w:tc>
        <w:tc>
          <w:tcPr>
            <w:tcW w:w="3333" w:type="pct"/>
            <w:vAlign w:val="center"/>
          </w:tcPr>
          <w:p w:rsidR="002D026F" w:rsidRPr="003144D4" w:rsidRDefault="00CB1B65" w:rsidP="00361E53">
            <w:pPr>
              <w:pStyle w:val="TableParagraph"/>
              <w:widowControl/>
              <w:numPr>
                <w:ilvl w:val="0"/>
                <w:numId w:val="22"/>
              </w:numPr>
              <w:tabs>
                <w:tab w:val="left" w:pos="256"/>
              </w:tabs>
              <w:autoSpaceDE/>
              <w:autoSpaceDN/>
              <w:spacing w:line="240" w:lineRule="atLeast"/>
              <w:ind w:left="256"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Cs/>
                <w:spacing w:val="-3"/>
              </w:rPr>
              <w:t>Üniversitemiz tarafından düzenlenen hizmet içi eğitimlere ( İş Sağlığı ve Güvenliği Eğitimi, Libre Office-</w:t>
            </w:r>
            <w:proofErr w:type="spellStart"/>
            <w:r w:rsidRPr="003144D4">
              <w:rPr>
                <w:rFonts w:ascii="Times New Roman" w:hAnsi="Times New Roman" w:cs="Times New Roman"/>
                <w:bCs/>
                <w:spacing w:val="-3"/>
              </w:rPr>
              <w:t>Pardus</w:t>
            </w:r>
            <w:proofErr w:type="spellEnd"/>
            <w:r w:rsidRPr="003144D4">
              <w:rPr>
                <w:rFonts w:ascii="Times New Roman" w:hAnsi="Times New Roman" w:cs="Times New Roman"/>
                <w:bCs/>
                <w:spacing w:val="-3"/>
              </w:rPr>
              <w:t xml:space="preserve"> Eğitimi)  personelimiz katılmaktadır.  Ancak taşeron işçilerin yapılması gereken işle ilgili bilgilendirilmesi</w:t>
            </w:r>
          </w:p>
        </w:tc>
      </w:tr>
      <w:tr w:rsidR="002D026F" w:rsidRPr="003144D4" w:rsidTr="00361E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7" w:type="pct"/>
            <w:vAlign w:val="center"/>
          </w:tcPr>
          <w:p w:rsidR="002D026F" w:rsidRPr="003144D4" w:rsidRDefault="00CB1B65" w:rsidP="00361E53">
            <w:pPr>
              <w:pStyle w:val="TableParagraph"/>
              <w:widowControl/>
              <w:autoSpaceDE/>
              <w:autoSpaceDN/>
              <w:spacing w:line="240" w:lineRule="atLeast"/>
              <w:jc w:val="both"/>
              <w:rPr>
                <w:rFonts w:ascii="Times New Roman" w:hAnsi="Times New Roman" w:cs="Times New Roman"/>
                <w:b w:val="0"/>
                <w:color w:val="000000" w:themeColor="text1"/>
              </w:rPr>
            </w:pPr>
            <w:r w:rsidRPr="003144D4">
              <w:rPr>
                <w:rFonts w:ascii="Times New Roman" w:hAnsi="Times New Roman" w:cs="Times New Roman"/>
                <w:b w:val="0"/>
              </w:rPr>
              <w:t>Fakültenin</w:t>
            </w:r>
            <w:r w:rsidR="00C862E5" w:rsidRPr="003144D4">
              <w:rPr>
                <w:rFonts w:ascii="Times New Roman" w:hAnsi="Times New Roman" w:cs="Times New Roman"/>
                <w:b w:val="0"/>
              </w:rPr>
              <w:t xml:space="preserve"> her yıl için hazırlanan faaliyet raporunu web sayfasından kamuoyuna duyurması</w:t>
            </w:r>
          </w:p>
        </w:tc>
        <w:tc>
          <w:tcPr>
            <w:tcW w:w="3333" w:type="pct"/>
            <w:vAlign w:val="center"/>
          </w:tcPr>
          <w:p w:rsidR="002D026F" w:rsidRPr="00361E53" w:rsidRDefault="00CB1B65" w:rsidP="00361E53">
            <w:pPr>
              <w:pStyle w:val="GvdeMetni"/>
              <w:widowControl/>
              <w:numPr>
                <w:ilvl w:val="0"/>
                <w:numId w:val="23"/>
              </w:numPr>
              <w:tabs>
                <w:tab w:val="left" w:pos="256"/>
              </w:tabs>
              <w:autoSpaceDE/>
              <w:autoSpaceDN/>
              <w:spacing w:line="240" w:lineRule="atLeast"/>
              <w:ind w:left="256" w:hanging="1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144D4">
              <w:rPr>
                <w:rFonts w:ascii="Times New Roman" w:hAnsi="Times New Roman" w:cs="Times New Roman"/>
                <w:bCs/>
              </w:rPr>
              <w:t>Fakültemiz Birim Faaliyet Raporu her yıl hazırlanarak WEB sitemizde yayınlanmaktadır.</w:t>
            </w:r>
          </w:p>
        </w:tc>
      </w:tr>
      <w:tr w:rsidR="002D026F" w:rsidRPr="003144D4" w:rsidTr="00361E53">
        <w:trPr>
          <w:jc w:val="center"/>
        </w:trPr>
        <w:tc>
          <w:tcPr>
            <w:cnfStyle w:val="001000000000" w:firstRow="0" w:lastRow="0" w:firstColumn="1" w:lastColumn="0" w:oddVBand="0" w:evenVBand="0" w:oddHBand="0" w:evenHBand="0" w:firstRowFirstColumn="0" w:firstRowLastColumn="0" w:lastRowFirstColumn="0" w:lastRowLastColumn="0"/>
            <w:tcW w:w="1667" w:type="pct"/>
            <w:vAlign w:val="center"/>
          </w:tcPr>
          <w:p w:rsidR="002D026F" w:rsidRPr="003144D4" w:rsidRDefault="00CB1B65" w:rsidP="00361E53">
            <w:pPr>
              <w:pStyle w:val="GvdeMetni"/>
              <w:spacing w:line="240" w:lineRule="atLeast"/>
              <w:jc w:val="both"/>
              <w:rPr>
                <w:rFonts w:ascii="Times New Roman" w:hAnsi="Times New Roman" w:cs="Times New Roman"/>
                <w:b w:val="0"/>
                <w:color w:val="000000" w:themeColor="text1"/>
              </w:rPr>
            </w:pPr>
            <w:r w:rsidRPr="003144D4">
              <w:rPr>
                <w:rFonts w:ascii="Times New Roman" w:hAnsi="Times New Roman" w:cs="Times New Roman"/>
                <w:b w:val="0"/>
              </w:rPr>
              <w:t>Fakülte ve bölüm web sayfalarının daha güncel ve bilgiye kolay ulaşılır hale getirilmesi,</w:t>
            </w:r>
          </w:p>
        </w:tc>
        <w:tc>
          <w:tcPr>
            <w:tcW w:w="3333" w:type="pct"/>
            <w:vAlign w:val="center"/>
          </w:tcPr>
          <w:p w:rsidR="002D026F" w:rsidRPr="003144D4" w:rsidRDefault="00CB1B65" w:rsidP="00361E53">
            <w:pPr>
              <w:pStyle w:val="GvdeMetni"/>
              <w:widowControl/>
              <w:numPr>
                <w:ilvl w:val="0"/>
                <w:numId w:val="24"/>
              </w:numPr>
              <w:tabs>
                <w:tab w:val="left" w:pos="256"/>
              </w:tabs>
              <w:autoSpaceDE/>
              <w:autoSpaceDN/>
              <w:spacing w:line="240" w:lineRule="atLeast"/>
              <w:ind w:left="256"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3144D4">
              <w:rPr>
                <w:rFonts w:ascii="Times New Roman" w:hAnsi="Times New Roman" w:cs="Times New Roman"/>
                <w:bCs/>
              </w:rPr>
              <w:t>Fakültemiz WEB Komisyonu bölüm sayfaları ile birlikte web sayfamızı güncel tutmaya çalışılmaktadır. Ancak profesyonel tasarımcıların olmayışı ve sitenin kullanım zorluğu gibi güçlüklerle karşılaşılmaktadır.</w:t>
            </w:r>
          </w:p>
        </w:tc>
      </w:tr>
    </w:tbl>
    <w:p w:rsidR="00D45EE4" w:rsidRDefault="00D45EE4" w:rsidP="003144D4">
      <w:pPr>
        <w:spacing w:line="360" w:lineRule="auto"/>
        <w:jc w:val="both"/>
        <w:rPr>
          <w:rFonts w:ascii="Times New Roman" w:hAnsi="Times New Roman" w:cs="Times New Roman"/>
          <w:b/>
          <w:color w:val="C00000"/>
        </w:rPr>
      </w:pPr>
    </w:p>
    <w:p w:rsidR="0025509A" w:rsidRDefault="0025509A" w:rsidP="003144D4">
      <w:pPr>
        <w:spacing w:line="360" w:lineRule="auto"/>
        <w:jc w:val="both"/>
        <w:rPr>
          <w:rFonts w:ascii="Times New Roman" w:hAnsi="Times New Roman" w:cs="Times New Roman"/>
          <w:b/>
          <w:color w:val="C00000"/>
        </w:rPr>
      </w:pPr>
    </w:p>
    <w:p w:rsidR="000A6DB7" w:rsidRPr="003144D4" w:rsidRDefault="000A6DB7" w:rsidP="003144D4">
      <w:pPr>
        <w:spacing w:line="360" w:lineRule="auto"/>
        <w:jc w:val="both"/>
        <w:rPr>
          <w:rFonts w:ascii="Times New Roman" w:hAnsi="Times New Roman" w:cs="Times New Roman"/>
          <w:b/>
          <w:color w:val="933634"/>
          <w:w w:val="90"/>
        </w:rPr>
      </w:pPr>
      <w:r w:rsidRPr="003144D4">
        <w:rPr>
          <w:rFonts w:ascii="Times New Roman" w:hAnsi="Times New Roman" w:cs="Times New Roman"/>
          <w:b/>
          <w:color w:val="933634"/>
          <w:w w:val="90"/>
        </w:rPr>
        <w:t>II – STRATEJİK PLAN VE HEDEFLER</w:t>
      </w:r>
    </w:p>
    <w:p w:rsidR="000A6DB7" w:rsidRPr="003144D4" w:rsidRDefault="000A6DB7" w:rsidP="003144D4">
      <w:pPr>
        <w:spacing w:line="360" w:lineRule="auto"/>
        <w:jc w:val="both"/>
        <w:rPr>
          <w:rFonts w:ascii="Times New Roman" w:hAnsi="Times New Roman" w:cs="Times New Roman"/>
          <w:b/>
          <w:color w:val="C00000"/>
          <w:w w:val="90"/>
        </w:rPr>
      </w:pPr>
      <w:r w:rsidRPr="003144D4">
        <w:rPr>
          <w:rFonts w:ascii="Times New Roman" w:hAnsi="Times New Roman" w:cs="Times New Roman"/>
          <w:b/>
          <w:color w:val="C00000"/>
          <w:w w:val="90"/>
        </w:rPr>
        <w:t>A – KTÜ 2019-2023 Stratejik Planı Amaç ve Hedefler</w:t>
      </w:r>
    </w:p>
    <w:tbl>
      <w:tblPr>
        <w:tblStyle w:val="KlavuzuTablo4-Vurgu11"/>
        <w:tblW w:w="9356" w:type="dxa"/>
        <w:jc w:val="center"/>
        <w:tblCellMar>
          <w:left w:w="28" w:type="dxa"/>
          <w:right w:w="28" w:type="dxa"/>
        </w:tblCellMar>
        <w:tblLook w:val="04A0" w:firstRow="1" w:lastRow="0" w:firstColumn="1" w:lastColumn="0" w:noHBand="0" w:noVBand="1"/>
      </w:tblPr>
      <w:tblGrid>
        <w:gridCol w:w="1098"/>
        <w:gridCol w:w="1929"/>
        <w:gridCol w:w="2506"/>
        <w:gridCol w:w="2040"/>
        <w:gridCol w:w="1783"/>
      </w:tblGrid>
      <w:tr w:rsidR="003C2EB9" w:rsidRPr="003144D4" w:rsidTr="00361E5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7" w:type="pct"/>
            <w:gridSpan w:val="2"/>
            <w:shd w:val="clear" w:color="auto" w:fill="FFF2CC" w:themeFill="accent4" w:themeFillTint="33"/>
          </w:tcPr>
          <w:p w:rsidR="00425CDF" w:rsidRPr="003144D4" w:rsidRDefault="00425CDF" w:rsidP="003144D4">
            <w:pPr>
              <w:spacing w:line="360" w:lineRule="auto"/>
              <w:jc w:val="both"/>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Hedef Adı</w:t>
            </w:r>
          </w:p>
        </w:tc>
        <w:tc>
          <w:tcPr>
            <w:tcW w:w="1339" w:type="pct"/>
            <w:shd w:val="clear" w:color="auto" w:fill="FFF2CC" w:themeFill="accent4" w:themeFillTint="33"/>
          </w:tcPr>
          <w:p w:rsidR="00425CDF" w:rsidRPr="003144D4" w:rsidRDefault="00425CDF" w:rsidP="003144D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Gösterge Adı</w:t>
            </w:r>
          </w:p>
        </w:tc>
        <w:tc>
          <w:tcPr>
            <w:tcW w:w="1090" w:type="pct"/>
            <w:shd w:val="clear" w:color="auto" w:fill="FFF2CC" w:themeFill="accent4" w:themeFillTint="33"/>
          </w:tcPr>
          <w:p w:rsidR="00425CDF" w:rsidRPr="003144D4" w:rsidRDefault="00425CDF" w:rsidP="003144D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Faaliyet Sayısı</w:t>
            </w:r>
          </w:p>
        </w:tc>
        <w:tc>
          <w:tcPr>
            <w:tcW w:w="953" w:type="pct"/>
            <w:shd w:val="clear" w:color="auto" w:fill="FFF2CC" w:themeFill="accent4" w:themeFillTint="33"/>
          </w:tcPr>
          <w:p w:rsidR="00425CDF" w:rsidRPr="003144D4" w:rsidRDefault="00425CDF" w:rsidP="003144D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Faaliyet Özet Bilgi</w:t>
            </w:r>
          </w:p>
        </w:tc>
      </w:tr>
      <w:tr w:rsidR="00C96D8F" w:rsidRPr="003144D4" w:rsidTr="00361E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6" w:type="pct"/>
          </w:tcPr>
          <w:p w:rsidR="00C862E5" w:rsidRPr="003144D4" w:rsidRDefault="00425CDF" w:rsidP="003144D4">
            <w:pPr>
              <w:spacing w:line="360" w:lineRule="auto"/>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 xml:space="preserve">Hedef </w:t>
            </w:r>
            <w:proofErr w:type="gramStart"/>
            <w:r w:rsidRPr="003144D4">
              <w:rPr>
                <w:rFonts w:ascii="Times New Roman" w:hAnsi="Times New Roman" w:cs="Times New Roman"/>
                <w:color w:val="000000" w:themeColor="text1"/>
                <w:w w:val="90"/>
              </w:rPr>
              <w:t>1.1</w:t>
            </w:r>
            <w:proofErr w:type="gramEnd"/>
            <w:r w:rsidRPr="003144D4">
              <w:rPr>
                <w:rFonts w:ascii="Times New Roman" w:hAnsi="Times New Roman" w:cs="Times New Roman"/>
                <w:color w:val="000000" w:themeColor="text1"/>
                <w:w w:val="90"/>
              </w:rPr>
              <w:t>.</w:t>
            </w:r>
          </w:p>
        </w:tc>
        <w:tc>
          <w:tcPr>
            <w:tcW w:w="1031" w:type="pct"/>
          </w:tcPr>
          <w:p w:rsidR="00C862E5" w:rsidRPr="003144D4" w:rsidRDefault="00C862E5" w:rsidP="00C770F8">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Eğitim programlarının niteliği geliştirilecektir.</w:t>
            </w:r>
          </w:p>
        </w:tc>
        <w:tc>
          <w:tcPr>
            <w:tcW w:w="1339" w:type="pct"/>
          </w:tcPr>
          <w:p w:rsidR="00C862E5" w:rsidRDefault="00DA2417" w:rsidP="00C770F8">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sidRPr="00DA2417">
              <w:rPr>
                <w:rFonts w:ascii="Times New Roman" w:hAnsi="Times New Roman" w:cs="Times New Roman"/>
                <w:color w:val="C00000"/>
                <w:w w:val="90"/>
              </w:rPr>
              <w:t xml:space="preserve">A1.H01PG1- </w:t>
            </w:r>
            <w:r>
              <w:rPr>
                <w:rFonts w:ascii="Times New Roman" w:hAnsi="Times New Roman" w:cs="Times New Roman"/>
                <w:color w:val="000000" w:themeColor="text1"/>
                <w:w w:val="90"/>
              </w:rPr>
              <w:t>Akredite olan lisans programlarının toplam lisans program içindeki oranı</w:t>
            </w:r>
          </w:p>
          <w:p w:rsidR="00DA2417" w:rsidRDefault="00DA2417" w:rsidP="00C770F8">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p>
          <w:p w:rsidR="00DA2417" w:rsidRDefault="00DA2417" w:rsidP="00C770F8">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w w:val="90"/>
              </w:rPr>
            </w:pPr>
          </w:p>
          <w:p w:rsidR="00DA2417" w:rsidRDefault="00DA2417" w:rsidP="00C770F8">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w w:val="90"/>
              </w:rPr>
            </w:pPr>
          </w:p>
          <w:p w:rsidR="00DA2417" w:rsidRDefault="00DA2417" w:rsidP="00C770F8">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w w:val="90"/>
              </w:rPr>
            </w:pPr>
          </w:p>
          <w:p w:rsidR="00DA2417" w:rsidRPr="00DA2417" w:rsidRDefault="00DA2417" w:rsidP="00C770F8">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sidRPr="00DA2417">
              <w:rPr>
                <w:rFonts w:ascii="Times New Roman" w:hAnsi="Times New Roman" w:cs="Times New Roman"/>
                <w:color w:val="C00000"/>
                <w:w w:val="90"/>
              </w:rPr>
              <w:t>A1.H01.PG3-</w:t>
            </w:r>
            <w:r w:rsidRPr="00DA2417">
              <w:rPr>
                <w:rFonts w:ascii="Times New Roman" w:hAnsi="Times New Roman" w:cs="Times New Roman"/>
                <w:color w:val="000000" w:themeColor="text1"/>
                <w:w w:val="90"/>
              </w:rPr>
              <w:t xml:space="preserve"> Ders planlarını, derslerin belirlenmesini, ders içeriklerini vb. müfredat konularının konuşulduğu dış paydaşlarla yapılan toplantı sayısı</w:t>
            </w:r>
          </w:p>
        </w:tc>
        <w:tc>
          <w:tcPr>
            <w:tcW w:w="1090" w:type="pct"/>
          </w:tcPr>
          <w:p w:rsidR="00C862E5" w:rsidRDefault="00DA2417" w:rsidP="00C96D8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w w:val="90"/>
              </w:rPr>
            </w:pPr>
            <w:r>
              <w:rPr>
                <w:rFonts w:ascii="Times New Roman" w:hAnsi="Times New Roman" w:cs="Times New Roman"/>
                <w:b/>
                <w:color w:val="C00000"/>
                <w:w w:val="90"/>
              </w:rPr>
              <w:t>_</w:t>
            </w:r>
          </w:p>
          <w:p w:rsidR="00DA2417" w:rsidRDefault="00DA2417" w:rsidP="00C770F8">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w w:val="90"/>
              </w:rPr>
            </w:pPr>
          </w:p>
          <w:p w:rsidR="00DA2417" w:rsidRDefault="00DA2417" w:rsidP="00C770F8">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w w:val="90"/>
              </w:rPr>
            </w:pPr>
          </w:p>
          <w:p w:rsidR="00DA2417" w:rsidRDefault="00DA2417" w:rsidP="00C770F8">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w w:val="90"/>
              </w:rPr>
            </w:pPr>
          </w:p>
          <w:p w:rsidR="00DA2417" w:rsidRDefault="00DA2417" w:rsidP="00C770F8">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w w:val="90"/>
              </w:rPr>
            </w:pPr>
          </w:p>
          <w:p w:rsidR="00DA2417" w:rsidRDefault="00DA2417" w:rsidP="00C770F8">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w w:val="90"/>
              </w:rPr>
            </w:pPr>
          </w:p>
          <w:p w:rsidR="00DA2417" w:rsidRDefault="00DA2417" w:rsidP="00C770F8">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w w:val="90"/>
              </w:rPr>
            </w:pPr>
          </w:p>
          <w:p w:rsidR="00DA2417" w:rsidRPr="00DA2417" w:rsidRDefault="00DA2417" w:rsidP="00DA2417">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sidRPr="00DA2417">
              <w:rPr>
                <w:rFonts w:ascii="Times New Roman" w:hAnsi="Times New Roman" w:cs="Times New Roman"/>
                <w:color w:val="000000" w:themeColor="text1"/>
                <w:w w:val="90"/>
              </w:rPr>
              <w:t xml:space="preserve">2 öğrenci </w:t>
            </w:r>
            <w:proofErr w:type="spellStart"/>
            <w:r w:rsidRPr="00DA2417">
              <w:rPr>
                <w:rFonts w:ascii="Times New Roman" w:hAnsi="Times New Roman" w:cs="Times New Roman"/>
                <w:color w:val="000000" w:themeColor="text1"/>
                <w:w w:val="90"/>
              </w:rPr>
              <w:t>çalıştayı</w:t>
            </w:r>
            <w:proofErr w:type="spellEnd"/>
          </w:p>
          <w:p w:rsidR="00DA2417" w:rsidRPr="003144D4" w:rsidRDefault="00DA2417" w:rsidP="00DA2417">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w w:val="90"/>
              </w:rPr>
            </w:pPr>
            <w:r w:rsidRPr="00DA2417">
              <w:rPr>
                <w:rFonts w:ascii="Times New Roman" w:hAnsi="Times New Roman" w:cs="Times New Roman"/>
                <w:color w:val="000000" w:themeColor="text1"/>
                <w:w w:val="90"/>
              </w:rPr>
              <w:t>2 dış paydaş toplantısı</w:t>
            </w:r>
          </w:p>
        </w:tc>
        <w:tc>
          <w:tcPr>
            <w:tcW w:w="953" w:type="pct"/>
          </w:tcPr>
          <w:p w:rsidR="00C862E5" w:rsidRDefault="00DA2417" w:rsidP="00DA2417">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sidRPr="00DA2417">
              <w:rPr>
                <w:rFonts w:ascii="Times New Roman" w:hAnsi="Times New Roman" w:cs="Times New Roman"/>
                <w:color w:val="000000" w:themeColor="text1"/>
                <w:w w:val="90"/>
              </w:rPr>
              <w:t xml:space="preserve">Hemşirelik Bölümü olarak 2018 yılında Akreditasyon çalışmaları </w:t>
            </w:r>
            <w:r>
              <w:rPr>
                <w:rFonts w:ascii="Times New Roman" w:hAnsi="Times New Roman" w:cs="Times New Roman"/>
                <w:color w:val="000000" w:themeColor="text1"/>
                <w:w w:val="90"/>
              </w:rPr>
              <w:t xml:space="preserve">başlatıldı ve </w:t>
            </w:r>
            <w:proofErr w:type="gramStart"/>
            <w:r>
              <w:rPr>
                <w:rFonts w:ascii="Times New Roman" w:hAnsi="Times New Roman" w:cs="Times New Roman"/>
                <w:color w:val="000000" w:themeColor="text1"/>
                <w:w w:val="90"/>
              </w:rPr>
              <w:t xml:space="preserve">halen </w:t>
            </w:r>
            <w:r w:rsidRPr="00DA2417">
              <w:rPr>
                <w:rFonts w:ascii="Times New Roman" w:hAnsi="Times New Roman" w:cs="Times New Roman"/>
                <w:color w:val="000000" w:themeColor="text1"/>
                <w:w w:val="90"/>
              </w:rPr>
              <w:t xml:space="preserve"> devam</w:t>
            </w:r>
            <w:proofErr w:type="gramEnd"/>
            <w:r w:rsidRPr="00DA2417">
              <w:rPr>
                <w:rFonts w:ascii="Times New Roman" w:hAnsi="Times New Roman" w:cs="Times New Roman"/>
                <w:color w:val="000000" w:themeColor="text1"/>
                <w:w w:val="90"/>
              </w:rPr>
              <w:t xml:space="preserve"> etmektedir.</w:t>
            </w:r>
          </w:p>
          <w:p w:rsidR="00C96D8F" w:rsidRDefault="00C96D8F" w:rsidP="00DA2417">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p>
          <w:p w:rsidR="00DA2417" w:rsidRDefault="00DA2417" w:rsidP="00DA2417">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Pr>
                <w:rFonts w:ascii="Times New Roman" w:hAnsi="Times New Roman" w:cs="Times New Roman"/>
                <w:color w:val="000000" w:themeColor="text1"/>
                <w:w w:val="90"/>
              </w:rPr>
              <w:t xml:space="preserve">Yapılan </w:t>
            </w:r>
            <w:proofErr w:type="spellStart"/>
            <w:r>
              <w:rPr>
                <w:rFonts w:ascii="Times New Roman" w:hAnsi="Times New Roman" w:cs="Times New Roman"/>
                <w:color w:val="000000" w:themeColor="text1"/>
                <w:w w:val="90"/>
              </w:rPr>
              <w:t>çalıştaylar</w:t>
            </w:r>
            <w:proofErr w:type="spellEnd"/>
            <w:r w:rsidR="00730691">
              <w:rPr>
                <w:rFonts w:ascii="Times New Roman" w:hAnsi="Times New Roman" w:cs="Times New Roman"/>
                <w:color w:val="000000" w:themeColor="text1"/>
                <w:w w:val="90"/>
              </w:rPr>
              <w:t xml:space="preserve"> ile</w:t>
            </w:r>
            <w:r>
              <w:rPr>
                <w:rFonts w:ascii="Times New Roman" w:hAnsi="Times New Roman" w:cs="Times New Roman"/>
                <w:color w:val="000000" w:themeColor="text1"/>
                <w:w w:val="90"/>
              </w:rPr>
              <w:t xml:space="preserve"> öğrencilerin mevcut ders programına ilişkin görüşleri alındı. </w:t>
            </w:r>
          </w:p>
          <w:p w:rsidR="00DA2417" w:rsidRPr="00DA2417" w:rsidRDefault="00DA2417" w:rsidP="00582A57">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Pr>
                <w:rFonts w:ascii="Times New Roman" w:hAnsi="Times New Roman" w:cs="Times New Roman"/>
                <w:color w:val="000000" w:themeColor="text1"/>
                <w:w w:val="90"/>
              </w:rPr>
              <w:t xml:space="preserve">Kamu </w:t>
            </w:r>
            <w:r w:rsidR="00582A57">
              <w:rPr>
                <w:rFonts w:ascii="Times New Roman" w:hAnsi="Times New Roman" w:cs="Times New Roman"/>
                <w:color w:val="000000" w:themeColor="text1"/>
                <w:w w:val="90"/>
              </w:rPr>
              <w:t xml:space="preserve">ve özel </w:t>
            </w:r>
            <w:r>
              <w:rPr>
                <w:rFonts w:ascii="Times New Roman" w:hAnsi="Times New Roman" w:cs="Times New Roman"/>
                <w:color w:val="000000" w:themeColor="text1"/>
                <w:w w:val="90"/>
              </w:rPr>
              <w:t>hastane</w:t>
            </w:r>
            <w:r w:rsidR="00582A57">
              <w:rPr>
                <w:rFonts w:ascii="Times New Roman" w:hAnsi="Times New Roman" w:cs="Times New Roman"/>
                <w:color w:val="000000" w:themeColor="text1"/>
                <w:w w:val="90"/>
              </w:rPr>
              <w:t xml:space="preserve"> çalışanları</w:t>
            </w:r>
            <w:r>
              <w:rPr>
                <w:rFonts w:ascii="Times New Roman" w:hAnsi="Times New Roman" w:cs="Times New Roman"/>
                <w:color w:val="000000" w:themeColor="text1"/>
                <w:w w:val="90"/>
              </w:rPr>
              <w:t>, l</w:t>
            </w:r>
            <w:r w:rsidR="00582A57">
              <w:rPr>
                <w:rFonts w:ascii="Times New Roman" w:hAnsi="Times New Roman" w:cs="Times New Roman"/>
                <w:color w:val="000000" w:themeColor="text1"/>
                <w:w w:val="90"/>
              </w:rPr>
              <w:t>isansüstü öğrenciler ve mezunlardan oluşan dış paydaşlar ile yapılan toplantıda mevcut ders programı ve üzerinde yapılabilecek değişiklikler konusunda fikir alışverişi yapıldı.</w:t>
            </w:r>
          </w:p>
        </w:tc>
      </w:tr>
      <w:tr w:rsidR="00C96D8F" w:rsidRPr="003144D4" w:rsidTr="00361E53">
        <w:trPr>
          <w:jc w:val="center"/>
        </w:trPr>
        <w:tc>
          <w:tcPr>
            <w:cnfStyle w:val="001000000000" w:firstRow="0" w:lastRow="0" w:firstColumn="1" w:lastColumn="0" w:oddVBand="0" w:evenVBand="0" w:oddHBand="0" w:evenHBand="0" w:firstRowFirstColumn="0" w:firstRowLastColumn="0" w:lastRowFirstColumn="0" w:lastRowLastColumn="0"/>
            <w:tcW w:w="586" w:type="pct"/>
          </w:tcPr>
          <w:p w:rsidR="00C862E5" w:rsidRPr="003144D4" w:rsidRDefault="00425CDF" w:rsidP="003144D4">
            <w:pPr>
              <w:spacing w:line="360" w:lineRule="auto"/>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 xml:space="preserve">Hedef </w:t>
            </w:r>
            <w:proofErr w:type="gramStart"/>
            <w:r w:rsidRPr="003144D4">
              <w:rPr>
                <w:rFonts w:ascii="Times New Roman" w:hAnsi="Times New Roman" w:cs="Times New Roman"/>
                <w:color w:val="000000" w:themeColor="text1"/>
                <w:w w:val="90"/>
              </w:rPr>
              <w:t>1.2</w:t>
            </w:r>
            <w:proofErr w:type="gramEnd"/>
            <w:r w:rsidRPr="003144D4">
              <w:rPr>
                <w:rFonts w:ascii="Times New Roman" w:hAnsi="Times New Roman" w:cs="Times New Roman"/>
                <w:color w:val="000000" w:themeColor="text1"/>
                <w:w w:val="90"/>
              </w:rPr>
              <w:t xml:space="preserve">. </w:t>
            </w:r>
          </w:p>
        </w:tc>
        <w:tc>
          <w:tcPr>
            <w:tcW w:w="1031" w:type="pct"/>
          </w:tcPr>
          <w:p w:rsidR="00C862E5" w:rsidRPr="003144D4" w:rsidRDefault="00C862E5" w:rsidP="00C770F8">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Eğitim – Öğretim altyapısı iyileştirilecektir.</w:t>
            </w:r>
          </w:p>
        </w:tc>
        <w:tc>
          <w:tcPr>
            <w:tcW w:w="1339" w:type="pct"/>
          </w:tcPr>
          <w:p w:rsidR="00C862E5" w:rsidRPr="004E0782" w:rsidRDefault="004E0782"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r w:rsidRPr="004E0782">
              <w:rPr>
                <w:rFonts w:ascii="Times New Roman" w:hAnsi="Times New Roman" w:cs="Times New Roman"/>
                <w:color w:val="C00000"/>
                <w:w w:val="90"/>
              </w:rPr>
              <w:t>A1.H02.PG4</w:t>
            </w:r>
            <w:r w:rsidR="003C2EB9">
              <w:rPr>
                <w:rFonts w:ascii="Times New Roman" w:hAnsi="Times New Roman" w:cs="Times New Roman"/>
                <w:color w:val="C00000"/>
                <w:w w:val="90"/>
              </w:rPr>
              <w:t xml:space="preserve"> </w:t>
            </w:r>
            <w:r w:rsidRPr="004E0782">
              <w:rPr>
                <w:rFonts w:ascii="Times New Roman" w:hAnsi="Times New Roman" w:cs="Times New Roman"/>
                <w:color w:val="C00000"/>
                <w:w w:val="90"/>
              </w:rPr>
              <w:t>-</w:t>
            </w:r>
            <w:r>
              <w:rPr>
                <w:rFonts w:ascii="Times New Roman" w:hAnsi="Times New Roman" w:cs="Times New Roman"/>
                <w:color w:val="C00000"/>
                <w:w w:val="90"/>
              </w:rPr>
              <w:t xml:space="preserve"> </w:t>
            </w:r>
            <w:r w:rsidRPr="004E0782">
              <w:rPr>
                <w:rFonts w:ascii="Times New Roman" w:hAnsi="Times New Roman" w:cs="Times New Roman"/>
                <w:color w:val="000000" w:themeColor="text1"/>
                <w:w w:val="90"/>
              </w:rPr>
              <w:t xml:space="preserve">Öğrenci serbest çalışma alanı </w:t>
            </w:r>
            <w:r>
              <w:rPr>
                <w:rFonts w:ascii="Times New Roman" w:hAnsi="Times New Roman" w:cs="Times New Roman"/>
                <w:color w:val="000000" w:themeColor="text1"/>
                <w:w w:val="90"/>
              </w:rPr>
              <w:t>(</w:t>
            </w:r>
            <w:r w:rsidRPr="004E0782">
              <w:rPr>
                <w:rFonts w:ascii="Times New Roman" w:hAnsi="Times New Roman" w:cs="Times New Roman"/>
                <w:color w:val="000000" w:themeColor="text1"/>
                <w:w w:val="90"/>
              </w:rPr>
              <w:t>m</w:t>
            </w:r>
            <w:r w:rsidRPr="004E0782">
              <w:rPr>
                <w:rFonts w:ascii="Times New Roman" w:hAnsi="Times New Roman" w:cs="Times New Roman"/>
                <w:color w:val="000000" w:themeColor="text1"/>
                <w:w w:val="90"/>
                <w:vertAlign w:val="superscript"/>
              </w:rPr>
              <w:t>2</w:t>
            </w:r>
            <w:r>
              <w:rPr>
                <w:rFonts w:ascii="Times New Roman" w:hAnsi="Times New Roman" w:cs="Times New Roman"/>
                <w:color w:val="000000" w:themeColor="text1"/>
                <w:w w:val="90"/>
              </w:rPr>
              <w:t>)</w:t>
            </w:r>
          </w:p>
        </w:tc>
        <w:tc>
          <w:tcPr>
            <w:tcW w:w="1090" w:type="pct"/>
          </w:tcPr>
          <w:p w:rsidR="00C862E5" w:rsidRPr="003144D4" w:rsidRDefault="00C862E5"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C00000"/>
                <w:w w:val="90"/>
              </w:rPr>
            </w:pPr>
          </w:p>
        </w:tc>
        <w:tc>
          <w:tcPr>
            <w:tcW w:w="953" w:type="pct"/>
          </w:tcPr>
          <w:p w:rsidR="00C862E5" w:rsidRPr="004E0782" w:rsidRDefault="004E0782" w:rsidP="003C2EB9">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r w:rsidRPr="004E0782">
              <w:rPr>
                <w:rFonts w:ascii="Times New Roman" w:hAnsi="Times New Roman" w:cs="Times New Roman"/>
                <w:color w:val="000000" w:themeColor="text1"/>
                <w:w w:val="90"/>
              </w:rPr>
              <w:t xml:space="preserve">Fakültemize ait bina olmamakla birlikte Eczacılık Fakültesi binasında koridor boşluklarında </w:t>
            </w:r>
            <w:r w:rsidRPr="004E0782">
              <w:rPr>
                <w:rFonts w:ascii="Times New Roman" w:hAnsi="Times New Roman" w:cs="Times New Roman"/>
                <w:color w:val="000000" w:themeColor="text1"/>
                <w:w w:val="90"/>
              </w:rPr>
              <w:lastRenderedPageBreak/>
              <w:t>oluşturulan çalışma alanları kullanılmaktadır (</w:t>
            </w:r>
            <w:r>
              <w:rPr>
                <w:rFonts w:ascii="Times New Roman" w:hAnsi="Times New Roman" w:cs="Times New Roman"/>
                <w:color w:val="000000" w:themeColor="text1"/>
                <w:w w:val="90"/>
              </w:rPr>
              <w:t xml:space="preserve">yaklaşık </w:t>
            </w:r>
            <w:r w:rsidRPr="004E0782">
              <w:rPr>
                <w:rFonts w:ascii="Times New Roman" w:hAnsi="Times New Roman" w:cs="Times New Roman"/>
                <w:color w:val="000000" w:themeColor="text1"/>
                <w:w w:val="90"/>
              </w:rPr>
              <w:t>2</w:t>
            </w:r>
            <w:r w:rsidR="003C2EB9">
              <w:rPr>
                <w:rFonts w:ascii="Times New Roman" w:hAnsi="Times New Roman" w:cs="Times New Roman"/>
                <w:color w:val="000000" w:themeColor="text1"/>
                <w:w w:val="90"/>
              </w:rPr>
              <w:t>5</w:t>
            </w:r>
            <w:r w:rsidRPr="004E0782">
              <w:rPr>
                <w:rFonts w:ascii="Times New Roman" w:hAnsi="Times New Roman" w:cs="Times New Roman"/>
                <w:color w:val="000000" w:themeColor="text1"/>
                <w:w w:val="90"/>
              </w:rPr>
              <w:t>0 m</w:t>
            </w:r>
            <w:r w:rsidRPr="004E0782">
              <w:rPr>
                <w:rFonts w:ascii="Times New Roman" w:hAnsi="Times New Roman" w:cs="Times New Roman"/>
                <w:color w:val="000000" w:themeColor="text1"/>
                <w:w w:val="90"/>
                <w:vertAlign w:val="superscript"/>
              </w:rPr>
              <w:t>2</w:t>
            </w:r>
            <w:r w:rsidRPr="004E0782">
              <w:rPr>
                <w:rFonts w:ascii="Times New Roman" w:hAnsi="Times New Roman" w:cs="Times New Roman"/>
                <w:color w:val="000000" w:themeColor="text1"/>
                <w:w w:val="90"/>
              </w:rPr>
              <w:t>)</w:t>
            </w:r>
          </w:p>
        </w:tc>
      </w:tr>
      <w:tr w:rsidR="00C96D8F" w:rsidRPr="003144D4" w:rsidTr="00361E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6" w:type="pct"/>
          </w:tcPr>
          <w:p w:rsidR="00C862E5" w:rsidRPr="003144D4" w:rsidRDefault="00425CDF" w:rsidP="003144D4">
            <w:pPr>
              <w:spacing w:line="360" w:lineRule="auto"/>
              <w:rPr>
                <w:rFonts w:ascii="Times New Roman" w:hAnsi="Times New Roman" w:cs="Times New Roman"/>
                <w:color w:val="000000" w:themeColor="text1"/>
                <w:w w:val="90"/>
              </w:rPr>
            </w:pPr>
            <w:r w:rsidRPr="003144D4">
              <w:rPr>
                <w:rFonts w:ascii="Times New Roman" w:hAnsi="Times New Roman" w:cs="Times New Roman"/>
                <w:color w:val="000000" w:themeColor="text1"/>
                <w:w w:val="90"/>
              </w:rPr>
              <w:lastRenderedPageBreak/>
              <w:t xml:space="preserve">Hedef </w:t>
            </w:r>
            <w:proofErr w:type="gramStart"/>
            <w:r w:rsidRPr="003144D4">
              <w:rPr>
                <w:rFonts w:ascii="Times New Roman" w:hAnsi="Times New Roman" w:cs="Times New Roman"/>
                <w:color w:val="000000" w:themeColor="text1"/>
                <w:w w:val="90"/>
              </w:rPr>
              <w:t>1.3</w:t>
            </w:r>
            <w:proofErr w:type="gramEnd"/>
            <w:r w:rsidRPr="003144D4">
              <w:rPr>
                <w:rFonts w:ascii="Times New Roman" w:hAnsi="Times New Roman" w:cs="Times New Roman"/>
                <w:color w:val="000000" w:themeColor="text1"/>
                <w:w w:val="90"/>
              </w:rPr>
              <w:t>.</w:t>
            </w:r>
          </w:p>
        </w:tc>
        <w:tc>
          <w:tcPr>
            <w:tcW w:w="1031" w:type="pct"/>
          </w:tcPr>
          <w:p w:rsidR="00C862E5" w:rsidRPr="003144D4" w:rsidRDefault="00C862E5" w:rsidP="00C770F8">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Öğretim elemanı niteliği arttırılacaktır.</w:t>
            </w:r>
          </w:p>
        </w:tc>
        <w:tc>
          <w:tcPr>
            <w:tcW w:w="1339" w:type="pct"/>
          </w:tcPr>
          <w:p w:rsidR="00C862E5" w:rsidRDefault="003C2EB9" w:rsidP="00C96D8F">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sidRPr="003C2EB9">
              <w:rPr>
                <w:rFonts w:ascii="Times New Roman" w:hAnsi="Times New Roman" w:cs="Times New Roman"/>
                <w:color w:val="C00000"/>
                <w:w w:val="90"/>
              </w:rPr>
              <w:t xml:space="preserve">A1.HO3.PG2 </w:t>
            </w:r>
            <w:r>
              <w:rPr>
                <w:rFonts w:ascii="Times New Roman" w:hAnsi="Times New Roman" w:cs="Times New Roman"/>
                <w:color w:val="C00000"/>
                <w:w w:val="90"/>
              </w:rPr>
              <w:t>–</w:t>
            </w:r>
            <w:r w:rsidRPr="003C2EB9">
              <w:rPr>
                <w:rFonts w:ascii="Times New Roman" w:hAnsi="Times New Roman" w:cs="Times New Roman"/>
                <w:color w:val="C00000"/>
                <w:w w:val="90"/>
              </w:rPr>
              <w:t xml:space="preserve"> </w:t>
            </w:r>
            <w:r>
              <w:rPr>
                <w:rFonts w:ascii="Times New Roman" w:hAnsi="Times New Roman" w:cs="Times New Roman"/>
                <w:color w:val="000000" w:themeColor="text1"/>
                <w:w w:val="90"/>
              </w:rPr>
              <w:t>Eğiticilerin eğitimine katılan öğretim üyesi</w:t>
            </w:r>
          </w:p>
          <w:p w:rsidR="00C96D8F" w:rsidRDefault="00C96D8F" w:rsidP="00C96D8F">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p>
          <w:p w:rsidR="00C96D8F" w:rsidRDefault="00C96D8F" w:rsidP="00C96D8F">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w w:val="90"/>
              </w:rPr>
            </w:pPr>
          </w:p>
          <w:p w:rsidR="00C96D8F" w:rsidRPr="00C96D8F" w:rsidRDefault="00C96D8F" w:rsidP="00C96D8F">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w w:val="90"/>
              </w:rPr>
            </w:pPr>
            <w:r>
              <w:rPr>
                <w:rFonts w:ascii="Times New Roman" w:hAnsi="Times New Roman" w:cs="Times New Roman"/>
                <w:color w:val="C00000"/>
                <w:w w:val="90"/>
              </w:rPr>
              <w:t xml:space="preserve">A1.HO3.PG4 – </w:t>
            </w:r>
            <w:r>
              <w:rPr>
                <w:rFonts w:ascii="Times New Roman" w:hAnsi="Times New Roman" w:cs="Times New Roman"/>
                <w:w w:val="90"/>
              </w:rPr>
              <w:t>Yurtdışı bilimsel etkinlikler için yapılan akademisyen görevlendirme sayısı.</w:t>
            </w:r>
          </w:p>
        </w:tc>
        <w:tc>
          <w:tcPr>
            <w:tcW w:w="1090" w:type="pct"/>
          </w:tcPr>
          <w:p w:rsidR="00C862E5" w:rsidRPr="00C96D8F" w:rsidRDefault="003C2EB9" w:rsidP="003C2EB9">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sz w:val="20"/>
                <w:szCs w:val="20"/>
              </w:rPr>
            </w:pPr>
            <w:r w:rsidRPr="003C2EB9">
              <w:rPr>
                <w:rFonts w:ascii="Times New Roman" w:hAnsi="Times New Roman" w:cs="Times New Roman"/>
                <w:b/>
                <w:i/>
                <w:color w:val="000000" w:themeColor="text1"/>
                <w:w w:val="90"/>
              </w:rPr>
              <w:t>Eğitim Tarihleri</w:t>
            </w:r>
            <w:r>
              <w:rPr>
                <w:rFonts w:ascii="Times New Roman" w:hAnsi="Times New Roman" w:cs="Times New Roman"/>
                <w:b/>
                <w:color w:val="000000" w:themeColor="text1"/>
                <w:w w:val="90"/>
              </w:rPr>
              <w:t xml:space="preserve"> </w:t>
            </w:r>
            <w:r w:rsidRPr="00C96D8F">
              <w:rPr>
                <w:rFonts w:ascii="Times New Roman" w:hAnsi="Times New Roman" w:cs="Times New Roman"/>
                <w:color w:val="000000" w:themeColor="text1"/>
                <w:w w:val="90"/>
                <w:sz w:val="20"/>
                <w:szCs w:val="20"/>
              </w:rPr>
              <w:t>(12.04.2019/27.04.2019)</w:t>
            </w:r>
          </w:p>
          <w:p w:rsidR="00C96D8F" w:rsidRDefault="00C96D8F" w:rsidP="003C2EB9">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p>
          <w:p w:rsidR="00C96D8F" w:rsidRDefault="00C96D8F" w:rsidP="003C2EB9">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p>
          <w:p w:rsidR="00C96D8F" w:rsidRPr="003C2EB9" w:rsidRDefault="00C96D8F" w:rsidP="003C2EB9">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p>
        </w:tc>
        <w:tc>
          <w:tcPr>
            <w:tcW w:w="953" w:type="pct"/>
          </w:tcPr>
          <w:p w:rsidR="006C5643" w:rsidRDefault="006C5643" w:rsidP="006C5643">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Pr>
                <w:rFonts w:ascii="Times New Roman" w:hAnsi="Times New Roman" w:cs="Times New Roman"/>
                <w:color w:val="000000" w:themeColor="text1"/>
                <w:w w:val="90"/>
              </w:rPr>
              <w:t xml:space="preserve">Eğitici Eğitimine </w:t>
            </w:r>
          </w:p>
          <w:p w:rsidR="00C862E5" w:rsidRPr="006C5643" w:rsidRDefault="006C5643" w:rsidP="006C5643">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sidRPr="006C5643">
              <w:rPr>
                <w:rFonts w:ascii="Times New Roman" w:hAnsi="Times New Roman" w:cs="Times New Roman"/>
                <w:color w:val="000000" w:themeColor="text1"/>
                <w:w w:val="90"/>
              </w:rPr>
              <w:t xml:space="preserve">5 Öğretim </w:t>
            </w:r>
            <w:r>
              <w:rPr>
                <w:rFonts w:ascii="Times New Roman" w:hAnsi="Times New Roman" w:cs="Times New Roman"/>
                <w:color w:val="000000" w:themeColor="text1"/>
                <w:w w:val="90"/>
              </w:rPr>
              <w:t>ü</w:t>
            </w:r>
            <w:r w:rsidRPr="006C5643">
              <w:rPr>
                <w:rFonts w:ascii="Times New Roman" w:hAnsi="Times New Roman" w:cs="Times New Roman"/>
                <w:color w:val="000000" w:themeColor="text1"/>
                <w:w w:val="90"/>
              </w:rPr>
              <w:t>yesi</w:t>
            </w:r>
          </w:p>
          <w:p w:rsidR="006C5643" w:rsidRDefault="006C5643" w:rsidP="006C5643">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sidRPr="006C5643">
              <w:rPr>
                <w:rFonts w:ascii="Times New Roman" w:hAnsi="Times New Roman" w:cs="Times New Roman"/>
                <w:color w:val="000000" w:themeColor="text1"/>
                <w:w w:val="90"/>
              </w:rPr>
              <w:t>14 Öğretim elemanı</w:t>
            </w:r>
            <w:r>
              <w:rPr>
                <w:rFonts w:ascii="Times New Roman" w:hAnsi="Times New Roman" w:cs="Times New Roman"/>
                <w:color w:val="000000" w:themeColor="text1"/>
                <w:w w:val="90"/>
              </w:rPr>
              <w:t xml:space="preserve"> katılmıştır.</w:t>
            </w:r>
          </w:p>
          <w:p w:rsidR="00C96D8F" w:rsidRDefault="00C96D8F" w:rsidP="006C5643">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p>
          <w:p w:rsidR="00C96D8F" w:rsidRPr="003C2EB9" w:rsidRDefault="00C96D8F" w:rsidP="00C96D8F">
            <w:pPr>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r>
              <w:rPr>
                <w:rFonts w:ascii="Times New Roman" w:hAnsi="Times New Roman" w:cs="Times New Roman"/>
                <w:color w:val="000000" w:themeColor="text1"/>
                <w:w w:val="90"/>
              </w:rPr>
              <w:t>Yurtdışı bilimsel etkinliklere dört öğretim elemanı görevlendirilmiştir.</w:t>
            </w:r>
          </w:p>
        </w:tc>
      </w:tr>
      <w:tr w:rsidR="00C96D8F" w:rsidRPr="003144D4" w:rsidTr="00361E53">
        <w:trPr>
          <w:jc w:val="center"/>
        </w:trPr>
        <w:tc>
          <w:tcPr>
            <w:cnfStyle w:val="001000000000" w:firstRow="0" w:lastRow="0" w:firstColumn="1" w:lastColumn="0" w:oddVBand="0" w:evenVBand="0" w:oddHBand="0" w:evenHBand="0" w:firstRowFirstColumn="0" w:firstRowLastColumn="0" w:lastRowFirstColumn="0" w:lastRowLastColumn="0"/>
            <w:tcW w:w="586" w:type="pct"/>
          </w:tcPr>
          <w:p w:rsidR="00425CDF" w:rsidRPr="003144D4" w:rsidRDefault="00425CDF" w:rsidP="003144D4">
            <w:pPr>
              <w:spacing w:line="360" w:lineRule="auto"/>
              <w:jc w:val="both"/>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 xml:space="preserve">Hedef </w:t>
            </w:r>
            <w:proofErr w:type="gramStart"/>
            <w:r w:rsidRPr="003144D4">
              <w:rPr>
                <w:rFonts w:ascii="Times New Roman" w:hAnsi="Times New Roman" w:cs="Times New Roman"/>
                <w:color w:val="000000" w:themeColor="text1"/>
                <w:w w:val="90"/>
              </w:rPr>
              <w:t>2.3</w:t>
            </w:r>
            <w:proofErr w:type="gramEnd"/>
            <w:r w:rsidRPr="003144D4">
              <w:rPr>
                <w:rFonts w:ascii="Times New Roman" w:hAnsi="Times New Roman" w:cs="Times New Roman"/>
                <w:color w:val="000000" w:themeColor="text1"/>
                <w:w w:val="90"/>
              </w:rPr>
              <w:t>.</w:t>
            </w:r>
          </w:p>
        </w:tc>
        <w:tc>
          <w:tcPr>
            <w:tcW w:w="1031" w:type="pct"/>
          </w:tcPr>
          <w:p w:rsidR="00425CDF" w:rsidRPr="003144D4" w:rsidRDefault="00425CDF"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D966" w:themeColor="accent4" w:themeTint="99"/>
                <w:w w:val="90"/>
              </w:rPr>
            </w:pPr>
            <w:r w:rsidRPr="003144D4">
              <w:rPr>
                <w:rFonts w:ascii="Times New Roman" w:hAnsi="Times New Roman" w:cs="Times New Roman"/>
              </w:rPr>
              <w:t>Araştırma altyapısı geliştirilecektir.</w:t>
            </w:r>
          </w:p>
        </w:tc>
        <w:tc>
          <w:tcPr>
            <w:tcW w:w="1339" w:type="pct"/>
          </w:tcPr>
          <w:p w:rsidR="00425CDF" w:rsidRDefault="00C96D8F"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r w:rsidRPr="00C96D8F">
              <w:rPr>
                <w:rFonts w:ascii="Times New Roman" w:hAnsi="Times New Roman" w:cs="Times New Roman"/>
                <w:color w:val="C00000"/>
                <w:w w:val="90"/>
              </w:rPr>
              <w:t xml:space="preserve">A2.HO3.PG2 </w:t>
            </w:r>
            <w:r>
              <w:rPr>
                <w:rFonts w:ascii="Times New Roman" w:hAnsi="Times New Roman" w:cs="Times New Roman"/>
                <w:color w:val="C00000"/>
                <w:w w:val="90"/>
              </w:rPr>
              <w:t>–</w:t>
            </w:r>
            <w:r w:rsidRPr="00C96D8F">
              <w:rPr>
                <w:rFonts w:ascii="Times New Roman" w:hAnsi="Times New Roman" w:cs="Times New Roman"/>
                <w:color w:val="C00000"/>
                <w:w w:val="90"/>
              </w:rPr>
              <w:t xml:space="preserve"> </w:t>
            </w:r>
            <w:r>
              <w:rPr>
                <w:rFonts w:ascii="Times New Roman" w:hAnsi="Times New Roman" w:cs="Times New Roman"/>
                <w:color w:val="000000" w:themeColor="text1"/>
                <w:w w:val="90"/>
              </w:rPr>
              <w:t>Akredite olan altyapı (UYGAR, Laboratuvar vb.) sayısı</w:t>
            </w:r>
          </w:p>
          <w:p w:rsidR="00C96D8F" w:rsidRPr="00C96D8F" w:rsidRDefault="00C96D8F"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r w:rsidRPr="00C96D8F">
              <w:rPr>
                <w:rFonts w:ascii="Times New Roman" w:hAnsi="Times New Roman" w:cs="Times New Roman"/>
                <w:color w:val="C00000"/>
                <w:w w:val="90"/>
              </w:rPr>
              <w:t xml:space="preserve">A2.HO3.PG3 </w:t>
            </w:r>
            <w:r>
              <w:rPr>
                <w:rFonts w:ascii="Times New Roman" w:hAnsi="Times New Roman" w:cs="Times New Roman"/>
                <w:color w:val="C00000"/>
                <w:w w:val="90"/>
              </w:rPr>
              <w:t>–</w:t>
            </w:r>
            <w:r w:rsidRPr="00C96D8F">
              <w:rPr>
                <w:rFonts w:ascii="Times New Roman" w:hAnsi="Times New Roman" w:cs="Times New Roman"/>
                <w:color w:val="C00000"/>
                <w:w w:val="90"/>
              </w:rPr>
              <w:t xml:space="preserve"> </w:t>
            </w:r>
            <w:r>
              <w:rPr>
                <w:rFonts w:ascii="Times New Roman" w:hAnsi="Times New Roman" w:cs="Times New Roman"/>
                <w:color w:val="000000" w:themeColor="text1"/>
                <w:w w:val="90"/>
              </w:rPr>
              <w:t>Kurum dışı destek, bağış vb.</w:t>
            </w:r>
            <w:r w:rsidR="009F0F8C">
              <w:rPr>
                <w:rFonts w:ascii="Times New Roman" w:hAnsi="Times New Roman" w:cs="Times New Roman"/>
                <w:color w:val="000000" w:themeColor="text1"/>
                <w:w w:val="90"/>
              </w:rPr>
              <w:t xml:space="preserve"> </w:t>
            </w:r>
            <w:r>
              <w:rPr>
                <w:rFonts w:ascii="Times New Roman" w:hAnsi="Times New Roman" w:cs="Times New Roman"/>
                <w:color w:val="000000" w:themeColor="text1"/>
                <w:w w:val="90"/>
              </w:rPr>
              <w:t>katkı alan altyapı</w:t>
            </w:r>
            <w:r w:rsidR="00C122E6">
              <w:rPr>
                <w:rFonts w:ascii="Times New Roman" w:hAnsi="Times New Roman" w:cs="Times New Roman"/>
                <w:color w:val="000000" w:themeColor="text1"/>
                <w:w w:val="90"/>
              </w:rPr>
              <w:t xml:space="preserve"> (UYGAR, Laboratuvar vb.) sayısı.</w:t>
            </w:r>
          </w:p>
        </w:tc>
        <w:tc>
          <w:tcPr>
            <w:tcW w:w="1090" w:type="pct"/>
          </w:tcPr>
          <w:p w:rsidR="00425CDF" w:rsidRDefault="009F0F8C" w:rsidP="009F0F8C">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r w:rsidRPr="009F0F8C">
              <w:rPr>
                <w:rFonts w:ascii="Times New Roman" w:hAnsi="Times New Roman" w:cs="Times New Roman"/>
                <w:b/>
                <w:color w:val="000000" w:themeColor="text1"/>
                <w:w w:val="90"/>
              </w:rPr>
              <w:t>_</w:t>
            </w:r>
          </w:p>
          <w:p w:rsidR="009F0F8C" w:rsidRDefault="009F0F8C" w:rsidP="009F0F8C">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p>
          <w:p w:rsidR="009F0F8C" w:rsidRDefault="009F0F8C" w:rsidP="009F0F8C">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p>
          <w:p w:rsidR="009F0F8C" w:rsidRDefault="009F0F8C" w:rsidP="009F0F8C">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p>
          <w:p w:rsidR="009F0F8C" w:rsidRPr="009F0F8C" w:rsidRDefault="009F0F8C" w:rsidP="009F0F8C">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r>
              <w:rPr>
                <w:rFonts w:ascii="Times New Roman" w:hAnsi="Times New Roman" w:cs="Times New Roman"/>
                <w:b/>
                <w:color w:val="000000" w:themeColor="text1"/>
                <w:w w:val="90"/>
              </w:rPr>
              <w:t>_</w:t>
            </w:r>
          </w:p>
        </w:tc>
        <w:tc>
          <w:tcPr>
            <w:tcW w:w="953" w:type="pct"/>
          </w:tcPr>
          <w:p w:rsidR="00425CDF" w:rsidRPr="003144D4" w:rsidRDefault="00425CDF"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C00000"/>
                <w:w w:val="90"/>
              </w:rPr>
            </w:pPr>
          </w:p>
        </w:tc>
      </w:tr>
      <w:tr w:rsidR="00C96D8F" w:rsidRPr="003144D4" w:rsidTr="00361E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6" w:type="pct"/>
          </w:tcPr>
          <w:p w:rsidR="00425CDF" w:rsidRPr="003144D4" w:rsidRDefault="00425CDF" w:rsidP="003144D4">
            <w:pPr>
              <w:spacing w:line="360" w:lineRule="auto"/>
              <w:jc w:val="both"/>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 xml:space="preserve">Hedef </w:t>
            </w:r>
            <w:proofErr w:type="gramStart"/>
            <w:r w:rsidRPr="003144D4">
              <w:rPr>
                <w:rFonts w:ascii="Times New Roman" w:hAnsi="Times New Roman" w:cs="Times New Roman"/>
                <w:color w:val="000000" w:themeColor="text1"/>
                <w:w w:val="90"/>
              </w:rPr>
              <w:t>3.1</w:t>
            </w:r>
            <w:proofErr w:type="gramEnd"/>
            <w:r w:rsidRPr="003144D4">
              <w:rPr>
                <w:rFonts w:ascii="Times New Roman" w:hAnsi="Times New Roman" w:cs="Times New Roman"/>
                <w:color w:val="000000" w:themeColor="text1"/>
                <w:w w:val="90"/>
              </w:rPr>
              <w:t>.</w:t>
            </w:r>
          </w:p>
        </w:tc>
        <w:tc>
          <w:tcPr>
            <w:tcW w:w="1031" w:type="pct"/>
          </w:tcPr>
          <w:p w:rsidR="00425CDF" w:rsidRPr="003144D4" w:rsidRDefault="00425CDF" w:rsidP="00C770F8">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w w:val="90"/>
              </w:rPr>
            </w:pPr>
            <w:r w:rsidRPr="003144D4">
              <w:rPr>
                <w:rFonts w:ascii="Times New Roman" w:hAnsi="Times New Roman" w:cs="Times New Roman"/>
              </w:rPr>
              <w:t>Kurumsal memnuniyet ve aidiyet duygusu geliştirilecektir.</w:t>
            </w:r>
          </w:p>
        </w:tc>
        <w:tc>
          <w:tcPr>
            <w:tcW w:w="1339" w:type="pct"/>
          </w:tcPr>
          <w:p w:rsidR="00425CDF" w:rsidRPr="00C122E6" w:rsidRDefault="00C122E6" w:rsidP="00C122E6">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sidRPr="00C122E6">
              <w:rPr>
                <w:rFonts w:ascii="Times New Roman" w:hAnsi="Times New Roman" w:cs="Times New Roman"/>
                <w:color w:val="C00000"/>
                <w:w w:val="90"/>
              </w:rPr>
              <w:t xml:space="preserve">A3.HO1.PG4 </w:t>
            </w:r>
            <w:r>
              <w:rPr>
                <w:rFonts w:ascii="Times New Roman" w:hAnsi="Times New Roman" w:cs="Times New Roman"/>
                <w:color w:val="C00000"/>
                <w:w w:val="90"/>
              </w:rPr>
              <w:t>–</w:t>
            </w:r>
            <w:r w:rsidRPr="00C122E6">
              <w:rPr>
                <w:rFonts w:ascii="Times New Roman" w:hAnsi="Times New Roman" w:cs="Times New Roman"/>
                <w:color w:val="C00000"/>
                <w:w w:val="90"/>
              </w:rPr>
              <w:t xml:space="preserve"> </w:t>
            </w:r>
            <w:r w:rsidRPr="00C122E6">
              <w:rPr>
                <w:rFonts w:ascii="Times New Roman" w:hAnsi="Times New Roman" w:cs="Times New Roman"/>
                <w:color w:val="000000" w:themeColor="text1"/>
                <w:w w:val="90"/>
              </w:rPr>
              <w:t>Personeli bir araya getiren sosyal etkinlik sayısı.</w:t>
            </w:r>
          </w:p>
        </w:tc>
        <w:tc>
          <w:tcPr>
            <w:tcW w:w="1090" w:type="pct"/>
          </w:tcPr>
          <w:p w:rsidR="009F0F8C" w:rsidRPr="009F0F8C" w:rsidRDefault="009F0F8C" w:rsidP="00C770F8">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sidRPr="009F0F8C">
              <w:rPr>
                <w:rFonts w:ascii="Times New Roman" w:hAnsi="Times New Roman" w:cs="Times New Roman"/>
                <w:color w:val="000000" w:themeColor="text1"/>
                <w:w w:val="90"/>
              </w:rPr>
              <w:t>Yılbaşı kutlaması</w:t>
            </w:r>
          </w:p>
          <w:p w:rsidR="009F0F8C" w:rsidRPr="009F0F8C" w:rsidRDefault="009F0F8C" w:rsidP="00C770F8">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sidRPr="009F0F8C">
              <w:rPr>
                <w:rFonts w:ascii="Times New Roman" w:hAnsi="Times New Roman" w:cs="Times New Roman"/>
                <w:color w:val="000000" w:themeColor="text1"/>
                <w:w w:val="90"/>
              </w:rPr>
              <w:t>Bayramlaşma</w:t>
            </w:r>
          </w:p>
          <w:p w:rsidR="009F0F8C" w:rsidRDefault="009F0F8C" w:rsidP="00C770F8">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p>
          <w:p w:rsidR="009F0F8C" w:rsidRPr="003144D4" w:rsidRDefault="009F0F8C" w:rsidP="00C770F8">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w w:val="90"/>
              </w:rPr>
            </w:pPr>
            <w:r w:rsidRPr="009F0F8C">
              <w:rPr>
                <w:rFonts w:ascii="Times New Roman" w:hAnsi="Times New Roman" w:cs="Times New Roman"/>
                <w:color w:val="000000" w:themeColor="text1"/>
                <w:w w:val="90"/>
              </w:rPr>
              <w:t>İftar Yemekleri</w:t>
            </w:r>
          </w:p>
        </w:tc>
        <w:tc>
          <w:tcPr>
            <w:tcW w:w="953" w:type="pct"/>
          </w:tcPr>
          <w:p w:rsidR="00425CDF" w:rsidRDefault="009F0F8C" w:rsidP="00C770F8">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sidRPr="009F0F8C">
              <w:rPr>
                <w:rFonts w:ascii="Times New Roman" w:hAnsi="Times New Roman" w:cs="Times New Roman"/>
                <w:color w:val="000000" w:themeColor="text1"/>
                <w:w w:val="90"/>
              </w:rPr>
              <w:t>27.12.2019</w:t>
            </w:r>
          </w:p>
          <w:p w:rsidR="009F0F8C" w:rsidRDefault="009F0F8C" w:rsidP="00C770F8">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Pr>
                <w:rFonts w:ascii="Times New Roman" w:hAnsi="Times New Roman" w:cs="Times New Roman"/>
                <w:color w:val="000000" w:themeColor="text1"/>
                <w:w w:val="90"/>
              </w:rPr>
              <w:t>31.05.2019</w:t>
            </w:r>
          </w:p>
          <w:p w:rsidR="009F0F8C" w:rsidRDefault="009F0F8C" w:rsidP="00C770F8">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Pr>
                <w:rFonts w:ascii="Times New Roman" w:hAnsi="Times New Roman" w:cs="Times New Roman"/>
                <w:color w:val="000000" w:themeColor="text1"/>
                <w:w w:val="90"/>
              </w:rPr>
              <w:t>09.08.2019</w:t>
            </w:r>
          </w:p>
          <w:p w:rsidR="009F0F8C" w:rsidRPr="009F0F8C" w:rsidRDefault="009F0F8C" w:rsidP="00361E53">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Pr>
                <w:rFonts w:ascii="Times New Roman" w:hAnsi="Times New Roman" w:cs="Times New Roman"/>
                <w:color w:val="000000" w:themeColor="text1"/>
                <w:w w:val="90"/>
              </w:rPr>
              <w:t>29.05.2019</w:t>
            </w:r>
          </w:p>
        </w:tc>
      </w:tr>
      <w:tr w:rsidR="00C96D8F" w:rsidRPr="003144D4" w:rsidTr="00361E53">
        <w:trPr>
          <w:jc w:val="center"/>
        </w:trPr>
        <w:tc>
          <w:tcPr>
            <w:cnfStyle w:val="001000000000" w:firstRow="0" w:lastRow="0" w:firstColumn="1" w:lastColumn="0" w:oddVBand="0" w:evenVBand="0" w:oddHBand="0" w:evenHBand="0" w:firstRowFirstColumn="0" w:firstRowLastColumn="0" w:lastRowFirstColumn="0" w:lastRowLastColumn="0"/>
            <w:tcW w:w="586" w:type="pct"/>
          </w:tcPr>
          <w:p w:rsidR="00425CDF" w:rsidRPr="003144D4" w:rsidRDefault="00425CDF" w:rsidP="003144D4">
            <w:pPr>
              <w:spacing w:line="360" w:lineRule="auto"/>
              <w:jc w:val="both"/>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 xml:space="preserve">Hedef </w:t>
            </w:r>
            <w:proofErr w:type="gramStart"/>
            <w:r w:rsidRPr="003144D4">
              <w:rPr>
                <w:rFonts w:ascii="Times New Roman" w:hAnsi="Times New Roman" w:cs="Times New Roman"/>
                <w:color w:val="000000" w:themeColor="text1"/>
                <w:w w:val="90"/>
              </w:rPr>
              <w:t>4.1</w:t>
            </w:r>
            <w:proofErr w:type="gramEnd"/>
            <w:r w:rsidRPr="003144D4">
              <w:rPr>
                <w:rFonts w:ascii="Times New Roman" w:hAnsi="Times New Roman" w:cs="Times New Roman"/>
                <w:color w:val="000000" w:themeColor="text1"/>
                <w:w w:val="90"/>
              </w:rPr>
              <w:t>.</w:t>
            </w:r>
          </w:p>
        </w:tc>
        <w:tc>
          <w:tcPr>
            <w:tcW w:w="1031" w:type="pct"/>
          </w:tcPr>
          <w:p w:rsidR="00425CDF" w:rsidRPr="003144D4" w:rsidRDefault="00425CDF"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C00000"/>
                <w:w w:val="90"/>
              </w:rPr>
            </w:pPr>
            <w:r w:rsidRPr="003144D4">
              <w:rPr>
                <w:rFonts w:ascii="Times New Roman" w:hAnsi="Times New Roman" w:cs="Times New Roman"/>
              </w:rPr>
              <w:t>Toplumsal sorunlara yönelik faaliyetler artırılacaktır.</w:t>
            </w:r>
          </w:p>
        </w:tc>
        <w:tc>
          <w:tcPr>
            <w:tcW w:w="1339" w:type="pct"/>
          </w:tcPr>
          <w:p w:rsidR="00425CDF" w:rsidRDefault="00C122E6"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r w:rsidRPr="00C122E6">
              <w:rPr>
                <w:rFonts w:ascii="Times New Roman" w:hAnsi="Times New Roman" w:cs="Times New Roman"/>
                <w:color w:val="C00000"/>
                <w:w w:val="90"/>
              </w:rPr>
              <w:t xml:space="preserve">A4.HO1.PG1 </w:t>
            </w:r>
            <w:r>
              <w:rPr>
                <w:rFonts w:ascii="Times New Roman" w:hAnsi="Times New Roman" w:cs="Times New Roman"/>
                <w:color w:val="C00000"/>
                <w:w w:val="90"/>
              </w:rPr>
              <w:t>–</w:t>
            </w:r>
            <w:r w:rsidRPr="00C122E6">
              <w:rPr>
                <w:rFonts w:ascii="Times New Roman" w:hAnsi="Times New Roman" w:cs="Times New Roman"/>
                <w:color w:val="C00000"/>
                <w:w w:val="90"/>
              </w:rPr>
              <w:t xml:space="preserve"> </w:t>
            </w:r>
            <w:r>
              <w:rPr>
                <w:rFonts w:ascii="Times New Roman" w:hAnsi="Times New Roman" w:cs="Times New Roman"/>
                <w:color w:val="000000" w:themeColor="text1"/>
                <w:w w:val="90"/>
              </w:rPr>
              <w:t>Biriminiz tarafından belirli gün ve haftalara yönelik yapılan etkinlik sayısı.</w:t>
            </w:r>
          </w:p>
          <w:p w:rsidR="007E33DC" w:rsidRDefault="007E33DC"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p>
          <w:p w:rsidR="007E33DC" w:rsidRDefault="007E33DC"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p>
          <w:p w:rsidR="007E33DC" w:rsidRDefault="007E33DC"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p>
          <w:p w:rsidR="007E33DC" w:rsidRDefault="007E33DC"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p>
          <w:p w:rsidR="007E33DC" w:rsidRDefault="007E33DC"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p>
          <w:p w:rsidR="007E33DC" w:rsidRDefault="007E33DC"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p>
          <w:p w:rsidR="007E33DC" w:rsidRDefault="007E33DC"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p>
          <w:p w:rsidR="007E33DC" w:rsidRDefault="007E33DC"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p>
          <w:p w:rsidR="007E33DC" w:rsidRDefault="007E33DC"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p>
          <w:p w:rsidR="007E33DC" w:rsidRDefault="007E33DC"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p>
          <w:p w:rsidR="007E33DC" w:rsidRDefault="007E33DC"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p>
          <w:p w:rsidR="007E33DC" w:rsidRDefault="007E33DC"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p>
          <w:p w:rsidR="007E33DC" w:rsidRDefault="007E33DC"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p>
          <w:p w:rsidR="007E33DC" w:rsidRDefault="007E33DC"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p>
          <w:p w:rsidR="007E33DC" w:rsidRDefault="007E33DC"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p>
          <w:p w:rsidR="007E33DC" w:rsidRDefault="007E33DC"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p>
          <w:p w:rsidR="007E33DC" w:rsidRDefault="007E33DC"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p>
          <w:p w:rsidR="007E33DC" w:rsidRDefault="007E33DC"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p>
          <w:p w:rsidR="007E33DC" w:rsidRDefault="007E33DC"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p>
          <w:p w:rsidR="007E33DC" w:rsidRDefault="007E33DC"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p>
          <w:p w:rsidR="007E33DC" w:rsidRDefault="007E33DC"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p>
          <w:p w:rsidR="007E33DC" w:rsidRDefault="007E33DC"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p>
          <w:p w:rsidR="007E33DC" w:rsidRDefault="007E33DC"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p>
          <w:p w:rsidR="007E33DC" w:rsidRDefault="007E33DC"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p>
          <w:p w:rsidR="00730691" w:rsidRDefault="00730691"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p>
          <w:p w:rsidR="00730691" w:rsidRDefault="00730691"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p>
          <w:p w:rsidR="001E6BBC" w:rsidRDefault="001E6BBC"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p>
          <w:p w:rsidR="001E6BBC" w:rsidRDefault="001E6BBC"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p>
          <w:p w:rsidR="00C122E6" w:rsidRPr="00C122E6" w:rsidRDefault="00C122E6"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r w:rsidRPr="00C122E6">
              <w:rPr>
                <w:rFonts w:ascii="Times New Roman" w:hAnsi="Times New Roman" w:cs="Times New Roman"/>
                <w:color w:val="C00000"/>
                <w:w w:val="90"/>
              </w:rPr>
              <w:t xml:space="preserve">A4.HO1.PG2 </w:t>
            </w:r>
            <w:r>
              <w:rPr>
                <w:rFonts w:ascii="Times New Roman" w:hAnsi="Times New Roman" w:cs="Times New Roman"/>
                <w:color w:val="C00000"/>
                <w:w w:val="90"/>
              </w:rPr>
              <w:t>–</w:t>
            </w:r>
            <w:r w:rsidRPr="00C122E6">
              <w:rPr>
                <w:rFonts w:ascii="Times New Roman" w:hAnsi="Times New Roman" w:cs="Times New Roman"/>
                <w:color w:val="C00000"/>
                <w:w w:val="90"/>
              </w:rPr>
              <w:t xml:space="preserve"> </w:t>
            </w:r>
            <w:r>
              <w:rPr>
                <w:rFonts w:ascii="Times New Roman" w:hAnsi="Times New Roman" w:cs="Times New Roman"/>
                <w:color w:val="000000" w:themeColor="text1"/>
                <w:w w:val="90"/>
              </w:rPr>
              <w:t xml:space="preserve">Biriminiz </w:t>
            </w:r>
            <w:r>
              <w:rPr>
                <w:rFonts w:ascii="Times New Roman" w:hAnsi="Times New Roman" w:cs="Times New Roman"/>
                <w:color w:val="000000" w:themeColor="text1"/>
                <w:w w:val="90"/>
              </w:rPr>
              <w:lastRenderedPageBreak/>
              <w:t>tarafından dezavantajlı gruplara yönelik yürütülen faaliyet sayısı.</w:t>
            </w:r>
          </w:p>
        </w:tc>
        <w:tc>
          <w:tcPr>
            <w:tcW w:w="1090" w:type="pct"/>
          </w:tcPr>
          <w:p w:rsidR="00425CDF" w:rsidRDefault="000D7FD5"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r w:rsidRPr="000D7FD5">
              <w:rPr>
                <w:rFonts w:ascii="Times New Roman" w:hAnsi="Times New Roman" w:cs="Times New Roman"/>
                <w:color w:val="000000" w:themeColor="text1"/>
                <w:w w:val="90"/>
              </w:rPr>
              <w:lastRenderedPageBreak/>
              <w:t>Hemşirelik Haftası Etkinlikleri</w:t>
            </w: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730691" w:rsidRDefault="00730691"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730691" w:rsidRDefault="00730691"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1E6BBC" w:rsidRDefault="001E6BBC"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1E6BBC" w:rsidRDefault="001E6BBC"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r>
              <w:rPr>
                <w:rFonts w:ascii="Times New Roman" w:hAnsi="Times New Roman" w:cs="Times New Roman"/>
                <w:color w:val="000000" w:themeColor="text1"/>
                <w:w w:val="90"/>
              </w:rPr>
              <w:t xml:space="preserve">Engelli İşletmecilere </w:t>
            </w:r>
            <w:r>
              <w:rPr>
                <w:rFonts w:ascii="Times New Roman" w:hAnsi="Times New Roman" w:cs="Times New Roman"/>
                <w:color w:val="000000" w:themeColor="text1"/>
                <w:w w:val="90"/>
              </w:rPr>
              <w:lastRenderedPageBreak/>
              <w:t>ziyaret (</w:t>
            </w:r>
            <w:proofErr w:type="spellStart"/>
            <w:r>
              <w:rPr>
                <w:rFonts w:ascii="Times New Roman" w:hAnsi="Times New Roman" w:cs="Times New Roman"/>
                <w:color w:val="000000" w:themeColor="text1"/>
                <w:w w:val="90"/>
              </w:rPr>
              <w:t>Ballim</w:t>
            </w:r>
            <w:proofErr w:type="spellEnd"/>
            <w:r>
              <w:rPr>
                <w:rFonts w:ascii="Times New Roman" w:hAnsi="Times New Roman" w:cs="Times New Roman"/>
                <w:color w:val="000000" w:themeColor="text1"/>
                <w:w w:val="90"/>
              </w:rPr>
              <w:t xml:space="preserve"> </w:t>
            </w:r>
            <w:proofErr w:type="spellStart"/>
            <w:r>
              <w:rPr>
                <w:rFonts w:ascii="Times New Roman" w:hAnsi="Times New Roman" w:cs="Times New Roman"/>
                <w:color w:val="000000" w:themeColor="text1"/>
                <w:w w:val="90"/>
              </w:rPr>
              <w:t>Cafe</w:t>
            </w:r>
            <w:proofErr w:type="spellEnd"/>
            <w:r>
              <w:rPr>
                <w:rFonts w:ascii="Times New Roman" w:hAnsi="Times New Roman" w:cs="Times New Roman"/>
                <w:color w:val="000000" w:themeColor="text1"/>
                <w:w w:val="90"/>
              </w:rPr>
              <w:t>)</w:t>
            </w: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730691" w:rsidRDefault="00730691" w:rsidP="00380B95">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Pr="000D7FD5" w:rsidRDefault="0034341A" w:rsidP="00380B95">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r>
              <w:rPr>
                <w:rFonts w:ascii="Times New Roman" w:hAnsi="Times New Roman" w:cs="Times New Roman"/>
                <w:color w:val="000000" w:themeColor="text1"/>
                <w:w w:val="90"/>
              </w:rPr>
              <w:t xml:space="preserve">Doktora tezi kapsamında </w:t>
            </w:r>
            <w:proofErr w:type="spellStart"/>
            <w:r>
              <w:rPr>
                <w:rFonts w:ascii="Times New Roman" w:hAnsi="Times New Roman" w:cs="Times New Roman"/>
                <w:color w:val="000000" w:themeColor="text1"/>
                <w:w w:val="90"/>
              </w:rPr>
              <w:t>Ortahisar</w:t>
            </w:r>
            <w:proofErr w:type="spellEnd"/>
            <w:r>
              <w:rPr>
                <w:rFonts w:ascii="Times New Roman" w:hAnsi="Times New Roman" w:cs="Times New Roman"/>
                <w:color w:val="000000" w:themeColor="text1"/>
                <w:w w:val="90"/>
              </w:rPr>
              <w:t xml:space="preserve"> İlçe Yaşlı Destek Merkezinde altı haftalık çalışma</w:t>
            </w:r>
          </w:p>
        </w:tc>
        <w:tc>
          <w:tcPr>
            <w:tcW w:w="953" w:type="pct"/>
          </w:tcPr>
          <w:p w:rsidR="00425CDF" w:rsidRDefault="000D7FD5"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r w:rsidRPr="000D7FD5">
              <w:rPr>
                <w:rFonts w:ascii="Times New Roman" w:hAnsi="Times New Roman" w:cs="Times New Roman"/>
                <w:color w:val="000000" w:themeColor="text1"/>
                <w:w w:val="90"/>
              </w:rPr>
              <w:lastRenderedPageBreak/>
              <w:t>12 Mayıs 2019 Hemşireler: “Herkes İçin Sağlık Hedefine ulaşmada Öncü Bir Ses” temalı yürüyüş</w:t>
            </w:r>
          </w:p>
          <w:p w:rsidR="000D7FD5" w:rsidRDefault="000D7FD5"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r>
              <w:rPr>
                <w:rFonts w:ascii="Times New Roman" w:hAnsi="Times New Roman" w:cs="Times New Roman"/>
                <w:color w:val="000000" w:themeColor="text1"/>
                <w:w w:val="90"/>
              </w:rPr>
              <w:t>13 Mayıs 2019 Çelenk Sunma</w:t>
            </w:r>
          </w:p>
          <w:p w:rsidR="000D7FD5" w:rsidRDefault="000D7FD5"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r>
              <w:rPr>
                <w:rFonts w:ascii="Times New Roman" w:hAnsi="Times New Roman" w:cs="Times New Roman"/>
                <w:color w:val="000000" w:themeColor="text1"/>
                <w:w w:val="90"/>
              </w:rPr>
              <w:t xml:space="preserve">15 Mayıs 2019 Hemşirelik </w:t>
            </w:r>
            <w:proofErr w:type="spellStart"/>
            <w:r>
              <w:rPr>
                <w:rFonts w:ascii="Times New Roman" w:hAnsi="Times New Roman" w:cs="Times New Roman"/>
                <w:color w:val="000000" w:themeColor="text1"/>
                <w:w w:val="90"/>
              </w:rPr>
              <w:t>Çalıştayı</w:t>
            </w:r>
            <w:proofErr w:type="spellEnd"/>
            <w:r>
              <w:rPr>
                <w:rFonts w:ascii="Times New Roman" w:hAnsi="Times New Roman" w:cs="Times New Roman"/>
                <w:color w:val="000000" w:themeColor="text1"/>
                <w:w w:val="90"/>
              </w:rPr>
              <w:t>: “7 Gün/24 Saat/Hasta Başında Hemşirelerin Çalışma Koşulları”</w:t>
            </w:r>
          </w:p>
          <w:p w:rsidR="000D7FD5" w:rsidRDefault="000D7FD5" w:rsidP="000D7FD5">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r>
              <w:rPr>
                <w:rFonts w:ascii="Times New Roman" w:hAnsi="Times New Roman" w:cs="Times New Roman"/>
                <w:color w:val="000000" w:themeColor="text1"/>
                <w:w w:val="90"/>
              </w:rPr>
              <w:t xml:space="preserve">17 Mayıs 2019 Konferans 1 “Hemşirelerin Çalışma Hayatında Yaşadıkları Sorunlara Hukuki Zeminde Yaklaşım” </w:t>
            </w:r>
          </w:p>
          <w:p w:rsidR="000D7FD5" w:rsidRDefault="000D7FD5" w:rsidP="000D7FD5">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r>
              <w:rPr>
                <w:rFonts w:ascii="Times New Roman" w:hAnsi="Times New Roman" w:cs="Times New Roman"/>
                <w:color w:val="000000" w:themeColor="text1"/>
                <w:w w:val="90"/>
              </w:rPr>
              <w:t>Konferans 2 “Hemşirelerde Mesleki Tükenmişlik Nedenleri ve İş Motivasyonunu Artırmaya Yönelik Öneriler”</w:t>
            </w:r>
          </w:p>
          <w:p w:rsidR="00730691" w:rsidRDefault="00730691" w:rsidP="000D7FD5">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Default="0034341A" w:rsidP="000D7FD5">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r>
              <w:rPr>
                <w:rFonts w:ascii="Times New Roman" w:hAnsi="Times New Roman" w:cs="Times New Roman"/>
                <w:color w:val="000000" w:themeColor="text1"/>
                <w:w w:val="90"/>
              </w:rPr>
              <w:t xml:space="preserve">Ruh Sağlığı ve Hastalıkları Hemşireliği dersi kapsamında 20 öğrenci ile ziyaret gerçekleştirildi. </w:t>
            </w:r>
            <w:r>
              <w:rPr>
                <w:rFonts w:ascii="Times New Roman" w:hAnsi="Times New Roman" w:cs="Times New Roman"/>
                <w:color w:val="000000" w:themeColor="text1"/>
                <w:w w:val="90"/>
              </w:rPr>
              <w:lastRenderedPageBreak/>
              <w:t>Çalışanların yapamadıkları değil yaptıkları konusunda görüşüldü.</w:t>
            </w:r>
          </w:p>
          <w:p w:rsidR="00730691" w:rsidRDefault="00730691" w:rsidP="000D7FD5">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p>
          <w:p w:rsidR="0034341A" w:rsidRPr="000D7FD5" w:rsidRDefault="0034341A" w:rsidP="000D7FD5">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r>
              <w:rPr>
                <w:rFonts w:ascii="Times New Roman" w:hAnsi="Times New Roman" w:cs="Times New Roman"/>
                <w:color w:val="000000" w:themeColor="text1"/>
                <w:w w:val="90"/>
              </w:rPr>
              <w:t xml:space="preserve">Trabzon Büyükşehir Belediyesi tarafından desteklenen “65 yaş üstü yalnız yaşayan yaşlı bireylerle sanat </w:t>
            </w:r>
            <w:proofErr w:type="gramStart"/>
            <w:r>
              <w:rPr>
                <w:rFonts w:ascii="Times New Roman" w:hAnsi="Times New Roman" w:cs="Times New Roman"/>
                <w:color w:val="000000" w:themeColor="text1"/>
                <w:w w:val="90"/>
              </w:rPr>
              <w:t>terapi</w:t>
            </w:r>
            <w:proofErr w:type="gramEnd"/>
            <w:r>
              <w:rPr>
                <w:rFonts w:ascii="Times New Roman" w:hAnsi="Times New Roman" w:cs="Times New Roman"/>
                <w:color w:val="000000" w:themeColor="text1"/>
                <w:w w:val="90"/>
              </w:rPr>
              <w:t>” etkinliği yapıldı.</w:t>
            </w:r>
          </w:p>
        </w:tc>
      </w:tr>
      <w:tr w:rsidR="00C96D8F" w:rsidRPr="003144D4" w:rsidTr="00361E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6" w:type="pct"/>
          </w:tcPr>
          <w:p w:rsidR="00425CDF" w:rsidRPr="003144D4" w:rsidRDefault="00425CDF" w:rsidP="003144D4">
            <w:pPr>
              <w:spacing w:line="360" w:lineRule="auto"/>
              <w:jc w:val="both"/>
              <w:rPr>
                <w:rFonts w:ascii="Times New Roman" w:hAnsi="Times New Roman" w:cs="Times New Roman"/>
                <w:color w:val="000000" w:themeColor="text1"/>
                <w:w w:val="90"/>
              </w:rPr>
            </w:pPr>
            <w:r w:rsidRPr="003144D4">
              <w:rPr>
                <w:rFonts w:ascii="Times New Roman" w:hAnsi="Times New Roman" w:cs="Times New Roman"/>
                <w:color w:val="000000" w:themeColor="text1"/>
                <w:w w:val="90"/>
              </w:rPr>
              <w:lastRenderedPageBreak/>
              <w:t xml:space="preserve">Hedef </w:t>
            </w:r>
            <w:proofErr w:type="gramStart"/>
            <w:r w:rsidRPr="003144D4">
              <w:rPr>
                <w:rFonts w:ascii="Times New Roman" w:hAnsi="Times New Roman" w:cs="Times New Roman"/>
                <w:color w:val="000000" w:themeColor="text1"/>
                <w:w w:val="90"/>
              </w:rPr>
              <w:t>5.2</w:t>
            </w:r>
            <w:proofErr w:type="gramEnd"/>
            <w:r w:rsidRPr="003144D4">
              <w:rPr>
                <w:rFonts w:ascii="Times New Roman" w:hAnsi="Times New Roman" w:cs="Times New Roman"/>
                <w:color w:val="000000" w:themeColor="text1"/>
                <w:w w:val="90"/>
              </w:rPr>
              <w:t>.</w:t>
            </w:r>
          </w:p>
        </w:tc>
        <w:tc>
          <w:tcPr>
            <w:tcW w:w="1031" w:type="pct"/>
          </w:tcPr>
          <w:p w:rsidR="00425CDF" w:rsidRPr="003144D4" w:rsidRDefault="00425CDF" w:rsidP="00C770F8">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w w:val="90"/>
              </w:rPr>
            </w:pPr>
            <w:r w:rsidRPr="003144D4">
              <w:rPr>
                <w:rFonts w:ascii="Times New Roman" w:hAnsi="Times New Roman" w:cs="Times New Roman"/>
              </w:rPr>
              <w:t>Uluslararası iş birliği süreçleri geliştirilecektir.</w:t>
            </w:r>
          </w:p>
        </w:tc>
        <w:tc>
          <w:tcPr>
            <w:tcW w:w="1339" w:type="pct"/>
          </w:tcPr>
          <w:p w:rsidR="00425CDF" w:rsidRPr="003144D4" w:rsidRDefault="00C122E6" w:rsidP="00C770F8">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w w:val="90"/>
              </w:rPr>
            </w:pPr>
            <w:r w:rsidRPr="00C122E6">
              <w:rPr>
                <w:rFonts w:ascii="Times New Roman" w:hAnsi="Times New Roman" w:cs="Times New Roman"/>
                <w:color w:val="C00000"/>
                <w:w w:val="90"/>
              </w:rPr>
              <w:t>A5.HO2.PG1</w:t>
            </w:r>
            <w:r>
              <w:rPr>
                <w:rFonts w:ascii="Times New Roman" w:hAnsi="Times New Roman" w:cs="Times New Roman"/>
                <w:b/>
                <w:color w:val="C00000"/>
                <w:w w:val="90"/>
              </w:rPr>
              <w:t xml:space="preserve"> – </w:t>
            </w:r>
            <w:r w:rsidRPr="00C122E6">
              <w:rPr>
                <w:rFonts w:ascii="Times New Roman" w:hAnsi="Times New Roman" w:cs="Times New Roman"/>
                <w:color w:val="000000" w:themeColor="text1"/>
                <w:w w:val="90"/>
              </w:rPr>
              <w:t>Diğer üniversitelerle açılan uluslarar</w:t>
            </w:r>
            <w:r>
              <w:rPr>
                <w:rFonts w:ascii="Times New Roman" w:hAnsi="Times New Roman" w:cs="Times New Roman"/>
                <w:color w:val="000000" w:themeColor="text1"/>
                <w:w w:val="90"/>
              </w:rPr>
              <w:t>a</w:t>
            </w:r>
            <w:r w:rsidRPr="00C122E6">
              <w:rPr>
                <w:rFonts w:ascii="Times New Roman" w:hAnsi="Times New Roman" w:cs="Times New Roman"/>
                <w:color w:val="000000" w:themeColor="text1"/>
                <w:w w:val="90"/>
              </w:rPr>
              <w:t>sı ortak program (Ön</w:t>
            </w:r>
            <w:r>
              <w:rPr>
                <w:rFonts w:ascii="Times New Roman" w:hAnsi="Times New Roman" w:cs="Times New Roman"/>
                <w:color w:val="000000" w:themeColor="text1"/>
                <w:w w:val="90"/>
              </w:rPr>
              <w:t xml:space="preserve"> </w:t>
            </w:r>
            <w:r w:rsidRPr="00C122E6">
              <w:rPr>
                <w:rFonts w:ascii="Times New Roman" w:hAnsi="Times New Roman" w:cs="Times New Roman"/>
                <w:color w:val="000000" w:themeColor="text1"/>
                <w:w w:val="90"/>
              </w:rPr>
              <w:t>lisans, Lisans, Doktora) sayısı.</w:t>
            </w:r>
          </w:p>
        </w:tc>
        <w:tc>
          <w:tcPr>
            <w:tcW w:w="1090" w:type="pct"/>
          </w:tcPr>
          <w:p w:rsidR="00425CDF" w:rsidRPr="003144D4" w:rsidRDefault="00380B95" w:rsidP="00380B95">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w w:val="90"/>
              </w:rPr>
            </w:pPr>
            <w:r w:rsidRPr="00380B95">
              <w:rPr>
                <w:rFonts w:ascii="Times New Roman" w:hAnsi="Times New Roman" w:cs="Times New Roman"/>
                <w:b/>
                <w:color w:val="000000" w:themeColor="text1"/>
                <w:w w:val="90"/>
              </w:rPr>
              <w:t>_</w:t>
            </w:r>
          </w:p>
        </w:tc>
        <w:tc>
          <w:tcPr>
            <w:tcW w:w="953" w:type="pct"/>
          </w:tcPr>
          <w:p w:rsidR="00425CDF" w:rsidRPr="003144D4" w:rsidRDefault="00425CDF" w:rsidP="00C770F8">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w w:val="90"/>
              </w:rPr>
            </w:pPr>
          </w:p>
        </w:tc>
      </w:tr>
      <w:tr w:rsidR="00C96D8F" w:rsidRPr="003144D4" w:rsidTr="00361E53">
        <w:trPr>
          <w:jc w:val="center"/>
        </w:trPr>
        <w:tc>
          <w:tcPr>
            <w:cnfStyle w:val="001000000000" w:firstRow="0" w:lastRow="0" w:firstColumn="1" w:lastColumn="0" w:oddVBand="0" w:evenVBand="0" w:oddHBand="0" w:evenHBand="0" w:firstRowFirstColumn="0" w:firstRowLastColumn="0" w:lastRowFirstColumn="0" w:lastRowLastColumn="0"/>
            <w:tcW w:w="586" w:type="pct"/>
          </w:tcPr>
          <w:p w:rsidR="00425CDF" w:rsidRPr="003144D4" w:rsidRDefault="00425CDF" w:rsidP="003144D4">
            <w:pPr>
              <w:spacing w:line="360" w:lineRule="auto"/>
              <w:jc w:val="both"/>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 xml:space="preserve">Hedef </w:t>
            </w:r>
            <w:proofErr w:type="gramStart"/>
            <w:r w:rsidRPr="003144D4">
              <w:rPr>
                <w:rFonts w:ascii="Times New Roman" w:hAnsi="Times New Roman" w:cs="Times New Roman"/>
                <w:color w:val="000000" w:themeColor="text1"/>
                <w:w w:val="90"/>
              </w:rPr>
              <w:t>5.3</w:t>
            </w:r>
            <w:proofErr w:type="gramEnd"/>
            <w:r w:rsidRPr="003144D4">
              <w:rPr>
                <w:rFonts w:ascii="Times New Roman" w:hAnsi="Times New Roman" w:cs="Times New Roman"/>
                <w:color w:val="000000" w:themeColor="text1"/>
                <w:w w:val="90"/>
              </w:rPr>
              <w:t>.</w:t>
            </w:r>
          </w:p>
        </w:tc>
        <w:tc>
          <w:tcPr>
            <w:tcW w:w="1031" w:type="pct"/>
          </w:tcPr>
          <w:p w:rsidR="00425CDF" w:rsidRPr="003144D4" w:rsidRDefault="00425CDF"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C00000"/>
                <w:w w:val="90"/>
              </w:rPr>
            </w:pPr>
            <w:r w:rsidRPr="003144D4">
              <w:rPr>
                <w:rFonts w:ascii="Times New Roman" w:hAnsi="Times New Roman" w:cs="Times New Roman"/>
              </w:rPr>
              <w:t>Yabancı dilde eğitim veren programların sayısı artırılacaktır.</w:t>
            </w:r>
          </w:p>
        </w:tc>
        <w:tc>
          <w:tcPr>
            <w:tcW w:w="1339" w:type="pct"/>
          </w:tcPr>
          <w:p w:rsidR="00425CDF" w:rsidRPr="00C122E6" w:rsidRDefault="00C122E6"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w w:val="90"/>
              </w:rPr>
            </w:pPr>
            <w:r w:rsidRPr="00C122E6">
              <w:rPr>
                <w:rFonts w:ascii="Times New Roman" w:hAnsi="Times New Roman" w:cs="Times New Roman"/>
                <w:color w:val="C00000"/>
                <w:w w:val="90"/>
              </w:rPr>
              <w:t xml:space="preserve">A5.HO3.PG1 - </w:t>
            </w:r>
            <w:r>
              <w:rPr>
                <w:rFonts w:ascii="Times New Roman" w:hAnsi="Times New Roman" w:cs="Times New Roman"/>
                <w:color w:val="C00000"/>
                <w:w w:val="90"/>
              </w:rPr>
              <w:t xml:space="preserve"> </w:t>
            </w:r>
            <w:r w:rsidRPr="00C122E6">
              <w:rPr>
                <w:rFonts w:ascii="Times New Roman" w:hAnsi="Times New Roman" w:cs="Times New Roman"/>
                <w:color w:val="000000" w:themeColor="text1"/>
                <w:w w:val="90"/>
              </w:rPr>
              <w:t>Eğitimi %100 yabancı dilde yürüten program sayısı</w:t>
            </w:r>
          </w:p>
        </w:tc>
        <w:tc>
          <w:tcPr>
            <w:tcW w:w="1090" w:type="pct"/>
          </w:tcPr>
          <w:p w:rsidR="00425CDF" w:rsidRPr="003144D4" w:rsidRDefault="00380B95" w:rsidP="00380B95">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C00000"/>
                <w:w w:val="90"/>
              </w:rPr>
            </w:pPr>
            <w:r w:rsidRPr="00380B95">
              <w:rPr>
                <w:rFonts w:ascii="Times New Roman" w:hAnsi="Times New Roman" w:cs="Times New Roman"/>
                <w:b/>
                <w:color w:val="000000" w:themeColor="text1"/>
                <w:w w:val="90"/>
              </w:rPr>
              <w:t>_</w:t>
            </w:r>
          </w:p>
        </w:tc>
        <w:tc>
          <w:tcPr>
            <w:tcW w:w="953" w:type="pct"/>
          </w:tcPr>
          <w:p w:rsidR="00425CDF" w:rsidRPr="003144D4" w:rsidRDefault="00425CDF" w:rsidP="00C770F8">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C00000"/>
                <w:w w:val="90"/>
              </w:rPr>
            </w:pPr>
          </w:p>
        </w:tc>
      </w:tr>
      <w:tr w:rsidR="00C96D8F" w:rsidRPr="003144D4" w:rsidTr="00361E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6" w:type="pct"/>
          </w:tcPr>
          <w:p w:rsidR="00425CDF" w:rsidRPr="003144D4" w:rsidRDefault="00425CDF" w:rsidP="003144D4">
            <w:pPr>
              <w:spacing w:line="360" w:lineRule="auto"/>
              <w:jc w:val="both"/>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 xml:space="preserve">Hedef </w:t>
            </w:r>
            <w:proofErr w:type="gramStart"/>
            <w:r w:rsidRPr="003144D4">
              <w:rPr>
                <w:rFonts w:ascii="Times New Roman" w:hAnsi="Times New Roman" w:cs="Times New Roman"/>
                <w:color w:val="000000" w:themeColor="text1"/>
                <w:w w:val="90"/>
              </w:rPr>
              <w:t>5.4</w:t>
            </w:r>
            <w:proofErr w:type="gramEnd"/>
            <w:r w:rsidRPr="003144D4">
              <w:rPr>
                <w:rFonts w:ascii="Times New Roman" w:hAnsi="Times New Roman" w:cs="Times New Roman"/>
                <w:color w:val="000000" w:themeColor="text1"/>
                <w:w w:val="90"/>
              </w:rPr>
              <w:t>.</w:t>
            </w:r>
          </w:p>
        </w:tc>
        <w:tc>
          <w:tcPr>
            <w:tcW w:w="1031" w:type="pct"/>
          </w:tcPr>
          <w:p w:rsidR="00425CDF" w:rsidRPr="003144D4" w:rsidRDefault="00425CDF" w:rsidP="00C770F8">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w w:val="90"/>
              </w:rPr>
            </w:pPr>
            <w:r w:rsidRPr="003144D4">
              <w:rPr>
                <w:rFonts w:ascii="Times New Roman" w:hAnsi="Times New Roman" w:cs="Times New Roman"/>
              </w:rPr>
              <w:t xml:space="preserve">Uluslararası </w:t>
            </w:r>
            <w:r w:rsidR="003F295F" w:rsidRPr="003144D4">
              <w:rPr>
                <w:rFonts w:ascii="Times New Roman" w:hAnsi="Times New Roman" w:cs="Times New Roman"/>
              </w:rPr>
              <w:t>görünürlük</w:t>
            </w:r>
            <w:r w:rsidRPr="003144D4">
              <w:rPr>
                <w:rFonts w:ascii="Times New Roman" w:hAnsi="Times New Roman" w:cs="Times New Roman"/>
              </w:rPr>
              <w:t xml:space="preserve"> daha da artırılacaktır.</w:t>
            </w:r>
          </w:p>
        </w:tc>
        <w:tc>
          <w:tcPr>
            <w:tcW w:w="1339" w:type="pct"/>
          </w:tcPr>
          <w:p w:rsidR="00425CDF" w:rsidRDefault="00C122E6" w:rsidP="00C770F8">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sidRPr="00C122E6">
              <w:rPr>
                <w:rFonts w:ascii="Times New Roman" w:hAnsi="Times New Roman" w:cs="Times New Roman"/>
                <w:color w:val="C00000"/>
                <w:w w:val="90"/>
              </w:rPr>
              <w:t xml:space="preserve">A5.HO4.PG2 </w:t>
            </w:r>
            <w:r>
              <w:rPr>
                <w:rFonts w:ascii="Times New Roman" w:hAnsi="Times New Roman" w:cs="Times New Roman"/>
                <w:color w:val="C00000"/>
                <w:w w:val="90"/>
              </w:rPr>
              <w:t>–</w:t>
            </w:r>
            <w:r w:rsidRPr="00C122E6">
              <w:rPr>
                <w:rFonts w:ascii="Times New Roman" w:hAnsi="Times New Roman" w:cs="Times New Roman"/>
                <w:color w:val="C00000"/>
                <w:w w:val="90"/>
              </w:rPr>
              <w:t xml:space="preserve"> </w:t>
            </w:r>
            <w:r w:rsidRPr="00C122E6">
              <w:rPr>
                <w:rFonts w:ascii="Times New Roman" w:hAnsi="Times New Roman" w:cs="Times New Roman"/>
                <w:color w:val="000000" w:themeColor="text1"/>
                <w:w w:val="90"/>
              </w:rPr>
              <w:t>Biriminizin tanıtımına yönelik katılım sağlanan uluslararası fuar vb. etkinlik sayısı</w:t>
            </w:r>
            <w:r>
              <w:rPr>
                <w:rFonts w:ascii="Times New Roman" w:hAnsi="Times New Roman" w:cs="Times New Roman"/>
                <w:color w:val="000000" w:themeColor="text1"/>
                <w:w w:val="90"/>
              </w:rPr>
              <w:t>.</w:t>
            </w:r>
          </w:p>
          <w:p w:rsidR="00C122E6" w:rsidRPr="00C122E6" w:rsidRDefault="00735432" w:rsidP="00C770F8">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w w:val="90"/>
              </w:rPr>
            </w:pPr>
            <w:r w:rsidRPr="00735432">
              <w:rPr>
                <w:rFonts w:ascii="Times New Roman" w:hAnsi="Times New Roman" w:cs="Times New Roman"/>
                <w:color w:val="C00000"/>
                <w:w w:val="90"/>
              </w:rPr>
              <w:t xml:space="preserve">A5.HO4.PG3 </w:t>
            </w:r>
            <w:r>
              <w:rPr>
                <w:rFonts w:ascii="Times New Roman" w:hAnsi="Times New Roman" w:cs="Times New Roman"/>
                <w:color w:val="C00000"/>
                <w:w w:val="90"/>
              </w:rPr>
              <w:t>–</w:t>
            </w:r>
            <w:r w:rsidRPr="00735432">
              <w:rPr>
                <w:rFonts w:ascii="Times New Roman" w:hAnsi="Times New Roman" w:cs="Times New Roman"/>
                <w:color w:val="C00000"/>
                <w:w w:val="90"/>
              </w:rPr>
              <w:t xml:space="preserve"> </w:t>
            </w:r>
            <w:r w:rsidRPr="00735432">
              <w:rPr>
                <w:rFonts w:ascii="Times New Roman" w:hAnsi="Times New Roman" w:cs="Times New Roman"/>
                <w:color w:val="000000" w:themeColor="text1"/>
                <w:w w:val="90"/>
              </w:rPr>
              <w:t>Kadrosu biriminizde bulunan yabancı uyruklu öğretim elemanı sayısı</w:t>
            </w:r>
          </w:p>
        </w:tc>
        <w:tc>
          <w:tcPr>
            <w:tcW w:w="1090" w:type="pct"/>
          </w:tcPr>
          <w:p w:rsidR="00425CDF" w:rsidRDefault="00380B95" w:rsidP="00380B95">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r w:rsidRPr="00380B95">
              <w:rPr>
                <w:rFonts w:ascii="Times New Roman" w:hAnsi="Times New Roman" w:cs="Times New Roman"/>
                <w:b/>
                <w:color w:val="000000" w:themeColor="text1"/>
                <w:w w:val="90"/>
              </w:rPr>
              <w:t>_</w:t>
            </w:r>
          </w:p>
          <w:p w:rsidR="00380B95" w:rsidRDefault="00380B95" w:rsidP="00380B95">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p>
          <w:p w:rsidR="00380B95" w:rsidRDefault="00380B95" w:rsidP="00380B95">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p>
          <w:p w:rsidR="00380B95" w:rsidRDefault="00380B95" w:rsidP="00380B95">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p>
          <w:p w:rsidR="00380B95" w:rsidRDefault="00380B95" w:rsidP="00380B95">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p>
          <w:p w:rsidR="00380B95" w:rsidRPr="003144D4" w:rsidRDefault="00380B95" w:rsidP="00380B95">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w w:val="90"/>
              </w:rPr>
            </w:pPr>
            <w:r w:rsidRPr="00380B95">
              <w:rPr>
                <w:rFonts w:ascii="Times New Roman" w:hAnsi="Times New Roman" w:cs="Times New Roman"/>
                <w:b/>
                <w:color w:val="000000" w:themeColor="text1"/>
                <w:w w:val="90"/>
              </w:rPr>
              <w:t>_</w:t>
            </w:r>
          </w:p>
        </w:tc>
        <w:tc>
          <w:tcPr>
            <w:tcW w:w="953" w:type="pct"/>
          </w:tcPr>
          <w:p w:rsidR="00425CDF" w:rsidRPr="003144D4" w:rsidRDefault="00425CDF" w:rsidP="00C770F8">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w w:val="90"/>
              </w:rPr>
            </w:pPr>
          </w:p>
        </w:tc>
      </w:tr>
    </w:tbl>
    <w:p w:rsidR="000A6DB7" w:rsidRPr="003144D4" w:rsidRDefault="000A6DB7" w:rsidP="003144D4">
      <w:pPr>
        <w:spacing w:line="360" w:lineRule="auto"/>
        <w:jc w:val="both"/>
        <w:rPr>
          <w:rFonts w:ascii="Times New Roman" w:hAnsi="Times New Roman" w:cs="Times New Roman"/>
          <w:b/>
          <w:color w:val="C00000"/>
          <w:w w:val="90"/>
        </w:rPr>
      </w:pPr>
    </w:p>
    <w:p w:rsidR="001E6BBC" w:rsidRDefault="001E6BBC" w:rsidP="003144D4">
      <w:pPr>
        <w:spacing w:line="360" w:lineRule="auto"/>
        <w:jc w:val="both"/>
        <w:rPr>
          <w:rFonts w:ascii="Times New Roman" w:hAnsi="Times New Roman" w:cs="Times New Roman"/>
          <w:b/>
          <w:color w:val="C00000"/>
          <w:w w:val="90"/>
        </w:rPr>
      </w:pPr>
    </w:p>
    <w:p w:rsidR="000A6DB7" w:rsidRPr="003144D4" w:rsidRDefault="000A6DB7" w:rsidP="003144D4">
      <w:pPr>
        <w:spacing w:line="360" w:lineRule="auto"/>
        <w:jc w:val="both"/>
        <w:rPr>
          <w:rFonts w:ascii="Times New Roman" w:hAnsi="Times New Roman" w:cs="Times New Roman"/>
          <w:b/>
          <w:color w:val="C00000"/>
          <w:w w:val="90"/>
        </w:rPr>
      </w:pPr>
      <w:r w:rsidRPr="003144D4">
        <w:rPr>
          <w:rFonts w:ascii="Times New Roman" w:hAnsi="Times New Roman" w:cs="Times New Roman"/>
          <w:b/>
          <w:color w:val="C00000"/>
          <w:w w:val="90"/>
        </w:rPr>
        <w:t>B – 2019-2023 Strat</w:t>
      </w:r>
      <w:r w:rsidR="00500543" w:rsidRPr="003144D4">
        <w:rPr>
          <w:rFonts w:ascii="Times New Roman" w:hAnsi="Times New Roman" w:cs="Times New Roman"/>
          <w:b/>
          <w:color w:val="C00000"/>
          <w:w w:val="90"/>
        </w:rPr>
        <w:t>e</w:t>
      </w:r>
      <w:r w:rsidRPr="003144D4">
        <w:rPr>
          <w:rFonts w:ascii="Times New Roman" w:hAnsi="Times New Roman" w:cs="Times New Roman"/>
          <w:b/>
          <w:color w:val="C00000"/>
          <w:w w:val="90"/>
        </w:rPr>
        <w:t>jik Plan 2019 Yılı İzleme ve Değerlendirilmesi</w:t>
      </w:r>
    </w:p>
    <w:p w:rsidR="00B20530" w:rsidRDefault="00B20530" w:rsidP="003144D4">
      <w:pPr>
        <w:spacing w:line="360" w:lineRule="auto"/>
        <w:jc w:val="both"/>
        <w:rPr>
          <w:rFonts w:ascii="Times New Roman" w:hAnsi="Times New Roman" w:cs="Times New Roman"/>
          <w:b/>
          <w:color w:val="933634"/>
          <w:w w:val="90"/>
        </w:rPr>
      </w:pPr>
    </w:p>
    <w:p w:rsidR="00F1423F" w:rsidRPr="003144D4" w:rsidRDefault="00500543" w:rsidP="003144D4">
      <w:pPr>
        <w:spacing w:line="360" w:lineRule="auto"/>
        <w:jc w:val="both"/>
        <w:rPr>
          <w:rFonts w:ascii="Times New Roman" w:hAnsi="Times New Roman" w:cs="Times New Roman"/>
          <w:b/>
          <w:color w:val="933634"/>
          <w:w w:val="90"/>
        </w:rPr>
      </w:pPr>
      <w:r w:rsidRPr="003144D4">
        <w:rPr>
          <w:rFonts w:ascii="Times New Roman" w:hAnsi="Times New Roman" w:cs="Times New Roman"/>
          <w:b/>
          <w:color w:val="933634"/>
          <w:w w:val="90"/>
        </w:rPr>
        <w:t>III– FAALİYETLERE İLİŞKİN BİLGİ VE DEĞERLENDİRMELER</w:t>
      </w:r>
    </w:p>
    <w:p w:rsidR="00500543" w:rsidRPr="003144D4" w:rsidRDefault="00500543" w:rsidP="003144D4">
      <w:pPr>
        <w:spacing w:line="360" w:lineRule="auto"/>
        <w:jc w:val="both"/>
        <w:rPr>
          <w:rFonts w:ascii="Times New Roman" w:hAnsi="Times New Roman" w:cs="Times New Roman"/>
          <w:b/>
          <w:color w:val="C00000"/>
          <w:w w:val="90"/>
        </w:rPr>
      </w:pPr>
      <w:r w:rsidRPr="003144D4">
        <w:rPr>
          <w:rFonts w:ascii="Times New Roman" w:hAnsi="Times New Roman" w:cs="Times New Roman"/>
          <w:b/>
          <w:color w:val="C00000"/>
          <w:w w:val="90"/>
        </w:rPr>
        <w:t>A – Mali Bilgiler</w:t>
      </w:r>
    </w:p>
    <w:p w:rsidR="00B20530" w:rsidRDefault="00B20530" w:rsidP="003144D4">
      <w:pPr>
        <w:spacing w:line="360" w:lineRule="auto"/>
        <w:jc w:val="both"/>
        <w:rPr>
          <w:rFonts w:ascii="Times New Roman" w:hAnsi="Times New Roman" w:cs="Times New Roman"/>
          <w:b/>
          <w:color w:val="C00000"/>
          <w:w w:val="90"/>
        </w:rPr>
      </w:pPr>
    </w:p>
    <w:p w:rsidR="00500543" w:rsidRDefault="00500543" w:rsidP="003144D4">
      <w:pPr>
        <w:spacing w:line="360" w:lineRule="auto"/>
        <w:jc w:val="both"/>
        <w:rPr>
          <w:rFonts w:ascii="Times New Roman" w:hAnsi="Times New Roman" w:cs="Times New Roman"/>
          <w:b/>
          <w:color w:val="C00000"/>
          <w:w w:val="90"/>
        </w:rPr>
      </w:pPr>
      <w:r w:rsidRPr="003144D4">
        <w:rPr>
          <w:rFonts w:ascii="Times New Roman" w:hAnsi="Times New Roman" w:cs="Times New Roman"/>
          <w:b/>
          <w:color w:val="C00000"/>
          <w:w w:val="90"/>
        </w:rPr>
        <w:t>1.Bütçe Uygulama Sonuçları</w:t>
      </w:r>
    </w:p>
    <w:p w:rsidR="00B20530" w:rsidRPr="003144D4" w:rsidRDefault="00B20530" w:rsidP="003144D4">
      <w:pPr>
        <w:spacing w:line="360" w:lineRule="auto"/>
        <w:jc w:val="both"/>
        <w:rPr>
          <w:rFonts w:ascii="Times New Roman" w:hAnsi="Times New Roman" w:cs="Times New Roman"/>
          <w:b/>
          <w:color w:val="C00000"/>
          <w:w w:val="90"/>
        </w:rPr>
      </w:pPr>
    </w:p>
    <w:tbl>
      <w:tblPr>
        <w:tblStyle w:val="KlavuzuTablo4-Vurgu11"/>
        <w:tblW w:w="9356" w:type="dxa"/>
        <w:jc w:val="center"/>
        <w:tblLook w:val="04A0" w:firstRow="1" w:lastRow="0" w:firstColumn="1" w:lastColumn="0" w:noHBand="0" w:noVBand="1"/>
      </w:tblPr>
      <w:tblGrid>
        <w:gridCol w:w="3719"/>
        <w:gridCol w:w="1418"/>
        <w:gridCol w:w="1403"/>
        <w:gridCol w:w="1411"/>
        <w:gridCol w:w="1405"/>
      </w:tblGrid>
      <w:tr w:rsidR="002B75D0" w:rsidRPr="003144D4" w:rsidTr="00361E5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rsidR="002B75D0" w:rsidRPr="003144D4" w:rsidRDefault="002B75D0" w:rsidP="00361E53">
            <w:pPr>
              <w:spacing w:before="40" w:after="40"/>
              <w:jc w:val="center"/>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EKONOMİK DÜZEYDE 2019 ÖDENEK KULLANIM DURUMU</w:t>
            </w:r>
          </w:p>
        </w:tc>
      </w:tr>
      <w:tr w:rsidR="002B75D0" w:rsidRPr="003144D4" w:rsidTr="00361E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7" w:type="pct"/>
          </w:tcPr>
          <w:p w:rsidR="002B75D0" w:rsidRPr="003144D4" w:rsidRDefault="002B75D0" w:rsidP="00361E53">
            <w:pPr>
              <w:spacing w:before="40" w:after="40"/>
              <w:jc w:val="both"/>
              <w:rPr>
                <w:rFonts w:ascii="Times New Roman" w:hAnsi="Times New Roman" w:cs="Times New Roman"/>
                <w:b w:val="0"/>
                <w:color w:val="000000" w:themeColor="text1"/>
                <w:w w:val="90"/>
              </w:rPr>
            </w:pPr>
          </w:p>
        </w:tc>
        <w:tc>
          <w:tcPr>
            <w:tcW w:w="758" w:type="pct"/>
          </w:tcPr>
          <w:p w:rsidR="002B75D0" w:rsidRPr="003144D4" w:rsidRDefault="002B75D0" w:rsidP="00361E53">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BAŞLANGIÇ ÖDENEĞİ</w:t>
            </w:r>
          </w:p>
        </w:tc>
        <w:tc>
          <w:tcPr>
            <w:tcW w:w="750" w:type="pct"/>
          </w:tcPr>
          <w:p w:rsidR="002B75D0" w:rsidRPr="003144D4" w:rsidRDefault="002B75D0" w:rsidP="00361E53">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TOPLAM ÖDENEK</w:t>
            </w:r>
          </w:p>
        </w:tc>
        <w:tc>
          <w:tcPr>
            <w:tcW w:w="754" w:type="pct"/>
          </w:tcPr>
          <w:p w:rsidR="002B75D0" w:rsidRPr="003144D4" w:rsidRDefault="002B75D0" w:rsidP="00361E53">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TOPLAM HARCAMA</w:t>
            </w:r>
          </w:p>
        </w:tc>
        <w:tc>
          <w:tcPr>
            <w:tcW w:w="750" w:type="pct"/>
          </w:tcPr>
          <w:p w:rsidR="002B75D0" w:rsidRPr="003144D4" w:rsidRDefault="002B75D0" w:rsidP="00361E53">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GERÇEK ORANI %</w:t>
            </w:r>
          </w:p>
        </w:tc>
      </w:tr>
      <w:tr w:rsidR="002B75D0" w:rsidRPr="003144D4" w:rsidTr="00361E53">
        <w:trPr>
          <w:jc w:val="center"/>
        </w:trPr>
        <w:tc>
          <w:tcPr>
            <w:cnfStyle w:val="001000000000" w:firstRow="0" w:lastRow="0" w:firstColumn="1" w:lastColumn="0" w:oddVBand="0" w:evenVBand="0" w:oddHBand="0" w:evenHBand="0" w:firstRowFirstColumn="0" w:firstRowLastColumn="0" w:lastRowFirstColumn="0" w:lastRowLastColumn="0"/>
            <w:tcW w:w="1987" w:type="pct"/>
          </w:tcPr>
          <w:p w:rsidR="002B75D0" w:rsidRPr="003144D4" w:rsidRDefault="002B75D0" w:rsidP="00361E53">
            <w:pPr>
              <w:spacing w:before="40" w:after="40"/>
              <w:jc w:val="both"/>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BÜTÇE GİDERLERİ TOPLAMI</w:t>
            </w:r>
          </w:p>
        </w:tc>
        <w:tc>
          <w:tcPr>
            <w:tcW w:w="758" w:type="pct"/>
          </w:tcPr>
          <w:p w:rsidR="002B75D0" w:rsidRPr="003144D4" w:rsidRDefault="002B75D0" w:rsidP="00361E53">
            <w:pPr>
              <w:spacing w:before="40" w:after="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p>
        </w:tc>
        <w:tc>
          <w:tcPr>
            <w:tcW w:w="750" w:type="pct"/>
          </w:tcPr>
          <w:p w:rsidR="002B75D0" w:rsidRPr="003144D4" w:rsidRDefault="002B75D0" w:rsidP="00361E53">
            <w:pPr>
              <w:spacing w:before="40" w:after="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p>
        </w:tc>
        <w:tc>
          <w:tcPr>
            <w:tcW w:w="754" w:type="pct"/>
          </w:tcPr>
          <w:p w:rsidR="002B75D0" w:rsidRPr="003144D4" w:rsidRDefault="002B75D0" w:rsidP="00361E53">
            <w:pPr>
              <w:spacing w:before="40" w:after="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p>
        </w:tc>
        <w:tc>
          <w:tcPr>
            <w:tcW w:w="750" w:type="pct"/>
          </w:tcPr>
          <w:p w:rsidR="002B75D0" w:rsidRPr="003144D4" w:rsidRDefault="002B75D0" w:rsidP="00361E53">
            <w:pPr>
              <w:spacing w:before="40" w:after="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p>
        </w:tc>
      </w:tr>
      <w:tr w:rsidR="002B75D0" w:rsidRPr="003144D4" w:rsidTr="00361E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7" w:type="pct"/>
          </w:tcPr>
          <w:p w:rsidR="002B75D0" w:rsidRPr="003144D4" w:rsidRDefault="002B75D0" w:rsidP="00361E53">
            <w:pPr>
              <w:spacing w:before="40" w:after="40"/>
              <w:jc w:val="both"/>
              <w:rPr>
                <w:rFonts w:ascii="Times New Roman" w:hAnsi="Times New Roman" w:cs="Times New Roman"/>
                <w:b w:val="0"/>
                <w:color w:val="000000" w:themeColor="text1"/>
                <w:w w:val="90"/>
              </w:rPr>
            </w:pPr>
            <w:r w:rsidRPr="003144D4">
              <w:rPr>
                <w:rFonts w:ascii="Times New Roman" w:hAnsi="Times New Roman" w:cs="Times New Roman"/>
                <w:b w:val="0"/>
                <w:color w:val="000000" w:themeColor="text1"/>
                <w:w w:val="90"/>
              </w:rPr>
              <w:t>PERSONEL GİDERLERİ</w:t>
            </w:r>
          </w:p>
        </w:tc>
        <w:tc>
          <w:tcPr>
            <w:tcW w:w="758" w:type="pct"/>
          </w:tcPr>
          <w:p w:rsidR="002B75D0" w:rsidRPr="006A4F3C" w:rsidRDefault="00443679" w:rsidP="00361E53">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sidRPr="006A4F3C">
              <w:rPr>
                <w:rFonts w:ascii="Times New Roman" w:hAnsi="Times New Roman" w:cs="Times New Roman"/>
                <w:color w:val="000000" w:themeColor="text1"/>
                <w:w w:val="90"/>
              </w:rPr>
              <w:t>3.636.500</w:t>
            </w:r>
          </w:p>
        </w:tc>
        <w:tc>
          <w:tcPr>
            <w:tcW w:w="750" w:type="pct"/>
          </w:tcPr>
          <w:p w:rsidR="002B75D0" w:rsidRPr="006A4F3C" w:rsidRDefault="00443679" w:rsidP="00361E53">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sidRPr="006A4F3C">
              <w:rPr>
                <w:rFonts w:ascii="Times New Roman" w:hAnsi="Times New Roman" w:cs="Times New Roman"/>
                <w:color w:val="000000" w:themeColor="text1"/>
                <w:w w:val="90"/>
              </w:rPr>
              <w:t>4.410.034</w:t>
            </w:r>
          </w:p>
        </w:tc>
        <w:tc>
          <w:tcPr>
            <w:tcW w:w="754" w:type="pct"/>
          </w:tcPr>
          <w:p w:rsidR="002B75D0" w:rsidRPr="006A4F3C" w:rsidRDefault="00443679" w:rsidP="00361E53">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sidRPr="006A4F3C">
              <w:rPr>
                <w:rFonts w:ascii="Times New Roman" w:hAnsi="Times New Roman" w:cs="Times New Roman"/>
                <w:color w:val="000000" w:themeColor="text1"/>
                <w:w w:val="90"/>
              </w:rPr>
              <w:t>4.410.033</w:t>
            </w:r>
          </w:p>
        </w:tc>
        <w:tc>
          <w:tcPr>
            <w:tcW w:w="750" w:type="pct"/>
          </w:tcPr>
          <w:p w:rsidR="002B75D0" w:rsidRPr="006A4F3C" w:rsidRDefault="00443679" w:rsidP="00361E53">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sidRPr="006A4F3C">
              <w:rPr>
                <w:rFonts w:ascii="Times New Roman" w:hAnsi="Times New Roman" w:cs="Times New Roman"/>
                <w:color w:val="000000" w:themeColor="text1"/>
                <w:w w:val="90"/>
              </w:rPr>
              <w:t>100</w:t>
            </w:r>
          </w:p>
        </w:tc>
      </w:tr>
      <w:tr w:rsidR="002B75D0" w:rsidRPr="003144D4" w:rsidTr="00361E53">
        <w:trPr>
          <w:jc w:val="center"/>
        </w:trPr>
        <w:tc>
          <w:tcPr>
            <w:cnfStyle w:val="001000000000" w:firstRow="0" w:lastRow="0" w:firstColumn="1" w:lastColumn="0" w:oddVBand="0" w:evenVBand="0" w:oddHBand="0" w:evenHBand="0" w:firstRowFirstColumn="0" w:firstRowLastColumn="0" w:lastRowFirstColumn="0" w:lastRowLastColumn="0"/>
            <w:tcW w:w="1987" w:type="pct"/>
          </w:tcPr>
          <w:p w:rsidR="002B75D0" w:rsidRPr="003144D4" w:rsidRDefault="002B75D0" w:rsidP="00361E53">
            <w:pPr>
              <w:spacing w:before="40" w:after="40"/>
              <w:jc w:val="both"/>
              <w:rPr>
                <w:rFonts w:ascii="Times New Roman" w:hAnsi="Times New Roman" w:cs="Times New Roman"/>
                <w:b w:val="0"/>
                <w:color w:val="000000" w:themeColor="text1"/>
                <w:w w:val="90"/>
              </w:rPr>
            </w:pPr>
            <w:r w:rsidRPr="003144D4">
              <w:rPr>
                <w:rFonts w:ascii="Times New Roman" w:hAnsi="Times New Roman" w:cs="Times New Roman"/>
                <w:b w:val="0"/>
                <w:color w:val="000000" w:themeColor="text1"/>
                <w:w w:val="90"/>
              </w:rPr>
              <w:t>SGK DEVLET PRİMİ GİDERLERİ</w:t>
            </w:r>
          </w:p>
        </w:tc>
        <w:tc>
          <w:tcPr>
            <w:tcW w:w="758" w:type="pct"/>
          </w:tcPr>
          <w:p w:rsidR="002B75D0" w:rsidRPr="006A4F3C" w:rsidRDefault="00443679" w:rsidP="00361E53">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r w:rsidRPr="006A4F3C">
              <w:rPr>
                <w:rFonts w:ascii="Times New Roman" w:hAnsi="Times New Roman" w:cs="Times New Roman"/>
                <w:color w:val="000000" w:themeColor="text1"/>
                <w:w w:val="90"/>
              </w:rPr>
              <w:t>516.000</w:t>
            </w:r>
          </w:p>
        </w:tc>
        <w:tc>
          <w:tcPr>
            <w:tcW w:w="750" w:type="pct"/>
          </w:tcPr>
          <w:p w:rsidR="002B75D0" w:rsidRPr="006A4F3C" w:rsidRDefault="00443679" w:rsidP="00361E53">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r w:rsidRPr="006A4F3C">
              <w:rPr>
                <w:rFonts w:ascii="Times New Roman" w:hAnsi="Times New Roman" w:cs="Times New Roman"/>
                <w:color w:val="000000" w:themeColor="text1"/>
                <w:w w:val="90"/>
              </w:rPr>
              <w:t>616.100</w:t>
            </w:r>
          </w:p>
        </w:tc>
        <w:tc>
          <w:tcPr>
            <w:tcW w:w="754" w:type="pct"/>
          </w:tcPr>
          <w:p w:rsidR="002B75D0" w:rsidRPr="006A4F3C" w:rsidRDefault="00443679" w:rsidP="00361E53">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r w:rsidRPr="006A4F3C">
              <w:rPr>
                <w:rFonts w:ascii="Times New Roman" w:hAnsi="Times New Roman" w:cs="Times New Roman"/>
                <w:color w:val="000000" w:themeColor="text1"/>
                <w:w w:val="90"/>
              </w:rPr>
              <w:t>616.100</w:t>
            </w:r>
          </w:p>
        </w:tc>
        <w:tc>
          <w:tcPr>
            <w:tcW w:w="750" w:type="pct"/>
          </w:tcPr>
          <w:p w:rsidR="002B75D0" w:rsidRPr="006A4F3C" w:rsidRDefault="00443679" w:rsidP="00361E53">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r w:rsidRPr="006A4F3C">
              <w:rPr>
                <w:rFonts w:ascii="Times New Roman" w:hAnsi="Times New Roman" w:cs="Times New Roman"/>
                <w:color w:val="000000" w:themeColor="text1"/>
                <w:w w:val="90"/>
              </w:rPr>
              <w:t>100</w:t>
            </w:r>
          </w:p>
        </w:tc>
      </w:tr>
      <w:tr w:rsidR="002B75D0" w:rsidRPr="003144D4" w:rsidTr="00361E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7" w:type="pct"/>
          </w:tcPr>
          <w:p w:rsidR="002B75D0" w:rsidRPr="003144D4" w:rsidRDefault="002B75D0" w:rsidP="00361E53">
            <w:pPr>
              <w:spacing w:before="40" w:after="40"/>
              <w:jc w:val="both"/>
              <w:rPr>
                <w:rFonts w:ascii="Times New Roman" w:hAnsi="Times New Roman" w:cs="Times New Roman"/>
                <w:b w:val="0"/>
                <w:color w:val="000000" w:themeColor="text1"/>
                <w:w w:val="90"/>
              </w:rPr>
            </w:pPr>
            <w:r w:rsidRPr="003144D4">
              <w:rPr>
                <w:rFonts w:ascii="Times New Roman" w:hAnsi="Times New Roman" w:cs="Times New Roman"/>
                <w:b w:val="0"/>
                <w:color w:val="000000" w:themeColor="text1"/>
                <w:w w:val="90"/>
              </w:rPr>
              <w:t>MAL VE HİZMET ALIMI GİDERLERİ</w:t>
            </w:r>
          </w:p>
        </w:tc>
        <w:tc>
          <w:tcPr>
            <w:tcW w:w="758" w:type="pct"/>
          </w:tcPr>
          <w:p w:rsidR="002B75D0" w:rsidRPr="006A4F3C" w:rsidRDefault="00443679" w:rsidP="00361E53">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sidRPr="006A4F3C">
              <w:rPr>
                <w:rFonts w:ascii="Times New Roman" w:hAnsi="Times New Roman" w:cs="Times New Roman"/>
                <w:color w:val="000000" w:themeColor="text1"/>
                <w:w w:val="90"/>
              </w:rPr>
              <w:t>16.100</w:t>
            </w:r>
          </w:p>
        </w:tc>
        <w:tc>
          <w:tcPr>
            <w:tcW w:w="750" w:type="pct"/>
          </w:tcPr>
          <w:p w:rsidR="002B75D0" w:rsidRPr="006A4F3C" w:rsidRDefault="00443679" w:rsidP="00361E53">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sidRPr="006A4F3C">
              <w:rPr>
                <w:rFonts w:ascii="Times New Roman" w:hAnsi="Times New Roman" w:cs="Times New Roman"/>
                <w:color w:val="000000" w:themeColor="text1"/>
                <w:w w:val="90"/>
              </w:rPr>
              <w:t>16.100</w:t>
            </w:r>
          </w:p>
        </w:tc>
        <w:tc>
          <w:tcPr>
            <w:tcW w:w="754" w:type="pct"/>
          </w:tcPr>
          <w:p w:rsidR="002B75D0" w:rsidRPr="006A4F3C" w:rsidRDefault="00443679" w:rsidP="00361E53">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sidRPr="006A4F3C">
              <w:rPr>
                <w:rFonts w:ascii="Times New Roman" w:hAnsi="Times New Roman" w:cs="Times New Roman"/>
                <w:color w:val="000000" w:themeColor="text1"/>
                <w:w w:val="90"/>
              </w:rPr>
              <w:t>16.041</w:t>
            </w:r>
          </w:p>
        </w:tc>
        <w:tc>
          <w:tcPr>
            <w:tcW w:w="750" w:type="pct"/>
          </w:tcPr>
          <w:p w:rsidR="002B75D0" w:rsidRPr="006A4F3C" w:rsidRDefault="003F6577" w:rsidP="00361E53">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sidRPr="006A4F3C">
              <w:rPr>
                <w:rFonts w:ascii="Times New Roman" w:hAnsi="Times New Roman" w:cs="Times New Roman"/>
                <w:color w:val="000000" w:themeColor="text1"/>
                <w:w w:val="90"/>
              </w:rPr>
              <w:t>99,64</w:t>
            </w:r>
          </w:p>
        </w:tc>
      </w:tr>
      <w:tr w:rsidR="002B75D0" w:rsidRPr="003144D4" w:rsidTr="00361E53">
        <w:trPr>
          <w:jc w:val="center"/>
        </w:trPr>
        <w:tc>
          <w:tcPr>
            <w:cnfStyle w:val="001000000000" w:firstRow="0" w:lastRow="0" w:firstColumn="1" w:lastColumn="0" w:oddVBand="0" w:evenVBand="0" w:oddHBand="0" w:evenHBand="0" w:firstRowFirstColumn="0" w:firstRowLastColumn="0" w:lastRowFirstColumn="0" w:lastRowLastColumn="0"/>
            <w:tcW w:w="1987" w:type="pct"/>
          </w:tcPr>
          <w:p w:rsidR="002B75D0" w:rsidRPr="003144D4" w:rsidRDefault="002B75D0" w:rsidP="00361E53">
            <w:pPr>
              <w:spacing w:before="40" w:after="40"/>
              <w:jc w:val="both"/>
              <w:rPr>
                <w:rFonts w:ascii="Times New Roman" w:hAnsi="Times New Roman" w:cs="Times New Roman"/>
                <w:b w:val="0"/>
                <w:color w:val="000000" w:themeColor="text1"/>
                <w:w w:val="90"/>
              </w:rPr>
            </w:pPr>
            <w:r w:rsidRPr="003144D4">
              <w:rPr>
                <w:rFonts w:ascii="Times New Roman" w:hAnsi="Times New Roman" w:cs="Times New Roman"/>
                <w:b w:val="0"/>
                <w:color w:val="000000" w:themeColor="text1"/>
                <w:w w:val="90"/>
              </w:rPr>
              <w:t>CARİ TRANSFERLER</w:t>
            </w:r>
          </w:p>
        </w:tc>
        <w:tc>
          <w:tcPr>
            <w:tcW w:w="758" w:type="pct"/>
          </w:tcPr>
          <w:p w:rsidR="002B75D0" w:rsidRPr="003144D4" w:rsidRDefault="002B75D0" w:rsidP="00361E53">
            <w:pPr>
              <w:spacing w:before="40" w:after="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p>
        </w:tc>
        <w:tc>
          <w:tcPr>
            <w:tcW w:w="750" w:type="pct"/>
          </w:tcPr>
          <w:p w:rsidR="002B75D0" w:rsidRPr="003144D4" w:rsidRDefault="002B75D0" w:rsidP="00361E53">
            <w:pPr>
              <w:spacing w:before="40" w:after="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p>
        </w:tc>
        <w:tc>
          <w:tcPr>
            <w:tcW w:w="754" w:type="pct"/>
          </w:tcPr>
          <w:p w:rsidR="002B75D0" w:rsidRPr="003144D4" w:rsidRDefault="002B75D0" w:rsidP="00361E53">
            <w:pPr>
              <w:spacing w:before="40" w:after="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p>
        </w:tc>
        <w:tc>
          <w:tcPr>
            <w:tcW w:w="750" w:type="pct"/>
          </w:tcPr>
          <w:p w:rsidR="002B75D0" w:rsidRPr="003144D4" w:rsidRDefault="002B75D0" w:rsidP="00361E53">
            <w:pPr>
              <w:spacing w:before="40" w:after="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p>
        </w:tc>
      </w:tr>
      <w:tr w:rsidR="002B75D0" w:rsidRPr="003144D4" w:rsidTr="00361E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7" w:type="pct"/>
          </w:tcPr>
          <w:p w:rsidR="002B75D0" w:rsidRPr="003144D4" w:rsidRDefault="002B75D0" w:rsidP="00361E53">
            <w:pPr>
              <w:spacing w:before="40" w:after="40"/>
              <w:jc w:val="both"/>
              <w:rPr>
                <w:rFonts w:ascii="Times New Roman" w:hAnsi="Times New Roman" w:cs="Times New Roman"/>
                <w:b w:val="0"/>
                <w:color w:val="000000" w:themeColor="text1"/>
                <w:w w:val="90"/>
              </w:rPr>
            </w:pPr>
            <w:r w:rsidRPr="003144D4">
              <w:rPr>
                <w:rFonts w:ascii="Times New Roman" w:hAnsi="Times New Roman" w:cs="Times New Roman"/>
                <w:b w:val="0"/>
                <w:color w:val="000000" w:themeColor="text1"/>
                <w:w w:val="90"/>
              </w:rPr>
              <w:t>SERMAYE GİDERLERİ</w:t>
            </w:r>
          </w:p>
        </w:tc>
        <w:tc>
          <w:tcPr>
            <w:tcW w:w="758" w:type="pct"/>
          </w:tcPr>
          <w:p w:rsidR="002B75D0" w:rsidRPr="003144D4" w:rsidRDefault="002B75D0" w:rsidP="00361E53">
            <w:pPr>
              <w:spacing w:before="40" w:after="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p>
        </w:tc>
        <w:tc>
          <w:tcPr>
            <w:tcW w:w="750" w:type="pct"/>
          </w:tcPr>
          <w:p w:rsidR="002B75D0" w:rsidRPr="003144D4" w:rsidRDefault="002B75D0" w:rsidP="00361E53">
            <w:pPr>
              <w:spacing w:before="40" w:after="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p>
        </w:tc>
        <w:tc>
          <w:tcPr>
            <w:tcW w:w="754" w:type="pct"/>
          </w:tcPr>
          <w:p w:rsidR="002B75D0" w:rsidRPr="003144D4" w:rsidRDefault="002B75D0" w:rsidP="00361E53">
            <w:pPr>
              <w:spacing w:before="40" w:after="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p>
        </w:tc>
        <w:tc>
          <w:tcPr>
            <w:tcW w:w="750" w:type="pct"/>
          </w:tcPr>
          <w:p w:rsidR="002B75D0" w:rsidRPr="003144D4" w:rsidRDefault="002B75D0" w:rsidP="00361E53">
            <w:pPr>
              <w:spacing w:before="40" w:after="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p>
        </w:tc>
      </w:tr>
    </w:tbl>
    <w:p w:rsidR="00443679" w:rsidRPr="003144D4" w:rsidRDefault="00443679" w:rsidP="003144D4">
      <w:pPr>
        <w:spacing w:line="360" w:lineRule="auto"/>
        <w:jc w:val="both"/>
        <w:rPr>
          <w:rFonts w:ascii="Times New Roman" w:hAnsi="Times New Roman" w:cs="Times New Roman"/>
          <w:b/>
          <w:color w:val="C00000"/>
          <w:w w:val="90"/>
        </w:rPr>
      </w:pPr>
    </w:p>
    <w:p w:rsidR="008C3A0C" w:rsidRDefault="008C3A0C" w:rsidP="003144D4">
      <w:pPr>
        <w:spacing w:line="360" w:lineRule="auto"/>
        <w:jc w:val="both"/>
        <w:rPr>
          <w:rFonts w:ascii="Times New Roman" w:hAnsi="Times New Roman" w:cs="Times New Roman"/>
          <w:b/>
          <w:color w:val="C00000"/>
          <w:w w:val="90"/>
        </w:rPr>
      </w:pPr>
    </w:p>
    <w:p w:rsidR="00500543" w:rsidRPr="003144D4" w:rsidRDefault="00500543" w:rsidP="003144D4">
      <w:pPr>
        <w:spacing w:line="360" w:lineRule="auto"/>
        <w:jc w:val="both"/>
        <w:rPr>
          <w:rFonts w:ascii="Times New Roman" w:hAnsi="Times New Roman" w:cs="Times New Roman"/>
          <w:b/>
          <w:color w:val="C00000"/>
          <w:w w:val="90"/>
        </w:rPr>
      </w:pPr>
      <w:r w:rsidRPr="003144D4">
        <w:rPr>
          <w:rFonts w:ascii="Times New Roman" w:hAnsi="Times New Roman" w:cs="Times New Roman"/>
          <w:b/>
          <w:color w:val="C00000"/>
          <w:w w:val="90"/>
        </w:rPr>
        <w:lastRenderedPageBreak/>
        <w:t>1.1.Bütçe Giderleri</w:t>
      </w:r>
    </w:p>
    <w:p w:rsidR="00500543" w:rsidRPr="003144D4" w:rsidRDefault="00500543" w:rsidP="003144D4">
      <w:pPr>
        <w:spacing w:line="360" w:lineRule="auto"/>
        <w:jc w:val="both"/>
        <w:rPr>
          <w:rFonts w:ascii="Times New Roman" w:hAnsi="Times New Roman" w:cs="Times New Roman"/>
          <w:b/>
          <w:color w:val="C00000"/>
          <w:w w:val="90"/>
        </w:rPr>
      </w:pPr>
      <w:r w:rsidRPr="003144D4">
        <w:rPr>
          <w:rFonts w:ascii="Times New Roman" w:hAnsi="Times New Roman" w:cs="Times New Roman"/>
          <w:b/>
          <w:color w:val="C00000"/>
          <w:w w:val="90"/>
        </w:rPr>
        <w:t>1.2. Bütçe Giderlerine İlişkin Açıklamalar</w:t>
      </w:r>
    </w:p>
    <w:p w:rsidR="003F6577" w:rsidRPr="003144D4" w:rsidRDefault="00A447E3" w:rsidP="001E6BBC">
      <w:pPr>
        <w:pStyle w:val="ListeParagraf"/>
        <w:tabs>
          <w:tab w:val="left" w:pos="754"/>
        </w:tabs>
        <w:spacing w:before="120" w:after="120" w:line="360" w:lineRule="auto"/>
        <w:ind w:left="0" w:right="-2" w:firstLine="0"/>
        <w:jc w:val="both"/>
        <w:rPr>
          <w:rFonts w:ascii="Times New Roman" w:hAnsi="Times New Roman" w:cs="Times New Roman"/>
          <w:bCs/>
          <w:i/>
        </w:rPr>
      </w:pPr>
      <w:r w:rsidRPr="003144D4">
        <w:rPr>
          <w:rFonts w:ascii="Times New Roman" w:hAnsi="Times New Roman" w:cs="Times New Roman"/>
          <w:bCs/>
        </w:rPr>
        <w:tab/>
        <w:t>2019 yılı bütçesi tahminler, gerçekleşme ve uygulama yönünden başarı ile geride bırakılmıştır.</w:t>
      </w:r>
      <w:r w:rsidR="001E38D0">
        <w:rPr>
          <w:rFonts w:ascii="Times New Roman" w:hAnsi="Times New Roman" w:cs="Times New Roman"/>
          <w:bCs/>
        </w:rPr>
        <w:t xml:space="preserve"> </w:t>
      </w:r>
      <w:r w:rsidRPr="003144D4">
        <w:rPr>
          <w:rFonts w:ascii="Times New Roman" w:hAnsi="Times New Roman" w:cs="Times New Roman"/>
          <w:bCs/>
        </w:rPr>
        <w:t>Harcama yetkilisi tarafından zaman zaman bütçeye yapılan müdahaleler sayesinde hem kalemler arası denge sağlanmış hem de nakit akışında sorun yaşanmamıştır</w:t>
      </w:r>
      <w:r w:rsidRPr="003144D4">
        <w:rPr>
          <w:rFonts w:ascii="Times New Roman" w:hAnsi="Times New Roman" w:cs="Times New Roman"/>
          <w:bCs/>
          <w:i/>
        </w:rPr>
        <w:t>.</w:t>
      </w:r>
      <w:r w:rsidR="003F6577" w:rsidRPr="003144D4">
        <w:rPr>
          <w:rFonts w:ascii="Times New Roman" w:hAnsi="Times New Roman" w:cs="Times New Roman"/>
          <w:bCs/>
          <w:i/>
        </w:rPr>
        <w:t xml:space="preserve"> </w:t>
      </w:r>
    </w:p>
    <w:p w:rsidR="00840724" w:rsidRPr="003144D4" w:rsidRDefault="003F6577" w:rsidP="001E6BBC">
      <w:pPr>
        <w:pStyle w:val="ListeParagraf"/>
        <w:tabs>
          <w:tab w:val="left" w:pos="754"/>
        </w:tabs>
        <w:spacing w:before="120" w:after="120" w:line="360" w:lineRule="auto"/>
        <w:ind w:left="0" w:right="-2" w:firstLine="0"/>
        <w:jc w:val="both"/>
        <w:rPr>
          <w:rFonts w:ascii="Times New Roman" w:hAnsi="Times New Roman" w:cs="Times New Roman"/>
        </w:rPr>
      </w:pPr>
      <w:r w:rsidRPr="003144D4">
        <w:rPr>
          <w:rFonts w:ascii="Times New Roman" w:hAnsi="Times New Roman" w:cs="Times New Roman"/>
          <w:bCs/>
          <w:i/>
        </w:rPr>
        <w:tab/>
      </w:r>
      <w:r w:rsidR="00840724" w:rsidRPr="003144D4">
        <w:rPr>
          <w:rFonts w:ascii="Times New Roman" w:hAnsi="Times New Roman" w:cs="Times New Roman"/>
        </w:rPr>
        <w:t xml:space="preserve">Mali tablolar için başlangıç ödenekler ve harcamalar I. Öğretim ve II. Öğretim </w:t>
      </w:r>
      <w:proofErr w:type="gramStart"/>
      <w:r w:rsidR="00840724" w:rsidRPr="003144D4">
        <w:rPr>
          <w:rFonts w:ascii="Times New Roman" w:hAnsi="Times New Roman" w:cs="Times New Roman"/>
        </w:rPr>
        <w:t>baz</w:t>
      </w:r>
      <w:proofErr w:type="gramEnd"/>
      <w:r w:rsidR="00840724" w:rsidRPr="003144D4">
        <w:rPr>
          <w:rFonts w:ascii="Times New Roman" w:hAnsi="Times New Roman" w:cs="Times New Roman"/>
        </w:rPr>
        <w:t xml:space="preserve"> alınarak</w:t>
      </w:r>
      <w:r w:rsidRPr="003144D4">
        <w:rPr>
          <w:rFonts w:ascii="Times New Roman" w:hAnsi="Times New Roman" w:cs="Times New Roman"/>
        </w:rPr>
        <w:t xml:space="preserve"> </w:t>
      </w:r>
      <w:r w:rsidR="00840724" w:rsidRPr="003144D4">
        <w:rPr>
          <w:rFonts w:ascii="Times New Roman" w:hAnsi="Times New Roman" w:cs="Times New Roman"/>
        </w:rPr>
        <w:t>hazırlanmıştır</w:t>
      </w:r>
      <w:r w:rsidR="00840724" w:rsidRPr="003144D4">
        <w:rPr>
          <w:rFonts w:ascii="Times New Roman" w:hAnsi="Times New Roman" w:cs="Times New Roman"/>
          <w:shd w:val="clear" w:color="auto" w:fill="FFFFFF" w:themeFill="background1"/>
        </w:rPr>
        <w:t>.</w:t>
      </w:r>
      <w:r w:rsidR="0025509A">
        <w:rPr>
          <w:rFonts w:ascii="Times New Roman" w:hAnsi="Times New Roman" w:cs="Times New Roman"/>
          <w:shd w:val="clear" w:color="auto" w:fill="FFFFFF" w:themeFill="background1"/>
        </w:rPr>
        <w:t xml:space="preserve"> </w:t>
      </w:r>
      <w:r w:rsidR="00840724" w:rsidRPr="003144D4">
        <w:rPr>
          <w:rFonts w:ascii="Times New Roman" w:hAnsi="Times New Roman" w:cs="Times New Roman"/>
          <w:shd w:val="clear" w:color="auto" w:fill="FFFFFF" w:themeFill="background1"/>
        </w:rPr>
        <w:t>Birimimize</w:t>
      </w:r>
      <w:r w:rsidR="00840724" w:rsidRPr="003144D4">
        <w:rPr>
          <w:rFonts w:ascii="Times New Roman" w:hAnsi="Times New Roman" w:cs="Times New Roman"/>
          <w:spacing w:val="14"/>
          <w:shd w:val="clear" w:color="auto" w:fill="FFFFFF" w:themeFill="background1"/>
        </w:rPr>
        <w:t xml:space="preserve"> </w:t>
      </w:r>
      <w:r w:rsidR="00840724" w:rsidRPr="003144D4">
        <w:rPr>
          <w:rFonts w:ascii="Times New Roman" w:hAnsi="Times New Roman" w:cs="Times New Roman"/>
          <w:shd w:val="clear" w:color="auto" w:fill="FFFFFF" w:themeFill="background1"/>
        </w:rPr>
        <w:t>2019</w:t>
      </w:r>
      <w:r w:rsidRPr="003144D4">
        <w:rPr>
          <w:rFonts w:ascii="Times New Roman" w:hAnsi="Times New Roman" w:cs="Times New Roman"/>
          <w:shd w:val="clear" w:color="auto" w:fill="FFFFFF" w:themeFill="background1"/>
        </w:rPr>
        <w:t xml:space="preserve"> </w:t>
      </w:r>
      <w:r w:rsidR="00840724" w:rsidRPr="003144D4">
        <w:rPr>
          <w:rFonts w:ascii="Times New Roman" w:hAnsi="Times New Roman" w:cs="Times New Roman"/>
          <w:shd w:val="clear" w:color="auto" w:fill="FFFFFF" w:themeFill="background1"/>
        </w:rPr>
        <w:t>yılında</w:t>
      </w:r>
      <w:r w:rsidR="00840724" w:rsidRPr="003144D4">
        <w:rPr>
          <w:rFonts w:ascii="Times New Roman" w:hAnsi="Times New Roman" w:cs="Times New Roman"/>
          <w:spacing w:val="13"/>
          <w:shd w:val="clear" w:color="auto" w:fill="FFFFFF" w:themeFill="background1"/>
        </w:rPr>
        <w:t xml:space="preserve"> </w:t>
      </w:r>
      <w:r w:rsidR="00840724" w:rsidRPr="003144D4">
        <w:rPr>
          <w:rFonts w:ascii="Times New Roman" w:hAnsi="Times New Roman" w:cs="Times New Roman"/>
          <w:shd w:val="clear" w:color="auto" w:fill="FFFFFF" w:themeFill="background1"/>
        </w:rPr>
        <w:t>tahsis</w:t>
      </w:r>
      <w:r w:rsidR="00840724" w:rsidRPr="003144D4">
        <w:rPr>
          <w:rFonts w:ascii="Times New Roman" w:hAnsi="Times New Roman" w:cs="Times New Roman"/>
          <w:spacing w:val="12"/>
          <w:shd w:val="clear" w:color="auto" w:fill="FFFFFF" w:themeFill="background1"/>
        </w:rPr>
        <w:t xml:space="preserve"> </w:t>
      </w:r>
      <w:r w:rsidR="00840724" w:rsidRPr="003144D4">
        <w:rPr>
          <w:rFonts w:ascii="Times New Roman" w:hAnsi="Times New Roman" w:cs="Times New Roman"/>
          <w:shd w:val="clear" w:color="auto" w:fill="FFFFFF" w:themeFill="background1"/>
        </w:rPr>
        <w:t>edilen</w:t>
      </w:r>
      <w:r w:rsidR="00840724" w:rsidRPr="003144D4">
        <w:rPr>
          <w:rFonts w:ascii="Times New Roman" w:hAnsi="Times New Roman" w:cs="Times New Roman"/>
          <w:spacing w:val="14"/>
          <w:shd w:val="clear" w:color="auto" w:fill="FFFFFF" w:themeFill="background1"/>
        </w:rPr>
        <w:t xml:space="preserve"> </w:t>
      </w:r>
      <w:r w:rsidR="00776ABE" w:rsidRPr="003144D4">
        <w:rPr>
          <w:rFonts w:ascii="Times New Roman" w:hAnsi="Times New Roman" w:cs="Times New Roman"/>
          <w:b/>
          <w:spacing w:val="14"/>
          <w:shd w:val="clear" w:color="auto" w:fill="FFFFFF" w:themeFill="background1"/>
        </w:rPr>
        <w:t>5.042</w:t>
      </w:r>
      <w:r w:rsidRPr="003144D4">
        <w:rPr>
          <w:rFonts w:ascii="Times New Roman" w:hAnsi="Times New Roman" w:cs="Times New Roman"/>
          <w:b/>
          <w:spacing w:val="14"/>
          <w:shd w:val="clear" w:color="auto" w:fill="FFFFFF" w:themeFill="background1"/>
        </w:rPr>
        <w:t>,</w:t>
      </w:r>
      <w:r w:rsidR="00776ABE" w:rsidRPr="003144D4">
        <w:rPr>
          <w:rFonts w:ascii="Times New Roman" w:hAnsi="Times New Roman" w:cs="Times New Roman"/>
          <w:b/>
          <w:spacing w:val="14"/>
          <w:shd w:val="clear" w:color="auto" w:fill="FFFFFF" w:themeFill="background1"/>
        </w:rPr>
        <w:t>234</w:t>
      </w:r>
      <w:r w:rsidRPr="003144D4">
        <w:rPr>
          <w:rFonts w:ascii="Times New Roman" w:hAnsi="Times New Roman" w:cs="Times New Roman"/>
          <w:spacing w:val="14"/>
          <w:shd w:val="clear" w:color="auto" w:fill="FFFFFF" w:themeFill="background1"/>
        </w:rPr>
        <w:t xml:space="preserve"> </w:t>
      </w:r>
      <w:r w:rsidR="00840724" w:rsidRPr="003144D4">
        <w:rPr>
          <w:rFonts w:ascii="Times New Roman" w:hAnsi="Times New Roman" w:cs="Times New Roman"/>
          <w:b/>
          <w:shd w:val="clear" w:color="auto" w:fill="FFFFFF" w:themeFill="background1"/>
        </w:rPr>
        <w:t>TL’nin</w:t>
      </w:r>
      <w:r w:rsidRPr="003144D4">
        <w:rPr>
          <w:rFonts w:ascii="Times New Roman" w:hAnsi="Times New Roman" w:cs="Times New Roman"/>
          <w:b/>
          <w:shd w:val="clear" w:color="auto" w:fill="FFFFFF" w:themeFill="background1"/>
        </w:rPr>
        <w:t xml:space="preserve"> </w:t>
      </w:r>
      <w:r w:rsidR="00776ABE" w:rsidRPr="003144D4">
        <w:rPr>
          <w:rFonts w:ascii="Times New Roman" w:hAnsi="Times New Roman" w:cs="Times New Roman"/>
          <w:b/>
          <w:shd w:val="clear" w:color="auto" w:fill="FFFFFF" w:themeFill="background1"/>
        </w:rPr>
        <w:t>5</w:t>
      </w:r>
      <w:r w:rsidR="00443679" w:rsidRPr="003144D4">
        <w:rPr>
          <w:rFonts w:ascii="Times New Roman" w:hAnsi="Times New Roman" w:cs="Times New Roman"/>
          <w:b/>
          <w:shd w:val="clear" w:color="auto" w:fill="FFFFFF" w:themeFill="background1"/>
        </w:rPr>
        <w:t>.</w:t>
      </w:r>
      <w:r w:rsidR="00776ABE" w:rsidRPr="003144D4">
        <w:rPr>
          <w:rFonts w:ascii="Times New Roman" w:hAnsi="Times New Roman" w:cs="Times New Roman"/>
          <w:b/>
          <w:shd w:val="clear" w:color="auto" w:fill="FFFFFF" w:themeFill="background1"/>
        </w:rPr>
        <w:t>042</w:t>
      </w:r>
      <w:r w:rsidRPr="003144D4">
        <w:rPr>
          <w:rFonts w:ascii="Times New Roman" w:hAnsi="Times New Roman" w:cs="Times New Roman"/>
          <w:b/>
          <w:shd w:val="clear" w:color="auto" w:fill="FFFFFF" w:themeFill="background1"/>
        </w:rPr>
        <w:t>,</w:t>
      </w:r>
      <w:r w:rsidR="00776ABE" w:rsidRPr="003144D4">
        <w:rPr>
          <w:rFonts w:ascii="Times New Roman" w:hAnsi="Times New Roman" w:cs="Times New Roman"/>
          <w:b/>
          <w:shd w:val="clear" w:color="auto" w:fill="FFFFFF" w:themeFill="background1"/>
        </w:rPr>
        <w:t>174</w:t>
      </w:r>
      <w:r w:rsidR="00443679" w:rsidRPr="003144D4">
        <w:rPr>
          <w:rFonts w:ascii="Times New Roman" w:hAnsi="Times New Roman" w:cs="Times New Roman"/>
          <w:b/>
          <w:shd w:val="clear" w:color="auto" w:fill="FFFFFF" w:themeFill="background1"/>
        </w:rPr>
        <w:t xml:space="preserve"> </w:t>
      </w:r>
      <w:r w:rsidR="00840724" w:rsidRPr="003144D4">
        <w:rPr>
          <w:rFonts w:ascii="Times New Roman" w:hAnsi="Times New Roman" w:cs="Times New Roman"/>
          <w:b/>
          <w:shd w:val="clear" w:color="auto" w:fill="FFFFFF" w:themeFill="background1"/>
        </w:rPr>
        <w:t>TL’</w:t>
      </w:r>
      <w:r w:rsidR="00840724" w:rsidRPr="003144D4">
        <w:rPr>
          <w:rFonts w:ascii="Times New Roman" w:hAnsi="Times New Roman" w:cs="Times New Roman"/>
          <w:b/>
          <w:spacing w:val="11"/>
          <w:shd w:val="clear" w:color="auto" w:fill="FFFFFF" w:themeFill="background1"/>
        </w:rPr>
        <w:t xml:space="preserve"> </w:t>
      </w:r>
      <w:r w:rsidR="00840724" w:rsidRPr="003144D4">
        <w:rPr>
          <w:rFonts w:ascii="Times New Roman" w:hAnsi="Times New Roman" w:cs="Times New Roman"/>
          <w:spacing w:val="-4"/>
          <w:shd w:val="clear" w:color="auto" w:fill="FFFFFF" w:themeFill="background1"/>
        </w:rPr>
        <w:t>lirası</w:t>
      </w:r>
      <w:r w:rsidRPr="003144D4">
        <w:rPr>
          <w:rFonts w:ascii="Times New Roman" w:hAnsi="Times New Roman" w:cs="Times New Roman"/>
          <w:spacing w:val="-4"/>
          <w:shd w:val="clear" w:color="auto" w:fill="FFFFFF" w:themeFill="background1"/>
        </w:rPr>
        <w:t xml:space="preserve"> </w:t>
      </w:r>
      <w:r w:rsidR="00840724" w:rsidRPr="003144D4">
        <w:rPr>
          <w:rFonts w:ascii="Times New Roman" w:hAnsi="Times New Roman" w:cs="Times New Roman"/>
          <w:shd w:val="clear" w:color="auto" w:fill="FFFFFF" w:themeFill="background1"/>
        </w:rPr>
        <w:t>harcanmıştır.</w:t>
      </w:r>
      <w:r w:rsidRPr="003144D4">
        <w:rPr>
          <w:rFonts w:ascii="Times New Roman" w:hAnsi="Times New Roman" w:cs="Times New Roman"/>
          <w:shd w:val="clear" w:color="auto" w:fill="FFFFFF" w:themeFill="background1"/>
        </w:rPr>
        <w:t xml:space="preserve"> </w:t>
      </w:r>
      <w:proofErr w:type="gramStart"/>
      <w:r w:rsidR="00840724" w:rsidRPr="003144D4">
        <w:rPr>
          <w:rFonts w:ascii="Times New Roman" w:hAnsi="Times New Roman" w:cs="Times New Roman"/>
          <w:shd w:val="clear" w:color="auto" w:fill="FFFFFF" w:themeFill="background1"/>
        </w:rPr>
        <w:t>Kuru</w:t>
      </w:r>
      <w:r w:rsidR="00840724" w:rsidRPr="003144D4">
        <w:rPr>
          <w:rFonts w:ascii="Times New Roman" w:hAnsi="Times New Roman" w:cs="Times New Roman"/>
        </w:rPr>
        <w:t>mumuzun</w:t>
      </w:r>
      <w:r w:rsidR="00840724" w:rsidRPr="003144D4">
        <w:rPr>
          <w:rFonts w:ascii="Times New Roman" w:hAnsi="Times New Roman" w:cs="Times New Roman"/>
          <w:spacing w:val="-35"/>
        </w:rPr>
        <w:t xml:space="preserve"> </w:t>
      </w:r>
      <w:r w:rsidR="00840724" w:rsidRPr="003144D4">
        <w:rPr>
          <w:rFonts w:ascii="Times New Roman" w:hAnsi="Times New Roman" w:cs="Times New Roman"/>
        </w:rPr>
        <w:t>amaçlarına,</w:t>
      </w:r>
      <w:r w:rsidRPr="003144D4">
        <w:rPr>
          <w:rFonts w:ascii="Times New Roman" w:hAnsi="Times New Roman" w:cs="Times New Roman"/>
        </w:rPr>
        <w:t xml:space="preserve"> </w:t>
      </w:r>
      <w:r w:rsidR="00840724" w:rsidRPr="003144D4">
        <w:rPr>
          <w:rFonts w:ascii="Times New Roman" w:hAnsi="Times New Roman" w:cs="Times New Roman"/>
          <w:spacing w:val="-33"/>
        </w:rPr>
        <w:t xml:space="preserve"> </w:t>
      </w:r>
      <w:r w:rsidR="00840724" w:rsidRPr="003144D4">
        <w:rPr>
          <w:rFonts w:ascii="Times New Roman" w:hAnsi="Times New Roman" w:cs="Times New Roman"/>
        </w:rPr>
        <w:t>belirlenmiş</w:t>
      </w:r>
      <w:r w:rsidR="005238B2">
        <w:rPr>
          <w:rFonts w:ascii="Times New Roman" w:hAnsi="Times New Roman" w:cs="Times New Roman"/>
          <w:spacing w:val="-34"/>
        </w:rPr>
        <w:t xml:space="preserve"> </w:t>
      </w:r>
      <w:r w:rsidR="00840724" w:rsidRPr="003144D4">
        <w:rPr>
          <w:rFonts w:ascii="Times New Roman" w:hAnsi="Times New Roman" w:cs="Times New Roman"/>
        </w:rPr>
        <w:t>politikalara</w:t>
      </w:r>
      <w:r w:rsidR="00840724" w:rsidRPr="003144D4">
        <w:rPr>
          <w:rFonts w:ascii="Times New Roman" w:hAnsi="Times New Roman" w:cs="Times New Roman"/>
          <w:spacing w:val="-34"/>
        </w:rPr>
        <w:t xml:space="preserve"> </w:t>
      </w:r>
      <w:r w:rsidR="00840724" w:rsidRPr="003144D4">
        <w:rPr>
          <w:rFonts w:ascii="Times New Roman" w:hAnsi="Times New Roman" w:cs="Times New Roman"/>
        </w:rPr>
        <w:t>ve</w:t>
      </w:r>
      <w:r w:rsidR="00840724" w:rsidRPr="003144D4">
        <w:rPr>
          <w:rFonts w:ascii="Times New Roman" w:hAnsi="Times New Roman" w:cs="Times New Roman"/>
          <w:spacing w:val="-34"/>
        </w:rPr>
        <w:t xml:space="preserve"> </w:t>
      </w:r>
      <w:r w:rsidR="00840724" w:rsidRPr="003144D4">
        <w:rPr>
          <w:rFonts w:ascii="Times New Roman" w:hAnsi="Times New Roman" w:cs="Times New Roman"/>
        </w:rPr>
        <w:t>mevzuata</w:t>
      </w:r>
      <w:r w:rsidR="00840724" w:rsidRPr="003144D4">
        <w:rPr>
          <w:rFonts w:ascii="Times New Roman" w:hAnsi="Times New Roman" w:cs="Times New Roman"/>
          <w:spacing w:val="-35"/>
        </w:rPr>
        <w:t xml:space="preserve"> </w:t>
      </w:r>
      <w:r w:rsidR="00840724" w:rsidRPr="003144D4">
        <w:rPr>
          <w:rFonts w:ascii="Times New Roman" w:hAnsi="Times New Roman" w:cs="Times New Roman"/>
        </w:rPr>
        <w:t>uygun</w:t>
      </w:r>
      <w:r w:rsidR="00840724" w:rsidRPr="003144D4">
        <w:rPr>
          <w:rFonts w:ascii="Times New Roman" w:hAnsi="Times New Roman" w:cs="Times New Roman"/>
          <w:spacing w:val="-34"/>
        </w:rPr>
        <w:t xml:space="preserve"> </w:t>
      </w:r>
      <w:r w:rsidR="00840724" w:rsidRPr="003144D4">
        <w:rPr>
          <w:rFonts w:ascii="Times New Roman" w:hAnsi="Times New Roman" w:cs="Times New Roman"/>
        </w:rPr>
        <w:t>olarak</w:t>
      </w:r>
      <w:r w:rsidR="00840724" w:rsidRPr="003144D4">
        <w:rPr>
          <w:rFonts w:ascii="Times New Roman" w:hAnsi="Times New Roman" w:cs="Times New Roman"/>
          <w:spacing w:val="-34"/>
        </w:rPr>
        <w:t xml:space="preserve"> </w:t>
      </w:r>
      <w:r w:rsidR="00840724" w:rsidRPr="003144D4">
        <w:rPr>
          <w:rFonts w:ascii="Times New Roman" w:hAnsi="Times New Roman" w:cs="Times New Roman"/>
        </w:rPr>
        <w:t>faaliyetlerin</w:t>
      </w:r>
      <w:r w:rsidR="00840724" w:rsidRPr="003144D4">
        <w:rPr>
          <w:rFonts w:ascii="Times New Roman" w:hAnsi="Times New Roman" w:cs="Times New Roman"/>
          <w:spacing w:val="-34"/>
        </w:rPr>
        <w:t xml:space="preserve"> </w:t>
      </w:r>
      <w:r w:rsidR="00840724" w:rsidRPr="003144D4">
        <w:rPr>
          <w:rFonts w:ascii="Times New Roman" w:hAnsi="Times New Roman" w:cs="Times New Roman"/>
        </w:rPr>
        <w:t>etkili, ekonomik ve verimli bir şekilde yürütülmesini, varlık ve kaynakların korunmasını, muhasebe kayıtlarının doğru ve tam olarak tutulmasını, malî bilgi ve yönetim bilgisinin zamanında ve güvenilir olarak üretilmesini sağlamak üzere oluşturulan organizasyon, yöntem, süreç ile iç denetimi</w:t>
      </w:r>
      <w:r w:rsidR="00840724" w:rsidRPr="003144D4">
        <w:rPr>
          <w:rFonts w:ascii="Times New Roman" w:hAnsi="Times New Roman" w:cs="Times New Roman"/>
          <w:spacing w:val="-6"/>
        </w:rPr>
        <w:t xml:space="preserve"> </w:t>
      </w:r>
      <w:r w:rsidR="00840724" w:rsidRPr="003144D4">
        <w:rPr>
          <w:rFonts w:ascii="Times New Roman" w:hAnsi="Times New Roman" w:cs="Times New Roman"/>
        </w:rPr>
        <w:t>kapsayan</w:t>
      </w:r>
      <w:r w:rsidR="00840724" w:rsidRPr="003144D4">
        <w:rPr>
          <w:rFonts w:ascii="Times New Roman" w:hAnsi="Times New Roman" w:cs="Times New Roman"/>
          <w:spacing w:val="-11"/>
        </w:rPr>
        <w:t xml:space="preserve"> </w:t>
      </w:r>
      <w:r w:rsidR="00840724" w:rsidRPr="003144D4">
        <w:rPr>
          <w:rFonts w:ascii="Times New Roman" w:hAnsi="Times New Roman" w:cs="Times New Roman"/>
        </w:rPr>
        <w:t>malî</w:t>
      </w:r>
      <w:r w:rsidR="00840724" w:rsidRPr="003144D4">
        <w:rPr>
          <w:rFonts w:ascii="Times New Roman" w:hAnsi="Times New Roman" w:cs="Times New Roman"/>
          <w:spacing w:val="-6"/>
        </w:rPr>
        <w:t xml:space="preserve"> </w:t>
      </w:r>
      <w:r w:rsidR="00840724" w:rsidRPr="003144D4">
        <w:rPr>
          <w:rFonts w:ascii="Times New Roman" w:hAnsi="Times New Roman" w:cs="Times New Roman"/>
        </w:rPr>
        <w:t>ve</w:t>
      </w:r>
      <w:r w:rsidR="00840724" w:rsidRPr="003144D4">
        <w:rPr>
          <w:rFonts w:ascii="Times New Roman" w:hAnsi="Times New Roman" w:cs="Times New Roman"/>
          <w:spacing w:val="-7"/>
        </w:rPr>
        <w:t xml:space="preserve"> </w:t>
      </w:r>
      <w:r w:rsidR="00840724" w:rsidRPr="003144D4">
        <w:rPr>
          <w:rFonts w:ascii="Times New Roman" w:hAnsi="Times New Roman" w:cs="Times New Roman"/>
        </w:rPr>
        <w:t>diğer</w:t>
      </w:r>
      <w:r w:rsidR="00840724" w:rsidRPr="003144D4">
        <w:rPr>
          <w:rFonts w:ascii="Times New Roman" w:hAnsi="Times New Roman" w:cs="Times New Roman"/>
          <w:spacing w:val="-7"/>
        </w:rPr>
        <w:t xml:space="preserve"> </w:t>
      </w:r>
      <w:r w:rsidR="00840724" w:rsidRPr="003144D4">
        <w:rPr>
          <w:rFonts w:ascii="Times New Roman" w:hAnsi="Times New Roman" w:cs="Times New Roman"/>
        </w:rPr>
        <w:t>kontroller</w:t>
      </w:r>
      <w:r w:rsidR="00840724" w:rsidRPr="003144D4">
        <w:rPr>
          <w:rFonts w:ascii="Times New Roman" w:hAnsi="Times New Roman" w:cs="Times New Roman"/>
          <w:spacing w:val="-7"/>
        </w:rPr>
        <w:t xml:space="preserve"> </w:t>
      </w:r>
      <w:r w:rsidR="00840724" w:rsidRPr="003144D4">
        <w:rPr>
          <w:rFonts w:ascii="Times New Roman" w:hAnsi="Times New Roman" w:cs="Times New Roman"/>
        </w:rPr>
        <w:t>yapılmıştır.</w:t>
      </w:r>
      <w:proofErr w:type="gramEnd"/>
    </w:p>
    <w:p w:rsidR="00500543" w:rsidRPr="003144D4" w:rsidRDefault="00500543" w:rsidP="00D50916">
      <w:pPr>
        <w:pStyle w:val="ListeParagraf"/>
        <w:numPr>
          <w:ilvl w:val="0"/>
          <w:numId w:val="9"/>
        </w:numPr>
        <w:spacing w:line="360" w:lineRule="auto"/>
        <w:jc w:val="both"/>
        <w:rPr>
          <w:rFonts w:ascii="Times New Roman" w:hAnsi="Times New Roman" w:cs="Times New Roman"/>
          <w:b/>
          <w:color w:val="C00000"/>
          <w:w w:val="90"/>
        </w:rPr>
      </w:pPr>
      <w:r w:rsidRPr="003144D4">
        <w:rPr>
          <w:rFonts w:ascii="Times New Roman" w:hAnsi="Times New Roman" w:cs="Times New Roman"/>
          <w:b/>
          <w:color w:val="C00000"/>
          <w:w w:val="90"/>
        </w:rPr>
        <w:t>Personel Giderleri:</w:t>
      </w:r>
    </w:p>
    <w:p w:rsidR="00840724" w:rsidRPr="003144D4" w:rsidRDefault="00840724" w:rsidP="001E6BBC">
      <w:pPr>
        <w:pStyle w:val="GvdeMetni"/>
        <w:tabs>
          <w:tab w:val="left" w:leader="dot" w:pos="8057"/>
          <w:tab w:val="left" w:pos="8647"/>
        </w:tabs>
        <w:spacing w:line="360" w:lineRule="auto"/>
        <w:ind w:left="720" w:right="-2"/>
        <w:jc w:val="both"/>
        <w:rPr>
          <w:rFonts w:ascii="Times New Roman" w:hAnsi="Times New Roman" w:cs="Times New Roman"/>
        </w:rPr>
      </w:pPr>
      <w:r w:rsidRPr="003144D4">
        <w:rPr>
          <w:rFonts w:ascii="Times New Roman" w:hAnsi="Times New Roman" w:cs="Times New Roman"/>
        </w:rPr>
        <w:t>Personel</w:t>
      </w:r>
      <w:r w:rsidRPr="003144D4">
        <w:rPr>
          <w:rFonts w:ascii="Times New Roman" w:hAnsi="Times New Roman" w:cs="Times New Roman"/>
          <w:spacing w:val="-13"/>
        </w:rPr>
        <w:t xml:space="preserve"> </w:t>
      </w:r>
      <w:r w:rsidRPr="003144D4">
        <w:rPr>
          <w:rFonts w:ascii="Times New Roman" w:hAnsi="Times New Roman" w:cs="Times New Roman"/>
        </w:rPr>
        <w:t>giderleri</w:t>
      </w:r>
      <w:r w:rsidRPr="003144D4">
        <w:rPr>
          <w:rFonts w:ascii="Times New Roman" w:hAnsi="Times New Roman" w:cs="Times New Roman"/>
          <w:spacing w:val="-13"/>
        </w:rPr>
        <w:t xml:space="preserve"> </w:t>
      </w:r>
      <w:r w:rsidRPr="003144D4">
        <w:rPr>
          <w:rFonts w:ascii="Times New Roman" w:hAnsi="Times New Roman" w:cs="Times New Roman"/>
          <w:shd w:val="clear" w:color="auto" w:fill="FFFFFF" w:themeFill="background1"/>
        </w:rPr>
        <w:t>için</w:t>
      </w:r>
      <w:r w:rsidRPr="003144D4">
        <w:rPr>
          <w:rFonts w:ascii="Times New Roman" w:hAnsi="Times New Roman" w:cs="Times New Roman"/>
          <w:spacing w:val="-13"/>
          <w:shd w:val="clear" w:color="auto" w:fill="FFFFFF" w:themeFill="background1"/>
        </w:rPr>
        <w:t xml:space="preserve"> </w:t>
      </w:r>
      <w:r w:rsidRPr="003144D4">
        <w:rPr>
          <w:rFonts w:ascii="Times New Roman" w:hAnsi="Times New Roman" w:cs="Times New Roman"/>
          <w:shd w:val="clear" w:color="auto" w:fill="FFFFFF" w:themeFill="background1"/>
        </w:rPr>
        <w:t>başlangıçta</w:t>
      </w:r>
      <w:r w:rsidRPr="003144D4">
        <w:rPr>
          <w:rFonts w:ascii="Times New Roman" w:hAnsi="Times New Roman" w:cs="Times New Roman"/>
          <w:spacing w:val="-14"/>
          <w:shd w:val="clear" w:color="auto" w:fill="FFFFFF" w:themeFill="background1"/>
        </w:rPr>
        <w:t xml:space="preserve"> </w:t>
      </w:r>
      <w:r w:rsidRPr="003144D4">
        <w:rPr>
          <w:rFonts w:ascii="Times New Roman" w:hAnsi="Times New Roman" w:cs="Times New Roman"/>
          <w:shd w:val="clear" w:color="auto" w:fill="FFFFFF" w:themeFill="background1"/>
        </w:rPr>
        <w:t>ayrılan</w:t>
      </w:r>
      <w:r w:rsidRPr="003144D4">
        <w:rPr>
          <w:rFonts w:ascii="Times New Roman" w:hAnsi="Times New Roman" w:cs="Times New Roman"/>
          <w:spacing w:val="-12"/>
          <w:shd w:val="clear" w:color="auto" w:fill="FFFFFF" w:themeFill="background1"/>
        </w:rPr>
        <w:t xml:space="preserve"> </w:t>
      </w:r>
      <w:r w:rsidR="00776ABE" w:rsidRPr="003144D4">
        <w:rPr>
          <w:rFonts w:ascii="Times New Roman" w:hAnsi="Times New Roman" w:cs="Times New Roman"/>
          <w:b/>
          <w:spacing w:val="-12"/>
          <w:shd w:val="clear" w:color="auto" w:fill="FFFFFF" w:themeFill="background1"/>
        </w:rPr>
        <w:t>3.636</w:t>
      </w:r>
      <w:r w:rsidR="003F6577" w:rsidRPr="003144D4">
        <w:rPr>
          <w:rFonts w:ascii="Times New Roman" w:hAnsi="Times New Roman" w:cs="Times New Roman"/>
          <w:b/>
          <w:spacing w:val="-12"/>
          <w:shd w:val="clear" w:color="auto" w:fill="FFFFFF" w:themeFill="background1"/>
        </w:rPr>
        <w:t>,</w:t>
      </w:r>
      <w:r w:rsidR="00776ABE" w:rsidRPr="003144D4">
        <w:rPr>
          <w:rFonts w:ascii="Times New Roman" w:hAnsi="Times New Roman" w:cs="Times New Roman"/>
          <w:b/>
          <w:spacing w:val="-12"/>
          <w:shd w:val="clear" w:color="auto" w:fill="FFFFFF" w:themeFill="background1"/>
        </w:rPr>
        <w:t>500</w:t>
      </w:r>
      <w:r w:rsidRPr="003144D4">
        <w:rPr>
          <w:rFonts w:ascii="Times New Roman" w:hAnsi="Times New Roman" w:cs="Times New Roman"/>
          <w:b/>
          <w:spacing w:val="-18"/>
          <w:shd w:val="clear" w:color="auto" w:fill="FFFFFF" w:themeFill="background1"/>
        </w:rPr>
        <w:t xml:space="preserve"> </w:t>
      </w:r>
      <w:r w:rsidRPr="003144D4">
        <w:rPr>
          <w:rFonts w:ascii="Times New Roman" w:hAnsi="Times New Roman" w:cs="Times New Roman"/>
          <w:b/>
          <w:shd w:val="clear" w:color="auto" w:fill="FFFFFF" w:themeFill="background1"/>
        </w:rPr>
        <w:t>TL</w:t>
      </w:r>
      <w:r w:rsidRPr="003144D4">
        <w:rPr>
          <w:rFonts w:ascii="Times New Roman" w:hAnsi="Times New Roman" w:cs="Times New Roman"/>
          <w:b/>
          <w:spacing w:val="24"/>
          <w:shd w:val="clear" w:color="auto" w:fill="FFFFFF" w:themeFill="background1"/>
        </w:rPr>
        <w:t xml:space="preserve"> </w:t>
      </w:r>
      <w:r w:rsidRPr="003144D4">
        <w:rPr>
          <w:rFonts w:ascii="Times New Roman" w:hAnsi="Times New Roman" w:cs="Times New Roman"/>
          <w:shd w:val="clear" w:color="auto" w:fill="FFFFFF" w:themeFill="background1"/>
        </w:rPr>
        <w:t>miktarlık</w:t>
      </w:r>
      <w:r w:rsidRPr="003144D4">
        <w:rPr>
          <w:rFonts w:ascii="Times New Roman" w:hAnsi="Times New Roman" w:cs="Times New Roman"/>
          <w:spacing w:val="-13"/>
          <w:shd w:val="clear" w:color="auto" w:fill="FFFFFF" w:themeFill="background1"/>
        </w:rPr>
        <w:t xml:space="preserve"> </w:t>
      </w:r>
      <w:r w:rsidRPr="003144D4">
        <w:rPr>
          <w:rFonts w:ascii="Times New Roman" w:hAnsi="Times New Roman" w:cs="Times New Roman"/>
          <w:shd w:val="clear" w:color="auto" w:fill="FFFFFF" w:themeFill="background1"/>
        </w:rPr>
        <w:t>ödeneğe</w:t>
      </w:r>
      <w:r w:rsidR="003F6577" w:rsidRPr="003144D4">
        <w:rPr>
          <w:rFonts w:ascii="Times New Roman" w:hAnsi="Times New Roman" w:cs="Times New Roman"/>
          <w:shd w:val="clear" w:color="auto" w:fill="FFFFFF" w:themeFill="background1"/>
        </w:rPr>
        <w:t xml:space="preserve"> </w:t>
      </w:r>
      <w:r w:rsidR="00776ABE" w:rsidRPr="003144D4">
        <w:rPr>
          <w:rFonts w:ascii="Times New Roman" w:hAnsi="Times New Roman" w:cs="Times New Roman"/>
          <w:b/>
          <w:shd w:val="clear" w:color="auto" w:fill="FFFFFF" w:themeFill="background1"/>
        </w:rPr>
        <w:t>773.534</w:t>
      </w:r>
      <w:r w:rsidR="00D46F06" w:rsidRPr="003144D4">
        <w:rPr>
          <w:rFonts w:ascii="Times New Roman" w:hAnsi="Times New Roman" w:cs="Times New Roman"/>
          <w:b/>
          <w:shd w:val="clear" w:color="auto" w:fill="FFFFFF" w:themeFill="background1"/>
        </w:rPr>
        <w:t xml:space="preserve"> </w:t>
      </w:r>
      <w:r w:rsidRPr="003144D4">
        <w:rPr>
          <w:rFonts w:ascii="Times New Roman" w:hAnsi="Times New Roman" w:cs="Times New Roman"/>
          <w:b/>
          <w:shd w:val="clear" w:color="auto" w:fill="FFFFFF" w:themeFill="background1"/>
        </w:rPr>
        <w:t>TL</w:t>
      </w:r>
      <w:r w:rsidRPr="003144D4">
        <w:rPr>
          <w:rFonts w:ascii="Times New Roman" w:hAnsi="Times New Roman" w:cs="Times New Roman"/>
          <w:spacing w:val="-13"/>
          <w:shd w:val="clear" w:color="auto" w:fill="FFFFFF" w:themeFill="background1"/>
        </w:rPr>
        <w:t xml:space="preserve"> </w:t>
      </w:r>
      <w:r w:rsidRPr="003144D4">
        <w:rPr>
          <w:rFonts w:ascii="Times New Roman" w:hAnsi="Times New Roman" w:cs="Times New Roman"/>
          <w:shd w:val="clear" w:color="auto" w:fill="FFFFFF" w:themeFill="background1"/>
        </w:rPr>
        <w:t>eklenerek</w:t>
      </w:r>
      <w:r w:rsidR="00D46F06" w:rsidRPr="003144D4">
        <w:rPr>
          <w:rFonts w:ascii="Times New Roman" w:hAnsi="Times New Roman" w:cs="Times New Roman"/>
          <w:shd w:val="clear" w:color="auto" w:fill="FFFFFF" w:themeFill="background1"/>
        </w:rPr>
        <w:t xml:space="preserve"> </w:t>
      </w:r>
      <w:r w:rsidRPr="003144D4">
        <w:rPr>
          <w:rFonts w:ascii="Times New Roman" w:hAnsi="Times New Roman" w:cs="Times New Roman"/>
        </w:rPr>
        <w:t xml:space="preserve">toplam </w:t>
      </w:r>
      <w:r w:rsidR="00776ABE" w:rsidRPr="003144D4">
        <w:rPr>
          <w:rFonts w:ascii="Times New Roman" w:hAnsi="Times New Roman" w:cs="Times New Roman"/>
          <w:b/>
        </w:rPr>
        <w:t>4.410</w:t>
      </w:r>
      <w:r w:rsidR="003F6577" w:rsidRPr="003144D4">
        <w:rPr>
          <w:rFonts w:ascii="Times New Roman" w:hAnsi="Times New Roman" w:cs="Times New Roman"/>
          <w:b/>
        </w:rPr>
        <w:t>,</w:t>
      </w:r>
      <w:r w:rsidR="00776ABE" w:rsidRPr="003144D4">
        <w:rPr>
          <w:rFonts w:ascii="Times New Roman" w:hAnsi="Times New Roman" w:cs="Times New Roman"/>
          <w:b/>
        </w:rPr>
        <w:t>034</w:t>
      </w:r>
      <w:r w:rsidRPr="003144D4">
        <w:rPr>
          <w:rFonts w:ascii="Times New Roman" w:hAnsi="Times New Roman" w:cs="Times New Roman"/>
          <w:b/>
        </w:rPr>
        <w:t xml:space="preserve"> </w:t>
      </w:r>
      <w:r w:rsidR="00D46F06" w:rsidRPr="003144D4">
        <w:rPr>
          <w:rFonts w:ascii="Times New Roman" w:hAnsi="Times New Roman" w:cs="Times New Roman"/>
          <w:b/>
        </w:rPr>
        <w:t xml:space="preserve">TL </w:t>
      </w:r>
      <w:r w:rsidR="00D46F06" w:rsidRPr="003144D4">
        <w:rPr>
          <w:rFonts w:ascii="Times New Roman" w:hAnsi="Times New Roman" w:cs="Times New Roman"/>
        </w:rPr>
        <w:t>l</w:t>
      </w:r>
      <w:r w:rsidRPr="003144D4">
        <w:rPr>
          <w:rFonts w:ascii="Times New Roman" w:hAnsi="Times New Roman" w:cs="Times New Roman"/>
        </w:rPr>
        <w:t xml:space="preserve">iralık bir ödenek tahsis edilmiştir. </w:t>
      </w:r>
      <w:r w:rsidRPr="003144D4">
        <w:rPr>
          <w:rFonts w:ascii="Times New Roman" w:hAnsi="Times New Roman" w:cs="Times New Roman"/>
          <w:spacing w:val="35"/>
        </w:rPr>
        <w:t xml:space="preserve"> </w:t>
      </w:r>
      <w:r w:rsidRPr="003144D4">
        <w:rPr>
          <w:rFonts w:ascii="Times New Roman" w:hAnsi="Times New Roman" w:cs="Times New Roman"/>
        </w:rPr>
        <w:t>Bu</w:t>
      </w:r>
      <w:r w:rsidRPr="003144D4">
        <w:rPr>
          <w:rFonts w:ascii="Times New Roman" w:hAnsi="Times New Roman" w:cs="Times New Roman"/>
          <w:spacing w:val="6"/>
        </w:rPr>
        <w:t xml:space="preserve"> </w:t>
      </w:r>
      <w:r w:rsidRPr="003144D4">
        <w:rPr>
          <w:rFonts w:ascii="Times New Roman" w:hAnsi="Times New Roman" w:cs="Times New Roman"/>
        </w:rPr>
        <w:t>ödeneğin</w:t>
      </w:r>
      <w:r w:rsidR="00776ABE" w:rsidRPr="003144D4">
        <w:rPr>
          <w:rFonts w:ascii="Times New Roman" w:hAnsi="Times New Roman" w:cs="Times New Roman"/>
        </w:rPr>
        <w:t xml:space="preserve"> </w:t>
      </w:r>
      <w:r w:rsidR="00776ABE" w:rsidRPr="003144D4">
        <w:rPr>
          <w:rFonts w:ascii="Times New Roman" w:hAnsi="Times New Roman" w:cs="Times New Roman"/>
          <w:b/>
        </w:rPr>
        <w:t>4.410,033 T</w:t>
      </w:r>
      <w:r w:rsidRPr="003144D4">
        <w:rPr>
          <w:rFonts w:ascii="Times New Roman" w:hAnsi="Times New Roman" w:cs="Times New Roman"/>
          <w:b/>
        </w:rPr>
        <w:t>L</w:t>
      </w:r>
      <w:r w:rsidRPr="003144D4">
        <w:rPr>
          <w:rFonts w:ascii="Times New Roman" w:hAnsi="Times New Roman" w:cs="Times New Roman"/>
        </w:rPr>
        <w:t>’si</w:t>
      </w:r>
      <w:r w:rsidR="00D46F06" w:rsidRPr="003144D4">
        <w:rPr>
          <w:rFonts w:ascii="Times New Roman" w:hAnsi="Times New Roman" w:cs="Times New Roman"/>
        </w:rPr>
        <w:t xml:space="preserve"> </w:t>
      </w:r>
      <w:r w:rsidRPr="003144D4">
        <w:rPr>
          <w:rFonts w:ascii="Times New Roman" w:hAnsi="Times New Roman" w:cs="Times New Roman"/>
        </w:rPr>
        <w:t>Fakülte/MYO personelinin maaş, ek ders, jüri ücretleri, sosyal haklar vb. giderler için yapılan ödemelerde kullanılmıştır.</w:t>
      </w:r>
    </w:p>
    <w:p w:rsidR="00500543" w:rsidRPr="003144D4" w:rsidRDefault="00500543" w:rsidP="00D50916">
      <w:pPr>
        <w:pStyle w:val="ListeParagraf"/>
        <w:numPr>
          <w:ilvl w:val="0"/>
          <w:numId w:val="9"/>
        </w:numPr>
        <w:spacing w:line="360" w:lineRule="auto"/>
        <w:jc w:val="both"/>
        <w:rPr>
          <w:rFonts w:ascii="Times New Roman" w:hAnsi="Times New Roman" w:cs="Times New Roman"/>
          <w:b/>
          <w:color w:val="C00000"/>
          <w:w w:val="90"/>
        </w:rPr>
      </w:pPr>
      <w:r w:rsidRPr="003144D4">
        <w:rPr>
          <w:rFonts w:ascii="Times New Roman" w:hAnsi="Times New Roman" w:cs="Times New Roman"/>
          <w:b/>
          <w:color w:val="C00000"/>
          <w:w w:val="90"/>
        </w:rPr>
        <w:t>Sosyal güvenlik Kurumlarına Devlet Primi Giderleri:</w:t>
      </w:r>
      <w:r w:rsidR="00D46F06" w:rsidRPr="003144D4">
        <w:rPr>
          <w:rFonts w:ascii="Times New Roman" w:hAnsi="Times New Roman" w:cs="Times New Roman"/>
          <w:b/>
          <w:color w:val="C00000"/>
          <w:w w:val="90"/>
        </w:rPr>
        <w:t xml:space="preserve"> </w:t>
      </w:r>
    </w:p>
    <w:p w:rsidR="00840724" w:rsidRDefault="00840724" w:rsidP="001E6BBC">
      <w:pPr>
        <w:pStyle w:val="ListeParagraf"/>
        <w:shd w:val="clear" w:color="auto" w:fill="FFFFFF" w:themeFill="background1"/>
        <w:tabs>
          <w:tab w:val="left" w:leader="dot" w:pos="9026"/>
        </w:tabs>
        <w:spacing w:line="360" w:lineRule="auto"/>
        <w:ind w:left="720" w:right="-2" w:firstLine="0"/>
        <w:jc w:val="both"/>
        <w:rPr>
          <w:rFonts w:ascii="Times New Roman" w:hAnsi="Times New Roman" w:cs="Times New Roman"/>
        </w:rPr>
      </w:pPr>
      <w:r w:rsidRPr="003144D4">
        <w:rPr>
          <w:rFonts w:ascii="Times New Roman" w:hAnsi="Times New Roman" w:cs="Times New Roman"/>
        </w:rPr>
        <w:t>Birimimizin</w:t>
      </w:r>
      <w:r w:rsidRPr="003144D4">
        <w:rPr>
          <w:rFonts w:ascii="Times New Roman" w:hAnsi="Times New Roman" w:cs="Times New Roman"/>
          <w:spacing w:val="-17"/>
        </w:rPr>
        <w:t xml:space="preserve"> </w:t>
      </w:r>
      <w:r w:rsidRPr="003144D4">
        <w:rPr>
          <w:rFonts w:ascii="Times New Roman" w:hAnsi="Times New Roman" w:cs="Times New Roman"/>
        </w:rPr>
        <w:t>işveren</w:t>
      </w:r>
      <w:r w:rsidRPr="003144D4">
        <w:rPr>
          <w:rFonts w:ascii="Times New Roman" w:hAnsi="Times New Roman" w:cs="Times New Roman"/>
          <w:spacing w:val="-17"/>
        </w:rPr>
        <w:t xml:space="preserve"> </w:t>
      </w:r>
      <w:r w:rsidRPr="003144D4">
        <w:rPr>
          <w:rFonts w:ascii="Times New Roman" w:hAnsi="Times New Roman" w:cs="Times New Roman"/>
        </w:rPr>
        <w:t>sıfatıyla,</w:t>
      </w:r>
      <w:r w:rsidRPr="003144D4">
        <w:rPr>
          <w:rFonts w:ascii="Times New Roman" w:hAnsi="Times New Roman" w:cs="Times New Roman"/>
          <w:spacing w:val="-16"/>
        </w:rPr>
        <w:t xml:space="preserve"> </w:t>
      </w:r>
      <w:r w:rsidRPr="003144D4">
        <w:rPr>
          <w:rFonts w:ascii="Times New Roman" w:hAnsi="Times New Roman" w:cs="Times New Roman"/>
        </w:rPr>
        <w:t>çalışanları</w:t>
      </w:r>
      <w:r w:rsidRPr="003144D4">
        <w:rPr>
          <w:rFonts w:ascii="Times New Roman" w:hAnsi="Times New Roman" w:cs="Times New Roman"/>
          <w:spacing w:val="-18"/>
        </w:rPr>
        <w:t xml:space="preserve"> </w:t>
      </w:r>
      <w:r w:rsidRPr="003144D4">
        <w:rPr>
          <w:rFonts w:ascii="Times New Roman" w:hAnsi="Times New Roman" w:cs="Times New Roman"/>
        </w:rPr>
        <w:t>için</w:t>
      </w:r>
      <w:r w:rsidRPr="003144D4">
        <w:rPr>
          <w:rFonts w:ascii="Times New Roman" w:hAnsi="Times New Roman" w:cs="Times New Roman"/>
          <w:spacing w:val="-16"/>
        </w:rPr>
        <w:t xml:space="preserve"> </w:t>
      </w:r>
      <w:r w:rsidRPr="003144D4">
        <w:rPr>
          <w:rFonts w:ascii="Times New Roman" w:hAnsi="Times New Roman" w:cs="Times New Roman"/>
        </w:rPr>
        <w:t>ödenecek</w:t>
      </w:r>
      <w:r w:rsidRPr="003144D4">
        <w:rPr>
          <w:rFonts w:ascii="Times New Roman" w:hAnsi="Times New Roman" w:cs="Times New Roman"/>
          <w:spacing w:val="-17"/>
        </w:rPr>
        <w:t xml:space="preserve"> </w:t>
      </w:r>
      <w:r w:rsidRPr="003144D4">
        <w:rPr>
          <w:rFonts w:ascii="Times New Roman" w:hAnsi="Times New Roman" w:cs="Times New Roman"/>
        </w:rPr>
        <w:t>sigorta</w:t>
      </w:r>
      <w:r w:rsidRPr="003144D4">
        <w:rPr>
          <w:rFonts w:ascii="Times New Roman" w:hAnsi="Times New Roman" w:cs="Times New Roman"/>
          <w:spacing w:val="-17"/>
        </w:rPr>
        <w:t xml:space="preserve"> </w:t>
      </w:r>
      <w:r w:rsidRPr="003144D4">
        <w:rPr>
          <w:rFonts w:ascii="Times New Roman" w:hAnsi="Times New Roman" w:cs="Times New Roman"/>
        </w:rPr>
        <w:t>ve</w:t>
      </w:r>
      <w:r w:rsidRPr="003144D4">
        <w:rPr>
          <w:rFonts w:ascii="Times New Roman" w:hAnsi="Times New Roman" w:cs="Times New Roman"/>
          <w:spacing w:val="-17"/>
        </w:rPr>
        <w:t xml:space="preserve"> </w:t>
      </w:r>
      <w:r w:rsidRPr="003144D4">
        <w:rPr>
          <w:rFonts w:ascii="Times New Roman" w:hAnsi="Times New Roman" w:cs="Times New Roman"/>
        </w:rPr>
        <w:t>sağlık</w:t>
      </w:r>
      <w:r w:rsidRPr="003144D4">
        <w:rPr>
          <w:rFonts w:ascii="Times New Roman" w:hAnsi="Times New Roman" w:cs="Times New Roman"/>
          <w:spacing w:val="-17"/>
        </w:rPr>
        <w:t xml:space="preserve"> </w:t>
      </w:r>
      <w:r w:rsidRPr="003144D4">
        <w:rPr>
          <w:rFonts w:ascii="Times New Roman" w:hAnsi="Times New Roman" w:cs="Times New Roman"/>
        </w:rPr>
        <w:t>primi</w:t>
      </w:r>
      <w:r w:rsidRPr="003144D4">
        <w:rPr>
          <w:rFonts w:ascii="Times New Roman" w:hAnsi="Times New Roman" w:cs="Times New Roman"/>
          <w:spacing w:val="-16"/>
        </w:rPr>
        <w:t xml:space="preserve"> </w:t>
      </w:r>
      <w:r w:rsidRPr="003144D4">
        <w:rPr>
          <w:rFonts w:ascii="Times New Roman" w:hAnsi="Times New Roman" w:cs="Times New Roman"/>
        </w:rPr>
        <w:t>ödemeleri ile</w:t>
      </w:r>
      <w:r w:rsidR="00D46F06" w:rsidRPr="003144D4">
        <w:rPr>
          <w:rFonts w:ascii="Times New Roman" w:hAnsi="Times New Roman" w:cs="Times New Roman"/>
        </w:rPr>
        <w:t xml:space="preserve"> </w:t>
      </w:r>
      <w:r w:rsidRPr="003144D4">
        <w:rPr>
          <w:rFonts w:ascii="Times New Roman" w:hAnsi="Times New Roman" w:cs="Times New Roman"/>
        </w:rPr>
        <w:t>ilgili</w:t>
      </w:r>
      <w:r w:rsidR="00D46F06" w:rsidRPr="003144D4">
        <w:rPr>
          <w:rFonts w:ascii="Times New Roman" w:hAnsi="Times New Roman" w:cs="Times New Roman"/>
        </w:rPr>
        <w:t xml:space="preserve"> </w:t>
      </w:r>
      <w:r w:rsidRPr="003144D4">
        <w:rPr>
          <w:rFonts w:ascii="Times New Roman" w:hAnsi="Times New Roman" w:cs="Times New Roman"/>
        </w:rPr>
        <w:t xml:space="preserve">ekonomik </w:t>
      </w:r>
      <w:r w:rsidRPr="003144D4">
        <w:rPr>
          <w:rFonts w:ascii="Times New Roman" w:hAnsi="Times New Roman" w:cs="Times New Roman"/>
          <w:shd w:val="clear" w:color="auto" w:fill="FFFFFF" w:themeFill="background1"/>
        </w:rPr>
        <w:t>gider kodunda</w:t>
      </w:r>
      <w:r w:rsidR="00776ABE" w:rsidRPr="003144D4">
        <w:rPr>
          <w:rFonts w:ascii="Times New Roman" w:hAnsi="Times New Roman" w:cs="Times New Roman"/>
          <w:shd w:val="clear" w:color="auto" w:fill="FFFFFF" w:themeFill="background1"/>
        </w:rPr>
        <w:t xml:space="preserve"> </w:t>
      </w:r>
      <w:r w:rsidR="00776ABE" w:rsidRPr="003144D4">
        <w:rPr>
          <w:rFonts w:ascii="Times New Roman" w:hAnsi="Times New Roman" w:cs="Times New Roman"/>
          <w:b/>
          <w:shd w:val="clear" w:color="auto" w:fill="FFFFFF" w:themeFill="background1"/>
        </w:rPr>
        <w:t>516.000</w:t>
      </w:r>
      <w:r w:rsidRPr="003144D4">
        <w:rPr>
          <w:rFonts w:ascii="Times New Roman" w:hAnsi="Times New Roman" w:cs="Times New Roman"/>
          <w:shd w:val="clear" w:color="auto" w:fill="FFFFFF" w:themeFill="background1"/>
        </w:rPr>
        <w:t xml:space="preserve"> </w:t>
      </w:r>
      <w:r w:rsidRPr="003144D4">
        <w:rPr>
          <w:rFonts w:ascii="Times New Roman" w:hAnsi="Times New Roman" w:cs="Times New Roman"/>
          <w:b/>
          <w:shd w:val="clear" w:color="auto" w:fill="FFFFFF" w:themeFill="background1"/>
        </w:rPr>
        <w:t>TL</w:t>
      </w:r>
      <w:r w:rsidRPr="003144D4">
        <w:rPr>
          <w:rFonts w:ascii="Times New Roman" w:hAnsi="Times New Roman" w:cs="Times New Roman"/>
          <w:b/>
        </w:rPr>
        <w:t xml:space="preserve"> </w:t>
      </w:r>
      <w:r w:rsidRPr="003144D4">
        <w:rPr>
          <w:rFonts w:ascii="Times New Roman" w:hAnsi="Times New Roman" w:cs="Times New Roman"/>
        </w:rPr>
        <w:t>bütçe başlangıç ödeneği öngörülmüş, yıl içinde</w:t>
      </w:r>
      <w:r w:rsidRPr="003144D4">
        <w:rPr>
          <w:rFonts w:ascii="Times New Roman" w:hAnsi="Times New Roman" w:cs="Times New Roman"/>
          <w:spacing w:val="-23"/>
        </w:rPr>
        <w:t xml:space="preserve"> </w:t>
      </w:r>
      <w:r w:rsidRPr="003144D4">
        <w:rPr>
          <w:rFonts w:ascii="Times New Roman" w:hAnsi="Times New Roman" w:cs="Times New Roman"/>
        </w:rPr>
        <w:t>Sosyal</w:t>
      </w:r>
      <w:r w:rsidRPr="003144D4">
        <w:rPr>
          <w:rFonts w:ascii="Times New Roman" w:hAnsi="Times New Roman" w:cs="Times New Roman"/>
          <w:spacing w:val="-23"/>
        </w:rPr>
        <w:t xml:space="preserve"> </w:t>
      </w:r>
      <w:r w:rsidRPr="003144D4">
        <w:rPr>
          <w:rFonts w:ascii="Times New Roman" w:hAnsi="Times New Roman" w:cs="Times New Roman"/>
        </w:rPr>
        <w:t>Güvenlik</w:t>
      </w:r>
      <w:r w:rsidRPr="003144D4">
        <w:rPr>
          <w:rFonts w:ascii="Times New Roman" w:hAnsi="Times New Roman" w:cs="Times New Roman"/>
          <w:spacing w:val="-22"/>
        </w:rPr>
        <w:t xml:space="preserve"> </w:t>
      </w:r>
      <w:r w:rsidRPr="003144D4">
        <w:rPr>
          <w:rFonts w:ascii="Times New Roman" w:hAnsi="Times New Roman" w:cs="Times New Roman"/>
        </w:rPr>
        <w:t>Kurumlarına</w:t>
      </w:r>
      <w:r w:rsidRPr="003144D4">
        <w:rPr>
          <w:rFonts w:ascii="Times New Roman" w:hAnsi="Times New Roman" w:cs="Times New Roman"/>
          <w:spacing w:val="-23"/>
        </w:rPr>
        <w:t xml:space="preserve"> </w:t>
      </w:r>
      <w:r w:rsidRPr="003144D4">
        <w:rPr>
          <w:rFonts w:ascii="Times New Roman" w:hAnsi="Times New Roman" w:cs="Times New Roman"/>
        </w:rPr>
        <w:t>Devlet</w:t>
      </w:r>
      <w:r w:rsidRPr="003144D4">
        <w:rPr>
          <w:rFonts w:ascii="Times New Roman" w:hAnsi="Times New Roman" w:cs="Times New Roman"/>
          <w:spacing w:val="-22"/>
        </w:rPr>
        <w:t xml:space="preserve"> </w:t>
      </w:r>
      <w:r w:rsidRPr="003144D4">
        <w:rPr>
          <w:rFonts w:ascii="Times New Roman" w:hAnsi="Times New Roman" w:cs="Times New Roman"/>
        </w:rPr>
        <w:t>Primi</w:t>
      </w:r>
      <w:r w:rsidRPr="003144D4">
        <w:rPr>
          <w:rFonts w:ascii="Times New Roman" w:hAnsi="Times New Roman" w:cs="Times New Roman"/>
          <w:spacing w:val="-23"/>
        </w:rPr>
        <w:t xml:space="preserve"> </w:t>
      </w:r>
      <w:r w:rsidRPr="003144D4">
        <w:rPr>
          <w:rFonts w:ascii="Times New Roman" w:hAnsi="Times New Roman" w:cs="Times New Roman"/>
        </w:rPr>
        <w:t>giderleri</w:t>
      </w:r>
      <w:r w:rsidRPr="003144D4">
        <w:rPr>
          <w:rFonts w:ascii="Times New Roman" w:hAnsi="Times New Roman" w:cs="Times New Roman"/>
          <w:spacing w:val="-22"/>
        </w:rPr>
        <w:t xml:space="preserve"> </w:t>
      </w:r>
      <w:r w:rsidRPr="003144D4">
        <w:rPr>
          <w:rFonts w:ascii="Times New Roman" w:hAnsi="Times New Roman" w:cs="Times New Roman"/>
        </w:rPr>
        <w:t>ekonomik</w:t>
      </w:r>
      <w:r w:rsidRPr="003144D4">
        <w:rPr>
          <w:rFonts w:ascii="Times New Roman" w:hAnsi="Times New Roman" w:cs="Times New Roman"/>
          <w:spacing w:val="-22"/>
        </w:rPr>
        <w:t xml:space="preserve"> </w:t>
      </w:r>
      <w:r w:rsidRPr="003144D4">
        <w:rPr>
          <w:rFonts w:ascii="Times New Roman" w:hAnsi="Times New Roman" w:cs="Times New Roman"/>
        </w:rPr>
        <w:t>kodundan</w:t>
      </w:r>
      <w:r w:rsidRPr="003144D4">
        <w:rPr>
          <w:rFonts w:ascii="Times New Roman" w:hAnsi="Times New Roman" w:cs="Times New Roman"/>
          <w:spacing w:val="-22"/>
        </w:rPr>
        <w:t xml:space="preserve"> </w:t>
      </w:r>
      <w:r w:rsidRPr="003144D4">
        <w:rPr>
          <w:rFonts w:ascii="Times New Roman" w:hAnsi="Times New Roman" w:cs="Times New Roman"/>
        </w:rPr>
        <w:t>yapılan ekleme/düşme işlemleri sonucunda</w:t>
      </w:r>
      <w:r w:rsidRPr="003144D4">
        <w:rPr>
          <w:rFonts w:ascii="Times New Roman" w:hAnsi="Times New Roman" w:cs="Times New Roman"/>
          <w:shd w:val="clear" w:color="auto" w:fill="FFFFFF" w:themeFill="background1"/>
        </w:rPr>
        <w:t xml:space="preserve"> oluşan </w:t>
      </w:r>
      <w:r w:rsidR="00776ABE" w:rsidRPr="003144D4">
        <w:rPr>
          <w:rFonts w:ascii="Times New Roman" w:hAnsi="Times New Roman" w:cs="Times New Roman"/>
          <w:b/>
          <w:shd w:val="clear" w:color="auto" w:fill="FFFFFF" w:themeFill="background1"/>
        </w:rPr>
        <w:t>100.100</w:t>
      </w:r>
      <w:r w:rsidR="00D46F06" w:rsidRPr="003144D4">
        <w:rPr>
          <w:rFonts w:ascii="Times New Roman" w:hAnsi="Times New Roman" w:cs="Times New Roman"/>
          <w:shd w:val="clear" w:color="auto" w:fill="FFFFFF" w:themeFill="background1"/>
        </w:rPr>
        <w:t xml:space="preserve"> </w:t>
      </w:r>
      <w:r w:rsidRPr="003144D4">
        <w:rPr>
          <w:rFonts w:ascii="Times New Roman" w:hAnsi="Times New Roman" w:cs="Times New Roman"/>
          <w:b/>
          <w:shd w:val="clear" w:color="auto" w:fill="FFFFFF" w:themeFill="background1"/>
        </w:rPr>
        <w:t xml:space="preserve">TL </w:t>
      </w:r>
      <w:r w:rsidRPr="003144D4">
        <w:rPr>
          <w:rFonts w:ascii="Times New Roman" w:hAnsi="Times New Roman" w:cs="Times New Roman"/>
          <w:shd w:val="clear" w:color="auto" w:fill="FFFFFF" w:themeFill="background1"/>
        </w:rPr>
        <w:t>toplam</w:t>
      </w:r>
      <w:r w:rsidRPr="003144D4">
        <w:rPr>
          <w:rFonts w:ascii="Times New Roman" w:hAnsi="Times New Roman" w:cs="Times New Roman"/>
          <w:spacing w:val="39"/>
          <w:shd w:val="clear" w:color="auto" w:fill="FFFFFF" w:themeFill="background1"/>
        </w:rPr>
        <w:t xml:space="preserve"> </w:t>
      </w:r>
      <w:r w:rsidRPr="003144D4">
        <w:rPr>
          <w:rFonts w:ascii="Times New Roman" w:hAnsi="Times New Roman" w:cs="Times New Roman"/>
          <w:shd w:val="clear" w:color="auto" w:fill="FFFFFF" w:themeFill="background1"/>
        </w:rPr>
        <w:t>ödenekten</w:t>
      </w:r>
      <w:r w:rsidR="00776ABE" w:rsidRPr="003144D4">
        <w:rPr>
          <w:rFonts w:ascii="Times New Roman" w:hAnsi="Times New Roman" w:cs="Times New Roman"/>
          <w:shd w:val="clear" w:color="auto" w:fill="FFFFFF" w:themeFill="background1"/>
        </w:rPr>
        <w:t xml:space="preserve"> </w:t>
      </w:r>
      <w:r w:rsidR="00776ABE" w:rsidRPr="003144D4">
        <w:rPr>
          <w:rFonts w:ascii="Times New Roman" w:hAnsi="Times New Roman" w:cs="Times New Roman"/>
          <w:b/>
          <w:shd w:val="clear" w:color="auto" w:fill="FFFFFF" w:themeFill="background1"/>
        </w:rPr>
        <w:t>616.100</w:t>
      </w:r>
      <w:r w:rsidR="00776ABE" w:rsidRPr="003144D4">
        <w:rPr>
          <w:rFonts w:ascii="Times New Roman" w:hAnsi="Times New Roman" w:cs="Times New Roman"/>
          <w:shd w:val="clear" w:color="auto" w:fill="FFFFFF" w:themeFill="background1"/>
        </w:rPr>
        <w:t xml:space="preserve"> </w:t>
      </w:r>
      <w:r w:rsidRPr="003144D4">
        <w:rPr>
          <w:rFonts w:ascii="Times New Roman" w:hAnsi="Times New Roman" w:cs="Times New Roman"/>
          <w:b/>
          <w:spacing w:val="-9"/>
          <w:w w:val="90"/>
        </w:rPr>
        <w:t>TL</w:t>
      </w:r>
      <w:r w:rsidR="00D46F06" w:rsidRPr="003144D4">
        <w:rPr>
          <w:rFonts w:ascii="Times New Roman" w:hAnsi="Times New Roman" w:cs="Times New Roman"/>
          <w:b/>
          <w:spacing w:val="-9"/>
          <w:w w:val="90"/>
        </w:rPr>
        <w:t xml:space="preserve"> </w:t>
      </w:r>
      <w:r w:rsidRPr="003144D4">
        <w:rPr>
          <w:rFonts w:ascii="Times New Roman" w:hAnsi="Times New Roman" w:cs="Times New Roman"/>
        </w:rPr>
        <w:t>harcama yapılmış,</w:t>
      </w:r>
    </w:p>
    <w:p w:rsidR="00500543" w:rsidRPr="003144D4" w:rsidRDefault="00500543" w:rsidP="00D50916">
      <w:pPr>
        <w:pStyle w:val="ListeParagraf"/>
        <w:numPr>
          <w:ilvl w:val="0"/>
          <w:numId w:val="9"/>
        </w:numPr>
        <w:spacing w:line="360" w:lineRule="auto"/>
        <w:jc w:val="both"/>
        <w:rPr>
          <w:rFonts w:ascii="Times New Roman" w:hAnsi="Times New Roman" w:cs="Times New Roman"/>
          <w:b/>
          <w:color w:val="C00000"/>
          <w:w w:val="90"/>
        </w:rPr>
      </w:pPr>
      <w:r w:rsidRPr="003144D4">
        <w:rPr>
          <w:rFonts w:ascii="Times New Roman" w:hAnsi="Times New Roman" w:cs="Times New Roman"/>
          <w:b/>
          <w:color w:val="C00000"/>
          <w:w w:val="90"/>
        </w:rPr>
        <w:t>Mal ve Hizmet Giderleri:</w:t>
      </w:r>
    </w:p>
    <w:p w:rsidR="00B81171" w:rsidRPr="003144D4" w:rsidRDefault="00B81171" w:rsidP="001E6BBC">
      <w:pPr>
        <w:pStyle w:val="ListeParagraf"/>
        <w:spacing w:line="360" w:lineRule="auto"/>
        <w:ind w:left="720" w:right="-2" w:firstLine="0"/>
        <w:jc w:val="both"/>
        <w:rPr>
          <w:rFonts w:ascii="Times New Roman" w:hAnsi="Times New Roman" w:cs="Times New Roman"/>
        </w:rPr>
      </w:pPr>
      <w:proofErr w:type="gramStart"/>
      <w:r w:rsidRPr="003144D4">
        <w:rPr>
          <w:rFonts w:ascii="Times New Roman" w:hAnsi="Times New Roman" w:cs="Times New Roman"/>
        </w:rPr>
        <w:t>Birimimizin</w:t>
      </w:r>
      <w:r w:rsidRPr="003144D4">
        <w:rPr>
          <w:rFonts w:ascii="Times New Roman" w:hAnsi="Times New Roman" w:cs="Times New Roman"/>
          <w:spacing w:val="-14"/>
        </w:rPr>
        <w:t xml:space="preserve"> </w:t>
      </w:r>
      <w:r w:rsidRPr="003144D4">
        <w:rPr>
          <w:rFonts w:ascii="Times New Roman" w:hAnsi="Times New Roman" w:cs="Times New Roman"/>
        </w:rPr>
        <w:t>cari</w:t>
      </w:r>
      <w:r w:rsidRPr="003144D4">
        <w:rPr>
          <w:rFonts w:ascii="Times New Roman" w:hAnsi="Times New Roman" w:cs="Times New Roman"/>
          <w:spacing w:val="-13"/>
        </w:rPr>
        <w:t xml:space="preserve"> </w:t>
      </w:r>
      <w:r w:rsidRPr="003144D4">
        <w:rPr>
          <w:rFonts w:ascii="Times New Roman" w:hAnsi="Times New Roman" w:cs="Times New Roman"/>
        </w:rPr>
        <w:t>nitelikli</w:t>
      </w:r>
      <w:r w:rsidRPr="003144D4">
        <w:rPr>
          <w:rFonts w:ascii="Times New Roman" w:hAnsi="Times New Roman" w:cs="Times New Roman"/>
          <w:spacing w:val="-13"/>
        </w:rPr>
        <w:t xml:space="preserve"> </w:t>
      </w:r>
      <w:r w:rsidRPr="003144D4">
        <w:rPr>
          <w:rFonts w:ascii="Times New Roman" w:hAnsi="Times New Roman" w:cs="Times New Roman"/>
        </w:rPr>
        <w:t>giderlerinden</w:t>
      </w:r>
      <w:r w:rsidRPr="003144D4">
        <w:rPr>
          <w:rFonts w:ascii="Times New Roman" w:hAnsi="Times New Roman" w:cs="Times New Roman"/>
          <w:spacing w:val="-14"/>
        </w:rPr>
        <w:t xml:space="preserve"> </w:t>
      </w:r>
      <w:r w:rsidRPr="003144D4">
        <w:rPr>
          <w:rFonts w:ascii="Times New Roman" w:hAnsi="Times New Roman" w:cs="Times New Roman"/>
        </w:rPr>
        <w:t>olan</w:t>
      </w:r>
      <w:r w:rsidRPr="003144D4">
        <w:rPr>
          <w:rFonts w:ascii="Times New Roman" w:hAnsi="Times New Roman" w:cs="Times New Roman"/>
          <w:spacing w:val="-13"/>
        </w:rPr>
        <w:t xml:space="preserve"> </w:t>
      </w:r>
      <w:r w:rsidRPr="003144D4">
        <w:rPr>
          <w:rFonts w:ascii="Times New Roman" w:hAnsi="Times New Roman" w:cs="Times New Roman"/>
        </w:rPr>
        <w:t>büro</w:t>
      </w:r>
      <w:r w:rsidRPr="003144D4">
        <w:rPr>
          <w:rFonts w:ascii="Times New Roman" w:hAnsi="Times New Roman" w:cs="Times New Roman"/>
          <w:spacing w:val="-14"/>
        </w:rPr>
        <w:t xml:space="preserve"> </w:t>
      </w:r>
      <w:r w:rsidRPr="003144D4">
        <w:rPr>
          <w:rFonts w:ascii="Times New Roman" w:hAnsi="Times New Roman" w:cs="Times New Roman"/>
        </w:rPr>
        <w:t>ve</w:t>
      </w:r>
      <w:r w:rsidRPr="003144D4">
        <w:rPr>
          <w:rFonts w:ascii="Times New Roman" w:hAnsi="Times New Roman" w:cs="Times New Roman"/>
          <w:spacing w:val="-11"/>
        </w:rPr>
        <w:t xml:space="preserve"> </w:t>
      </w:r>
      <w:r w:rsidRPr="003144D4">
        <w:rPr>
          <w:rFonts w:ascii="Times New Roman" w:hAnsi="Times New Roman" w:cs="Times New Roman"/>
        </w:rPr>
        <w:t>kırtasiye</w:t>
      </w:r>
      <w:r w:rsidRPr="003144D4">
        <w:rPr>
          <w:rFonts w:ascii="Times New Roman" w:hAnsi="Times New Roman" w:cs="Times New Roman"/>
          <w:spacing w:val="-14"/>
        </w:rPr>
        <w:t xml:space="preserve"> </w:t>
      </w:r>
      <w:r w:rsidRPr="003144D4">
        <w:rPr>
          <w:rFonts w:ascii="Times New Roman" w:hAnsi="Times New Roman" w:cs="Times New Roman"/>
        </w:rPr>
        <w:t>malzemesi,</w:t>
      </w:r>
      <w:r w:rsidRPr="003144D4">
        <w:rPr>
          <w:rFonts w:ascii="Times New Roman" w:hAnsi="Times New Roman" w:cs="Times New Roman"/>
          <w:spacing w:val="-12"/>
        </w:rPr>
        <w:t xml:space="preserve"> </w:t>
      </w:r>
      <w:r w:rsidRPr="003144D4">
        <w:rPr>
          <w:rFonts w:ascii="Times New Roman" w:hAnsi="Times New Roman" w:cs="Times New Roman"/>
        </w:rPr>
        <w:t>su</w:t>
      </w:r>
      <w:r w:rsidRPr="003144D4">
        <w:rPr>
          <w:rFonts w:ascii="Times New Roman" w:hAnsi="Times New Roman" w:cs="Times New Roman"/>
          <w:spacing w:val="-14"/>
        </w:rPr>
        <w:t xml:space="preserve"> </w:t>
      </w:r>
      <w:r w:rsidRPr="003144D4">
        <w:rPr>
          <w:rFonts w:ascii="Times New Roman" w:hAnsi="Times New Roman" w:cs="Times New Roman"/>
        </w:rPr>
        <w:t>ve</w:t>
      </w:r>
      <w:r w:rsidRPr="003144D4">
        <w:rPr>
          <w:rFonts w:ascii="Times New Roman" w:hAnsi="Times New Roman" w:cs="Times New Roman"/>
          <w:spacing w:val="-13"/>
        </w:rPr>
        <w:t xml:space="preserve"> </w:t>
      </w:r>
      <w:r w:rsidRPr="003144D4">
        <w:rPr>
          <w:rFonts w:ascii="Times New Roman" w:hAnsi="Times New Roman" w:cs="Times New Roman"/>
        </w:rPr>
        <w:t xml:space="preserve">temizlik </w:t>
      </w:r>
      <w:r w:rsidR="00D46F06" w:rsidRPr="003144D4">
        <w:rPr>
          <w:rFonts w:ascii="Times New Roman" w:hAnsi="Times New Roman" w:cs="Times New Roman"/>
        </w:rPr>
        <w:t>m</w:t>
      </w:r>
      <w:r w:rsidRPr="003144D4">
        <w:rPr>
          <w:rFonts w:ascii="Times New Roman" w:hAnsi="Times New Roman" w:cs="Times New Roman"/>
        </w:rPr>
        <w:t>alzemeleri, yakıt, elektrik alımları, laboratuvar malzemeleri, büro ve işyeri</w:t>
      </w:r>
      <w:r w:rsidRPr="003144D4">
        <w:rPr>
          <w:rFonts w:ascii="Times New Roman" w:hAnsi="Times New Roman" w:cs="Times New Roman"/>
          <w:spacing w:val="-40"/>
        </w:rPr>
        <w:t xml:space="preserve"> </w:t>
      </w:r>
      <w:r w:rsidRPr="003144D4">
        <w:rPr>
          <w:rFonts w:ascii="Times New Roman" w:hAnsi="Times New Roman" w:cs="Times New Roman"/>
        </w:rPr>
        <w:t>demirbaş onarımları,</w:t>
      </w:r>
      <w:r w:rsidRPr="003144D4">
        <w:rPr>
          <w:rFonts w:ascii="Times New Roman" w:hAnsi="Times New Roman" w:cs="Times New Roman"/>
          <w:spacing w:val="-26"/>
        </w:rPr>
        <w:t xml:space="preserve"> </w:t>
      </w:r>
      <w:r w:rsidRPr="003144D4">
        <w:rPr>
          <w:rFonts w:ascii="Times New Roman" w:hAnsi="Times New Roman" w:cs="Times New Roman"/>
        </w:rPr>
        <w:t>rutin</w:t>
      </w:r>
      <w:r w:rsidRPr="003144D4">
        <w:rPr>
          <w:rFonts w:ascii="Times New Roman" w:hAnsi="Times New Roman" w:cs="Times New Roman"/>
          <w:spacing w:val="-26"/>
        </w:rPr>
        <w:t xml:space="preserve"> </w:t>
      </w:r>
      <w:r w:rsidRPr="003144D4">
        <w:rPr>
          <w:rFonts w:ascii="Times New Roman" w:hAnsi="Times New Roman" w:cs="Times New Roman"/>
        </w:rPr>
        <w:t>bakım</w:t>
      </w:r>
      <w:r w:rsidRPr="003144D4">
        <w:rPr>
          <w:rFonts w:ascii="Times New Roman" w:hAnsi="Times New Roman" w:cs="Times New Roman"/>
          <w:spacing w:val="-28"/>
        </w:rPr>
        <w:t xml:space="preserve"> </w:t>
      </w:r>
      <w:r w:rsidRPr="003144D4">
        <w:rPr>
          <w:rFonts w:ascii="Times New Roman" w:hAnsi="Times New Roman" w:cs="Times New Roman"/>
        </w:rPr>
        <w:t>onarım</w:t>
      </w:r>
      <w:r w:rsidRPr="003144D4">
        <w:rPr>
          <w:rFonts w:ascii="Times New Roman" w:hAnsi="Times New Roman" w:cs="Times New Roman"/>
          <w:spacing w:val="-26"/>
        </w:rPr>
        <w:t xml:space="preserve"> </w:t>
      </w:r>
      <w:r w:rsidRPr="003144D4">
        <w:rPr>
          <w:rFonts w:ascii="Times New Roman" w:hAnsi="Times New Roman" w:cs="Times New Roman"/>
        </w:rPr>
        <w:t>giderleri,</w:t>
      </w:r>
      <w:r w:rsidRPr="003144D4">
        <w:rPr>
          <w:rFonts w:ascii="Times New Roman" w:hAnsi="Times New Roman" w:cs="Times New Roman"/>
          <w:spacing w:val="-25"/>
        </w:rPr>
        <w:t xml:space="preserve"> </w:t>
      </w:r>
      <w:r w:rsidRPr="003144D4">
        <w:rPr>
          <w:rFonts w:ascii="Times New Roman" w:hAnsi="Times New Roman" w:cs="Times New Roman"/>
        </w:rPr>
        <w:t>telefon</w:t>
      </w:r>
      <w:r w:rsidRPr="003144D4">
        <w:rPr>
          <w:rFonts w:ascii="Times New Roman" w:hAnsi="Times New Roman" w:cs="Times New Roman"/>
          <w:spacing w:val="-26"/>
        </w:rPr>
        <w:t xml:space="preserve"> </w:t>
      </w:r>
      <w:r w:rsidRPr="003144D4">
        <w:rPr>
          <w:rFonts w:ascii="Times New Roman" w:hAnsi="Times New Roman" w:cs="Times New Roman"/>
        </w:rPr>
        <w:t>ve</w:t>
      </w:r>
      <w:r w:rsidRPr="003144D4">
        <w:rPr>
          <w:rFonts w:ascii="Times New Roman" w:hAnsi="Times New Roman" w:cs="Times New Roman"/>
          <w:spacing w:val="-26"/>
        </w:rPr>
        <w:t xml:space="preserve"> </w:t>
      </w:r>
      <w:r w:rsidRPr="003144D4">
        <w:rPr>
          <w:rFonts w:ascii="Times New Roman" w:hAnsi="Times New Roman" w:cs="Times New Roman"/>
        </w:rPr>
        <w:t>haberleşme</w:t>
      </w:r>
      <w:r w:rsidRPr="003144D4">
        <w:rPr>
          <w:rFonts w:ascii="Times New Roman" w:hAnsi="Times New Roman" w:cs="Times New Roman"/>
          <w:spacing w:val="-26"/>
        </w:rPr>
        <w:t xml:space="preserve"> </w:t>
      </w:r>
      <w:r w:rsidRPr="003144D4">
        <w:rPr>
          <w:rFonts w:ascii="Times New Roman" w:hAnsi="Times New Roman" w:cs="Times New Roman"/>
        </w:rPr>
        <w:t>giderleri,</w:t>
      </w:r>
      <w:r w:rsidRPr="003144D4">
        <w:rPr>
          <w:rFonts w:ascii="Times New Roman" w:hAnsi="Times New Roman" w:cs="Times New Roman"/>
          <w:spacing w:val="-26"/>
        </w:rPr>
        <w:t xml:space="preserve"> </w:t>
      </w:r>
      <w:r w:rsidRPr="003144D4">
        <w:rPr>
          <w:rFonts w:ascii="Times New Roman" w:hAnsi="Times New Roman" w:cs="Times New Roman"/>
        </w:rPr>
        <w:t xml:space="preserve">personelimize mevzuatları çerçevesinde ödenen yurtiçi ve yurtdışı geçici ve sürekli görev yolluğu giderleri ile </w:t>
      </w:r>
      <w:r w:rsidRPr="003144D4">
        <w:rPr>
          <w:rFonts w:ascii="Times New Roman" w:hAnsi="Times New Roman" w:cs="Times New Roman"/>
          <w:shd w:val="clear" w:color="auto" w:fill="FFFFFF" w:themeFill="background1"/>
        </w:rPr>
        <w:t>ilgili ekonomik kodunda</w:t>
      </w:r>
      <w:r w:rsidR="00D46F06" w:rsidRPr="003144D4">
        <w:rPr>
          <w:rFonts w:ascii="Times New Roman" w:hAnsi="Times New Roman" w:cs="Times New Roman"/>
          <w:shd w:val="clear" w:color="auto" w:fill="FFFFFF" w:themeFill="background1"/>
        </w:rPr>
        <w:t xml:space="preserve"> </w:t>
      </w:r>
      <w:r w:rsidR="00776ABE" w:rsidRPr="003144D4">
        <w:rPr>
          <w:rFonts w:ascii="Times New Roman" w:hAnsi="Times New Roman" w:cs="Times New Roman"/>
          <w:b/>
          <w:shd w:val="clear" w:color="auto" w:fill="FFFFFF" w:themeFill="background1"/>
        </w:rPr>
        <w:t>16.100</w:t>
      </w:r>
      <w:r w:rsidRPr="003144D4">
        <w:rPr>
          <w:rFonts w:ascii="Times New Roman" w:hAnsi="Times New Roman" w:cs="Times New Roman"/>
          <w:shd w:val="clear" w:color="auto" w:fill="FFFFFF" w:themeFill="background1"/>
        </w:rPr>
        <w:t xml:space="preserve"> </w:t>
      </w:r>
      <w:r w:rsidRPr="003144D4">
        <w:rPr>
          <w:rFonts w:ascii="Times New Roman" w:hAnsi="Times New Roman" w:cs="Times New Roman"/>
          <w:b/>
          <w:shd w:val="clear" w:color="auto" w:fill="FFFFFF" w:themeFill="background1"/>
        </w:rPr>
        <w:t xml:space="preserve">TL </w:t>
      </w:r>
      <w:r w:rsidRPr="003144D4">
        <w:rPr>
          <w:rFonts w:ascii="Times New Roman" w:hAnsi="Times New Roman" w:cs="Times New Roman"/>
          <w:shd w:val="clear" w:color="auto" w:fill="FFFFFF" w:themeFill="background1"/>
        </w:rPr>
        <w:t>bütçe</w:t>
      </w:r>
      <w:r w:rsidRPr="003144D4">
        <w:rPr>
          <w:rFonts w:ascii="Times New Roman" w:hAnsi="Times New Roman" w:cs="Times New Roman"/>
        </w:rPr>
        <w:t xml:space="preserve"> başlangıç ödeneği öngörülmüştür.</w:t>
      </w:r>
      <w:r w:rsidR="00D46F06" w:rsidRPr="003144D4">
        <w:rPr>
          <w:rFonts w:ascii="Times New Roman" w:hAnsi="Times New Roman" w:cs="Times New Roman"/>
        </w:rPr>
        <w:t xml:space="preserve"> </w:t>
      </w:r>
      <w:proofErr w:type="gramEnd"/>
      <w:r w:rsidRPr="003144D4">
        <w:rPr>
          <w:rFonts w:ascii="Times New Roman" w:hAnsi="Times New Roman" w:cs="Times New Roman"/>
        </w:rPr>
        <w:t>Toplam</w:t>
      </w:r>
      <w:r w:rsidR="00D46F06" w:rsidRPr="003144D4">
        <w:rPr>
          <w:rFonts w:ascii="Times New Roman" w:hAnsi="Times New Roman" w:cs="Times New Roman"/>
        </w:rPr>
        <w:t xml:space="preserve"> ö</w:t>
      </w:r>
      <w:r w:rsidRPr="003144D4">
        <w:rPr>
          <w:rFonts w:ascii="Times New Roman" w:hAnsi="Times New Roman" w:cs="Times New Roman"/>
          <w:shd w:val="clear" w:color="auto" w:fill="FFFFFF" w:themeFill="background1"/>
        </w:rPr>
        <w:t>denekten</w:t>
      </w:r>
      <w:r w:rsidR="00D46F06" w:rsidRPr="003144D4">
        <w:rPr>
          <w:rFonts w:ascii="Times New Roman" w:hAnsi="Times New Roman" w:cs="Times New Roman"/>
          <w:shd w:val="clear" w:color="auto" w:fill="FFFFFF" w:themeFill="background1"/>
        </w:rPr>
        <w:t xml:space="preserve"> </w:t>
      </w:r>
      <w:r w:rsidR="00776ABE" w:rsidRPr="003144D4">
        <w:rPr>
          <w:rFonts w:ascii="Times New Roman" w:hAnsi="Times New Roman" w:cs="Times New Roman"/>
          <w:b/>
          <w:shd w:val="clear" w:color="auto" w:fill="FFFFFF" w:themeFill="background1"/>
        </w:rPr>
        <w:t>16.041</w:t>
      </w:r>
      <w:r w:rsidR="00D46F06" w:rsidRPr="003144D4">
        <w:rPr>
          <w:rFonts w:ascii="Times New Roman" w:hAnsi="Times New Roman" w:cs="Times New Roman"/>
          <w:b/>
          <w:shd w:val="clear" w:color="auto" w:fill="FFFFFF" w:themeFill="background1"/>
        </w:rPr>
        <w:t xml:space="preserve"> </w:t>
      </w:r>
      <w:r w:rsidRPr="003144D4">
        <w:rPr>
          <w:rFonts w:ascii="Times New Roman" w:hAnsi="Times New Roman" w:cs="Times New Roman"/>
          <w:b/>
          <w:shd w:val="clear" w:color="auto" w:fill="FFFFFF" w:themeFill="background1"/>
        </w:rPr>
        <w:t>TL</w:t>
      </w:r>
      <w:r w:rsidRPr="003144D4">
        <w:rPr>
          <w:rFonts w:ascii="Times New Roman" w:hAnsi="Times New Roman" w:cs="Times New Roman"/>
          <w:b/>
          <w:spacing w:val="-10"/>
          <w:shd w:val="clear" w:color="auto" w:fill="FFFFFF" w:themeFill="background1"/>
        </w:rPr>
        <w:t xml:space="preserve"> </w:t>
      </w:r>
      <w:r w:rsidRPr="003144D4">
        <w:rPr>
          <w:rFonts w:ascii="Times New Roman" w:hAnsi="Times New Roman" w:cs="Times New Roman"/>
          <w:shd w:val="clear" w:color="auto" w:fill="FFFFFF" w:themeFill="background1"/>
        </w:rPr>
        <w:t>harcanmıştır.</w:t>
      </w:r>
    </w:p>
    <w:p w:rsidR="00500543" w:rsidRPr="003144D4" w:rsidRDefault="00500543" w:rsidP="00D50916">
      <w:pPr>
        <w:pStyle w:val="ListeParagraf"/>
        <w:numPr>
          <w:ilvl w:val="0"/>
          <w:numId w:val="9"/>
        </w:numPr>
        <w:spacing w:line="360" w:lineRule="auto"/>
        <w:jc w:val="both"/>
        <w:rPr>
          <w:rFonts w:ascii="Times New Roman" w:hAnsi="Times New Roman" w:cs="Times New Roman"/>
          <w:b/>
          <w:color w:val="C00000"/>
          <w:w w:val="90"/>
        </w:rPr>
      </w:pPr>
      <w:r w:rsidRPr="003144D4">
        <w:rPr>
          <w:rFonts w:ascii="Times New Roman" w:hAnsi="Times New Roman" w:cs="Times New Roman"/>
          <w:b/>
          <w:color w:val="C00000"/>
          <w:w w:val="90"/>
        </w:rPr>
        <w:t>Cari Transferler:</w:t>
      </w:r>
    </w:p>
    <w:p w:rsidR="00500543" w:rsidRDefault="00500543" w:rsidP="00D50916">
      <w:pPr>
        <w:pStyle w:val="ListeParagraf"/>
        <w:numPr>
          <w:ilvl w:val="0"/>
          <w:numId w:val="9"/>
        </w:numPr>
        <w:spacing w:line="360" w:lineRule="auto"/>
        <w:jc w:val="both"/>
        <w:rPr>
          <w:rFonts w:ascii="Times New Roman" w:hAnsi="Times New Roman" w:cs="Times New Roman"/>
          <w:b/>
          <w:color w:val="C00000"/>
          <w:w w:val="90"/>
        </w:rPr>
      </w:pPr>
      <w:r w:rsidRPr="003144D4">
        <w:rPr>
          <w:rFonts w:ascii="Times New Roman" w:hAnsi="Times New Roman" w:cs="Times New Roman"/>
          <w:b/>
          <w:color w:val="C00000"/>
          <w:w w:val="90"/>
        </w:rPr>
        <w:t>Sermaye Giderleri:</w:t>
      </w:r>
    </w:p>
    <w:p w:rsidR="001E38D0" w:rsidRPr="003144D4" w:rsidRDefault="001E38D0" w:rsidP="001E38D0">
      <w:pPr>
        <w:pStyle w:val="ListeParagraf"/>
        <w:spacing w:line="360" w:lineRule="auto"/>
        <w:ind w:left="720" w:firstLine="0"/>
        <w:jc w:val="both"/>
        <w:rPr>
          <w:rFonts w:ascii="Times New Roman" w:hAnsi="Times New Roman" w:cs="Times New Roman"/>
          <w:b/>
          <w:color w:val="C00000"/>
          <w:w w:val="90"/>
        </w:rPr>
      </w:pPr>
    </w:p>
    <w:p w:rsidR="00500543" w:rsidRPr="003144D4" w:rsidRDefault="00500543" w:rsidP="003144D4">
      <w:pPr>
        <w:pStyle w:val="ListeParagraf"/>
        <w:spacing w:line="360" w:lineRule="auto"/>
        <w:ind w:left="0" w:firstLine="0"/>
        <w:jc w:val="both"/>
        <w:rPr>
          <w:rFonts w:ascii="Times New Roman" w:hAnsi="Times New Roman" w:cs="Times New Roman"/>
          <w:b/>
          <w:color w:val="C00000"/>
          <w:w w:val="90"/>
        </w:rPr>
      </w:pPr>
      <w:r w:rsidRPr="003144D4">
        <w:rPr>
          <w:rFonts w:ascii="Times New Roman" w:hAnsi="Times New Roman" w:cs="Times New Roman"/>
          <w:b/>
          <w:color w:val="C00000"/>
          <w:w w:val="90"/>
        </w:rPr>
        <w:t>2. Mali Denetim Sonuçları</w:t>
      </w:r>
    </w:p>
    <w:p w:rsidR="00B17E5C" w:rsidRPr="003144D4" w:rsidRDefault="00B17E5C" w:rsidP="003144D4">
      <w:pPr>
        <w:pStyle w:val="ListeParagraf"/>
        <w:spacing w:line="360" w:lineRule="auto"/>
        <w:ind w:left="0" w:firstLine="0"/>
        <w:rPr>
          <w:rFonts w:ascii="Times New Roman" w:hAnsi="Times New Roman" w:cs="Times New Roman"/>
          <w:b/>
        </w:rPr>
      </w:pPr>
      <w:r w:rsidRPr="003144D4">
        <w:rPr>
          <w:rFonts w:ascii="Times New Roman" w:hAnsi="Times New Roman" w:cs="Times New Roman"/>
          <w:bCs/>
        </w:rPr>
        <w:tab/>
        <w:t>Fakültemiz bütçesi ile ilgili yapılan iç denetim ve kontroller yanında, yapılan işlemler ve bunlara ait bütün evraklar Sayıştay denetçileri tarafından detaylı olarak incelenmiştir. Ancak bu denetimler bir</w:t>
      </w:r>
      <w:r w:rsidR="00840724" w:rsidRPr="003144D4">
        <w:rPr>
          <w:rFonts w:ascii="Times New Roman" w:hAnsi="Times New Roman" w:cs="Times New Roman"/>
          <w:bCs/>
        </w:rPr>
        <w:t xml:space="preserve"> yıl öncesini kapsadığından 2019</w:t>
      </w:r>
      <w:r w:rsidRPr="003144D4">
        <w:rPr>
          <w:rFonts w:ascii="Times New Roman" w:hAnsi="Times New Roman" w:cs="Times New Roman"/>
          <w:bCs/>
        </w:rPr>
        <w:t xml:space="preserve"> yılı bütçesi henüz denetlenmemiştir.</w:t>
      </w:r>
    </w:p>
    <w:p w:rsidR="00B20530" w:rsidRDefault="00B20530" w:rsidP="003144D4">
      <w:pPr>
        <w:pStyle w:val="ListeParagraf"/>
        <w:spacing w:line="360" w:lineRule="auto"/>
        <w:ind w:left="0" w:firstLine="0"/>
        <w:jc w:val="both"/>
        <w:rPr>
          <w:rFonts w:ascii="Times New Roman" w:hAnsi="Times New Roman" w:cs="Times New Roman"/>
          <w:b/>
          <w:color w:val="C00000"/>
          <w:w w:val="90"/>
        </w:rPr>
      </w:pPr>
    </w:p>
    <w:p w:rsidR="00500543" w:rsidRPr="003144D4" w:rsidRDefault="00500543" w:rsidP="003144D4">
      <w:pPr>
        <w:pStyle w:val="ListeParagraf"/>
        <w:spacing w:line="360" w:lineRule="auto"/>
        <w:ind w:left="0" w:firstLine="0"/>
        <w:jc w:val="both"/>
        <w:rPr>
          <w:rFonts w:ascii="Times New Roman" w:hAnsi="Times New Roman" w:cs="Times New Roman"/>
          <w:b/>
          <w:color w:val="C00000"/>
          <w:w w:val="90"/>
        </w:rPr>
      </w:pPr>
      <w:r w:rsidRPr="003144D4">
        <w:rPr>
          <w:rFonts w:ascii="Times New Roman" w:hAnsi="Times New Roman" w:cs="Times New Roman"/>
          <w:b/>
          <w:color w:val="C00000"/>
          <w:w w:val="90"/>
        </w:rPr>
        <w:lastRenderedPageBreak/>
        <w:t>2.1. İç Denetim Birimi</w:t>
      </w:r>
    </w:p>
    <w:tbl>
      <w:tblPr>
        <w:tblStyle w:val="KlavuzuTablo4-Vurgu11"/>
        <w:tblW w:w="9356" w:type="dxa"/>
        <w:jc w:val="center"/>
        <w:tblLook w:val="04A0" w:firstRow="1" w:lastRow="0" w:firstColumn="1" w:lastColumn="0" w:noHBand="0" w:noVBand="1"/>
      </w:tblPr>
      <w:tblGrid>
        <w:gridCol w:w="2266"/>
        <w:gridCol w:w="3117"/>
        <w:gridCol w:w="3973"/>
      </w:tblGrid>
      <w:tr w:rsidR="00840724" w:rsidRPr="003144D4" w:rsidTr="00361E5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1" w:type="pct"/>
            <w:vAlign w:val="center"/>
          </w:tcPr>
          <w:p w:rsidR="00840724" w:rsidRPr="003144D4" w:rsidRDefault="00840724" w:rsidP="00361E53">
            <w:pPr>
              <w:pStyle w:val="ListeParagraf"/>
              <w:ind w:left="0" w:firstLine="0"/>
              <w:jc w:val="center"/>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DENETİM VE DANIŞMANLIK YAPILAN BİRİM</w:t>
            </w:r>
          </w:p>
        </w:tc>
        <w:tc>
          <w:tcPr>
            <w:tcW w:w="1666" w:type="pct"/>
            <w:vAlign w:val="center"/>
          </w:tcPr>
          <w:p w:rsidR="00840724" w:rsidRPr="003144D4" w:rsidRDefault="00840724" w:rsidP="00361E53">
            <w:pPr>
              <w:pStyle w:val="ListeParagraf"/>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SÜREÇ</w:t>
            </w:r>
          </w:p>
        </w:tc>
        <w:tc>
          <w:tcPr>
            <w:tcW w:w="2123" w:type="pct"/>
            <w:vAlign w:val="center"/>
          </w:tcPr>
          <w:p w:rsidR="00840724" w:rsidRPr="003144D4" w:rsidRDefault="00840724" w:rsidP="00361E53">
            <w:pPr>
              <w:pStyle w:val="ListeParagraf"/>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GÖREVLİ İÇ DENETÇİ</w:t>
            </w:r>
          </w:p>
        </w:tc>
      </w:tr>
      <w:tr w:rsidR="00840724" w:rsidRPr="003144D4" w:rsidTr="00361E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1" w:type="pct"/>
          </w:tcPr>
          <w:p w:rsidR="00840724" w:rsidRPr="003144D4" w:rsidRDefault="00840724" w:rsidP="003144D4">
            <w:pPr>
              <w:pStyle w:val="ListeParagraf"/>
              <w:spacing w:line="360" w:lineRule="auto"/>
              <w:ind w:left="0" w:firstLine="0"/>
              <w:jc w:val="both"/>
              <w:rPr>
                <w:rFonts w:ascii="Times New Roman" w:hAnsi="Times New Roman" w:cs="Times New Roman"/>
                <w:b w:val="0"/>
                <w:color w:val="000000" w:themeColor="text1"/>
                <w:w w:val="90"/>
              </w:rPr>
            </w:pPr>
            <w:r w:rsidRPr="003144D4">
              <w:rPr>
                <w:rFonts w:ascii="Times New Roman" w:hAnsi="Times New Roman" w:cs="Times New Roman"/>
                <w:b w:val="0"/>
                <w:color w:val="000000" w:themeColor="text1"/>
                <w:w w:val="90"/>
              </w:rPr>
              <w:t>Sağlık Bilimleri Fakültesi</w:t>
            </w:r>
          </w:p>
        </w:tc>
        <w:tc>
          <w:tcPr>
            <w:tcW w:w="1666" w:type="pct"/>
          </w:tcPr>
          <w:p w:rsidR="00840724" w:rsidRPr="00D959EE" w:rsidRDefault="00363115" w:rsidP="00D959EE">
            <w:pPr>
              <w:pStyle w:val="ListeParagraf"/>
              <w:spacing w:line="240" w:lineRule="atLeast"/>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sidRPr="00D959EE">
              <w:rPr>
                <w:rFonts w:ascii="Times New Roman" w:hAnsi="Times New Roman" w:cs="Times New Roman"/>
                <w:color w:val="000000" w:themeColor="text1"/>
                <w:w w:val="90"/>
              </w:rPr>
              <w:t>KTÜ Kalite Komisyonu tarafından 16 Ocak 2019’da birimimize ziyaret gerçekleştirildi.</w:t>
            </w:r>
          </w:p>
          <w:p w:rsidR="00363115" w:rsidRPr="00363115" w:rsidRDefault="00363115" w:rsidP="00D959EE">
            <w:pPr>
              <w:pStyle w:val="ListeParagraf"/>
              <w:spacing w:line="240" w:lineRule="atLeast"/>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sidRPr="00363115">
              <w:rPr>
                <w:rFonts w:ascii="Times New Roman" w:hAnsi="Times New Roman" w:cs="Times New Roman"/>
                <w:color w:val="000000" w:themeColor="text1"/>
                <w:w w:val="90"/>
              </w:rPr>
              <w:t>Bu ziyaret sırasında fakülte üst yönetimiyle, fakülte iç değerlendirme raporunu hazırlayan komisyon üyeleriyle, akademik, idari personel ve öğrenci</w:t>
            </w:r>
            <w:r w:rsidR="00D959EE">
              <w:rPr>
                <w:rFonts w:ascii="Times New Roman" w:hAnsi="Times New Roman" w:cs="Times New Roman"/>
                <w:color w:val="000000" w:themeColor="text1"/>
                <w:w w:val="90"/>
              </w:rPr>
              <w:t xml:space="preserve">ler ile toplantılar yapıldı. Kalite Güvence Sistemi, eğitim-Öğretim, Araştırma-Geliştirme ve Toplumsal Katkı ve Yönetim Sistemi olmak üzere dört başlık altında değerlendirme yapıldı. Değerlendirme sonucunda fakültenin olumlu değerlendirmeleri ve gelişmeye açık yönleri rapor halinde dekanlığımıza sunuldu. </w:t>
            </w:r>
          </w:p>
        </w:tc>
        <w:tc>
          <w:tcPr>
            <w:tcW w:w="2123" w:type="pct"/>
          </w:tcPr>
          <w:p w:rsidR="00840724" w:rsidRDefault="00363115" w:rsidP="003144D4">
            <w:pPr>
              <w:pStyle w:val="ListeParagraf"/>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Pr>
                <w:rFonts w:ascii="Times New Roman" w:hAnsi="Times New Roman" w:cs="Times New Roman"/>
                <w:color w:val="000000" w:themeColor="text1"/>
                <w:w w:val="90"/>
              </w:rPr>
              <w:t>Prof. Dr. Zihni DEMİRBAĞ</w:t>
            </w:r>
          </w:p>
          <w:p w:rsidR="00363115" w:rsidRDefault="00363115" w:rsidP="003144D4">
            <w:pPr>
              <w:pStyle w:val="ListeParagraf"/>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Pr>
                <w:rFonts w:ascii="Times New Roman" w:hAnsi="Times New Roman" w:cs="Times New Roman"/>
                <w:color w:val="000000" w:themeColor="text1"/>
                <w:w w:val="90"/>
              </w:rPr>
              <w:t>Prof. Dr. Erkol DEMİRCİ</w:t>
            </w:r>
          </w:p>
          <w:p w:rsidR="00363115" w:rsidRDefault="00363115" w:rsidP="003144D4">
            <w:pPr>
              <w:pStyle w:val="ListeParagraf"/>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Pr>
                <w:rFonts w:ascii="Times New Roman" w:hAnsi="Times New Roman" w:cs="Times New Roman"/>
                <w:color w:val="000000" w:themeColor="text1"/>
                <w:w w:val="90"/>
              </w:rPr>
              <w:t>Prof. Dr. Tevfik KÜÇÜKÖMEROĞLU</w:t>
            </w:r>
          </w:p>
          <w:p w:rsidR="00363115" w:rsidRPr="0025509A" w:rsidRDefault="00363115" w:rsidP="003144D4">
            <w:pPr>
              <w:pStyle w:val="ListeParagraf"/>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Pr>
                <w:rFonts w:ascii="Times New Roman" w:hAnsi="Times New Roman" w:cs="Times New Roman"/>
                <w:color w:val="000000" w:themeColor="text1"/>
                <w:w w:val="90"/>
              </w:rPr>
              <w:t>Prof. Dr. Kader ŞAHİN</w:t>
            </w:r>
          </w:p>
        </w:tc>
      </w:tr>
    </w:tbl>
    <w:p w:rsidR="00840724" w:rsidRPr="003144D4" w:rsidRDefault="00840724" w:rsidP="003144D4">
      <w:pPr>
        <w:pStyle w:val="ListeParagraf"/>
        <w:spacing w:line="360" w:lineRule="auto"/>
        <w:ind w:left="0" w:firstLine="0"/>
        <w:jc w:val="both"/>
        <w:rPr>
          <w:rFonts w:ascii="Times New Roman" w:hAnsi="Times New Roman" w:cs="Times New Roman"/>
          <w:b/>
          <w:color w:val="C00000"/>
          <w:w w:val="90"/>
        </w:rPr>
      </w:pPr>
    </w:p>
    <w:p w:rsidR="00500543" w:rsidRDefault="00500543" w:rsidP="003144D4">
      <w:pPr>
        <w:pStyle w:val="ListeParagraf"/>
        <w:spacing w:line="360" w:lineRule="auto"/>
        <w:ind w:left="0" w:firstLine="0"/>
        <w:jc w:val="both"/>
        <w:rPr>
          <w:rFonts w:ascii="Times New Roman" w:hAnsi="Times New Roman" w:cs="Times New Roman"/>
          <w:b/>
          <w:color w:val="C00000"/>
          <w:w w:val="90"/>
        </w:rPr>
      </w:pPr>
      <w:r w:rsidRPr="003144D4">
        <w:rPr>
          <w:rFonts w:ascii="Times New Roman" w:hAnsi="Times New Roman" w:cs="Times New Roman"/>
          <w:b/>
          <w:color w:val="C00000"/>
          <w:w w:val="90"/>
        </w:rPr>
        <w:t>2.2. Dış Denetim</w:t>
      </w:r>
    </w:p>
    <w:p w:rsidR="006A4F3C" w:rsidRPr="006A4F3C" w:rsidRDefault="00730691" w:rsidP="003144D4">
      <w:pPr>
        <w:pStyle w:val="ListeParagraf"/>
        <w:spacing w:line="360" w:lineRule="auto"/>
        <w:ind w:left="0" w:firstLine="0"/>
        <w:jc w:val="both"/>
        <w:rPr>
          <w:rFonts w:ascii="Times New Roman" w:hAnsi="Times New Roman" w:cs="Times New Roman"/>
          <w:b/>
          <w:color w:val="000000" w:themeColor="text1"/>
          <w:w w:val="90"/>
        </w:rPr>
      </w:pPr>
      <w:r>
        <w:rPr>
          <w:rFonts w:ascii="Times New Roman" w:hAnsi="Times New Roman" w:cs="Times New Roman"/>
          <w:b/>
          <w:color w:val="000000" w:themeColor="text1"/>
          <w:w w:val="90"/>
        </w:rPr>
        <w:t>Fakültemizde d</w:t>
      </w:r>
      <w:r w:rsidR="006A4F3C" w:rsidRPr="006A4F3C">
        <w:rPr>
          <w:rFonts w:ascii="Times New Roman" w:hAnsi="Times New Roman" w:cs="Times New Roman"/>
          <w:b/>
          <w:color w:val="000000" w:themeColor="text1"/>
          <w:w w:val="90"/>
        </w:rPr>
        <w:t>ış denetim yapılmadı.</w:t>
      </w:r>
    </w:p>
    <w:p w:rsidR="00766A1F" w:rsidRDefault="00766A1F" w:rsidP="003144D4">
      <w:pPr>
        <w:pStyle w:val="ListeParagraf"/>
        <w:spacing w:line="360" w:lineRule="auto"/>
        <w:ind w:left="0" w:firstLine="0"/>
        <w:jc w:val="both"/>
        <w:rPr>
          <w:rFonts w:ascii="Times New Roman" w:hAnsi="Times New Roman" w:cs="Times New Roman"/>
          <w:b/>
          <w:color w:val="C00000"/>
          <w:w w:val="90"/>
        </w:rPr>
      </w:pPr>
    </w:p>
    <w:p w:rsidR="00500543" w:rsidRPr="003144D4" w:rsidRDefault="00500543" w:rsidP="003144D4">
      <w:pPr>
        <w:pStyle w:val="ListeParagraf"/>
        <w:spacing w:line="360" w:lineRule="auto"/>
        <w:ind w:left="0" w:firstLine="0"/>
        <w:jc w:val="both"/>
        <w:rPr>
          <w:rFonts w:ascii="Times New Roman" w:hAnsi="Times New Roman" w:cs="Times New Roman"/>
          <w:b/>
          <w:color w:val="C00000"/>
          <w:w w:val="90"/>
        </w:rPr>
      </w:pPr>
      <w:r w:rsidRPr="003144D4">
        <w:rPr>
          <w:rFonts w:ascii="Times New Roman" w:hAnsi="Times New Roman" w:cs="Times New Roman"/>
          <w:b/>
          <w:color w:val="C00000"/>
          <w:w w:val="90"/>
        </w:rPr>
        <w:t>B – Performans Bilgileri</w:t>
      </w:r>
    </w:p>
    <w:p w:rsidR="00500543" w:rsidRPr="003144D4" w:rsidRDefault="00500543" w:rsidP="003144D4">
      <w:pPr>
        <w:pStyle w:val="ListeParagraf"/>
        <w:spacing w:line="360" w:lineRule="auto"/>
        <w:ind w:left="0" w:firstLine="0"/>
        <w:jc w:val="both"/>
        <w:rPr>
          <w:rFonts w:ascii="Times New Roman" w:hAnsi="Times New Roman" w:cs="Times New Roman"/>
          <w:b/>
          <w:color w:val="C00000"/>
          <w:w w:val="90"/>
        </w:rPr>
      </w:pPr>
      <w:r w:rsidRPr="003144D4">
        <w:rPr>
          <w:rFonts w:ascii="Times New Roman" w:hAnsi="Times New Roman" w:cs="Times New Roman"/>
          <w:b/>
          <w:color w:val="C00000"/>
          <w:w w:val="90"/>
        </w:rPr>
        <w:t>1.Faaliyet ve Proje Bilgileri</w:t>
      </w:r>
    </w:p>
    <w:p w:rsidR="00500543" w:rsidRPr="003144D4" w:rsidRDefault="00500543" w:rsidP="003144D4">
      <w:pPr>
        <w:pStyle w:val="ListeParagraf"/>
        <w:spacing w:line="360" w:lineRule="auto"/>
        <w:ind w:left="0" w:firstLine="0"/>
        <w:jc w:val="both"/>
        <w:rPr>
          <w:rFonts w:ascii="Times New Roman" w:hAnsi="Times New Roman" w:cs="Times New Roman"/>
          <w:b/>
          <w:color w:val="C00000"/>
          <w:w w:val="90"/>
        </w:rPr>
      </w:pPr>
      <w:r w:rsidRPr="003144D4">
        <w:rPr>
          <w:rFonts w:ascii="Times New Roman" w:hAnsi="Times New Roman" w:cs="Times New Roman"/>
          <w:b/>
          <w:color w:val="C00000"/>
          <w:w w:val="90"/>
        </w:rPr>
        <w:t>1.1. Faaliyet Bilgileri</w:t>
      </w:r>
    </w:p>
    <w:p w:rsidR="00500543" w:rsidRPr="003144D4" w:rsidRDefault="00500543" w:rsidP="003144D4">
      <w:pPr>
        <w:pStyle w:val="ListeParagraf"/>
        <w:spacing w:line="360" w:lineRule="auto"/>
        <w:ind w:left="0" w:firstLine="0"/>
        <w:jc w:val="both"/>
        <w:rPr>
          <w:rFonts w:ascii="Times New Roman" w:hAnsi="Times New Roman" w:cs="Times New Roman"/>
          <w:b/>
          <w:color w:val="C00000"/>
          <w:w w:val="90"/>
        </w:rPr>
      </w:pPr>
      <w:r w:rsidRPr="003144D4">
        <w:rPr>
          <w:rFonts w:ascii="Times New Roman" w:hAnsi="Times New Roman" w:cs="Times New Roman"/>
          <w:b/>
          <w:color w:val="C00000"/>
          <w:w w:val="90"/>
        </w:rPr>
        <w:t xml:space="preserve">1.1.1. Kurum ve Diğer Kuruluşlar/ Üniversiteler Tarafından Düzenlenen Ulusal ve </w:t>
      </w:r>
      <w:r w:rsidR="00D52969" w:rsidRPr="003144D4">
        <w:rPr>
          <w:rFonts w:ascii="Times New Roman" w:hAnsi="Times New Roman" w:cs="Times New Roman"/>
          <w:b/>
          <w:color w:val="C00000"/>
          <w:w w:val="90"/>
        </w:rPr>
        <w:t>U</w:t>
      </w:r>
      <w:r w:rsidRPr="003144D4">
        <w:rPr>
          <w:rFonts w:ascii="Times New Roman" w:hAnsi="Times New Roman" w:cs="Times New Roman"/>
          <w:b/>
          <w:color w:val="C00000"/>
          <w:w w:val="90"/>
        </w:rPr>
        <w:t>luslararası Bilimsel Toplantılar</w:t>
      </w:r>
    </w:p>
    <w:tbl>
      <w:tblPr>
        <w:tblStyle w:val="TabloKlavuzu"/>
        <w:tblW w:w="9356" w:type="dxa"/>
        <w:jc w:val="center"/>
        <w:tblCellMar>
          <w:left w:w="28" w:type="dxa"/>
          <w:right w:w="28" w:type="dxa"/>
        </w:tblCellMar>
        <w:tblLook w:val="04A0" w:firstRow="1" w:lastRow="0" w:firstColumn="1" w:lastColumn="0" w:noHBand="0" w:noVBand="1"/>
      </w:tblPr>
      <w:tblGrid>
        <w:gridCol w:w="1253"/>
        <w:gridCol w:w="1488"/>
        <w:gridCol w:w="574"/>
        <w:gridCol w:w="857"/>
        <w:gridCol w:w="576"/>
        <w:gridCol w:w="1873"/>
        <w:gridCol w:w="574"/>
        <w:gridCol w:w="1587"/>
        <w:gridCol w:w="574"/>
      </w:tblGrid>
      <w:tr w:rsidR="00D52969" w:rsidRPr="003144D4" w:rsidTr="00361E53">
        <w:trPr>
          <w:jc w:val="center"/>
        </w:trPr>
        <w:tc>
          <w:tcPr>
            <w:tcW w:w="669" w:type="pct"/>
            <w:shd w:val="clear" w:color="auto" w:fill="FBE4D5" w:themeFill="accent2" w:themeFillTint="33"/>
          </w:tcPr>
          <w:p w:rsidR="00D52969" w:rsidRPr="003144D4" w:rsidRDefault="00D52969" w:rsidP="003144D4">
            <w:pPr>
              <w:pStyle w:val="ListeParagraf"/>
              <w:spacing w:line="360" w:lineRule="auto"/>
              <w:ind w:left="0" w:firstLine="0"/>
              <w:jc w:val="both"/>
              <w:rPr>
                <w:rFonts w:ascii="Times New Roman" w:hAnsi="Times New Roman" w:cs="Times New Roman"/>
                <w:b/>
                <w:color w:val="000000" w:themeColor="text1"/>
                <w:w w:val="90"/>
              </w:rPr>
            </w:pPr>
          </w:p>
        </w:tc>
        <w:tc>
          <w:tcPr>
            <w:tcW w:w="1868" w:type="pct"/>
            <w:gridSpan w:val="4"/>
            <w:shd w:val="clear" w:color="auto" w:fill="FBE4D5" w:themeFill="accent2" w:themeFillTint="33"/>
          </w:tcPr>
          <w:p w:rsidR="00D52969" w:rsidRPr="003144D4" w:rsidRDefault="00D52969" w:rsidP="00C770F8">
            <w:pPr>
              <w:pStyle w:val="ListeParagraf"/>
              <w:spacing w:line="240" w:lineRule="atLeast"/>
              <w:ind w:left="0" w:firstLine="0"/>
              <w:jc w:val="center"/>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Biriminiz Tarafından Düzenlenen</w:t>
            </w:r>
          </w:p>
        </w:tc>
        <w:tc>
          <w:tcPr>
            <w:tcW w:w="2464" w:type="pct"/>
            <w:gridSpan w:val="4"/>
            <w:shd w:val="clear" w:color="auto" w:fill="FBE4D5" w:themeFill="accent2" w:themeFillTint="33"/>
          </w:tcPr>
          <w:p w:rsidR="00D52969" w:rsidRPr="003144D4" w:rsidRDefault="00D52969" w:rsidP="00C770F8">
            <w:pPr>
              <w:pStyle w:val="ListeParagraf"/>
              <w:spacing w:line="240" w:lineRule="atLeast"/>
              <w:ind w:left="0" w:firstLine="0"/>
              <w:jc w:val="center"/>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Diğer Üniversiteler ve Diğer Kuruluşlar Tarafından Düzenlenen</w:t>
            </w:r>
          </w:p>
        </w:tc>
      </w:tr>
      <w:tr w:rsidR="00D52969" w:rsidRPr="003144D4" w:rsidTr="00361E53">
        <w:trPr>
          <w:jc w:val="center"/>
        </w:trPr>
        <w:tc>
          <w:tcPr>
            <w:tcW w:w="669" w:type="pct"/>
            <w:shd w:val="clear" w:color="auto" w:fill="FBE4D5" w:themeFill="accent2" w:themeFillTint="33"/>
          </w:tcPr>
          <w:p w:rsidR="00D52969" w:rsidRPr="003144D4" w:rsidRDefault="00D52969" w:rsidP="003144D4">
            <w:pPr>
              <w:pStyle w:val="ListeParagraf"/>
              <w:spacing w:line="360" w:lineRule="auto"/>
              <w:ind w:left="0" w:firstLine="0"/>
              <w:jc w:val="both"/>
              <w:rPr>
                <w:rFonts w:ascii="Times New Roman" w:hAnsi="Times New Roman" w:cs="Times New Roman"/>
                <w:b/>
                <w:color w:val="000000" w:themeColor="text1"/>
                <w:w w:val="90"/>
              </w:rPr>
            </w:pPr>
          </w:p>
        </w:tc>
        <w:tc>
          <w:tcPr>
            <w:tcW w:w="1102" w:type="pct"/>
            <w:gridSpan w:val="2"/>
            <w:shd w:val="clear" w:color="auto" w:fill="FBE4D5" w:themeFill="accent2" w:themeFillTint="33"/>
          </w:tcPr>
          <w:p w:rsidR="00D52969" w:rsidRPr="003144D4" w:rsidRDefault="00D52969" w:rsidP="003144D4">
            <w:pPr>
              <w:pStyle w:val="ListeParagraf"/>
              <w:spacing w:line="360" w:lineRule="auto"/>
              <w:ind w:left="0" w:firstLine="0"/>
              <w:jc w:val="center"/>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Ulusal</w:t>
            </w:r>
          </w:p>
        </w:tc>
        <w:tc>
          <w:tcPr>
            <w:tcW w:w="766" w:type="pct"/>
            <w:gridSpan w:val="2"/>
            <w:shd w:val="clear" w:color="auto" w:fill="FBE4D5" w:themeFill="accent2" w:themeFillTint="33"/>
          </w:tcPr>
          <w:p w:rsidR="00D52969" w:rsidRPr="003144D4" w:rsidRDefault="00D52969" w:rsidP="003144D4">
            <w:pPr>
              <w:pStyle w:val="ListeParagraf"/>
              <w:spacing w:line="360" w:lineRule="auto"/>
              <w:ind w:left="0" w:firstLine="0"/>
              <w:jc w:val="center"/>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Uluslararası</w:t>
            </w:r>
          </w:p>
        </w:tc>
        <w:tc>
          <w:tcPr>
            <w:tcW w:w="1308" w:type="pct"/>
            <w:gridSpan w:val="2"/>
            <w:shd w:val="clear" w:color="auto" w:fill="FBE4D5" w:themeFill="accent2" w:themeFillTint="33"/>
          </w:tcPr>
          <w:p w:rsidR="00D52969" w:rsidRPr="003144D4" w:rsidRDefault="00D52969" w:rsidP="003144D4">
            <w:pPr>
              <w:pStyle w:val="ListeParagraf"/>
              <w:spacing w:line="360" w:lineRule="auto"/>
              <w:ind w:left="0" w:firstLine="0"/>
              <w:jc w:val="center"/>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Ulusal</w:t>
            </w:r>
          </w:p>
        </w:tc>
        <w:tc>
          <w:tcPr>
            <w:tcW w:w="1155" w:type="pct"/>
            <w:gridSpan w:val="2"/>
            <w:shd w:val="clear" w:color="auto" w:fill="FBE4D5" w:themeFill="accent2" w:themeFillTint="33"/>
          </w:tcPr>
          <w:p w:rsidR="00D52969" w:rsidRPr="003144D4" w:rsidRDefault="00D52969" w:rsidP="003144D4">
            <w:pPr>
              <w:pStyle w:val="ListeParagraf"/>
              <w:spacing w:line="360" w:lineRule="auto"/>
              <w:ind w:left="0" w:firstLine="0"/>
              <w:jc w:val="center"/>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Uluslararası</w:t>
            </w:r>
          </w:p>
        </w:tc>
      </w:tr>
      <w:tr w:rsidR="00D52969" w:rsidRPr="003144D4" w:rsidTr="00361E53">
        <w:trPr>
          <w:jc w:val="center"/>
        </w:trPr>
        <w:tc>
          <w:tcPr>
            <w:tcW w:w="669" w:type="pct"/>
          </w:tcPr>
          <w:p w:rsidR="00D52969" w:rsidRPr="003144D4" w:rsidRDefault="00D52969" w:rsidP="003144D4">
            <w:pPr>
              <w:pStyle w:val="ListeParagraf"/>
              <w:spacing w:line="360" w:lineRule="auto"/>
              <w:ind w:left="0" w:firstLine="0"/>
              <w:jc w:val="both"/>
              <w:rPr>
                <w:rFonts w:ascii="Times New Roman" w:hAnsi="Times New Roman" w:cs="Times New Roman"/>
                <w:b/>
                <w:color w:val="000000" w:themeColor="text1"/>
                <w:w w:val="90"/>
              </w:rPr>
            </w:pPr>
          </w:p>
        </w:tc>
        <w:tc>
          <w:tcPr>
            <w:tcW w:w="795" w:type="pct"/>
          </w:tcPr>
          <w:p w:rsidR="00D52969" w:rsidRPr="003144D4" w:rsidRDefault="00D52969" w:rsidP="00C770F8">
            <w:pPr>
              <w:pStyle w:val="ListeParagraf"/>
              <w:spacing w:line="240" w:lineRule="atLeast"/>
              <w:ind w:left="0" w:firstLine="0"/>
              <w:jc w:val="center"/>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Faaliyet Adı</w:t>
            </w:r>
          </w:p>
        </w:tc>
        <w:tc>
          <w:tcPr>
            <w:tcW w:w="307" w:type="pct"/>
          </w:tcPr>
          <w:p w:rsidR="00D52969" w:rsidRPr="003144D4" w:rsidRDefault="00D52969" w:rsidP="00C770F8">
            <w:pPr>
              <w:pStyle w:val="ListeParagraf"/>
              <w:spacing w:line="240" w:lineRule="atLeast"/>
              <w:ind w:left="0" w:firstLine="0"/>
              <w:jc w:val="center"/>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Sayı</w:t>
            </w:r>
          </w:p>
        </w:tc>
        <w:tc>
          <w:tcPr>
            <w:tcW w:w="458" w:type="pct"/>
          </w:tcPr>
          <w:p w:rsidR="00D52969" w:rsidRPr="003144D4" w:rsidRDefault="00D52969" w:rsidP="00C770F8">
            <w:pPr>
              <w:pStyle w:val="ListeParagraf"/>
              <w:spacing w:line="240" w:lineRule="atLeast"/>
              <w:ind w:left="0" w:firstLine="0"/>
              <w:jc w:val="center"/>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Faaliyet Adı</w:t>
            </w:r>
          </w:p>
        </w:tc>
        <w:tc>
          <w:tcPr>
            <w:tcW w:w="308" w:type="pct"/>
          </w:tcPr>
          <w:p w:rsidR="00D52969" w:rsidRPr="003144D4" w:rsidRDefault="00D52969" w:rsidP="00C770F8">
            <w:pPr>
              <w:pStyle w:val="ListeParagraf"/>
              <w:spacing w:line="240" w:lineRule="atLeast"/>
              <w:ind w:left="0" w:firstLine="0"/>
              <w:jc w:val="center"/>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Sayı</w:t>
            </w:r>
          </w:p>
        </w:tc>
        <w:tc>
          <w:tcPr>
            <w:tcW w:w="1001" w:type="pct"/>
          </w:tcPr>
          <w:p w:rsidR="00D52969" w:rsidRPr="003144D4" w:rsidRDefault="00D52969" w:rsidP="00C770F8">
            <w:pPr>
              <w:pStyle w:val="ListeParagraf"/>
              <w:spacing w:line="240" w:lineRule="atLeast"/>
              <w:ind w:left="0" w:firstLine="0"/>
              <w:jc w:val="center"/>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Faaliyet Adı</w:t>
            </w:r>
          </w:p>
        </w:tc>
        <w:tc>
          <w:tcPr>
            <w:tcW w:w="307" w:type="pct"/>
          </w:tcPr>
          <w:p w:rsidR="00D52969" w:rsidRPr="003144D4" w:rsidRDefault="00D52969" w:rsidP="00C770F8">
            <w:pPr>
              <w:pStyle w:val="ListeParagraf"/>
              <w:spacing w:line="240" w:lineRule="atLeast"/>
              <w:ind w:left="0" w:firstLine="0"/>
              <w:jc w:val="center"/>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Sayı</w:t>
            </w:r>
          </w:p>
        </w:tc>
        <w:tc>
          <w:tcPr>
            <w:tcW w:w="848" w:type="pct"/>
          </w:tcPr>
          <w:p w:rsidR="00D52969" w:rsidRPr="003144D4" w:rsidRDefault="00D52969" w:rsidP="00C770F8">
            <w:pPr>
              <w:pStyle w:val="ListeParagraf"/>
              <w:spacing w:line="240" w:lineRule="atLeast"/>
              <w:ind w:left="0" w:firstLine="0"/>
              <w:jc w:val="center"/>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Faaliyet Adı</w:t>
            </w:r>
          </w:p>
        </w:tc>
        <w:tc>
          <w:tcPr>
            <w:tcW w:w="307" w:type="pct"/>
          </w:tcPr>
          <w:p w:rsidR="00D52969" w:rsidRPr="003144D4" w:rsidRDefault="00D52969" w:rsidP="00C770F8">
            <w:pPr>
              <w:pStyle w:val="ListeParagraf"/>
              <w:spacing w:line="240" w:lineRule="atLeast"/>
              <w:ind w:left="0" w:firstLine="0"/>
              <w:jc w:val="center"/>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Sayı</w:t>
            </w:r>
          </w:p>
        </w:tc>
      </w:tr>
      <w:tr w:rsidR="00D52969" w:rsidRPr="003144D4" w:rsidTr="00361E53">
        <w:trPr>
          <w:jc w:val="center"/>
        </w:trPr>
        <w:tc>
          <w:tcPr>
            <w:tcW w:w="669" w:type="pct"/>
          </w:tcPr>
          <w:p w:rsidR="00D52969" w:rsidRPr="003144D4" w:rsidRDefault="00D52969" w:rsidP="003144D4">
            <w:pPr>
              <w:pStyle w:val="ListeParagraf"/>
              <w:spacing w:line="360" w:lineRule="auto"/>
              <w:ind w:left="0" w:firstLine="0"/>
              <w:jc w:val="both"/>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Kongre</w:t>
            </w:r>
          </w:p>
        </w:tc>
        <w:tc>
          <w:tcPr>
            <w:tcW w:w="795" w:type="pct"/>
          </w:tcPr>
          <w:p w:rsidR="00BD2387" w:rsidRPr="003144D4" w:rsidRDefault="00BD2387" w:rsidP="00056918">
            <w:pPr>
              <w:pStyle w:val="ListeParagraf"/>
              <w:spacing w:line="240" w:lineRule="atLeast"/>
              <w:ind w:left="0" w:firstLine="0"/>
              <w:jc w:val="both"/>
              <w:rPr>
                <w:rFonts w:ascii="Times New Roman" w:hAnsi="Times New Roman" w:cs="Times New Roman"/>
                <w:color w:val="000000" w:themeColor="text1"/>
                <w:w w:val="90"/>
              </w:rPr>
            </w:pPr>
          </w:p>
        </w:tc>
        <w:tc>
          <w:tcPr>
            <w:tcW w:w="307" w:type="pct"/>
          </w:tcPr>
          <w:p w:rsidR="00D52969" w:rsidRPr="003144D4" w:rsidRDefault="00D52969" w:rsidP="000036C2">
            <w:pPr>
              <w:pStyle w:val="ListeParagraf"/>
              <w:spacing w:line="240" w:lineRule="atLeast"/>
              <w:ind w:left="0" w:firstLine="0"/>
              <w:jc w:val="both"/>
              <w:rPr>
                <w:rFonts w:ascii="Times New Roman" w:hAnsi="Times New Roman" w:cs="Times New Roman"/>
                <w:color w:val="000000" w:themeColor="text1"/>
                <w:w w:val="90"/>
              </w:rPr>
            </w:pPr>
          </w:p>
        </w:tc>
        <w:tc>
          <w:tcPr>
            <w:tcW w:w="458" w:type="pct"/>
          </w:tcPr>
          <w:p w:rsidR="00D52969" w:rsidRPr="003144D4" w:rsidRDefault="00D52969" w:rsidP="000036C2">
            <w:pPr>
              <w:pStyle w:val="ListeParagraf"/>
              <w:spacing w:line="240" w:lineRule="atLeast"/>
              <w:ind w:left="0" w:firstLine="0"/>
              <w:jc w:val="both"/>
              <w:rPr>
                <w:rFonts w:ascii="Times New Roman" w:hAnsi="Times New Roman" w:cs="Times New Roman"/>
                <w:color w:val="000000" w:themeColor="text1"/>
                <w:w w:val="90"/>
              </w:rPr>
            </w:pPr>
          </w:p>
        </w:tc>
        <w:tc>
          <w:tcPr>
            <w:tcW w:w="308" w:type="pct"/>
          </w:tcPr>
          <w:p w:rsidR="00D52969" w:rsidRPr="003144D4" w:rsidRDefault="00D52969" w:rsidP="000036C2">
            <w:pPr>
              <w:pStyle w:val="ListeParagraf"/>
              <w:spacing w:line="240" w:lineRule="atLeast"/>
              <w:ind w:left="0" w:firstLine="0"/>
              <w:jc w:val="both"/>
              <w:rPr>
                <w:rFonts w:ascii="Times New Roman" w:hAnsi="Times New Roman" w:cs="Times New Roman"/>
                <w:color w:val="000000" w:themeColor="text1"/>
                <w:w w:val="90"/>
              </w:rPr>
            </w:pPr>
          </w:p>
        </w:tc>
        <w:tc>
          <w:tcPr>
            <w:tcW w:w="1001" w:type="pct"/>
          </w:tcPr>
          <w:p w:rsidR="00D52969" w:rsidRDefault="003401A3" w:rsidP="000036C2">
            <w:pPr>
              <w:pStyle w:val="ListeParagraf"/>
              <w:spacing w:line="240" w:lineRule="atLeast"/>
              <w:ind w:left="0" w:firstLine="0"/>
              <w:jc w:val="both"/>
              <w:rPr>
                <w:rFonts w:ascii="Times New Roman" w:hAnsi="Times New Roman" w:cs="Times New Roman"/>
                <w:color w:val="000000" w:themeColor="text1"/>
                <w:w w:val="90"/>
              </w:rPr>
            </w:pPr>
            <w:r w:rsidRPr="00056918">
              <w:rPr>
                <w:rFonts w:ascii="Times New Roman" w:hAnsi="Times New Roman" w:cs="Times New Roman"/>
                <w:b/>
                <w:color w:val="000000" w:themeColor="text1"/>
                <w:w w:val="90"/>
              </w:rPr>
              <w:t>1</w:t>
            </w:r>
            <w:r>
              <w:rPr>
                <w:rFonts w:ascii="Times New Roman" w:hAnsi="Times New Roman" w:cs="Times New Roman"/>
                <w:color w:val="000000" w:themeColor="text1"/>
                <w:w w:val="90"/>
              </w:rPr>
              <w:t>.I.Ankara Onkoloji Hemşireliği Kongresi</w:t>
            </w:r>
          </w:p>
          <w:p w:rsidR="00056918" w:rsidRDefault="00056918" w:rsidP="000036C2">
            <w:pPr>
              <w:pStyle w:val="ListeParagraf"/>
              <w:spacing w:line="240" w:lineRule="atLeast"/>
              <w:ind w:left="0" w:firstLine="0"/>
              <w:jc w:val="both"/>
              <w:rPr>
                <w:rFonts w:ascii="Times New Roman" w:hAnsi="Times New Roman" w:cs="Times New Roman"/>
                <w:color w:val="000000" w:themeColor="text1"/>
                <w:w w:val="90"/>
              </w:rPr>
            </w:pPr>
            <w:r w:rsidRPr="00056918">
              <w:rPr>
                <w:rFonts w:ascii="Times New Roman" w:hAnsi="Times New Roman" w:cs="Times New Roman"/>
                <w:b/>
                <w:color w:val="000000" w:themeColor="text1"/>
                <w:w w:val="90"/>
              </w:rPr>
              <w:t>2</w:t>
            </w:r>
            <w:r>
              <w:rPr>
                <w:rFonts w:ascii="Times New Roman" w:hAnsi="Times New Roman" w:cs="Times New Roman"/>
                <w:color w:val="000000" w:themeColor="text1"/>
                <w:w w:val="90"/>
              </w:rPr>
              <w:t>.Hemşirelik Eğitiminin Geleceği Sempozyumu</w:t>
            </w:r>
          </w:p>
          <w:p w:rsidR="00056918" w:rsidRPr="003144D4" w:rsidRDefault="00056918" w:rsidP="000036C2">
            <w:pPr>
              <w:pStyle w:val="ListeParagraf"/>
              <w:spacing w:line="240" w:lineRule="atLeast"/>
              <w:ind w:left="0" w:firstLine="0"/>
              <w:jc w:val="both"/>
              <w:rPr>
                <w:rFonts w:ascii="Times New Roman" w:hAnsi="Times New Roman" w:cs="Times New Roman"/>
                <w:color w:val="000000" w:themeColor="text1"/>
                <w:w w:val="90"/>
              </w:rPr>
            </w:pPr>
          </w:p>
        </w:tc>
        <w:tc>
          <w:tcPr>
            <w:tcW w:w="307" w:type="pct"/>
          </w:tcPr>
          <w:p w:rsidR="00D52969" w:rsidRPr="004F2718" w:rsidRDefault="004F2718" w:rsidP="000036C2">
            <w:pPr>
              <w:pStyle w:val="ListeParagraf"/>
              <w:spacing w:line="240" w:lineRule="atLeast"/>
              <w:ind w:left="0" w:firstLine="0"/>
              <w:jc w:val="both"/>
              <w:rPr>
                <w:rFonts w:ascii="Times New Roman" w:hAnsi="Times New Roman" w:cs="Times New Roman"/>
                <w:b/>
                <w:color w:val="000000" w:themeColor="text1"/>
                <w:w w:val="90"/>
              </w:rPr>
            </w:pPr>
            <w:r w:rsidRPr="004F2718">
              <w:rPr>
                <w:rFonts w:ascii="Times New Roman" w:hAnsi="Times New Roman" w:cs="Times New Roman"/>
                <w:b/>
                <w:color w:val="000000" w:themeColor="text1"/>
                <w:w w:val="90"/>
              </w:rPr>
              <w:t>2</w:t>
            </w:r>
          </w:p>
        </w:tc>
        <w:tc>
          <w:tcPr>
            <w:tcW w:w="848" w:type="pct"/>
          </w:tcPr>
          <w:p w:rsidR="00D52969" w:rsidRDefault="00CA3673" w:rsidP="000036C2">
            <w:pPr>
              <w:pStyle w:val="ListeParagraf"/>
              <w:spacing w:line="240" w:lineRule="atLeast"/>
              <w:ind w:left="0" w:firstLine="0"/>
              <w:jc w:val="both"/>
              <w:rPr>
                <w:rFonts w:ascii="Times New Roman" w:hAnsi="Times New Roman" w:cs="Times New Roman"/>
                <w:color w:val="000000" w:themeColor="text1"/>
                <w:w w:val="90"/>
              </w:rPr>
            </w:pPr>
            <w:r w:rsidRPr="0011545E">
              <w:rPr>
                <w:rFonts w:ascii="Times New Roman" w:hAnsi="Times New Roman" w:cs="Times New Roman"/>
                <w:b/>
                <w:color w:val="000000" w:themeColor="text1"/>
                <w:w w:val="90"/>
              </w:rPr>
              <w:t>1</w:t>
            </w:r>
            <w:r>
              <w:rPr>
                <w:rFonts w:ascii="Times New Roman" w:hAnsi="Times New Roman" w:cs="Times New Roman"/>
                <w:color w:val="000000" w:themeColor="text1"/>
                <w:w w:val="90"/>
              </w:rPr>
              <w:t xml:space="preserve">.Doğum </w:t>
            </w:r>
            <w:r w:rsidR="000036C2">
              <w:rPr>
                <w:rFonts w:ascii="Times New Roman" w:hAnsi="Times New Roman" w:cs="Times New Roman"/>
                <w:color w:val="000000" w:themeColor="text1"/>
                <w:w w:val="90"/>
              </w:rPr>
              <w:t>S</w:t>
            </w:r>
            <w:r>
              <w:rPr>
                <w:rFonts w:ascii="Times New Roman" w:hAnsi="Times New Roman" w:cs="Times New Roman"/>
                <w:color w:val="000000" w:themeColor="text1"/>
                <w:w w:val="90"/>
              </w:rPr>
              <w:t xml:space="preserve">onu </w:t>
            </w:r>
            <w:r w:rsidR="000036C2">
              <w:rPr>
                <w:rFonts w:ascii="Times New Roman" w:hAnsi="Times New Roman" w:cs="Times New Roman"/>
                <w:color w:val="000000" w:themeColor="text1"/>
                <w:w w:val="90"/>
              </w:rPr>
              <w:t>B</w:t>
            </w:r>
            <w:r>
              <w:rPr>
                <w:rFonts w:ascii="Times New Roman" w:hAnsi="Times New Roman" w:cs="Times New Roman"/>
                <w:color w:val="000000" w:themeColor="text1"/>
                <w:w w:val="90"/>
              </w:rPr>
              <w:t xml:space="preserve">akım </w:t>
            </w:r>
            <w:r w:rsidR="000036C2">
              <w:rPr>
                <w:rFonts w:ascii="Times New Roman" w:hAnsi="Times New Roman" w:cs="Times New Roman"/>
                <w:color w:val="000000" w:themeColor="text1"/>
                <w:w w:val="90"/>
              </w:rPr>
              <w:t>K</w:t>
            </w:r>
            <w:r>
              <w:rPr>
                <w:rFonts w:ascii="Times New Roman" w:hAnsi="Times New Roman" w:cs="Times New Roman"/>
                <w:color w:val="000000" w:themeColor="text1"/>
                <w:w w:val="90"/>
              </w:rPr>
              <w:t>ongresi</w:t>
            </w:r>
          </w:p>
          <w:p w:rsidR="000036C2" w:rsidRDefault="000036C2" w:rsidP="000036C2">
            <w:pPr>
              <w:pStyle w:val="ListeParagraf"/>
              <w:spacing w:line="240" w:lineRule="atLeast"/>
              <w:ind w:left="0" w:firstLine="0"/>
              <w:jc w:val="both"/>
              <w:rPr>
                <w:rFonts w:ascii="Times New Roman" w:hAnsi="Times New Roman" w:cs="Times New Roman"/>
                <w:color w:val="000000" w:themeColor="text1"/>
                <w:w w:val="90"/>
              </w:rPr>
            </w:pPr>
            <w:r w:rsidRPr="0011545E">
              <w:rPr>
                <w:rFonts w:ascii="Times New Roman" w:hAnsi="Times New Roman" w:cs="Times New Roman"/>
                <w:b/>
                <w:color w:val="000000" w:themeColor="text1"/>
                <w:w w:val="90"/>
              </w:rPr>
              <w:t>2</w:t>
            </w:r>
            <w:r>
              <w:rPr>
                <w:rFonts w:ascii="Times New Roman" w:hAnsi="Times New Roman" w:cs="Times New Roman"/>
                <w:color w:val="000000" w:themeColor="text1"/>
                <w:w w:val="90"/>
              </w:rPr>
              <w:t>.Uluslararası Kadın Çocuk Sağlığı ve Eğitimi Kongresi</w:t>
            </w:r>
          </w:p>
          <w:p w:rsidR="000036C2" w:rsidRDefault="000036C2" w:rsidP="000036C2">
            <w:pPr>
              <w:pStyle w:val="ListeParagraf"/>
              <w:spacing w:line="240" w:lineRule="atLeast"/>
              <w:ind w:left="0" w:firstLine="0"/>
              <w:jc w:val="both"/>
              <w:rPr>
                <w:rFonts w:ascii="Times New Roman" w:hAnsi="Times New Roman" w:cs="Times New Roman"/>
                <w:color w:val="000000" w:themeColor="text1"/>
                <w:w w:val="90"/>
              </w:rPr>
            </w:pPr>
            <w:r w:rsidRPr="0011545E">
              <w:rPr>
                <w:rFonts w:ascii="Times New Roman" w:hAnsi="Times New Roman" w:cs="Times New Roman"/>
                <w:b/>
                <w:color w:val="000000" w:themeColor="text1"/>
                <w:w w:val="90"/>
              </w:rPr>
              <w:t>3.</w:t>
            </w:r>
            <w:r>
              <w:rPr>
                <w:rFonts w:ascii="Times New Roman" w:hAnsi="Times New Roman" w:cs="Times New Roman"/>
                <w:color w:val="000000" w:themeColor="text1"/>
                <w:w w:val="90"/>
              </w:rPr>
              <w:t>Uluslararası 7.Ulusal Pediatri Hemşireliği Kongresi</w:t>
            </w:r>
          </w:p>
          <w:p w:rsidR="00EA0BCD" w:rsidRDefault="0011545E" w:rsidP="000036C2">
            <w:pPr>
              <w:pStyle w:val="ListeParagraf"/>
              <w:spacing w:line="240" w:lineRule="atLeast"/>
              <w:ind w:left="0" w:firstLine="0"/>
              <w:jc w:val="both"/>
              <w:rPr>
                <w:rFonts w:ascii="Times New Roman" w:hAnsi="Times New Roman" w:cs="Times New Roman"/>
                <w:color w:val="000000" w:themeColor="text1"/>
                <w:w w:val="90"/>
              </w:rPr>
            </w:pPr>
            <w:r w:rsidRPr="0011545E">
              <w:rPr>
                <w:rFonts w:ascii="Times New Roman" w:hAnsi="Times New Roman" w:cs="Times New Roman"/>
                <w:b/>
                <w:color w:val="000000" w:themeColor="text1"/>
                <w:w w:val="90"/>
              </w:rPr>
              <w:t>4</w:t>
            </w:r>
            <w:proofErr w:type="gramStart"/>
            <w:r>
              <w:rPr>
                <w:rFonts w:ascii="Times New Roman" w:hAnsi="Times New Roman" w:cs="Times New Roman"/>
                <w:color w:val="000000" w:themeColor="text1"/>
                <w:w w:val="90"/>
              </w:rPr>
              <w:t>.</w:t>
            </w:r>
            <w:r w:rsidR="00EA0BCD">
              <w:rPr>
                <w:rFonts w:ascii="Times New Roman" w:hAnsi="Times New Roman" w:cs="Times New Roman"/>
                <w:color w:val="000000" w:themeColor="text1"/>
                <w:w w:val="90"/>
              </w:rPr>
              <w:t>.</w:t>
            </w:r>
            <w:proofErr w:type="gramEnd"/>
            <w:r w:rsidR="00EA0BCD">
              <w:rPr>
                <w:rFonts w:ascii="Times New Roman" w:hAnsi="Times New Roman" w:cs="Times New Roman"/>
                <w:color w:val="000000" w:themeColor="text1"/>
                <w:w w:val="90"/>
              </w:rPr>
              <w:t>X.Uluslararası Katılımlı Spor Fizyoterapistleri Kongresi</w:t>
            </w:r>
          </w:p>
          <w:p w:rsidR="009E26F9" w:rsidRDefault="0011545E" w:rsidP="000036C2">
            <w:pPr>
              <w:pStyle w:val="ListeParagraf"/>
              <w:spacing w:line="240" w:lineRule="atLeast"/>
              <w:ind w:left="0" w:firstLine="0"/>
              <w:jc w:val="both"/>
              <w:rPr>
                <w:rFonts w:ascii="Times New Roman" w:hAnsi="Times New Roman" w:cs="Times New Roman"/>
                <w:color w:val="000000" w:themeColor="text1"/>
                <w:w w:val="90"/>
              </w:rPr>
            </w:pPr>
            <w:r w:rsidRPr="0011545E">
              <w:rPr>
                <w:rFonts w:ascii="Times New Roman" w:hAnsi="Times New Roman" w:cs="Times New Roman"/>
                <w:b/>
                <w:color w:val="000000" w:themeColor="text1"/>
                <w:w w:val="90"/>
              </w:rPr>
              <w:t>5</w:t>
            </w:r>
            <w:r w:rsidR="009E26F9">
              <w:rPr>
                <w:rFonts w:ascii="Times New Roman" w:hAnsi="Times New Roman" w:cs="Times New Roman"/>
                <w:color w:val="000000" w:themeColor="text1"/>
                <w:w w:val="90"/>
              </w:rPr>
              <w:t>.I.</w:t>
            </w:r>
            <w:r>
              <w:rPr>
                <w:rFonts w:ascii="Times New Roman" w:hAnsi="Times New Roman" w:cs="Times New Roman"/>
                <w:color w:val="000000" w:themeColor="text1"/>
                <w:w w:val="90"/>
              </w:rPr>
              <w:t>U</w:t>
            </w:r>
            <w:r w:rsidR="009E26F9">
              <w:rPr>
                <w:rFonts w:ascii="Times New Roman" w:hAnsi="Times New Roman" w:cs="Times New Roman"/>
                <w:color w:val="000000" w:themeColor="text1"/>
                <w:w w:val="90"/>
              </w:rPr>
              <w:t xml:space="preserve">luslararası Hemşirelikte </w:t>
            </w:r>
            <w:r w:rsidR="009E26F9">
              <w:rPr>
                <w:rFonts w:ascii="Times New Roman" w:hAnsi="Times New Roman" w:cs="Times New Roman"/>
                <w:color w:val="000000" w:themeColor="text1"/>
                <w:w w:val="90"/>
              </w:rPr>
              <w:lastRenderedPageBreak/>
              <w:t>Yenilikçi Yaklaşımlar Kongresi</w:t>
            </w:r>
          </w:p>
          <w:p w:rsidR="008A7B2C" w:rsidRDefault="0011545E" w:rsidP="000036C2">
            <w:pPr>
              <w:pStyle w:val="ListeParagraf"/>
              <w:spacing w:line="240" w:lineRule="atLeast"/>
              <w:ind w:left="0" w:firstLine="0"/>
              <w:jc w:val="both"/>
              <w:rPr>
                <w:rFonts w:ascii="Times New Roman" w:hAnsi="Times New Roman" w:cs="Times New Roman"/>
                <w:color w:val="000000" w:themeColor="text1"/>
                <w:w w:val="90"/>
              </w:rPr>
            </w:pPr>
            <w:r w:rsidRPr="0011545E">
              <w:rPr>
                <w:rFonts w:ascii="Times New Roman" w:hAnsi="Times New Roman" w:cs="Times New Roman"/>
                <w:b/>
                <w:color w:val="000000" w:themeColor="text1"/>
                <w:w w:val="90"/>
              </w:rPr>
              <w:t>6</w:t>
            </w:r>
            <w:r w:rsidR="008A7B2C">
              <w:rPr>
                <w:rFonts w:ascii="Times New Roman" w:hAnsi="Times New Roman" w:cs="Times New Roman"/>
                <w:color w:val="000000" w:themeColor="text1"/>
                <w:w w:val="90"/>
              </w:rPr>
              <w:t>.3.Uluslararası 13.Ulusal Sağlık ve Hastane İdaresi Kongresi</w:t>
            </w:r>
          </w:p>
          <w:p w:rsidR="0011545E" w:rsidRDefault="0011545E" w:rsidP="000036C2">
            <w:pPr>
              <w:pStyle w:val="ListeParagraf"/>
              <w:spacing w:line="240" w:lineRule="atLeast"/>
              <w:ind w:left="0" w:firstLine="0"/>
              <w:jc w:val="both"/>
              <w:rPr>
                <w:rFonts w:ascii="Times New Roman" w:hAnsi="Times New Roman" w:cs="Times New Roman"/>
                <w:color w:val="000000" w:themeColor="text1"/>
                <w:w w:val="90"/>
              </w:rPr>
            </w:pPr>
            <w:r w:rsidRPr="0011545E">
              <w:rPr>
                <w:rFonts w:ascii="Times New Roman" w:hAnsi="Times New Roman" w:cs="Times New Roman"/>
                <w:b/>
                <w:color w:val="000000" w:themeColor="text1"/>
                <w:w w:val="90"/>
              </w:rPr>
              <w:t>7.</w:t>
            </w:r>
            <w:r>
              <w:rPr>
                <w:rFonts w:ascii="Times New Roman" w:hAnsi="Times New Roman" w:cs="Times New Roman"/>
                <w:color w:val="000000" w:themeColor="text1"/>
                <w:w w:val="90"/>
              </w:rPr>
              <w:t>Palandöken Uluslararası Hemşirelik Kongresi</w:t>
            </w:r>
          </w:p>
          <w:p w:rsidR="0011545E" w:rsidRDefault="0011545E" w:rsidP="000036C2">
            <w:pPr>
              <w:pStyle w:val="ListeParagraf"/>
              <w:spacing w:line="240" w:lineRule="atLeast"/>
              <w:ind w:left="0" w:firstLine="0"/>
              <w:jc w:val="both"/>
              <w:rPr>
                <w:rFonts w:ascii="Times New Roman" w:hAnsi="Times New Roman" w:cs="Times New Roman"/>
                <w:color w:val="000000" w:themeColor="text1"/>
                <w:w w:val="90"/>
              </w:rPr>
            </w:pPr>
            <w:r w:rsidRPr="0011545E">
              <w:rPr>
                <w:rFonts w:ascii="Times New Roman" w:hAnsi="Times New Roman" w:cs="Times New Roman"/>
                <w:b/>
                <w:color w:val="000000" w:themeColor="text1"/>
                <w:w w:val="90"/>
              </w:rPr>
              <w:t>8.</w:t>
            </w:r>
            <w:r>
              <w:rPr>
                <w:rFonts w:ascii="Times New Roman" w:hAnsi="Times New Roman" w:cs="Times New Roman"/>
                <w:color w:val="000000" w:themeColor="text1"/>
                <w:w w:val="90"/>
              </w:rPr>
              <w:t>2.Uluslararası 3.Ulusal Doğum sonu Bakım Kongresi</w:t>
            </w:r>
          </w:p>
          <w:p w:rsidR="0011545E" w:rsidRDefault="0011545E" w:rsidP="000036C2">
            <w:pPr>
              <w:pStyle w:val="ListeParagraf"/>
              <w:spacing w:line="240" w:lineRule="atLeast"/>
              <w:ind w:left="0" w:firstLine="0"/>
              <w:jc w:val="both"/>
              <w:rPr>
                <w:rFonts w:ascii="Times New Roman" w:hAnsi="Times New Roman" w:cs="Times New Roman"/>
                <w:color w:val="000000" w:themeColor="text1"/>
                <w:w w:val="90"/>
              </w:rPr>
            </w:pPr>
            <w:r w:rsidRPr="0011545E">
              <w:rPr>
                <w:rFonts w:ascii="Times New Roman" w:hAnsi="Times New Roman" w:cs="Times New Roman"/>
                <w:b/>
                <w:color w:val="000000" w:themeColor="text1"/>
                <w:w w:val="90"/>
              </w:rPr>
              <w:t>9.</w:t>
            </w:r>
            <w:r>
              <w:rPr>
                <w:rFonts w:ascii="Times New Roman" w:hAnsi="Times New Roman" w:cs="Times New Roman"/>
                <w:color w:val="000000" w:themeColor="text1"/>
                <w:w w:val="90"/>
              </w:rPr>
              <w:t>6.Uluslararası 10.Ulusal Ebelik Öğrencileri Kongresi</w:t>
            </w:r>
          </w:p>
          <w:p w:rsidR="0011545E" w:rsidRDefault="0011545E" w:rsidP="000036C2">
            <w:pPr>
              <w:pStyle w:val="ListeParagraf"/>
              <w:spacing w:line="240" w:lineRule="atLeast"/>
              <w:ind w:left="0" w:firstLine="0"/>
              <w:jc w:val="both"/>
              <w:rPr>
                <w:rFonts w:ascii="Times New Roman" w:hAnsi="Times New Roman" w:cs="Times New Roman"/>
                <w:color w:val="000000" w:themeColor="text1"/>
                <w:w w:val="90"/>
              </w:rPr>
            </w:pPr>
            <w:r w:rsidRPr="0011545E">
              <w:rPr>
                <w:rFonts w:ascii="Times New Roman" w:hAnsi="Times New Roman" w:cs="Times New Roman"/>
                <w:b/>
                <w:color w:val="000000" w:themeColor="text1"/>
                <w:w w:val="90"/>
              </w:rPr>
              <w:t>10</w:t>
            </w:r>
            <w:r>
              <w:rPr>
                <w:rFonts w:ascii="Times New Roman" w:hAnsi="Times New Roman" w:cs="Times New Roman"/>
                <w:color w:val="000000" w:themeColor="text1"/>
                <w:w w:val="90"/>
              </w:rPr>
              <w:t>.3.Koru Gebelik Lohusalık ve Doğum Kongresi</w:t>
            </w:r>
          </w:p>
          <w:p w:rsidR="0011545E" w:rsidRDefault="0011545E" w:rsidP="000036C2">
            <w:pPr>
              <w:pStyle w:val="ListeParagraf"/>
              <w:spacing w:line="240" w:lineRule="atLeast"/>
              <w:ind w:left="0" w:firstLine="0"/>
              <w:jc w:val="both"/>
              <w:rPr>
                <w:rFonts w:ascii="Times New Roman" w:hAnsi="Times New Roman" w:cs="Times New Roman"/>
                <w:color w:val="000000" w:themeColor="text1"/>
                <w:w w:val="90"/>
              </w:rPr>
            </w:pPr>
            <w:r w:rsidRPr="0011545E">
              <w:rPr>
                <w:rFonts w:ascii="Times New Roman" w:hAnsi="Times New Roman" w:cs="Times New Roman"/>
                <w:b/>
                <w:color w:val="000000" w:themeColor="text1"/>
                <w:w w:val="90"/>
              </w:rPr>
              <w:t>11</w:t>
            </w:r>
            <w:r>
              <w:rPr>
                <w:rFonts w:ascii="Times New Roman" w:hAnsi="Times New Roman" w:cs="Times New Roman"/>
                <w:color w:val="000000" w:themeColor="text1"/>
                <w:w w:val="90"/>
              </w:rPr>
              <w:t>.4.</w:t>
            </w:r>
            <w:r w:rsidR="00056918">
              <w:rPr>
                <w:rFonts w:ascii="Times New Roman" w:hAnsi="Times New Roman" w:cs="Times New Roman"/>
                <w:color w:val="000000" w:themeColor="text1"/>
                <w:w w:val="90"/>
              </w:rPr>
              <w:t>U</w:t>
            </w:r>
            <w:r>
              <w:rPr>
                <w:rFonts w:ascii="Times New Roman" w:hAnsi="Times New Roman" w:cs="Times New Roman"/>
                <w:color w:val="000000" w:themeColor="text1"/>
                <w:w w:val="90"/>
              </w:rPr>
              <w:t>luslararası 5.Ulusal Ebelik Kongresi</w:t>
            </w:r>
          </w:p>
          <w:p w:rsidR="003401A3" w:rsidRDefault="003401A3" w:rsidP="000036C2">
            <w:pPr>
              <w:pStyle w:val="ListeParagraf"/>
              <w:spacing w:line="240" w:lineRule="atLeast"/>
              <w:ind w:left="0" w:firstLine="0"/>
              <w:jc w:val="both"/>
              <w:rPr>
                <w:rFonts w:ascii="Times New Roman" w:hAnsi="Times New Roman" w:cs="Times New Roman"/>
                <w:color w:val="000000" w:themeColor="text1"/>
                <w:w w:val="90"/>
              </w:rPr>
            </w:pPr>
            <w:r w:rsidRPr="003401A3">
              <w:rPr>
                <w:rFonts w:ascii="Times New Roman" w:hAnsi="Times New Roman" w:cs="Times New Roman"/>
                <w:b/>
                <w:color w:val="000000" w:themeColor="text1"/>
                <w:w w:val="90"/>
              </w:rPr>
              <w:t>12</w:t>
            </w:r>
            <w:r>
              <w:rPr>
                <w:rFonts w:ascii="Times New Roman" w:hAnsi="Times New Roman" w:cs="Times New Roman"/>
                <w:color w:val="000000" w:themeColor="text1"/>
                <w:w w:val="90"/>
              </w:rPr>
              <w:t>.5.Ulusal ve 1.Uluslararası Temel Hemşirelik Bakım Kongresi</w:t>
            </w:r>
          </w:p>
          <w:p w:rsidR="003401A3" w:rsidRDefault="003401A3" w:rsidP="000036C2">
            <w:pPr>
              <w:pStyle w:val="ListeParagraf"/>
              <w:spacing w:line="240" w:lineRule="atLeast"/>
              <w:ind w:left="0" w:firstLine="0"/>
              <w:jc w:val="both"/>
              <w:rPr>
                <w:rFonts w:ascii="Times New Roman" w:hAnsi="Times New Roman" w:cs="Times New Roman"/>
                <w:color w:val="000000" w:themeColor="text1"/>
                <w:w w:val="90"/>
              </w:rPr>
            </w:pPr>
            <w:r w:rsidRPr="003401A3">
              <w:rPr>
                <w:rFonts w:ascii="Times New Roman" w:hAnsi="Times New Roman" w:cs="Times New Roman"/>
                <w:b/>
                <w:color w:val="000000" w:themeColor="text1"/>
                <w:w w:val="90"/>
              </w:rPr>
              <w:t>13</w:t>
            </w:r>
            <w:r>
              <w:rPr>
                <w:rFonts w:ascii="Times New Roman" w:hAnsi="Times New Roman" w:cs="Times New Roman"/>
                <w:color w:val="000000" w:themeColor="text1"/>
                <w:w w:val="90"/>
              </w:rPr>
              <w:t>.6.uluslararası 17.Ulusal Hemşirelik Kongresi</w:t>
            </w:r>
          </w:p>
          <w:p w:rsidR="00056918" w:rsidRDefault="00056918" w:rsidP="000036C2">
            <w:pPr>
              <w:pStyle w:val="ListeParagraf"/>
              <w:spacing w:line="240" w:lineRule="atLeast"/>
              <w:ind w:left="0" w:firstLine="0"/>
              <w:jc w:val="both"/>
              <w:rPr>
                <w:rFonts w:ascii="Times New Roman" w:hAnsi="Times New Roman" w:cs="Times New Roman"/>
                <w:color w:val="000000" w:themeColor="text1"/>
                <w:w w:val="90"/>
              </w:rPr>
            </w:pPr>
            <w:r>
              <w:rPr>
                <w:rFonts w:ascii="Times New Roman" w:hAnsi="Times New Roman" w:cs="Times New Roman"/>
                <w:b/>
                <w:color w:val="000000" w:themeColor="text1"/>
                <w:w w:val="90"/>
              </w:rPr>
              <w:t>14.</w:t>
            </w:r>
            <w:r w:rsidR="00A228A2" w:rsidRPr="00A228A2">
              <w:rPr>
                <w:rFonts w:ascii="Times New Roman" w:hAnsi="Times New Roman" w:cs="Times New Roman"/>
                <w:color w:val="000000" w:themeColor="text1"/>
                <w:w w:val="90"/>
              </w:rPr>
              <w:t xml:space="preserve">The International </w:t>
            </w:r>
            <w:proofErr w:type="spellStart"/>
            <w:r w:rsidR="00A228A2" w:rsidRPr="00A228A2">
              <w:rPr>
                <w:rFonts w:ascii="Times New Roman" w:hAnsi="Times New Roman" w:cs="Times New Roman"/>
                <w:color w:val="000000" w:themeColor="text1"/>
                <w:w w:val="90"/>
              </w:rPr>
              <w:t>Symposium</w:t>
            </w:r>
            <w:proofErr w:type="spellEnd"/>
            <w:r w:rsidR="00A228A2" w:rsidRPr="00A228A2">
              <w:rPr>
                <w:rFonts w:ascii="Times New Roman" w:hAnsi="Times New Roman" w:cs="Times New Roman"/>
                <w:color w:val="000000" w:themeColor="text1"/>
                <w:w w:val="90"/>
              </w:rPr>
              <w:t xml:space="preserve"> on </w:t>
            </w:r>
            <w:proofErr w:type="spellStart"/>
            <w:r w:rsidR="00A228A2" w:rsidRPr="00A228A2">
              <w:rPr>
                <w:rFonts w:ascii="Times New Roman" w:hAnsi="Times New Roman" w:cs="Times New Roman"/>
                <w:color w:val="000000" w:themeColor="text1"/>
                <w:w w:val="90"/>
              </w:rPr>
              <w:t>Health</w:t>
            </w:r>
            <w:proofErr w:type="spellEnd"/>
            <w:r w:rsidR="00A228A2" w:rsidRPr="00A228A2">
              <w:rPr>
                <w:rFonts w:ascii="Times New Roman" w:hAnsi="Times New Roman" w:cs="Times New Roman"/>
                <w:color w:val="000000" w:themeColor="text1"/>
                <w:w w:val="90"/>
              </w:rPr>
              <w:t xml:space="preserve"> </w:t>
            </w:r>
            <w:proofErr w:type="spellStart"/>
            <w:r w:rsidR="00A228A2" w:rsidRPr="00A228A2">
              <w:rPr>
                <w:rFonts w:ascii="Times New Roman" w:hAnsi="Times New Roman" w:cs="Times New Roman"/>
                <w:color w:val="000000" w:themeColor="text1"/>
                <w:w w:val="90"/>
              </w:rPr>
              <w:t>İnformatics</w:t>
            </w:r>
            <w:proofErr w:type="spellEnd"/>
            <w:r w:rsidR="00A228A2" w:rsidRPr="00A228A2">
              <w:rPr>
                <w:rFonts w:ascii="Times New Roman" w:hAnsi="Times New Roman" w:cs="Times New Roman"/>
                <w:color w:val="000000" w:themeColor="text1"/>
                <w:w w:val="90"/>
              </w:rPr>
              <w:t xml:space="preserve"> </w:t>
            </w:r>
            <w:proofErr w:type="spellStart"/>
            <w:r w:rsidR="00A228A2" w:rsidRPr="00A228A2">
              <w:rPr>
                <w:rFonts w:ascii="Times New Roman" w:hAnsi="Times New Roman" w:cs="Times New Roman"/>
                <w:color w:val="000000" w:themeColor="text1"/>
                <w:w w:val="90"/>
              </w:rPr>
              <w:t>and</w:t>
            </w:r>
            <w:proofErr w:type="spellEnd"/>
            <w:r w:rsidR="00A228A2" w:rsidRPr="00A228A2">
              <w:rPr>
                <w:rFonts w:ascii="Times New Roman" w:hAnsi="Times New Roman" w:cs="Times New Roman"/>
                <w:color w:val="000000" w:themeColor="text1"/>
                <w:w w:val="90"/>
              </w:rPr>
              <w:t xml:space="preserve"> </w:t>
            </w:r>
            <w:proofErr w:type="spellStart"/>
            <w:r w:rsidR="00A228A2" w:rsidRPr="00A228A2">
              <w:rPr>
                <w:rFonts w:ascii="Times New Roman" w:hAnsi="Times New Roman" w:cs="Times New Roman"/>
                <w:color w:val="000000" w:themeColor="text1"/>
                <w:w w:val="90"/>
              </w:rPr>
              <w:t>Bioinformatics</w:t>
            </w:r>
            <w:proofErr w:type="spellEnd"/>
          </w:p>
          <w:p w:rsidR="00FA147F" w:rsidRDefault="00FA147F" w:rsidP="000036C2">
            <w:pPr>
              <w:pStyle w:val="ListeParagraf"/>
              <w:spacing w:line="240" w:lineRule="atLeast"/>
              <w:ind w:left="0" w:firstLine="0"/>
              <w:jc w:val="both"/>
              <w:rPr>
                <w:rFonts w:ascii="Times New Roman" w:hAnsi="Times New Roman" w:cs="Times New Roman"/>
                <w:color w:val="000000" w:themeColor="text1"/>
                <w:w w:val="90"/>
              </w:rPr>
            </w:pPr>
            <w:r>
              <w:rPr>
                <w:rFonts w:ascii="Times New Roman" w:hAnsi="Times New Roman" w:cs="Times New Roman"/>
                <w:b/>
                <w:color w:val="000000" w:themeColor="text1"/>
                <w:w w:val="90"/>
              </w:rPr>
              <w:t>15.</w:t>
            </w:r>
            <w:r>
              <w:rPr>
                <w:rFonts w:ascii="Times New Roman" w:hAnsi="Times New Roman" w:cs="Times New Roman"/>
                <w:color w:val="000000" w:themeColor="text1"/>
                <w:w w:val="90"/>
              </w:rPr>
              <w:t xml:space="preserve">Zeugma </w:t>
            </w:r>
            <w:proofErr w:type="spellStart"/>
            <w:proofErr w:type="gramStart"/>
            <w:r>
              <w:rPr>
                <w:rFonts w:ascii="Times New Roman" w:hAnsi="Times New Roman" w:cs="Times New Roman"/>
                <w:color w:val="000000" w:themeColor="text1"/>
                <w:w w:val="90"/>
              </w:rPr>
              <w:t>II.Multidisipliner</w:t>
            </w:r>
            <w:proofErr w:type="spellEnd"/>
            <w:proofErr w:type="gramEnd"/>
            <w:r>
              <w:rPr>
                <w:rFonts w:ascii="Times New Roman" w:hAnsi="Times New Roman" w:cs="Times New Roman"/>
                <w:color w:val="000000" w:themeColor="text1"/>
                <w:w w:val="90"/>
              </w:rPr>
              <w:t xml:space="preserve"> Çalışmalar Kongresi</w:t>
            </w:r>
          </w:p>
          <w:p w:rsidR="00FA147F" w:rsidRDefault="00FA147F" w:rsidP="000036C2">
            <w:pPr>
              <w:pStyle w:val="ListeParagraf"/>
              <w:spacing w:line="240" w:lineRule="atLeast"/>
              <w:ind w:left="0" w:firstLine="0"/>
              <w:jc w:val="both"/>
              <w:rPr>
                <w:rFonts w:ascii="Times New Roman" w:hAnsi="Times New Roman" w:cs="Times New Roman"/>
                <w:color w:val="000000" w:themeColor="text1"/>
                <w:w w:val="90"/>
              </w:rPr>
            </w:pPr>
            <w:r>
              <w:rPr>
                <w:rFonts w:ascii="Times New Roman" w:hAnsi="Times New Roman" w:cs="Times New Roman"/>
                <w:b/>
                <w:color w:val="000000" w:themeColor="text1"/>
                <w:w w:val="90"/>
              </w:rPr>
              <w:t>16.</w:t>
            </w:r>
            <w:r w:rsidR="0019477F">
              <w:rPr>
                <w:rFonts w:ascii="Times New Roman" w:hAnsi="Times New Roman" w:cs="Times New Roman"/>
                <w:color w:val="000000" w:themeColor="text1"/>
                <w:w w:val="90"/>
              </w:rPr>
              <w:t>7.Uluslararası Hemşirelikte Y</w:t>
            </w:r>
            <w:r w:rsidR="007B05DA">
              <w:rPr>
                <w:rFonts w:ascii="Times New Roman" w:hAnsi="Times New Roman" w:cs="Times New Roman"/>
                <w:color w:val="000000" w:themeColor="text1"/>
                <w:w w:val="90"/>
              </w:rPr>
              <w:t>önetim Kongresi</w:t>
            </w:r>
          </w:p>
          <w:p w:rsidR="009E26F9" w:rsidRDefault="007B05DA" w:rsidP="00A522CC">
            <w:pPr>
              <w:pStyle w:val="ListeParagraf"/>
              <w:spacing w:line="240" w:lineRule="atLeast"/>
              <w:ind w:left="0" w:firstLine="0"/>
              <w:jc w:val="both"/>
              <w:rPr>
                <w:rFonts w:ascii="Times New Roman" w:hAnsi="Times New Roman" w:cs="Times New Roman"/>
                <w:color w:val="000000" w:themeColor="text1"/>
                <w:w w:val="90"/>
              </w:rPr>
            </w:pPr>
            <w:r>
              <w:rPr>
                <w:rFonts w:ascii="Times New Roman" w:hAnsi="Times New Roman" w:cs="Times New Roman"/>
                <w:b/>
                <w:color w:val="000000" w:themeColor="text1"/>
                <w:w w:val="90"/>
              </w:rPr>
              <w:t>17.</w:t>
            </w:r>
            <w:r>
              <w:rPr>
                <w:rFonts w:ascii="Times New Roman" w:hAnsi="Times New Roman" w:cs="Times New Roman"/>
                <w:color w:val="000000" w:themeColor="text1"/>
                <w:w w:val="90"/>
              </w:rPr>
              <w:t>2.</w:t>
            </w:r>
            <w:r w:rsidR="00A522CC">
              <w:rPr>
                <w:rFonts w:ascii="Times New Roman" w:hAnsi="Times New Roman" w:cs="Times New Roman"/>
                <w:color w:val="000000" w:themeColor="text1"/>
                <w:w w:val="90"/>
              </w:rPr>
              <w:t>U</w:t>
            </w:r>
            <w:r>
              <w:rPr>
                <w:rFonts w:ascii="Times New Roman" w:hAnsi="Times New Roman" w:cs="Times New Roman"/>
                <w:color w:val="000000" w:themeColor="text1"/>
                <w:w w:val="90"/>
              </w:rPr>
              <w:t xml:space="preserve">luslararası </w:t>
            </w:r>
            <w:r w:rsidR="00A522CC">
              <w:rPr>
                <w:rFonts w:ascii="Times New Roman" w:hAnsi="Times New Roman" w:cs="Times New Roman"/>
                <w:color w:val="000000" w:themeColor="text1"/>
                <w:w w:val="90"/>
              </w:rPr>
              <w:t>19 Mayıs</w:t>
            </w:r>
            <w:r w:rsidR="007D3742">
              <w:rPr>
                <w:rFonts w:ascii="Times New Roman" w:hAnsi="Times New Roman" w:cs="Times New Roman"/>
                <w:color w:val="000000" w:themeColor="text1"/>
                <w:w w:val="90"/>
              </w:rPr>
              <w:t xml:space="preserve"> </w:t>
            </w:r>
            <w:r>
              <w:rPr>
                <w:rFonts w:ascii="Times New Roman" w:hAnsi="Times New Roman" w:cs="Times New Roman"/>
                <w:color w:val="000000" w:themeColor="text1"/>
                <w:w w:val="90"/>
              </w:rPr>
              <w:t>Yenilikçi Yaklaşımlar Kongresi</w:t>
            </w:r>
          </w:p>
          <w:p w:rsidR="007D3742" w:rsidRPr="003144D4" w:rsidRDefault="007D3742" w:rsidP="00A522CC">
            <w:pPr>
              <w:pStyle w:val="ListeParagraf"/>
              <w:spacing w:line="240" w:lineRule="atLeast"/>
              <w:ind w:left="0" w:firstLine="0"/>
              <w:jc w:val="both"/>
              <w:rPr>
                <w:rFonts w:ascii="Times New Roman" w:hAnsi="Times New Roman" w:cs="Times New Roman"/>
                <w:color w:val="000000" w:themeColor="text1"/>
                <w:w w:val="90"/>
              </w:rPr>
            </w:pPr>
            <w:r w:rsidRPr="007D3742">
              <w:rPr>
                <w:rFonts w:ascii="Times New Roman" w:hAnsi="Times New Roman" w:cs="Times New Roman"/>
                <w:b/>
                <w:color w:val="000000" w:themeColor="text1"/>
                <w:w w:val="90"/>
              </w:rPr>
              <w:t>18.</w:t>
            </w:r>
            <w:r>
              <w:rPr>
                <w:rFonts w:ascii="Times New Roman" w:hAnsi="Times New Roman" w:cs="Times New Roman"/>
                <w:color w:val="000000" w:themeColor="text1"/>
                <w:w w:val="90"/>
              </w:rPr>
              <w:t xml:space="preserve"> Uluslararası Tıp Hukuku Kongresi</w:t>
            </w:r>
          </w:p>
        </w:tc>
        <w:tc>
          <w:tcPr>
            <w:tcW w:w="307" w:type="pct"/>
          </w:tcPr>
          <w:p w:rsidR="00D52969" w:rsidRPr="004F2718" w:rsidRDefault="004F2718" w:rsidP="007D3742">
            <w:pPr>
              <w:pStyle w:val="ListeParagraf"/>
              <w:spacing w:line="360" w:lineRule="auto"/>
              <w:ind w:left="0" w:firstLine="0"/>
              <w:jc w:val="both"/>
              <w:rPr>
                <w:rFonts w:ascii="Times New Roman" w:hAnsi="Times New Roman" w:cs="Times New Roman"/>
                <w:b/>
                <w:color w:val="000000" w:themeColor="text1"/>
                <w:w w:val="90"/>
              </w:rPr>
            </w:pPr>
            <w:r w:rsidRPr="004F2718">
              <w:rPr>
                <w:rFonts w:ascii="Times New Roman" w:hAnsi="Times New Roman" w:cs="Times New Roman"/>
                <w:b/>
                <w:color w:val="000000" w:themeColor="text1"/>
                <w:w w:val="90"/>
              </w:rPr>
              <w:lastRenderedPageBreak/>
              <w:t>1</w:t>
            </w:r>
            <w:r w:rsidR="007D3742">
              <w:rPr>
                <w:rFonts w:ascii="Times New Roman" w:hAnsi="Times New Roman" w:cs="Times New Roman"/>
                <w:b/>
                <w:color w:val="000000" w:themeColor="text1"/>
                <w:w w:val="90"/>
              </w:rPr>
              <w:t>8</w:t>
            </w:r>
          </w:p>
        </w:tc>
      </w:tr>
      <w:tr w:rsidR="00D52969" w:rsidRPr="003144D4" w:rsidTr="00361E53">
        <w:trPr>
          <w:jc w:val="center"/>
        </w:trPr>
        <w:tc>
          <w:tcPr>
            <w:tcW w:w="669" w:type="pct"/>
          </w:tcPr>
          <w:p w:rsidR="00D52969" w:rsidRPr="003144D4" w:rsidRDefault="00D52969" w:rsidP="003144D4">
            <w:pPr>
              <w:pStyle w:val="ListeParagraf"/>
              <w:spacing w:line="360" w:lineRule="auto"/>
              <w:ind w:left="0" w:firstLine="0"/>
              <w:jc w:val="both"/>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Sempozyum</w:t>
            </w:r>
          </w:p>
        </w:tc>
        <w:tc>
          <w:tcPr>
            <w:tcW w:w="795" w:type="pct"/>
          </w:tcPr>
          <w:p w:rsidR="00D52969" w:rsidRDefault="00AB7ED9" w:rsidP="009E26F9">
            <w:pPr>
              <w:pStyle w:val="ListeParagraf"/>
              <w:spacing w:line="240" w:lineRule="atLeast"/>
              <w:ind w:left="0" w:firstLine="0"/>
              <w:jc w:val="both"/>
              <w:rPr>
                <w:rFonts w:ascii="Times New Roman" w:hAnsi="Times New Roman" w:cs="Times New Roman"/>
                <w:color w:val="000000" w:themeColor="text1"/>
                <w:w w:val="90"/>
              </w:rPr>
            </w:pPr>
            <w:r w:rsidRPr="004F2718">
              <w:rPr>
                <w:rFonts w:ascii="Times New Roman" w:hAnsi="Times New Roman" w:cs="Times New Roman"/>
                <w:b/>
                <w:color w:val="000000" w:themeColor="text1"/>
                <w:w w:val="90"/>
              </w:rPr>
              <w:t>1</w:t>
            </w:r>
            <w:r>
              <w:rPr>
                <w:rFonts w:ascii="Times New Roman" w:hAnsi="Times New Roman" w:cs="Times New Roman"/>
                <w:color w:val="000000" w:themeColor="text1"/>
                <w:w w:val="90"/>
              </w:rPr>
              <w:t>.Hemşirelikte Liderlik Sempozyumu 2</w:t>
            </w:r>
          </w:p>
          <w:p w:rsidR="009E26F9" w:rsidRPr="003144D4" w:rsidRDefault="009E26F9" w:rsidP="009E26F9">
            <w:pPr>
              <w:pStyle w:val="ListeParagraf"/>
              <w:spacing w:line="240" w:lineRule="atLeast"/>
              <w:ind w:left="0" w:firstLine="0"/>
              <w:jc w:val="both"/>
              <w:rPr>
                <w:rFonts w:ascii="Times New Roman" w:hAnsi="Times New Roman" w:cs="Times New Roman"/>
                <w:color w:val="000000" w:themeColor="text1"/>
                <w:w w:val="90"/>
              </w:rPr>
            </w:pPr>
            <w:r w:rsidRPr="004F2718">
              <w:rPr>
                <w:rFonts w:ascii="Times New Roman" w:hAnsi="Times New Roman" w:cs="Times New Roman"/>
                <w:b/>
                <w:color w:val="000000" w:themeColor="text1"/>
                <w:w w:val="90"/>
              </w:rPr>
              <w:t>2</w:t>
            </w:r>
            <w:r>
              <w:rPr>
                <w:rFonts w:ascii="Times New Roman" w:hAnsi="Times New Roman" w:cs="Times New Roman"/>
                <w:color w:val="000000" w:themeColor="text1"/>
                <w:w w:val="90"/>
              </w:rPr>
              <w:t xml:space="preserve">.VII. Cerrahi ve Ameliyathane </w:t>
            </w:r>
            <w:r>
              <w:rPr>
                <w:rFonts w:ascii="Times New Roman" w:hAnsi="Times New Roman" w:cs="Times New Roman"/>
                <w:color w:val="000000" w:themeColor="text1"/>
                <w:w w:val="90"/>
              </w:rPr>
              <w:lastRenderedPageBreak/>
              <w:t>Hemşireliği Sempozyumu</w:t>
            </w:r>
          </w:p>
        </w:tc>
        <w:tc>
          <w:tcPr>
            <w:tcW w:w="307" w:type="pct"/>
          </w:tcPr>
          <w:p w:rsidR="00D52969" w:rsidRPr="004F2718" w:rsidRDefault="004F2718" w:rsidP="003144D4">
            <w:pPr>
              <w:pStyle w:val="ListeParagraf"/>
              <w:spacing w:line="360" w:lineRule="auto"/>
              <w:ind w:left="0" w:firstLine="0"/>
              <w:jc w:val="both"/>
              <w:rPr>
                <w:rFonts w:ascii="Times New Roman" w:hAnsi="Times New Roman" w:cs="Times New Roman"/>
                <w:b/>
                <w:color w:val="000000" w:themeColor="text1"/>
                <w:w w:val="90"/>
              </w:rPr>
            </w:pPr>
            <w:r w:rsidRPr="004F2718">
              <w:rPr>
                <w:rFonts w:ascii="Times New Roman" w:hAnsi="Times New Roman" w:cs="Times New Roman"/>
                <w:b/>
                <w:color w:val="000000" w:themeColor="text1"/>
                <w:w w:val="90"/>
              </w:rPr>
              <w:lastRenderedPageBreak/>
              <w:t>2</w:t>
            </w:r>
          </w:p>
        </w:tc>
        <w:tc>
          <w:tcPr>
            <w:tcW w:w="458"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308"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1001" w:type="pct"/>
          </w:tcPr>
          <w:p w:rsidR="00D52969" w:rsidRDefault="00EA0BCD" w:rsidP="00056918">
            <w:pPr>
              <w:pStyle w:val="ListeParagraf"/>
              <w:spacing w:line="240" w:lineRule="atLeast"/>
              <w:ind w:left="0" w:firstLine="0"/>
              <w:jc w:val="both"/>
              <w:rPr>
                <w:rFonts w:ascii="Times New Roman" w:hAnsi="Times New Roman" w:cs="Times New Roman"/>
                <w:color w:val="000000" w:themeColor="text1"/>
                <w:w w:val="90"/>
              </w:rPr>
            </w:pPr>
            <w:r w:rsidRPr="00E274FF">
              <w:rPr>
                <w:rFonts w:ascii="Times New Roman" w:hAnsi="Times New Roman" w:cs="Times New Roman"/>
                <w:b/>
                <w:color w:val="000000" w:themeColor="text1"/>
                <w:w w:val="90"/>
              </w:rPr>
              <w:t>1</w:t>
            </w:r>
            <w:r>
              <w:rPr>
                <w:rFonts w:ascii="Times New Roman" w:hAnsi="Times New Roman" w:cs="Times New Roman"/>
                <w:color w:val="000000" w:themeColor="text1"/>
                <w:w w:val="90"/>
              </w:rPr>
              <w:t xml:space="preserve">.Jüvenil </w:t>
            </w:r>
            <w:proofErr w:type="spellStart"/>
            <w:r>
              <w:rPr>
                <w:rFonts w:ascii="Times New Roman" w:hAnsi="Times New Roman" w:cs="Times New Roman"/>
                <w:color w:val="000000" w:themeColor="text1"/>
                <w:w w:val="90"/>
              </w:rPr>
              <w:t>İdiopatik</w:t>
            </w:r>
            <w:proofErr w:type="spellEnd"/>
            <w:r>
              <w:rPr>
                <w:rFonts w:ascii="Times New Roman" w:hAnsi="Times New Roman" w:cs="Times New Roman"/>
                <w:color w:val="000000" w:themeColor="text1"/>
                <w:w w:val="90"/>
              </w:rPr>
              <w:t xml:space="preserve"> </w:t>
            </w:r>
            <w:proofErr w:type="spellStart"/>
            <w:r>
              <w:rPr>
                <w:rFonts w:ascii="Times New Roman" w:hAnsi="Times New Roman" w:cs="Times New Roman"/>
                <w:color w:val="000000" w:themeColor="text1"/>
                <w:w w:val="90"/>
              </w:rPr>
              <w:t>Artrit</w:t>
            </w:r>
            <w:proofErr w:type="spellEnd"/>
            <w:r>
              <w:rPr>
                <w:rFonts w:ascii="Times New Roman" w:hAnsi="Times New Roman" w:cs="Times New Roman"/>
                <w:color w:val="000000" w:themeColor="text1"/>
                <w:w w:val="90"/>
              </w:rPr>
              <w:t xml:space="preserve"> ve Fizyoterapi Sempozyumu</w:t>
            </w:r>
          </w:p>
          <w:p w:rsidR="00E274FF" w:rsidRDefault="00E274FF" w:rsidP="00056918">
            <w:pPr>
              <w:pStyle w:val="ListeParagraf"/>
              <w:spacing w:line="240" w:lineRule="atLeast"/>
              <w:ind w:left="0" w:firstLine="0"/>
              <w:jc w:val="both"/>
              <w:rPr>
                <w:rFonts w:ascii="Times New Roman" w:hAnsi="Times New Roman" w:cs="Times New Roman"/>
                <w:color w:val="000000" w:themeColor="text1"/>
                <w:w w:val="90"/>
              </w:rPr>
            </w:pPr>
            <w:r>
              <w:rPr>
                <w:rFonts w:ascii="Times New Roman" w:hAnsi="Times New Roman" w:cs="Times New Roman"/>
                <w:b/>
                <w:color w:val="000000" w:themeColor="text1"/>
                <w:w w:val="90"/>
              </w:rPr>
              <w:t>2.</w:t>
            </w:r>
            <w:r w:rsidRPr="00E274FF">
              <w:rPr>
                <w:rFonts w:ascii="Times New Roman" w:hAnsi="Times New Roman" w:cs="Times New Roman"/>
                <w:color w:val="000000" w:themeColor="text1"/>
                <w:w w:val="90"/>
              </w:rPr>
              <w:t xml:space="preserve">Avrasya Fizyoterapi </w:t>
            </w:r>
            <w:proofErr w:type="gramStart"/>
            <w:r w:rsidRPr="00E274FF">
              <w:rPr>
                <w:rFonts w:ascii="Times New Roman" w:hAnsi="Times New Roman" w:cs="Times New Roman"/>
                <w:color w:val="000000" w:themeColor="text1"/>
                <w:w w:val="90"/>
              </w:rPr>
              <w:t>sempozyumu</w:t>
            </w:r>
            <w:proofErr w:type="gramEnd"/>
          </w:p>
          <w:p w:rsidR="00E274FF" w:rsidRDefault="00E274FF" w:rsidP="00056918">
            <w:pPr>
              <w:pStyle w:val="ListeParagraf"/>
              <w:spacing w:line="240" w:lineRule="atLeast"/>
              <w:ind w:left="0" w:firstLine="0"/>
              <w:jc w:val="both"/>
              <w:rPr>
                <w:rFonts w:ascii="Times New Roman" w:hAnsi="Times New Roman" w:cs="Times New Roman"/>
                <w:color w:val="000000" w:themeColor="text1"/>
                <w:w w:val="90"/>
              </w:rPr>
            </w:pPr>
            <w:r>
              <w:rPr>
                <w:rFonts w:ascii="Times New Roman" w:hAnsi="Times New Roman" w:cs="Times New Roman"/>
                <w:b/>
                <w:color w:val="000000" w:themeColor="text1"/>
                <w:w w:val="90"/>
              </w:rPr>
              <w:lastRenderedPageBreak/>
              <w:t>3.</w:t>
            </w:r>
            <w:r>
              <w:rPr>
                <w:rFonts w:ascii="Times New Roman" w:hAnsi="Times New Roman" w:cs="Times New Roman"/>
                <w:color w:val="000000" w:themeColor="text1"/>
                <w:w w:val="90"/>
              </w:rPr>
              <w:t>Pediatrik Olgularda Denge ve Koordinasyon Değerlendirmesi</w:t>
            </w:r>
          </w:p>
          <w:p w:rsidR="003F6320" w:rsidRDefault="003F6320" w:rsidP="00056918">
            <w:pPr>
              <w:pStyle w:val="ListeParagraf"/>
              <w:spacing w:line="240" w:lineRule="atLeast"/>
              <w:ind w:left="0" w:firstLine="0"/>
              <w:jc w:val="both"/>
              <w:rPr>
                <w:rFonts w:ascii="Times New Roman" w:hAnsi="Times New Roman" w:cs="Times New Roman"/>
                <w:color w:val="000000" w:themeColor="text1"/>
                <w:w w:val="90"/>
              </w:rPr>
            </w:pPr>
            <w:r>
              <w:rPr>
                <w:rFonts w:ascii="Times New Roman" w:hAnsi="Times New Roman" w:cs="Times New Roman"/>
                <w:b/>
                <w:color w:val="000000" w:themeColor="text1"/>
                <w:w w:val="90"/>
              </w:rPr>
              <w:t>4.</w:t>
            </w:r>
            <w:r w:rsidRPr="003F6320">
              <w:rPr>
                <w:rFonts w:ascii="Times New Roman" w:hAnsi="Times New Roman" w:cs="Times New Roman"/>
                <w:color w:val="000000" w:themeColor="text1"/>
                <w:w w:val="90"/>
              </w:rPr>
              <w:t xml:space="preserve">Ulusal </w:t>
            </w:r>
            <w:proofErr w:type="spellStart"/>
            <w:r w:rsidRPr="003F6320">
              <w:rPr>
                <w:rFonts w:ascii="Times New Roman" w:hAnsi="Times New Roman" w:cs="Times New Roman"/>
                <w:color w:val="000000" w:themeColor="text1"/>
                <w:w w:val="90"/>
              </w:rPr>
              <w:t>Geriatrik</w:t>
            </w:r>
            <w:proofErr w:type="spellEnd"/>
            <w:r w:rsidRPr="003F6320">
              <w:rPr>
                <w:rFonts w:ascii="Times New Roman" w:hAnsi="Times New Roman" w:cs="Times New Roman"/>
                <w:color w:val="000000" w:themeColor="text1"/>
                <w:w w:val="90"/>
              </w:rPr>
              <w:t xml:space="preserve"> Hematoloji </w:t>
            </w:r>
            <w:proofErr w:type="spellStart"/>
            <w:proofErr w:type="gramStart"/>
            <w:r w:rsidRPr="003F6320">
              <w:rPr>
                <w:rFonts w:ascii="Times New Roman" w:hAnsi="Times New Roman" w:cs="Times New Roman"/>
                <w:color w:val="000000" w:themeColor="text1"/>
                <w:w w:val="90"/>
              </w:rPr>
              <w:t>Kongresi,Hemşirelik</w:t>
            </w:r>
            <w:proofErr w:type="spellEnd"/>
            <w:proofErr w:type="gramEnd"/>
            <w:r w:rsidRPr="003F6320">
              <w:rPr>
                <w:rFonts w:ascii="Times New Roman" w:hAnsi="Times New Roman" w:cs="Times New Roman"/>
                <w:color w:val="000000" w:themeColor="text1"/>
                <w:w w:val="90"/>
              </w:rPr>
              <w:t xml:space="preserve"> Sempozyumu</w:t>
            </w:r>
          </w:p>
          <w:p w:rsidR="00A522CC" w:rsidRDefault="00A522CC" w:rsidP="00056918">
            <w:pPr>
              <w:pStyle w:val="ListeParagraf"/>
              <w:spacing w:line="240" w:lineRule="atLeast"/>
              <w:ind w:left="0" w:firstLine="0"/>
              <w:jc w:val="both"/>
              <w:rPr>
                <w:rFonts w:ascii="Times New Roman" w:hAnsi="Times New Roman" w:cs="Times New Roman"/>
                <w:color w:val="000000" w:themeColor="text1"/>
                <w:w w:val="90"/>
              </w:rPr>
            </w:pPr>
            <w:r>
              <w:rPr>
                <w:rFonts w:ascii="Times New Roman" w:hAnsi="Times New Roman" w:cs="Times New Roman"/>
                <w:b/>
                <w:color w:val="000000" w:themeColor="text1"/>
                <w:w w:val="90"/>
              </w:rPr>
              <w:t>5.</w:t>
            </w:r>
            <w:r>
              <w:rPr>
                <w:rFonts w:ascii="Times New Roman" w:hAnsi="Times New Roman" w:cs="Times New Roman"/>
                <w:color w:val="000000" w:themeColor="text1"/>
                <w:w w:val="90"/>
              </w:rPr>
              <w:t>Yenidoğan ve Çocuklarda Beslenme Sempozyumu</w:t>
            </w:r>
          </w:p>
          <w:p w:rsidR="001121EA" w:rsidRDefault="001121EA" w:rsidP="00056918">
            <w:pPr>
              <w:pStyle w:val="ListeParagraf"/>
              <w:spacing w:line="240" w:lineRule="atLeast"/>
              <w:ind w:left="0" w:firstLine="0"/>
              <w:jc w:val="both"/>
              <w:rPr>
                <w:rFonts w:ascii="Times New Roman" w:hAnsi="Times New Roman" w:cs="Times New Roman"/>
                <w:color w:val="000000" w:themeColor="text1"/>
                <w:w w:val="90"/>
              </w:rPr>
            </w:pPr>
            <w:r w:rsidRPr="001121EA">
              <w:rPr>
                <w:rFonts w:ascii="Times New Roman" w:hAnsi="Times New Roman" w:cs="Times New Roman"/>
                <w:b/>
                <w:color w:val="000000" w:themeColor="text1"/>
                <w:w w:val="90"/>
              </w:rPr>
              <w:t>6</w:t>
            </w:r>
            <w:r>
              <w:rPr>
                <w:rFonts w:ascii="Times New Roman" w:hAnsi="Times New Roman" w:cs="Times New Roman"/>
                <w:color w:val="000000" w:themeColor="text1"/>
                <w:w w:val="90"/>
              </w:rPr>
              <w:t>. Hemşirelikte Aile Temelli yaklaşım Sempozyumu</w:t>
            </w:r>
          </w:p>
          <w:p w:rsidR="0019477F" w:rsidRPr="0019477F" w:rsidRDefault="0019477F" w:rsidP="00056918">
            <w:pPr>
              <w:pStyle w:val="ListeParagraf"/>
              <w:spacing w:line="240" w:lineRule="atLeast"/>
              <w:ind w:left="0" w:firstLine="0"/>
              <w:jc w:val="both"/>
              <w:rPr>
                <w:rFonts w:ascii="Times New Roman" w:hAnsi="Times New Roman" w:cs="Times New Roman"/>
                <w:color w:val="000000" w:themeColor="text1"/>
                <w:w w:val="90"/>
              </w:rPr>
            </w:pPr>
            <w:r>
              <w:rPr>
                <w:rFonts w:ascii="Times New Roman" w:hAnsi="Times New Roman" w:cs="Times New Roman"/>
                <w:b/>
                <w:color w:val="000000" w:themeColor="text1"/>
                <w:w w:val="90"/>
              </w:rPr>
              <w:t xml:space="preserve">7. </w:t>
            </w:r>
            <w:r>
              <w:rPr>
                <w:rFonts w:ascii="Times New Roman" w:hAnsi="Times New Roman" w:cs="Times New Roman"/>
                <w:color w:val="000000" w:themeColor="text1"/>
                <w:w w:val="90"/>
              </w:rPr>
              <w:t>Kadın Sağlığı Sempozyumu</w:t>
            </w:r>
          </w:p>
        </w:tc>
        <w:tc>
          <w:tcPr>
            <w:tcW w:w="307" w:type="pct"/>
          </w:tcPr>
          <w:p w:rsidR="00D52969" w:rsidRPr="004F2718" w:rsidRDefault="0019477F" w:rsidP="003144D4">
            <w:pPr>
              <w:pStyle w:val="ListeParagraf"/>
              <w:spacing w:line="360" w:lineRule="auto"/>
              <w:ind w:left="0" w:firstLine="0"/>
              <w:jc w:val="both"/>
              <w:rPr>
                <w:rFonts w:ascii="Times New Roman" w:hAnsi="Times New Roman" w:cs="Times New Roman"/>
                <w:b/>
                <w:color w:val="000000" w:themeColor="text1"/>
                <w:w w:val="90"/>
              </w:rPr>
            </w:pPr>
            <w:r>
              <w:rPr>
                <w:rFonts w:ascii="Times New Roman" w:hAnsi="Times New Roman" w:cs="Times New Roman"/>
                <w:b/>
                <w:color w:val="000000" w:themeColor="text1"/>
                <w:w w:val="90"/>
              </w:rPr>
              <w:lastRenderedPageBreak/>
              <w:t>7</w:t>
            </w:r>
          </w:p>
        </w:tc>
        <w:tc>
          <w:tcPr>
            <w:tcW w:w="848"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307"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r>
      <w:tr w:rsidR="00D52969" w:rsidRPr="003144D4" w:rsidTr="00361E53">
        <w:trPr>
          <w:jc w:val="center"/>
        </w:trPr>
        <w:tc>
          <w:tcPr>
            <w:tcW w:w="669" w:type="pct"/>
          </w:tcPr>
          <w:p w:rsidR="00D52969" w:rsidRPr="003144D4" w:rsidRDefault="00D52969" w:rsidP="003144D4">
            <w:pPr>
              <w:pStyle w:val="ListeParagraf"/>
              <w:spacing w:line="360" w:lineRule="auto"/>
              <w:ind w:left="0" w:firstLine="0"/>
              <w:jc w:val="both"/>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Konferans</w:t>
            </w:r>
          </w:p>
        </w:tc>
        <w:tc>
          <w:tcPr>
            <w:tcW w:w="795" w:type="pct"/>
          </w:tcPr>
          <w:p w:rsidR="00D52969" w:rsidRDefault="002A0507" w:rsidP="003401A3">
            <w:pPr>
              <w:pStyle w:val="ListeParagraf"/>
              <w:spacing w:line="240" w:lineRule="atLeast"/>
              <w:ind w:left="0" w:firstLine="0"/>
              <w:jc w:val="both"/>
              <w:rPr>
                <w:rFonts w:ascii="Times New Roman" w:hAnsi="Times New Roman" w:cs="Times New Roman"/>
                <w:color w:val="000000" w:themeColor="text1"/>
                <w:w w:val="90"/>
              </w:rPr>
            </w:pPr>
            <w:r w:rsidRPr="00056918">
              <w:rPr>
                <w:rFonts w:ascii="Times New Roman" w:hAnsi="Times New Roman" w:cs="Times New Roman"/>
                <w:b/>
                <w:color w:val="000000" w:themeColor="text1"/>
                <w:w w:val="90"/>
              </w:rPr>
              <w:t>1</w:t>
            </w:r>
            <w:r>
              <w:rPr>
                <w:rFonts w:ascii="Times New Roman" w:hAnsi="Times New Roman" w:cs="Times New Roman"/>
                <w:color w:val="000000" w:themeColor="text1"/>
                <w:w w:val="90"/>
              </w:rPr>
              <w:t xml:space="preserve">.Yapay </w:t>
            </w:r>
            <w:proofErr w:type="gramStart"/>
            <w:r>
              <w:rPr>
                <w:rFonts w:ascii="Times New Roman" w:hAnsi="Times New Roman" w:cs="Times New Roman"/>
                <w:color w:val="000000" w:themeColor="text1"/>
                <w:w w:val="90"/>
              </w:rPr>
              <w:t>Zeka</w:t>
            </w:r>
            <w:proofErr w:type="gramEnd"/>
            <w:r>
              <w:rPr>
                <w:rFonts w:ascii="Times New Roman" w:hAnsi="Times New Roman" w:cs="Times New Roman"/>
                <w:color w:val="000000" w:themeColor="text1"/>
                <w:w w:val="90"/>
              </w:rPr>
              <w:t>: İnsan-Hasta Teknoloji Etkileşimi</w:t>
            </w:r>
          </w:p>
          <w:p w:rsidR="00056918" w:rsidRDefault="00056918" w:rsidP="003401A3">
            <w:pPr>
              <w:pStyle w:val="ListeParagraf"/>
              <w:spacing w:line="240" w:lineRule="atLeast"/>
              <w:ind w:left="0" w:firstLine="0"/>
              <w:jc w:val="both"/>
              <w:rPr>
                <w:rFonts w:ascii="Times New Roman" w:hAnsi="Times New Roman" w:cs="Times New Roman"/>
                <w:color w:val="000000" w:themeColor="text1"/>
                <w:w w:val="90"/>
              </w:rPr>
            </w:pPr>
            <w:r>
              <w:rPr>
                <w:rFonts w:ascii="Times New Roman" w:hAnsi="Times New Roman" w:cs="Times New Roman"/>
                <w:b/>
                <w:color w:val="000000" w:themeColor="text1"/>
                <w:w w:val="90"/>
              </w:rPr>
              <w:t>2.</w:t>
            </w:r>
            <w:r>
              <w:rPr>
                <w:rFonts w:ascii="Times New Roman" w:hAnsi="Times New Roman" w:cs="Times New Roman"/>
                <w:color w:val="000000" w:themeColor="text1"/>
                <w:w w:val="90"/>
              </w:rPr>
              <w:t>Hemşirelerin Çalışma Hayatında Yaşadığı Sorunlara Hukuki Zeminde Yaklaşım</w:t>
            </w:r>
          </w:p>
          <w:p w:rsidR="00056918" w:rsidRPr="003144D4" w:rsidRDefault="00056918" w:rsidP="00361E53">
            <w:pPr>
              <w:pStyle w:val="ListeParagraf"/>
              <w:spacing w:line="240" w:lineRule="atLeast"/>
              <w:ind w:left="0" w:firstLine="0"/>
              <w:jc w:val="both"/>
              <w:rPr>
                <w:rFonts w:ascii="Times New Roman" w:hAnsi="Times New Roman" w:cs="Times New Roman"/>
                <w:color w:val="000000" w:themeColor="text1"/>
                <w:w w:val="90"/>
              </w:rPr>
            </w:pPr>
            <w:r>
              <w:rPr>
                <w:rFonts w:ascii="Times New Roman" w:hAnsi="Times New Roman" w:cs="Times New Roman"/>
                <w:b/>
                <w:color w:val="000000" w:themeColor="text1"/>
                <w:w w:val="90"/>
              </w:rPr>
              <w:t>3.</w:t>
            </w:r>
            <w:r>
              <w:rPr>
                <w:rFonts w:ascii="Times New Roman" w:hAnsi="Times New Roman" w:cs="Times New Roman"/>
                <w:color w:val="000000" w:themeColor="text1"/>
                <w:w w:val="90"/>
              </w:rPr>
              <w:t>Hemşirelerde Mesleki Tükenmişlik Nedenleri ve İş Motivasyonunu Arttırmaya Yönelik Öneriler</w:t>
            </w:r>
          </w:p>
        </w:tc>
        <w:tc>
          <w:tcPr>
            <w:tcW w:w="307" w:type="pct"/>
          </w:tcPr>
          <w:p w:rsidR="00D52969" w:rsidRPr="004F2718" w:rsidRDefault="004F2718" w:rsidP="003144D4">
            <w:pPr>
              <w:pStyle w:val="ListeParagraf"/>
              <w:spacing w:line="360" w:lineRule="auto"/>
              <w:ind w:left="0" w:firstLine="0"/>
              <w:jc w:val="both"/>
              <w:rPr>
                <w:rFonts w:ascii="Times New Roman" w:hAnsi="Times New Roman" w:cs="Times New Roman"/>
                <w:b/>
                <w:color w:val="000000" w:themeColor="text1"/>
                <w:w w:val="90"/>
              </w:rPr>
            </w:pPr>
            <w:r>
              <w:rPr>
                <w:rFonts w:ascii="Times New Roman" w:hAnsi="Times New Roman" w:cs="Times New Roman"/>
                <w:b/>
                <w:color w:val="000000" w:themeColor="text1"/>
                <w:w w:val="90"/>
              </w:rPr>
              <w:t>3</w:t>
            </w:r>
          </w:p>
        </w:tc>
        <w:tc>
          <w:tcPr>
            <w:tcW w:w="458"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308"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1001" w:type="pct"/>
          </w:tcPr>
          <w:p w:rsidR="00D52969" w:rsidRPr="003144D4" w:rsidRDefault="00D52969" w:rsidP="00056918">
            <w:pPr>
              <w:pStyle w:val="ListeParagraf"/>
              <w:spacing w:line="240" w:lineRule="atLeast"/>
              <w:ind w:left="0" w:firstLine="0"/>
              <w:jc w:val="both"/>
              <w:rPr>
                <w:rFonts w:ascii="Times New Roman" w:hAnsi="Times New Roman" w:cs="Times New Roman"/>
                <w:color w:val="000000" w:themeColor="text1"/>
                <w:w w:val="90"/>
              </w:rPr>
            </w:pPr>
          </w:p>
        </w:tc>
        <w:tc>
          <w:tcPr>
            <w:tcW w:w="307"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848"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307"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r>
      <w:tr w:rsidR="00D52969" w:rsidRPr="003144D4" w:rsidTr="00361E53">
        <w:trPr>
          <w:jc w:val="center"/>
        </w:trPr>
        <w:tc>
          <w:tcPr>
            <w:tcW w:w="669" w:type="pct"/>
          </w:tcPr>
          <w:p w:rsidR="00D52969" w:rsidRPr="003144D4" w:rsidRDefault="00D52969" w:rsidP="003144D4">
            <w:pPr>
              <w:pStyle w:val="ListeParagraf"/>
              <w:spacing w:line="360" w:lineRule="auto"/>
              <w:ind w:left="0" w:firstLine="0"/>
              <w:jc w:val="both"/>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Panel</w:t>
            </w:r>
          </w:p>
        </w:tc>
        <w:tc>
          <w:tcPr>
            <w:tcW w:w="795" w:type="pct"/>
          </w:tcPr>
          <w:p w:rsidR="00D52969" w:rsidRDefault="002A0507" w:rsidP="003401A3">
            <w:pPr>
              <w:pStyle w:val="ListeParagraf"/>
              <w:spacing w:line="240" w:lineRule="atLeast"/>
              <w:ind w:left="0" w:firstLine="0"/>
              <w:jc w:val="both"/>
              <w:rPr>
                <w:rFonts w:ascii="Times New Roman" w:hAnsi="Times New Roman" w:cs="Times New Roman"/>
                <w:color w:val="000000" w:themeColor="text1"/>
                <w:w w:val="90"/>
              </w:rPr>
            </w:pPr>
            <w:r w:rsidRPr="004F2718">
              <w:rPr>
                <w:rFonts w:ascii="Times New Roman" w:hAnsi="Times New Roman" w:cs="Times New Roman"/>
                <w:b/>
                <w:color w:val="000000" w:themeColor="text1"/>
                <w:w w:val="90"/>
              </w:rPr>
              <w:t>1</w:t>
            </w:r>
            <w:r>
              <w:rPr>
                <w:rFonts w:ascii="Times New Roman" w:hAnsi="Times New Roman" w:cs="Times New Roman"/>
                <w:color w:val="000000" w:themeColor="text1"/>
                <w:w w:val="90"/>
              </w:rPr>
              <w:t>.Fikirden Ürüne Semineri</w:t>
            </w:r>
          </w:p>
          <w:p w:rsidR="00F34E7E" w:rsidRDefault="00F34E7E" w:rsidP="003401A3">
            <w:pPr>
              <w:pStyle w:val="ListeParagraf"/>
              <w:spacing w:line="240" w:lineRule="atLeast"/>
              <w:ind w:left="0" w:firstLine="0"/>
              <w:jc w:val="both"/>
              <w:rPr>
                <w:rFonts w:ascii="Times New Roman" w:hAnsi="Times New Roman" w:cs="Times New Roman"/>
                <w:color w:val="000000" w:themeColor="text1"/>
                <w:w w:val="90"/>
              </w:rPr>
            </w:pPr>
            <w:r w:rsidRPr="004F2718">
              <w:rPr>
                <w:rFonts w:ascii="Times New Roman" w:hAnsi="Times New Roman" w:cs="Times New Roman"/>
                <w:b/>
                <w:color w:val="000000" w:themeColor="text1"/>
                <w:w w:val="90"/>
              </w:rPr>
              <w:t>2</w:t>
            </w:r>
            <w:r>
              <w:rPr>
                <w:rFonts w:ascii="Times New Roman" w:hAnsi="Times New Roman" w:cs="Times New Roman"/>
                <w:color w:val="000000" w:themeColor="text1"/>
                <w:w w:val="90"/>
              </w:rPr>
              <w:t>.Sağlık Yönetiminde Güncel Konular Paneli</w:t>
            </w:r>
          </w:p>
          <w:p w:rsidR="0019477F" w:rsidRPr="0019477F" w:rsidRDefault="0019477F" w:rsidP="003401A3">
            <w:pPr>
              <w:pStyle w:val="ListeParagraf"/>
              <w:spacing w:line="240" w:lineRule="atLeast"/>
              <w:ind w:left="0" w:firstLine="0"/>
              <w:jc w:val="both"/>
              <w:rPr>
                <w:rFonts w:ascii="Times New Roman" w:hAnsi="Times New Roman" w:cs="Times New Roman"/>
                <w:color w:val="000000" w:themeColor="text1"/>
                <w:w w:val="90"/>
              </w:rPr>
            </w:pPr>
            <w:r>
              <w:rPr>
                <w:rFonts w:ascii="Times New Roman" w:hAnsi="Times New Roman" w:cs="Times New Roman"/>
                <w:b/>
                <w:color w:val="000000" w:themeColor="text1"/>
                <w:w w:val="90"/>
              </w:rPr>
              <w:t xml:space="preserve">3. </w:t>
            </w:r>
            <w:r>
              <w:rPr>
                <w:rFonts w:ascii="Times New Roman" w:hAnsi="Times New Roman" w:cs="Times New Roman"/>
                <w:color w:val="000000" w:themeColor="text1"/>
                <w:w w:val="90"/>
              </w:rPr>
              <w:t>Kadına Yönelik Şiddetin Önlenmesi Paneli</w:t>
            </w:r>
          </w:p>
        </w:tc>
        <w:tc>
          <w:tcPr>
            <w:tcW w:w="307" w:type="pct"/>
          </w:tcPr>
          <w:p w:rsidR="00D52969" w:rsidRPr="0019477F" w:rsidRDefault="0019477F" w:rsidP="003144D4">
            <w:pPr>
              <w:pStyle w:val="ListeParagraf"/>
              <w:spacing w:line="360" w:lineRule="auto"/>
              <w:ind w:left="0" w:firstLine="0"/>
              <w:jc w:val="both"/>
              <w:rPr>
                <w:rFonts w:ascii="Times New Roman" w:hAnsi="Times New Roman" w:cs="Times New Roman"/>
                <w:b/>
                <w:color w:val="000000" w:themeColor="text1"/>
                <w:w w:val="90"/>
              </w:rPr>
            </w:pPr>
            <w:r w:rsidRPr="0019477F">
              <w:rPr>
                <w:rFonts w:ascii="Times New Roman" w:hAnsi="Times New Roman" w:cs="Times New Roman"/>
                <w:b/>
                <w:color w:val="000000" w:themeColor="text1"/>
                <w:w w:val="90"/>
              </w:rPr>
              <w:t>3</w:t>
            </w:r>
          </w:p>
        </w:tc>
        <w:tc>
          <w:tcPr>
            <w:tcW w:w="458"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308"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1001" w:type="pct"/>
          </w:tcPr>
          <w:p w:rsidR="00D52969" w:rsidRPr="003144D4" w:rsidRDefault="00D52969" w:rsidP="00056918">
            <w:pPr>
              <w:pStyle w:val="ListeParagraf"/>
              <w:spacing w:line="240" w:lineRule="atLeast"/>
              <w:ind w:left="0" w:firstLine="0"/>
              <w:jc w:val="both"/>
              <w:rPr>
                <w:rFonts w:ascii="Times New Roman" w:hAnsi="Times New Roman" w:cs="Times New Roman"/>
                <w:color w:val="000000" w:themeColor="text1"/>
                <w:w w:val="90"/>
              </w:rPr>
            </w:pPr>
          </w:p>
        </w:tc>
        <w:tc>
          <w:tcPr>
            <w:tcW w:w="307"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848"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307"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r>
      <w:tr w:rsidR="00D52969" w:rsidRPr="003144D4" w:rsidTr="00361E53">
        <w:trPr>
          <w:jc w:val="center"/>
        </w:trPr>
        <w:tc>
          <w:tcPr>
            <w:tcW w:w="669" w:type="pct"/>
          </w:tcPr>
          <w:p w:rsidR="00D52969" w:rsidRPr="003144D4" w:rsidRDefault="00D52969" w:rsidP="003144D4">
            <w:pPr>
              <w:pStyle w:val="ListeParagraf"/>
              <w:spacing w:line="360" w:lineRule="auto"/>
              <w:ind w:left="0" w:firstLine="0"/>
              <w:jc w:val="both"/>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Eğitim Semineri</w:t>
            </w:r>
          </w:p>
        </w:tc>
        <w:tc>
          <w:tcPr>
            <w:tcW w:w="795" w:type="pct"/>
          </w:tcPr>
          <w:p w:rsidR="00D52969" w:rsidRDefault="002A0507" w:rsidP="003401A3">
            <w:pPr>
              <w:pStyle w:val="ListeParagraf"/>
              <w:spacing w:line="240" w:lineRule="atLeast"/>
              <w:ind w:left="0" w:firstLine="0"/>
              <w:jc w:val="both"/>
              <w:rPr>
                <w:rFonts w:ascii="Times New Roman" w:hAnsi="Times New Roman" w:cs="Times New Roman"/>
                <w:color w:val="000000" w:themeColor="text1"/>
                <w:w w:val="90"/>
              </w:rPr>
            </w:pPr>
            <w:r w:rsidRPr="003401A3">
              <w:rPr>
                <w:rFonts w:ascii="Times New Roman" w:hAnsi="Times New Roman" w:cs="Times New Roman"/>
                <w:b/>
                <w:color w:val="000000" w:themeColor="text1"/>
                <w:w w:val="90"/>
              </w:rPr>
              <w:t>1</w:t>
            </w:r>
            <w:r>
              <w:rPr>
                <w:rFonts w:ascii="Times New Roman" w:hAnsi="Times New Roman" w:cs="Times New Roman"/>
                <w:color w:val="000000" w:themeColor="text1"/>
                <w:w w:val="90"/>
              </w:rPr>
              <w:t>.Meme Kanserinde Bilinçlendirme Eğitimi</w:t>
            </w:r>
          </w:p>
          <w:p w:rsidR="002A0507" w:rsidRDefault="002A0507" w:rsidP="003401A3">
            <w:pPr>
              <w:pStyle w:val="ListeParagraf"/>
              <w:spacing w:line="240" w:lineRule="atLeast"/>
              <w:ind w:left="0" w:firstLine="0"/>
              <w:jc w:val="both"/>
              <w:rPr>
                <w:rFonts w:ascii="Times New Roman" w:hAnsi="Times New Roman" w:cs="Times New Roman"/>
                <w:color w:val="000000" w:themeColor="text1"/>
                <w:w w:val="90"/>
              </w:rPr>
            </w:pPr>
            <w:r w:rsidRPr="003401A3">
              <w:rPr>
                <w:rFonts w:ascii="Times New Roman" w:hAnsi="Times New Roman" w:cs="Times New Roman"/>
                <w:b/>
                <w:color w:val="000000" w:themeColor="text1"/>
                <w:w w:val="90"/>
              </w:rPr>
              <w:t>2</w:t>
            </w:r>
            <w:r>
              <w:rPr>
                <w:rFonts w:ascii="Times New Roman" w:hAnsi="Times New Roman" w:cs="Times New Roman"/>
                <w:color w:val="000000" w:themeColor="text1"/>
                <w:w w:val="90"/>
              </w:rPr>
              <w:t xml:space="preserve">.Sağlık bakım Kalitesini İyileştirmede </w:t>
            </w:r>
            <w:proofErr w:type="spellStart"/>
            <w:r>
              <w:rPr>
                <w:rFonts w:ascii="Times New Roman" w:hAnsi="Times New Roman" w:cs="Times New Roman"/>
                <w:color w:val="000000" w:themeColor="text1"/>
                <w:w w:val="90"/>
              </w:rPr>
              <w:t>İnovasyon</w:t>
            </w:r>
            <w:proofErr w:type="spellEnd"/>
          </w:p>
          <w:p w:rsidR="00AB7ED9" w:rsidRDefault="00AB7ED9" w:rsidP="003401A3">
            <w:pPr>
              <w:pStyle w:val="ListeParagraf"/>
              <w:spacing w:line="240" w:lineRule="atLeast"/>
              <w:ind w:left="0" w:firstLine="0"/>
              <w:jc w:val="both"/>
              <w:rPr>
                <w:rFonts w:ascii="Times New Roman" w:hAnsi="Times New Roman" w:cs="Times New Roman"/>
                <w:color w:val="000000" w:themeColor="text1"/>
                <w:w w:val="90"/>
              </w:rPr>
            </w:pPr>
            <w:r w:rsidRPr="003401A3">
              <w:rPr>
                <w:rFonts w:ascii="Times New Roman" w:hAnsi="Times New Roman" w:cs="Times New Roman"/>
                <w:b/>
                <w:color w:val="000000" w:themeColor="text1"/>
                <w:w w:val="90"/>
              </w:rPr>
              <w:t>3</w:t>
            </w:r>
            <w:r>
              <w:rPr>
                <w:rFonts w:ascii="Times New Roman" w:hAnsi="Times New Roman" w:cs="Times New Roman"/>
                <w:color w:val="000000" w:themeColor="text1"/>
                <w:w w:val="90"/>
              </w:rPr>
              <w:t>.Hemşirelikte Yönetim Seminerleri</w:t>
            </w:r>
          </w:p>
          <w:p w:rsidR="003401A3" w:rsidRDefault="003401A3" w:rsidP="003401A3">
            <w:pPr>
              <w:pStyle w:val="ListeParagraf"/>
              <w:spacing w:line="240" w:lineRule="atLeast"/>
              <w:ind w:left="0" w:firstLine="0"/>
              <w:jc w:val="both"/>
              <w:rPr>
                <w:rFonts w:ascii="Times New Roman" w:hAnsi="Times New Roman" w:cs="Times New Roman"/>
                <w:color w:val="000000" w:themeColor="text1"/>
                <w:w w:val="90"/>
              </w:rPr>
            </w:pPr>
            <w:r w:rsidRPr="003401A3">
              <w:rPr>
                <w:rFonts w:ascii="Times New Roman" w:hAnsi="Times New Roman" w:cs="Times New Roman"/>
                <w:b/>
                <w:color w:val="000000" w:themeColor="text1"/>
                <w:w w:val="90"/>
              </w:rPr>
              <w:t>4</w:t>
            </w:r>
            <w:r>
              <w:rPr>
                <w:rFonts w:ascii="Times New Roman" w:hAnsi="Times New Roman" w:cs="Times New Roman"/>
                <w:color w:val="000000" w:themeColor="text1"/>
                <w:w w:val="90"/>
              </w:rPr>
              <w:t>.Eğiticilerin Eğitimi Sertifika Programı</w:t>
            </w:r>
          </w:p>
          <w:p w:rsidR="003401A3" w:rsidRDefault="003401A3" w:rsidP="003401A3">
            <w:pPr>
              <w:pStyle w:val="ListeParagraf"/>
              <w:spacing w:line="240" w:lineRule="atLeast"/>
              <w:ind w:left="0" w:firstLine="0"/>
              <w:jc w:val="both"/>
              <w:rPr>
                <w:rFonts w:ascii="Times New Roman" w:hAnsi="Times New Roman" w:cs="Times New Roman"/>
                <w:color w:val="000000" w:themeColor="text1"/>
                <w:w w:val="90"/>
              </w:rPr>
            </w:pPr>
            <w:r w:rsidRPr="003401A3">
              <w:rPr>
                <w:rFonts w:ascii="Times New Roman" w:hAnsi="Times New Roman" w:cs="Times New Roman"/>
                <w:b/>
                <w:color w:val="000000" w:themeColor="text1"/>
                <w:w w:val="90"/>
              </w:rPr>
              <w:lastRenderedPageBreak/>
              <w:t>5</w:t>
            </w:r>
            <w:r>
              <w:rPr>
                <w:rFonts w:ascii="Times New Roman" w:hAnsi="Times New Roman" w:cs="Times New Roman"/>
                <w:color w:val="000000" w:themeColor="text1"/>
                <w:w w:val="90"/>
              </w:rPr>
              <w:t>.Bakım Davranışı Geliştirme Kursu</w:t>
            </w:r>
          </w:p>
          <w:p w:rsidR="003401A3" w:rsidRDefault="003401A3" w:rsidP="003401A3">
            <w:pPr>
              <w:pStyle w:val="ListeParagraf"/>
              <w:spacing w:line="240" w:lineRule="atLeast"/>
              <w:ind w:left="0" w:firstLine="0"/>
              <w:jc w:val="both"/>
              <w:rPr>
                <w:rFonts w:ascii="Times New Roman" w:hAnsi="Times New Roman" w:cs="Times New Roman"/>
                <w:color w:val="000000" w:themeColor="text1"/>
                <w:w w:val="90"/>
              </w:rPr>
            </w:pPr>
            <w:r w:rsidRPr="003401A3">
              <w:rPr>
                <w:rFonts w:ascii="Times New Roman" w:hAnsi="Times New Roman" w:cs="Times New Roman"/>
                <w:b/>
                <w:color w:val="000000" w:themeColor="text1"/>
                <w:w w:val="90"/>
              </w:rPr>
              <w:t>6</w:t>
            </w:r>
            <w:r>
              <w:rPr>
                <w:rFonts w:ascii="Times New Roman" w:hAnsi="Times New Roman" w:cs="Times New Roman"/>
                <w:color w:val="000000" w:themeColor="text1"/>
                <w:w w:val="90"/>
              </w:rPr>
              <w:t>.7 Gün/24 Saat Hasta Başında Hemşirelerin Çalışma Koşulları</w:t>
            </w:r>
          </w:p>
          <w:p w:rsidR="003401A3" w:rsidRDefault="003401A3" w:rsidP="003401A3">
            <w:pPr>
              <w:pStyle w:val="ListeParagraf"/>
              <w:spacing w:line="240" w:lineRule="atLeast"/>
              <w:ind w:left="0" w:firstLine="0"/>
              <w:jc w:val="both"/>
              <w:rPr>
                <w:rFonts w:ascii="Times New Roman" w:hAnsi="Times New Roman" w:cs="Times New Roman"/>
                <w:color w:val="000000" w:themeColor="text1"/>
                <w:w w:val="90"/>
              </w:rPr>
            </w:pPr>
            <w:r w:rsidRPr="0019477F">
              <w:rPr>
                <w:rFonts w:ascii="Times New Roman" w:hAnsi="Times New Roman" w:cs="Times New Roman"/>
                <w:color w:val="000000" w:themeColor="text1"/>
                <w:w w:val="90"/>
              </w:rPr>
              <w:t>7</w:t>
            </w:r>
            <w:r>
              <w:rPr>
                <w:rFonts w:ascii="Times New Roman" w:hAnsi="Times New Roman" w:cs="Times New Roman"/>
                <w:color w:val="000000" w:themeColor="text1"/>
                <w:w w:val="90"/>
              </w:rPr>
              <w:t>.Akademik Düzeyde Bilimsel Araştırma Projesi Hazırlama Eğitimi</w:t>
            </w:r>
          </w:p>
          <w:p w:rsidR="003401A3" w:rsidRDefault="003401A3" w:rsidP="003401A3">
            <w:pPr>
              <w:pStyle w:val="ListeParagraf"/>
              <w:spacing w:line="240" w:lineRule="atLeast"/>
              <w:ind w:left="0" w:firstLine="0"/>
              <w:jc w:val="both"/>
              <w:rPr>
                <w:rFonts w:ascii="Times New Roman" w:hAnsi="Times New Roman" w:cs="Times New Roman"/>
                <w:color w:val="000000" w:themeColor="text1"/>
                <w:w w:val="90"/>
              </w:rPr>
            </w:pPr>
            <w:r w:rsidRPr="003401A3">
              <w:rPr>
                <w:rFonts w:ascii="Times New Roman" w:hAnsi="Times New Roman" w:cs="Times New Roman"/>
                <w:b/>
                <w:color w:val="000000" w:themeColor="text1"/>
                <w:w w:val="90"/>
              </w:rPr>
              <w:t>8</w:t>
            </w:r>
            <w:r>
              <w:rPr>
                <w:rFonts w:ascii="Times New Roman" w:hAnsi="Times New Roman" w:cs="Times New Roman"/>
                <w:color w:val="000000" w:themeColor="text1"/>
                <w:w w:val="90"/>
              </w:rPr>
              <w:t>.Senaryo Yazma Kursu</w:t>
            </w:r>
          </w:p>
          <w:p w:rsidR="000113CE" w:rsidRDefault="000113CE" w:rsidP="003401A3">
            <w:pPr>
              <w:pStyle w:val="ListeParagraf"/>
              <w:spacing w:line="240" w:lineRule="atLeast"/>
              <w:ind w:left="0" w:firstLine="0"/>
              <w:jc w:val="both"/>
              <w:rPr>
                <w:rFonts w:ascii="Times New Roman" w:hAnsi="Times New Roman" w:cs="Times New Roman"/>
                <w:color w:val="000000" w:themeColor="text1"/>
                <w:w w:val="90"/>
              </w:rPr>
            </w:pPr>
            <w:r>
              <w:rPr>
                <w:rFonts w:ascii="Times New Roman" w:hAnsi="Times New Roman" w:cs="Times New Roman"/>
                <w:b/>
                <w:color w:val="000000" w:themeColor="text1"/>
                <w:w w:val="90"/>
              </w:rPr>
              <w:t>9.</w:t>
            </w:r>
            <w:r>
              <w:rPr>
                <w:rFonts w:ascii="Times New Roman" w:hAnsi="Times New Roman" w:cs="Times New Roman"/>
                <w:color w:val="000000" w:themeColor="text1"/>
                <w:w w:val="90"/>
              </w:rPr>
              <w:t>Sağlık Kurumlarında Geri Ödeme Yöntemleri</w:t>
            </w:r>
          </w:p>
          <w:p w:rsidR="00E03FCF" w:rsidRDefault="00E03FCF" w:rsidP="003401A3">
            <w:pPr>
              <w:pStyle w:val="ListeParagraf"/>
              <w:spacing w:line="240" w:lineRule="atLeast"/>
              <w:ind w:left="0" w:firstLine="0"/>
              <w:jc w:val="both"/>
              <w:rPr>
                <w:rFonts w:ascii="Times New Roman" w:hAnsi="Times New Roman" w:cs="Times New Roman"/>
                <w:color w:val="000000" w:themeColor="text1"/>
                <w:w w:val="90"/>
              </w:rPr>
            </w:pPr>
            <w:r>
              <w:rPr>
                <w:rFonts w:ascii="Times New Roman" w:hAnsi="Times New Roman" w:cs="Times New Roman"/>
                <w:b/>
                <w:color w:val="000000" w:themeColor="text1"/>
                <w:w w:val="90"/>
              </w:rPr>
              <w:t>10.</w:t>
            </w:r>
            <w:r>
              <w:rPr>
                <w:rFonts w:ascii="Times New Roman" w:hAnsi="Times New Roman" w:cs="Times New Roman"/>
                <w:color w:val="000000" w:themeColor="text1"/>
                <w:w w:val="90"/>
              </w:rPr>
              <w:t>Basınç Yaralanması Eğitimi</w:t>
            </w:r>
          </w:p>
          <w:p w:rsidR="007B05DA" w:rsidRDefault="007B05DA" w:rsidP="003401A3">
            <w:pPr>
              <w:pStyle w:val="ListeParagraf"/>
              <w:spacing w:line="240" w:lineRule="atLeast"/>
              <w:ind w:left="0" w:firstLine="0"/>
              <w:jc w:val="both"/>
              <w:rPr>
                <w:rFonts w:ascii="Times New Roman" w:hAnsi="Times New Roman" w:cs="Times New Roman"/>
                <w:color w:val="000000" w:themeColor="text1"/>
                <w:w w:val="90"/>
              </w:rPr>
            </w:pPr>
            <w:r>
              <w:rPr>
                <w:rFonts w:ascii="Times New Roman" w:hAnsi="Times New Roman" w:cs="Times New Roman"/>
                <w:b/>
                <w:color w:val="000000" w:themeColor="text1"/>
                <w:w w:val="90"/>
              </w:rPr>
              <w:t>11.</w:t>
            </w:r>
            <w:r>
              <w:rPr>
                <w:rFonts w:ascii="Times New Roman" w:hAnsi="Times New Roman" w:cs="Times New Roman"/>
                <w:color w:val="000000" w:themeColor="text1"/>
                <w:w w:val="90"/>
              </w:rPr>
              <w:t>Hemşirelikte Yönetim Semineri – 2</w:t>
            </w:r>
          </w:p>
          <w:p w:rsidR="007B05DA" w:rsidRDefault="007B05DA" w:rsidP="003401A3">
            <w:pPr>
              <w:pStyle w:val="ListeParagraf"/>
              <w:spacing w:line="240" w:lineRule="atLeast"/>
              <w:ind w:left="0" w:firstLine="0"/>
              <w:jc w:val="both"/>
              <w:rPr>
                <w:rFonts w:ascii="Times New Roman" w:hAnsi="Times New Roman" w:cs="Times New Roman"/>
                <w:color w:val="000000" w:themeColor="text1"/>
                <w:w w:val="90"/>
              </w:rPr>
            </w:pPr>
            <w:r>
              <w:rPr>
                <w:rFonts w:ascii="Times New Roman" w:hAnsi="Times New Roman" w:cs="Times New Roman"/>
                <w:b/>
                <w:color w:val="000000" w:themeColor="text1"/>
                <w:w w:val="90"/>
              </w:rPr>
              <w:t>12.</w:t>
            </w:r>
            <w:r>
              <w:rPr>
                <w:rFonts w:ascii="Times New Roman" w:hAnsi="Times New Roman" w:cs="Times New Roman"/>
                <w:color w:val="000000" w:themeColor="text1"/>
                <w:w w:val="90"/>
              </w:rPr>
              <w:t>Temel ve İleri Yaşam Desteği Eğitimi</w:t>
            </w:r>
          </w:p>
          <w:p w:rsidR="0019477F" w:rsidRDefault="0019477F" w:rsidP="003401A3">
            <w:pPr>
              <w:pStyle w:val="ListeParagraf"/>
              <w:spacing w:line="240" w:lineRule="atLeast"/>
              <w:ind w:left="0" w:firstLine="0"/>
              <w:jc w:val="both"/>
              <w:rPr>
                <w:rFonts w:ascii="Times New Roman" w:hAnsi="Times New Roman" w:cs="Times New Roman"/>
                <w:color w:val="000000" w:themeColor="text1"/>
                <w:w w:val="90"/>
              </w:rPr>
            </w:pPr>
            <w:r>
              <w:rPr>
                <w:rFonts w:ascii="Times New Roman" w:hAnsi="Times New Roman" w:cs="Times New Roman"/>
                <w:b/>
                <w:color w:val="000000" w:themeColor="text1"/>
                <w:w w:val="90"/>
              </w:rPr>
              <w:t>13.</w:t>
            </w:r>
            <w:r w:rsidRPr="0019477F">
              <w:rPr>
                <w:rFonts w:ascii="Times New Roman" w:hAnsi="Times New Roman" w:cs="Times New Roman"/>
                <w:color w:val="000000" w:themeColor="text1"/>
                <w:w w:val="90"/>
              </w:rPr>
              <w:t xml:space="preserve">Simülasyon Temelli Vajinal Doğum ve </w:t>
            </w:r>
            <w:proofErr w:type="spellStart"/>
            <w:r w:rsidRPr="0019477F">
              <w:rPr>
                <w:rFonts w:ascii="Times New Roman" w:hAnsi="Times New Roman" w:cs="Times New Roman"/>
                <w:color w:val="000000" w:themeColor="text1"/>
                <w:w w:val="90"/>
              </w:rPr>
              <w:t>Obstetrik</w:t>
            </w:r>
            <w:proofErr w:type="spellEnd"/>
            <w:r w:rsidRPr="0019477F">
              <w:rPr>
                <w:rFonts w:ascii="Times New Roman" w:hAnsi="Times New Roman" w:cs="Times New Roman"/>
                <w:color w:val="000000" w:themeColor="text1"/>
                <w:w w:val="90"/>
              </w:rPr>
              <w:t xml:space="preserve"> Aciller Eğitimi</w:t>
            </w:r>
          </w:p>
          <w:p w:rsidR="003401A3" w:rsidRPr="003144D4" w:rsidRDefault="0019477F" w:rsidP="001E6BBC">
            <w:pPr>
              <w:pStyle w:val="ListeParagraf"/>
              <w:spacing w:line="240" w:lineRule="atLeast"/>
              <w:ind w:left="0" w:firstLine="0"/>
              <w:jc w:val="both"/>
              <w:rPr>
                <w:rFonts w:ascii="Times New Roman" w:hAnsi="Times New Roman" w:cs="Times New Roman"/>
                <w:color w:val="000000" w:themeColor="text1"/>
                <w:w w:val="90"/>
              </w:rPr>
            </w:pPr>
            <w:r w:rsidRPr="0019477F">
              <w:rPr>
                <w:rFonts w:ascii="Times New Roman" w:hAnsi="Times New Roman" w:cs="Times New Roman"/>
                <w:b/>
                <w:color w:val="000000" w:themeColor="text1"/>
                <w:w w:val="90"/>
              </w:rPr>
              <w:t>14</w:t>
            </w:r>
            <w:r>
              <w:rPr>
                <w:rFonts w:ascii="Times New Roman" w:hAnsi="Times New Roman" w:cs="Times New Roman"/>
                <w:color w:val="000000" w:themeColor="text1"/>
                <w:w w:val="90"/>
              </w:rPr>
              <w:t>. CPR ve İleri Yaşam Desteği Eğitimi</w:t>
            </w:r>
          </w:p>
        </w:tc>
        <w:tc>
          <w:tcPr>
            <w:tcW w:w="307" w:type="pct"/>
          </w:tcPr>
          <w:p w:rsidR="00D52969" w:rsidRPr="004F2718" w:rsidRDefault="004F2718" w:rsidP="0019477F">
            <w:pPr>
              <w:pStyle w:val="ListeParagraf"/>
              <w:spacing w:line="360" w:lineRule="auto"/>
              <w:ind w:left="0" w:firstLine="0"/>
              <w:jc w:val="both"/>
              <w:rPr>
                <w:rFonts w:ascii="Times New Roman" w:hAnsi="Times New Roman" w:cs="Times New Roman"/>
                <w:b/>
                <w:color w:val="000000" w:themeColor="text1"/>
                <w:w w:val="90"/>
              </w:rPr>
            </w:pPr>
            <w:r w:rsidRPr="004F2718">
              <w:rPr>
                <w:rFonts w:ascii="Times New Roman" w:hAnsi="Times New Roman" w:cs="Times New Roman"/>
                <w:b/>
                <w:color w:val="000000" w:themeColor="text1"/>
                <w:w w:val="90"/>
              </w:rPr>
              <w:lastRenderedPageBreak/>
              <w:t>1</w:t>
            </w:r>
            <w:r w:rsidR="0019477F">
              <w:rPr>
                <w:rFonts w:ascii="Times New Roman" w:hAnsi="Times New Roman" w:cs="Times New Roman"/>
                <w:b/>
                <w:color w:val="000000" w:themeColor="text1"/>
                <w:w w:val="90"/>
              </w:rPr>
              <w:t>4</w:t>
            </w:r>
          </w:p>
        </w:tc>
        <w:tc>
          <w:tcPr>
            <w:tcW w:w="458"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308"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1001" w:type="pct"/>
          </w:tcPr>
          <w:p w:rsidR="00D52969" w:rsidRDefault="00F34E7E" w:rsidP="00056918">
            <w:pPr>
              <w:pStyle w:val="ListeParagraf"/>
              <w:spacing w:line="240" w:lineRule="atLeast"/>
              <w:ind w:left="0" w:firstLine="0"/>
              <w:jc w:val="both"/>
              <w:rPr>
                <w:rFonts w:ascii="Times New Roman" w:hAnsi="Times New Roman" w:cs="Times New Roman"/>
                <w:color w:val="000000" w:themeColor="text1"/>
                <w:w w:val="90"/>
              </w:rPr>
            </w:pPr>
            <w:r w:rsidRPr="00056918">
              <w:rPr>
                <w:rFonts w:ascii="Times New Roman" w:hAnsi="Times New Roman" w:cs="Times New Roman"/>
                <w:b/>
                <w:color w:val="000000" w:themeColor="text1"/>
                <w:w w:val="90"/>
              </w:rPr>
              <w:t>1</w:t>
            </w:r>
            <w:r>
              <w:rPr>
                <w:rFonts w:ascii="Times New Roman" w:hAnsi="Times New Roman" w:cs="Times New Roman"/>
                <w:color w:val="000000" w:themeColor="text1"/>
                <w:w w:val="90"/>
              </w:rPr>
              <w:t>.Meme Kanseri Bilinçlendirme Eğitimi</w:t>
            </w:r>
          </w:p>
          <w:p w:rsidR="00056918" w:rsidRDefault="00056918" w:rsidP="00056918">
            <w:pPr>
              <w:pStyle w:val="ListeParagraf"/>
              <w:spacing w:line="240" w:lineRule="atLeast"/>
              <w:ind w:left="0" w:firstLine="0"/>
              <w:jc w:val="both"/>
              <w:rPr>
                <w:rFonts w:ascii="Times New Roman" w:hAnsi="Times New Roman" w:cs="Times New Roman"/>
                <w:color w:val="000000" w:themeColor="text1"/>
                <w:w w:val="90"/>
              </w:rPr>
            </w:pPr>
            <w:r w:rsidRPr="00056918">
              <w:rPr>
                <w:rFonts w:ascii="Times New Roman" w:hAnsi="Times New Roman" w:cs="Times New Roman"/>
                <w:b/>
                <w:color w:val="000000" w:themeColor="text1"/>
                <w:w w:val="90"/>
              </w:rPr>
              <w:t>2</w:t>
            </w:r>
            <w:r>
              <w:rPr>
                <w:rFonts w:ascii="Times New Roman" w:hAnsi="Times New Roman" w:cs="Times New Roman"/>
                <w:color w:val="000000" w:themeColor="text1"/>
                <w:w w:val="90"/>
              </w:rPr>
              <w:t>.Klinik Rehberlik Eğitici Eğitimi</w:t>
            </w:r>
          </w:p>
          <w:p w:rsidR="00056918" w:rsidRDefault="00056918" w:rsidP="00056918">
            <w:pPr>
              <w:pStyle w:val="ListeParagraf"/>
              <w:spacing w:line="240" w:lineRule="atLeast"/>
              <w:ind w:left="0" w:firstLine="0"/>
              <w:jc w:val="both"/>
              <w:rPr>
                <w:rFonts w:ascii="Times New Roman" w:hAnsi="Times New Roman" w:cs="Times New Roman"/>
                <w:color w:val="000000" w:themeColor="text1"/>
                <w:w w:val="90"/>
              </w:rPr>
            </w:pPr>
            <w:r w:rsidRPr="00056918">
              <w:rPr>
                <w:rFonts w:ascii="Times New Roman" w:hAnsi="Times New Roman" w:cs="Times New Roman"/>
                <w:b/>
                <w:color w:val="000000" w:themeColor="text1"/>
                <w:w w:val="90"/>
              </w:rPr>
              <w:t>3</w:t>
            </w:r>
            <w:r>
              <w:rPr>
                <w:rFonts w:ascii="Times New Roman" w:hAnsi="Times New Roman" w:cs="Times New Roman"/>
                <w:color w:val="000000" w:themeColor="text1"/>
                <w:w w:val="90"/>
              </w:rPr>
              <w:t>.OSCE-CORE</w:t>
            </w:r>
          </w:p>
          <w:p w:rsidR="00736243" w:rsidRDefault="00736243" w:rsidP="00056918">
            <w:pPr>
              <w:pStyle w:val="ListeParagraf"/>
              <w:spacing w:line="240" w:lineRule="atLeast"/>
              <w:ind w:left="0" w:firstLine="0"/>
              <w:jc w:val="both"/>
              <w:rPr>
                <w:rFonts w:ascii="Times New Roman" w:hAnsi="Times New Roman" w:cs="Times New Roman"/>
                <w:color w:val="000000" w:themeColor="text1"/>
                <w:w w:val="90"/>
              </w:rPr>
            </w:pPr>
            <w:r>
              <w:rPr>
                <w:rFonts w:ascii="Times New Roman" w:hAnsi="Times New Roman" w:cs="Times New Roman"/>
                <w:b/>
                <w:color w:val="000000" w:themeColor="text1"/>
                <w:w w:val="90"/>
              </w:rPr>
              <w:t>4.</w:t>
            </w:r>
            <w:r>
              <w:rPr>
                <w:rFonts w:ascii="Times New Roman" w:hAnsi="Times New Roman" w:cs="Times New Roman"/>
                <w:color w:val="000000" w:themeColor="text1"/>
                <w:w w:val="90"/>
              </w:rPr>
              <w:t xml:space="preserve">Liderlik Kampı </w:t>
            </w:r>
          </w:p>
          <w:p w:rsidR="00736243" w:rsidRPr="00736243" w:rsidRDefault="00736243" w:rsidP="00736243">
            <w:pPr>
              <w:pStyle w:val="ListeParagraf"/>
              <w:spacing w:line="240" w:lineRule="atLeast"/>
              <w:ind w:left="0" w:firstLine="0"/>
              <w:jc w:val="both"/>
              <w:rPr>
                <w:rFonts w:ascii="Times New Roman" w:hAnsi="Times New Roman" w:cs="Times New Roman"/>
                <w:color w:val="000000" w:themeColor="text1"/>
                <w:w w:val="90"/>
              </w:rPr>
            </w:pPr>
            <w:r>
              <w:rPr>
                <w:rFonts w:ascii="Times New Roman" w:hAnsi="Times New Roman" w:cs="Times New Roman"/>
                <w:b/>
                <w:color w:val="000000" w:themeColor="text1"/>
                <w:w w:val="90"/>
              </w:rPr>
              <w:t>5.</w:t>
            </w:r>
            <w:r>
              <w:rPr>
                <w:rFonts w:ascii="Times New Roman" w:hAnsi="Times New Roman" w:cs="Times New Roman"/>
                <w:color w:val="000000" w:themeColor="text1"/>
                <w:w w:val="90"/>
              </w:rPr>
              <w:t>Yalın Sağlık Eğitimi</w:t>
            </w:r>
          </w:p>
        </w:tc>
        <w:tc>
          <w:tcPr>
            <w:tcW w:w="307" w:type="pct"/>
          </w:tcPr>
          <w:p w:rsidR="00D52969" w:rsidRPr="004F2718" w:rsidRDefault="004F2718" w:rsidP="003144D4">
            <w:pPr>
              <w:pStyle w:val="ListeParagraf"/>
              <w:spacing w:line="360" w:lineRule="auto"/>
              <w:ind w:left="0" w:firstLine="0"/>
              <w:jc w:val="both"/>
              <w:rPr>
                <w:rFonts w:ascii="Times New Roman" w:hAnsi="Times New Roman" w:cs="Times New Roman"/>
                <w:b/>
                <w:color w:val="000000" w:themeColor="text1"/>
                <w:w w:val="90"/>
              </w:rPr>
            </w:pPr>
            <w:r w:rsidRPr="004F2718">
              <w:rPr>
                <w:rFonts w:ascii="Times New Roman" w:hAnsi="Times New Roman" w:cs="Times New Roman"/>
                <w:b/>
                <w:color w:val="000000" w:themeColor="text1"/>
                <w:w w:val="90"/>
              </w:rPr>
              <w:t>5</w:t>
            </w:r>
          </w:p>
        </w:tc>
        <w:tc>
          <w:tcPr>
            <w:tcW w:w="848"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307"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r>
      <w:tr w:rsidR="00D52969" w:rsidRPr="003144D4" w:rsidTr="00361E53">
        <w:trPr>
          <w:jc w:val="center"/>
        </w:trPr>
        <w:tc>
          <w:tcPr>
            <w:tcW w:w="669" w:type="pct"/>
          </w:tcPr>
          <w:p w:rsidR="00D52969" w:rsidRPr="003144D4" w:rsidRDefault="00D52969" w:rsidP="003144D4">
            <w:pPr>
              <w:pStyle w:val="ListeParagraf"/>
              <w:spacing w:line="360" w:lineRule="auto"/>
              <w:ind w:left="0" w:firstLine="0"/>
              <w:jc w:val="both"/>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Açık Oturum</w:t>
            </w:r>
          </w:p>
        </w:tc>
        <w:tc>
          <w:tcPr>
            <w:tcW w:w="795" w:type="pct"/>
          </w:tcPr>
          <w:p w:rsidR="00D52969" w:rsidRDefault="001121EA" w:rsidP="003401A3">
            <w:pPr>
              <w:pStyle w:val="ListeParagraf"/>
              <w:spacing w:line="240" w:lineRule="atLeast"/>
              <w:ind w:left="0" w:firstLine="0"/>
              <w:jc w:val="both"/>
              <w:rPr>
                <w:rFonts w:ascii="Times New Roman" w:hAnsi="Times New Roman" w:cs="Times New Roman"/>
                <w:color w:val="000000" w:themeColor="text1"/>
                <w:w w:val="90"/>
              </w:rPr>
            </w:pPr>
            <w:r w:rsidRPr="001121EA">
              <w:rPr>
                <w:rFonts w:ascii="Times New Roman" w:hAnsi="Times New Roman" w:cs="Times New Roman"/>
                <w:b/>
                <w:color w:val="000000" w:themeColor="text1"/>
                <w:w w:val="90"/>
              </w:rPr>
              <w:t>1.</w:t>
            </w:r>
            <w:r>
              <w:rPr>
                <w:rFonts w:ascii="Times New Roman" w:hAnsi="Times New Roman" w:cs="Times New Roman"/>
                <w:color w:val="000000" w:themeColor="text1"/>
                <w:w w:val="90"/>
              </w:rPr>
              <w:t xml:space="preserve">Hemşirelik </w:t>
            </w:r>
            <w:proofErr w:type="spellStart"/>
            <w:r>
              <w:rPr>
                <w:rFonts w:ascii="Times New Roman" w:hAnsi="Times New Roman" w:cs="Times New Roman"/>
                <w:color w:val="000000" w:themeColor="text1"/>
                <w:w w:val="90"/>
              </w:rPr>
              <w:t>Çalıştayı</w:t>
            </w:r>
            <w:proofErr w:type="spellEnd"/>
          </w:p>
          <w:p w:rsidR="0019477F" w:rsidRPr="003144D4" w:rsidRDefault="0019477F" w:rsidP="003401A3">
            <w:pPr>
              <w:pStyle w:val="ListeParagraf"/>
              <w:spacing w:line="240" w:lineRule="atLeast"/>
              <w:ind w:left="0" w:firstLine="0"/>
              <w:jc w:val="both"/>
              <w:rPr>
                <w:rFonts w:ascii="Times New Roman" w:hAnsi="Times New Roman" w:cs="Times New Roman"/>
                <w:color w:val="000000" w:themeColor="text1"/>
                <w:w w:val="90"/>
              </w:rPr>
            </w:pPr>
            <w:r w:rsidRPr="0019477F">
              <w:rPr>
                <w:rFonts w:ascii="Times New Roman" w:hAnsi="Times New Roman" w:cs="Times New Roman"/>
                <w:b/>
                <w:color w:val="000000" w:themeColor="text1"/>
                <w:w w:val="90"/>
              </w:rPr>
              <w:t>2</w:t>
            </w:r>
            <w:r>
              <w:rPr>
                <w:rFonts w:ascii="Times New Roman" w:hAnsi="Times New Roman" w:cs="Times New Roman"/>
                <w:color w:val="000000" w:themeColor="text1"/>
                <w:w w:val="90"/>
              </w:rPr>
              <w:t>.Cerrahi Hastalıkları Hemşireliği 1. Bilgi yarışması</w:t>
            </w:r>
          </w:p>
        </w:tc>
        <w:tc>
          <w:tcPr>
            <w:tcW w:w="307" w:type="pct"/>
          </w:tcPr>
          <w:p w:rsidR="00D52969" w:rsidRPr="0019477F" w:rsidRDefault="0019477F" w:rsidP="003144D4">
            <w:pPr>
              <w:pStyle w:val="ListeParagraf"/>
              <w:spacing w:line="360" w:lineRule="auto"/>
              <w:ind w:left="0" w:firstLine="0"/>
              <w:jc w:val="both"/>
              <w:rPr>
                <w:rFonts w:ascii="Times New Roman" w:hAnsi="Times New Roman" w:cs="Times New Roman"/>
                <w:b/>
                <w:color w:val="000000" w:themeColor="text1"/>
                <w:w w:val="90"/>
              </w:rPr>
            </w:pPr>
            <w:r w:rsidRPr="0019477F">
              <w:rPr>
                <w:rFonts w:ascii="Times New Roman" w:hAnsi="Times New Roman" w:cs="Times New Roman"/>
                <w:b/>
                <w:color w:val="000000" w:themeColor="text1"/>
                <w:w w:val="90"/>
              </w:rPr>
              <w:t>2</w:t>
            </w:r>
          </w:p>
        </w:tc>
        <w:tc>
          <w:tcPr>
            <w:tcW w:w="458"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308"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1001"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307"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848"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307"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r>
      <w:tr w:rsidR="00D52969" w:rsidRPr="003144D4" w:rsidTr="00361E53">
        <w:trPr>
          <w:jc w:val="center"/>
        </w:trPr>
        <w:tc>
          <w:tcPr>
            <w:tcW w:w="669" w:type="pct"/>
          </w:tcPr>
          <w:p w:rsidR="00D52969" w:rsidRPr="003144D4" w:rsidRDefault="00D52969" w:rsidP="003144D4">
            <w:pPr>
              <w:pStyle w:val="ListeParagraf"/>
              <w:spacing w:line="360" w:lineRule="auto"/>
              <w:ind w:left="0" w:firstLine="0"/>
              <w:jc w:val="both"/>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Söyleşi</w:t>
            </w:r>
          </w:p>
        </w:tc>
        <w:tc>
          <w:tcPr>
            <w:tcW w:w="795" w:type="pct"/>
          </w:tcPr>
          <w:p w:rsidR="00D52969" w:rsidRPr="003144D4" w:rsidRDefault="00D52969" w:rsidP="003401A3">
            <w:pPr>
              <w:pStyle w:val="ListeParagraf"/>
              <w:spacing w:line="240" w:lineRule="atLeast"/>
              <w:ind w:left="0" w:firstLine="0"/>
              <w:jc w:val="both"/>
              <w:rPr>
                <w:rFonts w:ascii="Times New Roman" w:hAnsi="Times New Roman" w:cs="Times New Roman"/>
                <w:color w:val="000000" w:themeColor="text1"/>
                <w:w w:val="90"/>
              </w:rPr>
            </w:pPr>
          </w:p>
        </w:tc>
        <w:tc>
          <w:tcPr>
            <w:tcW w:w="307"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458"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308"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1001"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307"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848"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307"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r>
      <w:tr w:rsidR="00D52969" w:rsidRPr="003144D4" w:rsidTr="00361E53">
        <w:trPr>
          <w:jc w:val="center"/>
        </w:trPr>
        <w:tc>
          <w:tcPr>
            <w:tcW w:w="669" w:type="pct"/>
          </w:tcPr>
          <w:p w:rsidR="00D52969" w:rsidRPr="003144D4" w:rsidRDefault="00D52969" w:rsidP="003144D4">
            <w:pPr>
              <w:pStyle w:val="ListeParagraf"/>
              <w:spacing w:line="360" w:lineRule="auto"/>
              <w:ind w:left="0" w:firstLine="0"/>
              <w:jc w:val="both"/>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Tiyatro</w:t>
            </w:r>
          </w:p>
        </w:tc>
        <w:tc>
          <w:tcPr>
            <w:tcW w:w="795" w:type="pct"/>
          </w:tcPr>
          <w:p w:rsidR="00D52969" w:rsidRPr="003144D4" w:rsidRDefault="0019477F" w:rsidP="003401A3">
            <w:pPr>
              <w:pStyle w:val="ListeParagraf"/>
              <w:spacing w:line="240" w:lineRule="atLeast"/>
              <w:ind w:left="0" w:firstLine="0"/>
              <w:jc w:val="both"/>
              <w:rPr>
                <w:rFonts w:ascii="Times New Roman" w:hAnsi="Times New Roman" w:cs="Times New Roman"/>
                <w:color w:val="000000" w:themeColor="text1"/>
                <w:w w:val="90"/>
              </w:rPr>
            </w:pPr>
            <w:r w:rsidRPr="0019477F">
              <w:rPr>
                <w:rFonts w:ascii="Times New Roman" w:hAnsi="Times New Roman" w:cs="Times New Roman"/>
                <w:b/>
                <w:color w:val="000000" w:themeColor="text1"/>
                <w:w w:val="90"/>
              </w:rPr>
              <w:t>1</w:t>
            </w:r>
            <w:r>
              <w:rPr>
                <w:rFonts w:ascii="Times New Roman" w:hAnsi="Times New Roman" w:cs="Times New Roman"/>
                <w:color w:val="000000" w:themeColor="text1"/>
                <w:w w:val="90"/>
              </w:rPr>
              <w:t>.SBF Tiyatro Günleri</w:t>
            </w:r>
          </w:p>
        </w:tc>
        <w:tc>
          <w:tcPr>
            <w:tcW w:w="307" w:type="pct"/>
          </w:tcPr>
          <w:p w:rsidR="00D52969" w:rsidRPr="0019477F" w:rsidRDefault="0019477F" w:rsidP="003144D4">
            <w:pPr>
              <w:pStyle w:val="ListeParagraf"/>
              <w:spacing w:line="360" w:lineRule="auto"/>
              <w:ind w:left="0" w:firstLine="0"/>
              <w:jc w:val="both"/>
              <w:rPr>
                <w:rFonts w:ascii="Times New Roman" w:hAnsi="Times New Roman" w:cs="Times New Roman"/>
                <w:b/>
                <w:color w:val="000000" w:themeColor="text1"/>
                <w:w w:val="90"/>
              </w:rPr>
            </w:pPr>
            <w:r w:rsidRPr="0019477F">
              <w:rPr>
                <w:rFonts w:ascii="Times New Roman" w:hAnsi="Times New Roman" w:cs="Times New Roman"/>
                <w:b/>
                <w:color w:val="000000" w:themeColor="text1"/>
                <w:w w:val="90"/>
              </w:rPr>
              <w:t>1</w:t>
            </w:r>
          </w:p>
        </w:tc>
        <w:tc>
          <w:tcPr>
            <w:tcW w:w="458"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308"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1001"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307"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848"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307"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r>
      <w:tr w:rsidR="00D52969" w:rsidRPr="003144D4" w:rsidTr="00361E53">
        <w:trPr>
          <w:jc w:val="center"/>
        </w:trPr>
        <w:tc>
          <w:tcPr>
            <w:tcW w:w="669" w:type="pct"/>
          </w:tcPr>
          <w:p w:rsidR="00D52969" w:rsidRPr="003144D4" w:rsidRDefault="00D52969" w:rsidP="003144D4">
            <w:pPr>
              <w:pStyle w:val="ListeParagraf"/>
              <w:spacing w:line="360" w:lineRule="auto"/>
              <w:ind w:left="0" w:firstLine="0"/>
              <w:jc w:val="both"/>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Konser</w:t>
            </w:r>
          </w:p>
        </w:tc>
        <w:tc>
          <w:tcPr>
            <w:tcW w:w="795" w:type="pct"/>
          </w:tcPr>
          <w:p w:rsidR="00D52969" w:rsidRPr="003144D4" w:rsidRDefault="00D52969" w:rsidP="003401A3">
            <w:pPr>
              <w:pStyle w:val="ListeParagraf"/>
              <w:spacing w:line="240" w:lineRule="atLeast"/>
              <w:ind w:left="0" w:firstLine="0"/>
              <w:jc w:val="both"/>
              <w:rPr>
                <w:rFonts w:ascii="Times New Roman" w:hAnsi="Times New Roman" w:cs="Times New Roman"/>
                <w:color w:val="000000" w:themeColor="text1"/>
                <w:w w:val="90"/>
              </w:rPr>
            </w:pPr>
          </w:p>
        </w:tc>
        <w:tc>
          <w:tcPr>
            <w:tcW w:w="307"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458"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308"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1001"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307"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848"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307"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r>
      <w:tr w:rsidR="00D52969" w:rsidRPr="003144D4" w:rsidTr="00361E53">
        <w:trPr>
          <w:jc w:val="center"/>
        </w:trPr>
        <w:tc>
          <w:tcPr>
            <w:tcW w:w="669" w:type="pct"/>
          </w:tcPr>
          <w:p w:rsidR="00D52969" w:rsidRPr="003144D4" w:rsidRDefault="00D52969" w:rsidP="003144D4">
            <w:pPr>
              <w:pStyle w:val="ListeParagraf"/>
              <w:spacing w:line="360" w:lineRule="auto"/>
              <w:ind w:left="0" w:firstLine="0"/>
              <w:jc w:val="both"/>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Sergi</w:t>
            </w:r>
          </w:p>
        </w:tc>
        <w:tc>
          <w:tcPr>
            <w:tcW w:w="795" w:type="pct"/>
          </w:tcPr>
          <w:p w:rsidR="00D52969" w:rsidRPr="003144D4" w:rsidRDefault="00D52969" w:rsidP="003401A3">
            <w:pPr>
              <w:pStyle w:val="ListeParagraf"/>
              <w:spacing w:line="240" w:lineRule="atLeast"/>
              <w:ind w:left="0" w:firstLine="0"/>
              <w:jc w:val="both"/>
              <w:rPr>
                <w:rFonts w:ascii="Times New Roman" w:hAnsi="Times New Roman" w:cs="Times New Roman"/>
                <w:color w:val="000000" w:themeColor="text1"/>
                <w:w w:val="90"/>
              </w:rPr>
            </w:pPr>
          </w:p>
        </w:tc>
        <w:tc>
          <w:tcPr>
            <w:tcW w:w="307"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458"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308"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1001"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307"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848"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307"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r>
      <w:tr w:rsidR="00D52969" w:rsidRPr="003144D4" w:rsidTr="00361E53">
        <w:trPr>
          <w:jc w:val="center"/>
        </w:trPr>
        <w:tc>
          <w:tcPr>
            <w:tcW w:w="669" w:type="pct"/>
          </w:tcPr>
          <w:p w:rsidR="00D52969" w:rsidRPr="003144D4" w:rsidRDefault="00D52969" w:rsidP="003144D4">
            <w:pPr>
              <w:pStyle w:val="ListeParagraf"/>
              <w:spacing w:line="360" w:lineRule="auto"/>
              <w:ind w:left="0" w:firstLine="0"/>
              <w:jc w:val="both"/>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Toplam</w:t>
            </w:r>
          </w:p>
        </w:tc>
        <w:tc>
          <w:tcPr>
            <w:tcW w:w="795" w:type="pct"/>
          </w:tcPr>
          <w:p w:rsidR="00D52969" w:rsidRPr="003144D4" w:rsidRDefault="00D52969" w:rsidP="003401A3">
            <w:pPr>
              <w:pStyle w:val="ListeParagraf"/>
              <w:spacing w:line="240" w:lineRule="atLeast"/>
              <w:ind w:left="0" w:firstLine="0"/>
              <w:jc w:val="both"/>
              <w:rPr>
                <w:rFonts w:ascii="Times New Roman" w:hAnsi="Times New Roman" w:cs="Times New Roman"/>
                <w:color w:val="000000" w:themeColor="text1"/>
                <w:w w:val="90"/>
              </w:rPr>
            </w:pPr>
          </w:p>
        </w:tc>
        <w:tc>
          <w:tcPr>
            <w:tcW w:w="307"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458"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308"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1001"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307"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848"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c>
          <w:tcPr>
            <w:tcW w:w="307" w:type="pct"/>
          </w:tcPr>
          <w:p w:rsidR="00D52969" w:rsidRPr="003144D4" w:rsidRDefault="00D52969" w:rsidP="003144D4">
            <w:pPr>
              <w:pStyle w:val="ListeParagraf"/>
              <w:spacing w:line="360" w:lineRule="auto"/>
              <w:ind w:left="0" w:firstLine="0"/>
              <w:jc w:val="both"/>
              <w:rPr>
                <w:rFonts w:ascii="Times New Roman" w:hAnsi="Times New Roman" w:cs="Times New Roman"/>
                <w:color w:val="000000" w:themeColor="text1"/>
                <w:w w:val="90"/>
              </w:rPr>
            </w:pPr>
          </w:p>
        </w:tc>
      </w:tr>
    </w:tbl>
    <w:p w:rsidR="00500543" w:rsidRPr="003144D4" w:rsidRDefault="00500543" w:rsidP="003144D4">
      <w:pPr>
        <w:pStyle w:val="ListeParagraf"/>
        <w:spacing w:line="360" w:lineRule="auto"/>
        <w:ind w:left="0" w:firstLine="0"/>
        <w:jc w:val="both"/>
        <w:rPr>
          <w:rFonts w:ascii="Times New Roman" w:hAnsi="Times New Roman" w:cs="Times New Roman"/>
          <w:b/>
          <w:color w:val="C00000"/>
          <w:w w:val="90"/>
        </w:rPr>
      </w:pPr>
    </w:p>
    <w:p w:rsidR="008C3A0C" w:rsidRDefault="008C3A0C" w:rsidP="003144D4">
      <w:pPr>
        <w:pStyle w:val="ListeParagraf"/>
        <w:spacing w:line="360" w:lineRule="auto"/>
        <w:ind w:left="0" w:firstLine="0"/>
        <w:jc w:val="both"/>
        <w:rPr>
          <w:rFonts w:ascii="Times New Roman" w:hAnsi="Times New Roman" w:cs="Times New Roman"/>
          <w:b/>
          <w:color w:val="C00000"/>
          <w:w w:val="90"/>
        </w:rPr>
      </w:pPr>
    </w:p>
    <w:p w:rsidR="008C3A0C" w:rsidRDefault="008C3A0C" w:rsidP="003144D4">
      <w:pPr>
        <w:pStyle w:val="ListeParagraf"/>
        <w:spacing w:line="360" w:lineRule="auto"/>
        <w:ind w:left="0" w:firstLine="0"/>
        <w:jc w:val="both"/>
        <w:rPr>
          <w:rFonts w:ascii="Times New Roman" w:hAnsi="Times New Roman" w:cs="Times New Roman"/>
          <w:b/>
          <w:color w:val="C00000"/>
          <w:w w:val="90"/>
        </w:rPr>
      </w:pPr>
    </w:p>
    <w:p w:rsidR="008C3A0C" w:rsidRDefault="008C3A0C" w:rsidP="003144D4">
      <w:pPr>
        <w:pStyle w:val="ListeParagraf"/>
        <w:spacing w:line="360" w:lineRule="auto"/>
        <w:ind w:left="0" w:firstLine="0"/>
        <w:jc w:val="both"/>
        <w:rPr>
          <w:rFonts w:ascii="Times New Roman" w:hAnsi="Times New Roman" w:cs="Times New Roman"/>
          <w:b/>
          <w:color w:val="C00000"/>
          <w:w w:val="90"/>
        </w:rPr>
      </w:pPr>
    </w:p>
    <w:p w:rsidR="008C3A0C" w:rsidRDefault="008C3A0C" w:rsidP="003144D4">
      <w:pPr>
        <w:pStyle w:val="ListeParagraf"/>
        <w:spacing w:line="360" w:lineRule="auto"/>
        <w:ind w:left="0" w:firstLine="0"/>
        <w:jc w:val="both"/>
        <w:rPr>
          <w:rFonts w:ascii="Times New Roman" w:hAnsi="Times New Roman" w:cs="Times New Roman"/>
          <w:b/>
          <w:color w:val="C00000"/>
          <w:w w:val="90"/>
        </w:rPr>
      </w:pPr>
    </w:p>
    <w:p w:rsidR="00B20530" w:rsidRDefault="00B20530" w:rsidP="003144D4">
      <w:pPr>
        <w:pStyle w:val="ListeParagraf"/>
        <w:spacing w:line="360" w:lineRule="auto"/>
        <w:ind w:left="0" w:firstLine="0"/>
        <w:jc w:val="both"/>
        <w:rPr>
          <w:rFonts w:ascii="Times New Roman" w:hAnsi="Times New Roman" w:cs="Times New Roman"/>
          <w:b/>
          <w:color w:val="C00000"/>
          <w:w w:val="90"/>
        </w:rPr>
      </w:pPr>
    </w:p>
    <w:p w:rsidR="00500543" w:rsidRPr="003144D4" w:rsidRDefault="00500543" w:rsidP="003144D4">
      <w:pPr>
        <w:pStyle w:val="ListeParagraf"/>
        <w:spacing w:line="360" w:lineRule="auto"/>
        <w:ind w:left="0" w:firstLine="0"/>
        <w:jc w:val="both"/>
        <w:rPr>
          <w:rFonts w:ascii="Times New Roman" w:hAnsi="Times New Roman" w:cs="Times New Roman"/>
          <w:b/>
          <w:color w:val="C00000"/>
          <w:w w:val="90"/>
        </w:rPr>
      </w:pPr>
      <w:r w:rsidRPr="003144D4">
        <w:rPr>
          <w:rFonts w:ascii="Times New Roman" w:hAnsi="Times New Roman" w:cs="Times New Roman"/>
          <w:b/>
          <w:color w:val="C00000"/>
          <w:w w:val="90"/>
        </w:rPr>
        <w:t>1.2. Yayınlarla İlgili Faaliyet Bilgileri</w:t>
      </w:r>
    </w:p>
    <w:tbl>
      <w:tblPr>
        <w:tblStyle w:val="KlavuzuTablo4-Vurgu11"/>
        <w:tblW w:w="9356" w:type="dxa"/>
        <w:jc w:val="center"/>
        <w:tblCellMar>
          <w:left w:w="28" w:type="dxa"/>
          <w:right w:w="28" w:type="dxa"/>
        </w:tblCellMar>
        <w:tblLook w:val="04A0" w:firstRow="1" w:lastRow="0" w:firstColumn="1" w:lastColumn="0" w:noHBand="0" w:noVBand="1"/>
      </w:tblPr>
      <w:tblGrid>
        <w:gridCol w:w="2681"/>
        <w:gridCol w:w="1342"/>
        <w:gridCol w:w="1340"/>
        <w:gridCol w:w="2683"/>
        <w:gridCol w:w="1310"/>
      </w:tblGrid>
      <w:tr w:rsidR="00BD2387" w:rsidRPr="003144D4" w:rsidTr="00B12C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99" w:type="pct"/>
            <w:gridSpan w:val="4"/>
            <w:shd w:val="clear" w:color="auto" w:fill="BFBFBF" w:themeFill="background1" w:themeFillShade="BF"/>
          </w:tcPr>
          <w:p w:rsidR="00BD2387" w:rsidRPr="003144D4" w:rsidRDefault="00BD2387" w:rsidP="003144D4">
            <w:pPr>
              <w:pStyle w:val="ListeParagraf"/>
              <w:spacing w:line="360" w:lineRule="auto"/>
              <w:ind w:left="0" w:firstLine="0"/>
              <w:jc w:val="both"/>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DERGİLERDE EDİTÖRLÜK VE EDİTÖRLER KURULU ÜYELİĞİ</w:t>
            </w:r>
          </w:p>
        </w:tc>
        <w:tc>
          <w:tcPr>
            <w:tcW w:w="701" w:type="pct"/>
            <w:shd w:val="clear" w:color="auto" w:fill="BFBFBF" w:themeFill="background1" w:themeFillShade="BF"/>
          </w:tcPr>
          <w:p w:rsidR="00BD2387" w:rsidRPr="003144D4" w:rsidRDefault="00BD2387" w:rsidP="003144D4">
            <w:pPr>
              <w:pStyle w:val="ListeParagraf"/>
              <w:spacing w:line="360" w:lineRule="auto"/>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2019 sayısı</w:t>
            </w:r>
          </w:p>
        </w:tc>
      </w:tr>
      <w:tr w:rsidR="00BD2387" w:rsidRPr="003144D4" w:rsidTr="00B12C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99" w:type="pct"/>
            <w:gridSpan w:val="4"/>
          </w:tcPr>
          <w:p w:rsidR="00BD2387" w:rsidRPr="003144D4" w:rsidRDefault="00BD2387" w:rsidP="00767769">
            <w:pPr>
              <w:pStyle w:val="ListeParagraf"/>
              <w:spacing w:line="240" w:lineRule="atLeast"/>
              <w:ind w:left="0" w:firstLine="0"/>
              <w:jc w:val="both"/>
              <w:rPr>
                <w:rFonts w:ascii="Times New Roman" w:hAnsi="Times New Roman" w:cs="Times New Roman"/>
                <w:b w:val="0"/>
                <w:color w:val="C00000"/>
                <w:w w:val="90"/>
              </w:rPr>
            </w:pPr>
            <w:r w:rsidRPr="003144D4">
              <w:rPr>
                <w:rFonts w:ascii="Times New Roman" w:hAnsi="Times New Roman" w:cs="Times New Roman"/>
                <w:b w:val="0"/>
              </w:rPr>
              <w:t>SCI, SCI-</w:t>
            </w:r>
            <w:proofErr w:type="spellStart"/>
            <w:r w:rsidRPr="003144D4">
              <w:rPr>
                <w:rFonts w:ascii="Times New Roman" w:hAnsi="Times New Roman" w:cs="Times New Roman"/>
                <w:b w:val="0"/>
              </w:rPr>
              <w:t>Expanded</w:t>
            </w:r>
            <w:proofErr w:type="spellEnd"/>
            <w:r w:rsidRPr="003144D4">
              <w:rPr>
                <w:rFonts w:ascii="Times New Roman" w:hAnsi="Times New Roman" w:cs="Times New Roman"/>
                <w:b w:val="0"/>
              </w:rPr>
              <w:t>, SSCI ve AHCI kapsamındaki dergilerde editörlük ve editör kurulu üyeliği</w:t>
            </w:r>
          </w:p>
        </w:tc>
        <w:tc>
          <w:tcPr>
            <w:tcW w:w="701" w:type="pct"/>
          </w:tcPr>
          <w:p w:rsidR="00BD2387" w:rsidRPr="003144D4" w:rsidRDefault="00BD2387" w:rsidP="003144D4">
            <w:pPr>
              <w:pStyle w:val="ListeParagraf"/>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w w:val="90"/>
              </w:rPr>
            </w:pPr>
          </w:p>
        </w:tc>
      </w:tr>
      <w:tr w:rsidR="00BD2387" w:rsidRPr="003144D4" w:rsidTr="00B12C12">
        <w:trPr>
          <w:jc w:val="center"/>
        </w:trPr>
        <w:tc>
          <w:tcPr>
            <w:cnfStyle w:val="001000000000" w:firstRow="0" w:lastRow="0" w:firstColumn="1" w:lastColumn="0" w:oddVBand="0" w:evenVBand="0" w:oddHBand="0" w:evenHBand="0" w:firstRowFirstColumn="0" w:firstRowLastColumn="0" w:lastRowFirstColumn="0" w:lastRowLastColumn="0"/>
            <w:tcW w:w="4299" w:type="pct"/>
            <w:gridSpan w:val="4"/>
          </w:tcPr>
          <w:p w:rsidR="00BD2387" w:rsidRPr="003144D4" w:rsidRDefault="00BD2387" w:rsidP="00767769">
            <w:pPr>
              <w:pStyle w:val="ListeParagraf"/>
              <w:spacing w:line="240" w:lineRule="atLeast"/>
              <w:ind w:left="0" w:firstLine="0"/>
              <w:jc w:val="both"/>
              <w:rPr>
                <w:rFonts w:ascii="Times New Roman" w:hAnsi="Times New Roman" w:cs="Times New Roman"/>
                <w:b w:val="0"/>
                <w:color w:val="C00000"/>
                <w:w w:val="90"/>
              </w:rPr>
            </w:pPr>
            <w:r w:rsidRPr="003144D4">
              <w:rPr>
                <w:rFonts w:ascii="Times New Roman" w:hAnsi="Times New Roman" w:cs="Times New Roman"/>
                <w:b w:val="0"/>
              </w:rPr>
              <w:t>Alan endeksleri (ÜAK tarafından tanımlanan alanlar için) kapsamındaki dergilerde editörlük veya editör kurulu</w:t>
            </w:r>
          </w:p>
        </w:tc>
        <w:tc>
          <w:tcPr>
            <w:tcW w:w="701" w:type="pct"/>
          </w:tcPr>
          <w:p w:rsidR="00BD2387" w:rsidRPr="003144D4" w:rsidRDefault="00BD2387" w:rsidP="003144D4">
            <w:pPr>
              <w:pStyle w:val="ListeParagraf"/>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C00000"/>
                <w:w w:val="90"/>
              </w:rPr>
            </w:pPr>
          </w:p>
        </w:tc>
      </w:tr>
      <w:tr w:rsidR="00BD2387" w:rsidRPr="003144D4" w:rsidTr="00B12C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99" w:type="pct"/>
            <w:gridSpan w:val="4"/>
          </w:tcPr>
          <w:p w:rsidR="00BD2387" w:rsidRPr="003144D4" w:rsidRDefault="00BD2387" w:rsidP="00767769">
            <w:pPr>
              <w:pStyle w:val="ListeParagraf"/>
              <w:spacing w:line="240" w:lineRule="atLeast"/>
              <w:ind w:left="0" w:firstLine="0"/>
              <w:jc w:val="both"/>
              <w:rPr>
                <w:rFonts w:ascii="Times New Roman" w:hAnsi="Times New Roman" w:cs="Times New Roman"/>
                <w:b w:val="0"/>
                <w:color w:val="C00000"/>
                <w:w w:val="90"/>
              </w:rPr>
            </w:pPr>
            <w:r w:rsidRPr="003144D4">
              <w:rPr>
                <w:rFonts w:ascii="Times New Roman" w:hAnsi="Times New Roman" w:cs="Times New Roman"/>
                <w:b w:val="0"/>
              </w:rPr>
              <w:t>Diğer uluslararası hakemli dergilerde editörlük ve editör kurulu üyeliği</w:t>
            </w:r>
          </w:p>
        </w:tc>
        <w:tc>
          <w:tcPr>
            <w:tcW w:w="701" w:type="pct"/>
          </w:tcPr>
          <w:p w:rsidR="00BD2387" w:rsidRPr="004F2718" w:rsidRDefault="004F2718" w:rsidP="00B206C2">
            <w:pPr>
              <w:pStyle w:val="ListeParagraf"/>
              <w:spacing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r w:rsidRPr="004F2718">
              <w:rPr>
                <w:rFonts w:ascii="Times New Roman" w:hAnsi="Times New Roman" w:cs="Times New Roman"/>
                <w:b/>
                <w:color w:val="000000" w:themeColor="text1"/>
                <w:w w:val="90"/>
              </w:rPr>
              <w:t>5</w:t>
            </w:r>
          </w:p>
        </w:tc>
      </w:tr>
      <w:tr w:rsidR="003F2931" w:rsidRPr="003144D4" w:rsidTr="00B12C12">
        <w:trPr>
          <w:jc w:val="center"/>
        </w:trPr>
        <w:tc>
          <w:tcPr>
            <w:cnfStyle w:val="001000000000" w:firstRow="0" w:lastRow="0" w:firstColumn="1" w:lastColumn="0" w:oddVBand="0" w:evenVBand="0" w:oddHBand="0" w:evenHBand="0" w:firstRowFirstColumn="0" w:firstRowLastColumn="0" w:lastRowFirstColumn="0" w:lastRowLastColumn="0"/>
            <w:tcW w:w="4299" w:type="pct"/>
            <w:gridSpan w:val="4"/>
          </w:tcPr>
          <w:p w:rsidR="003F2931" w:rsidRPr="003144D4" w:rsidRDefault="003F2931" w:rsidP="00767769">
            <w:pPr>
              <w:pStyle w:val="ListeParagraf"/>
              <w:spacing w:line="240" w:lineRule="atLeast"/>
              <w:ind w:left="0" w:firstLine="0"/>
              <w:jc w:val="both"/>
              <w:rPr>
                <w:rFonts w:ascii="Times New Roman" w:hAnsi="Times New Roman" w:cs="Times New Roman"/>
                <w:b w:val="0"/>
              </w:rPr>
            </w:pPr>
            <w:r w:rsidRPr="003144D4">
              <w:rPr>
                <w:rFonts w:ascii="Times New Roman" w:hAnsi="Times New Roman" w:cs="Times New Roman"/>
                <w:b w:val="0"/>
              </w:rPr>
              <w:t>ULAKBİM TR Dizin tarafından taranan ulusal hakemli dergilerde editörlük ve editör kurulu üyeliği</w:t>
            </w:r>
          </w:p>
        </w:tc>
        <w:tc>
          <w:tcPr>
            <w:tcW w:w="701" w:type="pct"/>
          </w:tcPr>
          <w:p w:rsidR="003F2931" w:rsidRPr="004F2718" w:rsidRDefault="00EC10DA" w:rsidP="00B206C2">
            <w:pPr>
              <w:pStyle w:val="ListeParagraf"/>
              <w:spacing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r>
              <w:rPr>
                <w:rFonts w:ascii="Times New Roman" w:hAnsi="Times New Roman" w:cs="Times New Roman"/>
                <w:b/>
                <w:color w:val="000000" w:themeColor="text1"/>
                <w:w w:val="90"/>
              </w:rPr>
              <w:t>1</w:t>
            </w:r>
          </w:p>
        </w:tc>
      </w:tr>
      <w:tr w:rsidR="00BD2387" w:rsidRPr="003144D4" w:rsidTr="00B12C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99" w:type="pct"/>
            <w:gridSpan w:val="4"/>
            <w:shd w:val="clear" w:color="auto" w:fill="BFBFBF" w:themeFill="background1" w:themeFillShade="BF"/>
          </w:tcPr>
          <w:p w:rsidR="00BD2387" w:rsidRPr="003144D4" w:rsidRDefault="00BD2387" w:rsidP="003144D4">
            <w:pPr>
              <w:pStyle w:val="ListeParagraf"/>
              <w:spacing w:line="360" w:lineRule="auto"/>
              <w:ind w:left="0" w:firstLine="0"/>
              <w:jc w:val="both"/>
              <w:rPr>
                <w:rFonts w:ascii="Times New Roman" w:hAnsi="Times New Roman" w:cs="Times New Roman"/>
              </w:rPr>
            </w:pPr>
            <w:r w:rsidRPr="003144D4">
              <w:rPr>
                <w:rFonts w:ascii="Times New Roman" w:hAnsi="Times New Roman" w:cs="Times New Roman"/>
              </w:rPr>
              <w:t>MAKALE</w:t>
            </w:r>
          </w:p>
        </w:tc>
        <w:tc>
          <w:tcPr>
            <w:tcW w:w="701" w:type="pct"/>
            <w:shd w:val="clear" w:color="auto" w:fill="BFBFBF" w:themeFill="background1" w:themeFillShade="BF"/>
          </w:tcPr>
          <w:p w:rsidR="00BD2387" w:rsidRPr="004F2718" w:rsidRDefault="00BD2387" w:rsidP="003144D4">
            <w:pPr>
              <w:pStyle w:val="ListeParagraf"/>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r w:rsidRPr="004F2718">
              <w:rPr>
                <w:rFonts w:ascii="Times New Roman" w:hAnsi="Times New Roman" w:cs="Times New Roman"/>
                <w:b/>
                <w:color w:val="000000" w:themeColor="text1"/>
                <w:w w:val="90"/>
              </w:rPr>
              <w:t>2019 sayısı</w:t>
            </w:r>
          </w:p>
        </w:tc>
      </w:tr>
      <w:tr w:rsidR="00BD2387" w:rsidRPr="003144D4" w:rsidTr="00B12C12">
        <w:trPr>
          <w:jc w:val="center"/>
        </w:trPr>
        <w:tc>
          <w:tcPr>
            <w:cnfStyle w:val="001000000000" w:firstRow="0" w:lastRow="0" w:firstColumn="1" w:lastColumn="0" w:oddVBand="0" w:evenVBand="0" w:oddHBand="0" w:evenHBand="0" w:firstRowFirstColumn="0" w:firstRowLastColumn="0" w:lastRowFirstColumn="0" w:lastRowLastColumn="0"/>
            <w:tcW w:w="4299" w:type="pct"/>
            <w:gridSpan w:val="4"/>
          </w:tcPr>
          <w:p w:rsidR="00BD2387" w:rsidRPr="003144D4" w:rsidRDefault="003F2931" w:rsidP="00767769">
            <w:pPr>
              <w:pStyle w:val="ListeParagraf"/>
              <w:spacing w:line="240" w:lineRule="atLeast"/>
              <w:ind w:left="0" w:firstLine="0"/>
              <w:jc w:val="both"/>
              <w:rPr>
                <w:rFonts w:ascii="Times New Roman" w:hAnsi="Times New Roman" w:cs="Times New Roman"/>
                <w:b w:val="0"/>
                <w:color w:val="C00000"/>
                <w:w w:val="90"/>
              </w:rPr>
            </w:pPr>
            <w:r w:rsidRPr="003144D4">
              <w:rPr>
                <w:rFonts w:ascii="Times New Roman" w:hAnsi="Times New Roman" w:cs="Times New Roman"/>
                <w:b w:val="0"/>
              </w:rPr>
              <w:t>SCI, SC1-Expanded, SSCI ve AHCI kapsamındaki dergilerde yayınlanmış araştırma makalesi</w:t>
            </w:r>
          </w:p>
        </w:tc>
        <w:tc>
          <w:tcPr>
            <w:tcW w:w="701" w:type="pct"/>
          </w:tcPr>
          <w:p w:rsidR="00BD2387" w:rsidRPr="004F2718" w:rsidRDefault="00A30672" w:rsidP="00B206C2">
            <w:pPr>
              <w:pStyle w:val="ListeParagraf"/>
              <w:spacing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r>
              <w:rPr>
                <w:rFonts w:ascii="Times New Roman" w:hAnsi="Times New Roman" w:cs="Times New Roman"/>
                <w:b/>
                <w:color w:val="000000" w:themeColor="text1"/>
                <w:w w:val="90"/>
              </w:rPr>
              <w:t>34</w:t>
            </w:r>
          </w:p>
        </w:tc>
      </w:tr>
      <w:tr w:rsidR="00BD2387" w:rsidRPr="003144D4" w:rsidTr="00B12C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99" w:type="pct"/>
            <w:gridSpan w:val="4"/>
          </w:tcPr>
          <w:p w:rsidR="00BD2387" w:rsidRPr="003144D4" w:rsidRDefault="003F2931" w:rsidP="00767769">
            <w:pPr>
              <w:pStyle w:val="TableParagraph"/>
              <w:tabs>
                <w:tab w:val="left" w:pos="7659"/>
              </w:tabs>
              <w:spacing w:before="4" w:line="240" w:lineRule="atLeast"/>
              <w:rPr>
                <w:rFonts w:ascii="Times New Roman" w:hAnsi="Times New Roman" w:cs="Times New Roman"/>
                <w:b w:val="0"/>
                <w:color w:val="C00000"/>
                <w:w w:val="90"/>
              </w:rPr>
            </w:pPr>
            <w:r w:rsidRPr="003144D4">
              <w:rPr>
                <w:rFonts w:ascii="Times New Roman" w:hAnsi="Times New Roman" w:cs="Times New Roman"/>
                <w:b w:val="0"/>
              </w:rPr>
              <w:t>SCI, SCI-</w:t>
            </w:r>
            <w:proofErr w:type="spellStart"/>
            <w:r w:rsidRPr="003144D4">
              <w:rPr>
                <w:rFonts w:ascii="Times New Roman" w:hAnsi="Times New Roman" w:cs="Times New Roman"/>
                <w:b w:val="0"/>
              </w:rPr>
              <w:t>Expanded</w:t>
            </w:r>
            <w:proofErr w:type="spellEnd"/>
            <w:r w:rsidRPr="003144D4">
              <w:rPr>
                <w:rFonts w:ascii="Times New Roman" w:hAnsi="Times New Roman" w:cs="Times New Roman"/>
                <w:b w:val="0"/>
              </w:rPr>
              <w:t>, SSCI ve AHCI kapsamındaki dergilerde yayınlanmış derleme veya kısa makale</w:t>
            </w:r>
            <w:r w:rsidRPr="003144D4">
              <w:rPr>
                <w:rFonts w:ascii="Times New Roman" w:hAnsi="Times New Roman" w:cs="Times New Roman"/>
                <w:b w:val="0"/>
                <w:spacing w:val="-25"/>
              </w:rPr>
              <w:t xml:space="preserve"> </w:t>
            </w:r>
            <w:r w:rsidRPr="003144D4">
              <w:rPr>
                <w:rFonts w:ascii="Times New Roman" w:hAnsi="Times New Roman" w:cs="Times New Roman"/>
                <w:b w:val="0"/>
              </w:rPr>
              <w:t>(editöre</w:t>
            </w:r>
            <w:r w:rsidRPr="003144D4">
              <w:rPr>
                <w:rFonts w:ascii="Times New Roman" w:hAnsi="Times New Roman" w:cs="Times New Roman"/>
                <w:b w:val="0"/>
                <w:spacing w:val="-22"/>
              </w:rPr>
              <w:t xml:space="preserve"> </w:t>
            </w:r>
            <w:r w:rsidRPr="003144D4">
              <w:rPr>
                <w:rFonts w:ascii="Times New Roman" w:hAnsi="Times New Roman" w:cs="Times New Roman"/>
                <w:b w:val="0"/>
              </w:rPr>
              <w:t>mektup,</w:t>
            </w:r>
            <w:r w:rsidRPr="003144D4">
              <w:rPr>
                <w:rFonts w:ascii="Times New Roman" w:hAnsi="Times New Roman" w:cs="Times New Roman"/>
                <w:b w:val="0"/>
                <w:spacing w:val="-22"/>
              </w:rPr>
              <w:t xml:space="preserve"> </w:t>
            </w:r>
            <w:r w:rsidRPr="003144D4">
              <w:rPr>
                <w:rFonts w:ascii="Times New Roman" w:hAnsi="Times New Roman" w:cs="Times New Roman"/>
                <w:b w:val="0"/>
              </w:rPr>
              <w:t>yorum,</w:t>
            </w:r>
            <w:r w:rsidRPr="003144D4">
              <w:rPr>
                <w:rFonts w:ascii="Times New Roman" w:hAnsi="Times New Roman" w:cs="Times New Roman"/>
                <w:b w:val="0"/>
                <w:spacing w:val="-23"/>
              </w:rPr>
              <w:t xml:space="preserve"> </w:t>
            </w:r>
            <w:r w:rsidRPr="003144D4">
              <w:rPr>
                <w:rFonts w:ascii="Times New Roman" w:hAnsi="Times New Roman" w:cs="Times New Roman"/>
                <w:b w:val="0"/>
              </w:rPr>
              <w:t>vaka</w:t>
            </w:r>
            <w:r w:rsidRPr="003144D4">
              <w:rPr>
                <w:rFonts w:ascii="Times New Roman" w:hAnsi="Times New Roman" w:cs="Times New Roman"/>
                <w:b w:val="0"/>
                <w:spacing w:val="-23"/>
              </w:rPr>
              <w:t xml:space="preserve"> </w:t>
            </w:r>
            <w:r w:rsidRPr="003144D4">
              <w:rPr>
                <w:rFonts w:ascii="Times New Roman" w:hAnsi="Times New Roman" w:cs="Times New Roman"/>
                <w:b w:val="0"/>
              </w:rPr>
              <w:t>takdimi,</w:t>
            </w:r>
            <w:r w:rsidRPr="003144D4">
              <w:rPr>
                <w:rFonts w:ascii="Times New Roman" w:hAnsi="Times New Roman" w:cs="Times New Roman"/>
                <w:b w:val="0"/>
                <w:spacing w:val="-24"/>
              </w:rPr>
              <w:t xml:space="preserve"> </w:t>
            </w:r>
            <w:r w:rsidRPr="003144D4">
              <w:rPr>
                <w:rFonts w:ascii="Times New Roman" w:hAnsi="Times New Roman" w:cs="Times New Roman"/>
                <w:b w:val="0"/>
              </w:rPr>
              <w:t>teknik</w:t>
            </w:r>
            <w:r w:rsidRPr="003144D4">
              <w:rPr>
                <w:rFonts w:ascii="Times New Roman" w:hAnsi="Times New Roman" w:cs="Times New Roman"/>
                <w:b w:val="0"/>
                <w:spacing w:val="-21"/>
              </w:rPr>
              <w:t xml:space="preserve"> </w:t>
            </w:r>
            <w:r w:rsidRPr="003144D4">
              <w:rPr>
                <w:rFonts w:ascii="Times New Roman" w:hAnsi="Times New Roman" w:cs="Times New Roman"/>
                <w:b w:val="0"/>
              </w:rPr>
              <w:t>not,</w:t>
            </w:r>
            <w:r w:rsidRPr="003144D4">
              <w:rPr>
                <w:rFonts w:ascii="Times New Roman" w:hAnsi="Times New Roman" w:cs="Times New Roman"/>
                <w:b w:val="0"/>
                <w:spacing w:val="-24"/>
              </w:rPr>
              <w:t xml:space="preserve"> </w:t>
            </w:r>
            <w:r w:rsidRPr="003144D4">
              <w:rPr>
                <w:rFonts w:ascii="Times New Roman" w:hAnsi="Times New Roman" w:cs="Times New Roman"/>
                <w:b w:val="0"/>
              </w:rPr>
              <w:t>araştırma</w:t>
            </w:r>
            <w:r w:rsidRPr="003144D4">
              <w:rPr>
                <w:rFonts w:ascii="Times New Roman" w:hAnsi="Times New Roman" w:cs="Times New Roman"/>
                <w:b w:val="0"/>
                <w:spacing w:val="-22"/>
              </w:rPr>
              <w:t xml:space="preserve"> </w:t>
            </w:r>
            <w:r w:rsidRPr="003144D4">
              <w:rPr>
                <w:rFonts w:ascii="Times New Roman" w:hAnsi="Times New Roman" w:cs="Times New Roman"/>
                <w:b w:val="0"/>
              </w:rPr>
              <w:t>notu,</w:t>
            </w:r>
            <w:r w:rsidRPr="003144D4">
              <w:rPr>
                <w:rFonts w:ascii="Times New Roman" w:hAnsi="Times New Roman" w:cs="Times New Roman"/>
                <w:b w:val="0"/>
                <w:spacing w:val="-21"/>
              </w:rPr>
              <w:t xml:space="preserve"> </w:t>
            </w:r>
            <w:r w:rsidRPr="003144D4">
              <w:rPr>
                <w:rFonts w:ascii="Times New Roman" w:hAnsi="Times New Roman" w:cs="Times New Roman"/>
                <w:b w:val="0"/>
              </w:rPr>
              <w:t>özet</w:t>
            </w:r>
            <w:r w:rsidRPr="003144D4">
              <w:rPr>
                <w:rFonts w:ascii="Times New Roman" w:hAnsi="Times New Roman" w:cs="Times New Roman"/>
                <w:b w:val="0"/>
                <w:spacing w:val="-24"/>
              </w:rPr>
              <w:t xml:space="preserve"> </w:t>
            </w:r>
            <w:r w:rsidRPr="003144D4">
              <w:rPr>
                <w:rFonts w:ascii="Times New Roman" w:hAnsi="Times New Roman" w:cs="Times New Roman"/>
                <w:b w:val="0"/>
              </w:rPr>
              <w:t>ve</w:t>
            </w:r>
            <w:r w:rsidRPr="003144D4">
              <w:rPr>
                <w:rFonts w:ascii="Times New Roman" w:hAnsi="Times New Roman" w:cs="Times New Roman"/>
                <w:b w:val="0"/>
                <w:spacing w:val="-24"/>
              </w:rPr>
              <w:t xml:space="preserve"> </w:t>
            </w:r>
            <w:r w:rsidRPr="003144D4">
              <w:rPr>
                <w:rFonts w:ascii="Times New Roman" w:hAnsi="Times New Roman" w:cs="Times New Roman"/>
                <w:b w:val="0"/>
              </w:rPr>
              <w:t>kitap</w:t>
            </w:r>
            <w:r w:rsidRPr="003144D4">
              <w:rPr>
                <w:rFonts w:ascii="Times New Roman" w:hAnsi="Times New Roman" w:cs="Times New Roman"/>
                <w:b w:val="0"/>
                <w:spacing w:val="-24"/>
              </w:rPr>
              <w:t xml:space="preserve"> </w:t>
            </w:r>
            <w:r w:rsidRPr="003144D4">
              <w:rPr>
                <w:rFonts w:ascii="Times New Roman" w:hAnsi="Times New Roman" w:cs="Times New Roman"/>
                <w:b w:val="0"/>
              </w:rPr>
              <w:t>kritiği)</w:t>
            </w:r>
          </w:p>
        </w:tc>
        <w:tc>
          <w:tcPr>
            <w:tcW w:w="701" w:type="pct"/>
          </w:tcPr>
          <w:p w:rsidR="00BD2387" w:rsidRPr="004F2718" w:rsidRDefault="0019477F" w:rsidP="00B206C2">
            <w:pPr>
              <w:pStyle w:val="ListeParagraf"/>
              <w:spacing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r>
              <w:rPr>
                <w:rFonts w:ascii="Times New Roman" w:hAnsi="Times New Roman" w:cs="Times New Roman"/>
                <w:b/>
                <w:color w:val="000000" w:themeColor="text1"/>
                <w:w w:val="90"/>
              </w:rPr>
              <w:t>2</w:t>
            </w:r>
          </w:p>
        </w:tc>
      </w:tr>
      <w:tr w:rsidR="00BD2387" w:rsidRPr="003144D4" w:rsidTr="00B12C12">
        <w:trPr>
          <w:jc w:val="center"/>
        </w:trPr>
        <w:tc>
          <w:tcPr>
            <w:cnfStyle w:val="001000000000" w:firstRow="0" w:lastRow="0" w:firstColumn="1" w:lastColumn="0" w:oddVBand="0" w:evenVBand="0" w:oddHBand="0" w:evenHBand="0" w:firstRowFirstColumn="0" w:firstRowLastColumn="0" w:lastRowFirstColumn="0" w:lastRowLastColumn="0"/>
            <w:tcW w:w="4299" w:type="pct"/>
            <w:gridSpan w:val="4"/>
          </w:tcPr>
          <w:p w:rsidR="00BD2387" w:rsidRPr="003144D4" w:rsidRDefault="003F2931" w:rsidP="00767769">
            <w:pPr>
              <w:pStyle w:val="ListeParagraf"/>
              <w:spacing w:line="240" w:lineRule="atLeast"/>
              <w:ind w:left="0" w:firstLine="0"/>
              <w:jc w:val="both"/>
              <w:rPr>
                <w:rFonts w:ascii="Times New Roman" w:hAnsi="Times New Roman" w:cs="Times New Roman"/>
                <w:b w:val="0"/>
                <w:color w:val="C00000"/>
                <w:w w:val="90"/>
              </w:rPr>
            </w:pPr>
            <w:r w:rsidRPr="003144D4">
              <w:rPr>
                <w:rFonts w:ascii="Times New Roman" w:hAnsi="Times New Roman" w:cs="Times New Roman"/>
                <w:b w:val="0"/>
              </w:rPr>
              <w:t>Alan endeksleri (ÜAK tarafından tanımlanan alanlar için) kapsamındaki dergilerde yayınlanmış araştırma makalesi</w:t>
            </w:r>
          </w:p>
        </w:tc>
        <w:tc>
          <w:tcPr>
            <w:tcW w:w="701" w:type="pct"/>
          </w:tcPr>
          <w:p w:rsidR="00BD2387" w:rsidRPr="004F2718" w:rsidRDefault="00A30672" w:rsidP="00B206C2">
            <w:pPr>
              <w:pStyle w:val="ListeParagraf"/>
              <w:spacing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r>
              <w:rPr>
                <w:rFonts w:ascii="Times New Roman" w:hAnsi="Times New Roman" w:cs="Times New Roman"/>
                <w:b/>
                <w:color w:val="000000" w:themeColor="text1"/>
                <w:w w:val="90"/>
              </w:rPr>
              <w:t>11</w:t>
            </w:r>
          </w:p>
        </w:tc>
      </w:tr>
      <w:tr w:rsidR="00BD2387" w:rsidRPr="003144D4" w:rsidTr="00B12C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99" w:type="pct"/>
            <w:gridSpan w:val="4"/>
          </w:tcPr>
          <w:p w:rsidR="00BD2387" w:rsidRPr="003144D4" w:rsidRDefault="003F2931" w:rsidP="00767769">
            <w:pPr>
              <w:pStyle w:val="ListeParagraf"/>
              <w:spacing w:line="240" w:lineRule="atLeast"/>
              <w:ind w:left="0" w:firstLine="0"/>
              <w:jc w:val="both"/>
              <w:rPr>
                <w:rFonts w:ascii="Times New Roman" w:hAnsi="Times New Roman" w:cs="Times New Roman"/>
                <w:b w:val="0"/>
                <w:color w:val="C00000"/>
                <w:w w:val="90"/>
              </w:rPr>
            </w:pPr>
            <w:r w:rsidRPr="003144D4">
              <w:rPr>
                <w:rFonts w:ascii="Times New Roman" w:hAnsi="Times New Roman" w:cs="Times New Roman"/>
                <w:b w:val="0"/>
              </w:rPr>
              <w:t>Diğer uluslararası hakemli dergilerde yayınlanmış araştırma makalesi</w:t>
            </w:r>
          </w:p>
        </w:tc>
        <w:tc>
          <w:tcPr>
            <w:tcW w:w="701" w:type="pct"/>
          </w:tcPr>
          <w:p w:rsidR="00BD2387" w:rsidRPr="003144D4" w:rsidRDefault="004F2718" w:rsidP="00B206C2">
            <w:pPr>
              <w:pStyle w:val="ListeParagraf"/>
              <w:spacing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w w:val="90"/>
              </w:rPr>
            </w:pPr>
            <w:r w:rsidRPr="00654DBD">
              <w:rPr>
                <w:rFonts w:ascii="Times New Roman" w:hAnsi="Times New Roman" w:cs="Times New Roman"/>
                <w:b/>
                <w:color w:val="000000" w:themeColor="text1"/>
                <w:w w:val="90"/>
              </w:rPr>
              <w:t>2</w:t>
            </w:r>
            <w:r w:rsidR="00BB1CDC">
              <w:rPr>
                <w:rFonts w:ascii="Times New Roman" w:hAnsi="Times New Roman" w:cs="Times New Roman"/>
                <w:b/>
                <w:color w:val="000000" w:themeColor="text1"/>
                <w:w w:val="90"/>
              </w:rPr>
              <w:t>3</w:t>
            </w:r>
          </w:p>
        </w:tc>
      </w:tr>
      <w:tr w:rsidR="003F2931" w:rsidRPr="003144D4" w:rsidTr="00B12C12">
        <w:trPr>
          <w:jc w:val="center"/>
        </w:trPr>
        <w:tc>
          <w:tcPr>
            <w:cnfStyle w:val="001000000000" w:firstRow="0" w:lastRow="0" w:firstColumn="1" w:lastColumn="0" w:oddVBand="0" w:evenVBand="0" w:oddHBand="0" w:evenHBand="0" w:firstRowFirstColumn="0" w:firstRowLastColumn="0" w:lastRowFirstColumn="0" w:lastRowLastColumn="0"/>
            <w:tcW w:w="4299" w:type="pct"/>
            <w:gridSpan w:val="4"/>
          </w:tcPr>
          <w:p w:rsidR="003F2931" w:rsidRPr="003144D4" w:rsidRDefault="003F2931" w:rsidP="00767769">
            <w:pPr>
              <w:pStyle w:val="ListeParagraf"/>
              <w:spacing w:line="240" w:lineRule="atLeast"/>
              <w:ind w:left="0" w:firstLine="0"/>
              <w:jc w:val="both"/>
              <w:rPr>
                <w:rFonts w:ascii="Times New Roman" w:hAnsi="Times New Roman" w:cs="Times New Roman"/>
                <w:b w:val="0"/>
                <w:color w:val="C00000"/>
                <w:w w:val="90"/>
              </w:rPr>
            </w:pPr>
            <w:r w:rsidRPr="003144D4">
              <w:rPr>
                <w:rFonts w:ascii="Times New Roman" w:hAnsi="Times New Roman" w:cs="Times New Roman"/>
                <w:b w:val="0"/>
              </w:rPr>
              <w:t>ULAKBİM TR Dizin tarafından taranan ulusal hakemli dergilerde yayınlanmış makale</w:t>
            </w:r>
          </w:p>
        </w:tc>
        <w:tc>
          <w:tcPr>
            <w:tcW w:w="701" w:type="pct"/>
          </w:tcPr>
          <w:p w:rsidR="003F2931" w:rsidRPr="003144D4" w:rsidRDefault="00A30672" w:rsidP="00B206C2">
            <w:pPr>
              <w:pStyle w:val="ListeParagraf"/>
              <w:spacing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C00000"/>
                <w:w w:val="90"/>
              </w:rPr>
            </w:pPr>
            <w:r>
              <w:rPr>
                <w:rFonts w:ascii="Times New Roman" w:hAnsi="Times New Roman" w:cs="Times New Roman"/>
                <w:b/>
                <w:color w:val="000000" w:themeColor="text1"/>
                <w:w w:val="90"/>
              </w:rPr>
              <w:t>24</w:t>
            </w:r>
          </w:p>
        </w:tc>
      </w:tr>
      <w:tr w:rsidR="003F2931" w:rsidRPr="003144D4" w:rsidTr="00B12C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99" w:type="pct"/>
            <w:gridSpan w:val="4"/>
            <w:shd w:val="clear" w:color="auto" w:fill="BFBFBF" w:themeFill="background1" w:themeFillShade="BF"/>
          </w:tcPr>
          <w:p w:rsidR="003F2931" w:rsidRPr="003144D4" w:rsidRDefault="003F2931" w:rsidP="003144D4">
            <w:pPr>
              <w:pStyle w:val="ListeParagraf"/>
              <w:spacing w:line="360" w:lineRule="auto"/>
              <w:ind w:left="0" w:firstLine="0"/>
              <w:jc w:val="both"/>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KİTAP</w:t>
            </w:r>
          </w:p>
        </w:tc>
        <w:tc>
          <w:tcPr>
            <w:tcW w:w="701" w:type="pct"/>
            <w:shd w:val="clear" w:color="auto" w:fill="BFBFBF" w:themeFill="background1" w:themeFillShade="BF"/>
          </w:tcPr>
          <w:p w:rsidR="003F2931" w:rsidRPr="003144D4" w:rsidRDefault="003F2931" w:rsidP="003144D4">
            <w:pPr>
              <w:pStyle w:val="ListeParagraf"/>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w w:val="90"/>
              </w:rPr>
            </w:pPr>
            <w:r w:rsidRPr="003144D4">
              <w:rPr>
                <w:rFonts w:ascii="Times New Roman" w:hAnsi="Times New Roman" w:cs="Times New Roman"/>
                <w:b/>
                <w:color w:val="000000" w:themeColor="text1"/>
                <w:w w:val="90"/>
              </w:rPr>
              <w:t>2019 sayısı</w:t>
            </w:r>
          </w:p>
        </w:tc>
      </w:tr>
      <w:tr w:rsidR="003F2931" w:rsidRPr="003144D4" w:rsidTr="00B12C12">
        <w:trPr>
          <w:jc w:val="center"/>
        </w:trPr>
        <w:tc>
          <w:tcPr>
            <w:cnfStyle w:val="001000000000" w:firstRow="0" w:lastRow="0" w:firstColumn="1" w:lastColumn="0" w:oddVBand="0" w:evenVBand="0" w:oddHBand="0" w:evenHBand="0" w:firstRowFirstColumn="0" w:firstRowLastColumn="0" w:lastRowFirstColumn="0" w:lastRowLastColumn="0"/>
            <w:tcW w:w="4299" w:type="pct"/>
            <w:gridSpan w:val="4"/>
          </w:tcPr>
          <w:p w:rsidR="003F2931" w:rsidRPr="003144D4" w:rsidRDefault="003F2931" w:rsidP="00767769">
            <w:pPr>
              <w:pStyle w:val="ListeParagraf"/>
              <w:spacing w:line="240" w:lineRule="atLeast"/>
              <w:ind w:left="0" w:firstLine="0"/>
              <w:jc w:val="both"/>
              <w:rPr>
                <w:rFonts w:ascii="Times New Roman" w:hAnsi="Times New Roman" w:cs="Times New Roman"/>
                <w:b w:val="0"/>
                <w:color w:val="C00000"/>
                <w:w w:val="90"/>
              </w:rPr>
            </w:pPr>
            <w:r w:rsidRPr="003144D4">
              <w:rPr>
                <w:rFonts w:ascii="Times New Roman" w:hAnsi="Times New Roman" w:cs="Times New Roman"/>
                <w:b w:val="0"/>
              </w:rPr>
              <w:t>Tanınmış</w:t>
            </w:r>
            <w:r w:rsidRPr="003144D4">
              <w:rPr>
                <w:rFonts w:ascii="Times New Roman" w:hAnsi="Times New Roman" w:cs="Times New Roman"/>
                <w:b w:val="0"/>
                <w:spacing w:val="-23"/>
              </w:rPr>
              <w:t xml:space="preserve"> </w:t>
            </w:r>
            <w:r w:rsidRPr="003144D4">
              <w:rPr>
                <w:rFonts w:ascii="Times New Roman" w:hAnsi="Times New Roman" w:cs="Times New Roman"/>
                <w:b w:val="0"/>
              </w:rPr>
              <w:t>uluslararası</w:t>
            </w:r>
            <w:r w:rsidRPr="003144D4">
              <w:rPr>
                <w:rFonts w:ascii="Times New Roman" w:hAnsi="Times New Roman" w:cs="Times New Roman"/>
                <w:b w:val="0"/>
                <w:spacing w:val="-23"/>
              </w:rPr>
              <w:t xml:space="preserve"> </w:t>
            </w:r>
            <w:r w:rsidRPr="003144D4">
              <w:rPr>
                <w:rFonts w:ascii="Times New Roman" w:hAnsi="Times New Roman" w:cs="Times New Roman"/>
                <w:b w:val="0"/>
              </w:rPr>
              <w:t>yayınevleri</w:t>
            </w:r>
            <w:r w:rsidRPr="003144D4">
              <w:rPr>
                <w:rFonts w:ascii="Times New Roman" w:hAnsi="Times New Roman" w:cs="Times New Roman"/>
                <w:b w:val="0"/>
                <w:spacing w:val="-21"/>
              </w:rPr>
              <w:t xml:space="preserve"> </w:t>
            </w:r>
            <w:r w:rsidRPr="003144D4">
              <w:rPr>
                <w:rFonts w:ascii="Times New Roman" w:hAnsi="Times New Roman" w:cs="Times New Roman"/>
                <w:b w:val="0"/>
              </w:rPr>
              <w:t>tarafından</w:t>
            </w:r>
            <w:r w:rsidRPr="003144D4">
              <w:rPr>
                <w:rFonts w:ascii="Times New Roman" w:hAnsi="Times New Roman" w:cs="Times New Roman"/>
                <w:b w:val="0"/>
                <w:spacing w:val="-22"/>
              </w:rPr>
              <w:t xml:space="preserve"> </w:t>
            </w:r>
            <w:r w:rsidRPr="003144D4">
              <w:rPr>
                <w:rFonts w:ascii="Times New Roman" w:hAnsi="Times New Roman" w:cs="Times New Roman"/>
                <w:b w:val="0"/>
              </w:rPr>
              <w:t>yayımlanmış</w:t>
            </w:r>
            <w:r w:rsidRPr="003144D4">
              <w:rPr>
                <w:rFonts w:ascii="Times New Roman" w:hAnsi="Times New Roman" w:cs="Times New Roman"/>
                <w:b w:val="0"/>
                <w:spacing w:val="-22"/>
              </w:rPr>
              <w:t xml:space="preserve"> </w:t>
            </w:r>
            <w:r w:rsidRPr="003144D4">
              <w:rPr>
                <w:rFonts w:ascii="Times New Roman" w:hAnsi="Times New Roman" w:cs="Times New Roman"/>
                <w:b w:val="0"/>
              </w:rPr>
              <w:t>özgün</w:t>
            </w:r>
            <w:r w:rsidRPr="003144D4">
              <w:rPr>
                <w:rFonts w:ascii="Times New Roman" w:hAnsi="Times New Roman" w:cs="Times New Roman"/>
                <w:b w:val="0"/>
                <w:spacing w:val="-22"/>
              </w:rPr>
              <w:t xml:space="preserve"> </w:t>
            </w:r>
            <w:r w:rsidRPr="003144D4">
              <w:rPr>
                <w:rFonts w:ascii="Times New Roman" w:hAnsi="Times New Roman" w:cs="Times New Roman"/>
                <w:b w:val="0"/>
              </w:rPr>
              <w:t>bilimsel</w:t>
            </w:r>
            <w:r w:rsidRPr="003144D4">
              <w:rPr>
                <w:rFonts w:ascii="Times New Roman" w:hAnsi="Times New Roman" w:cs="Times New Roman"/>
                <w:b w:val="0"/>
                <w:spacing w:val="-22"/>
              </w:rPr>
              <w:t xml:space="preserve"> </w:t>
            </w:r>
            <w:r w:rsidRPr="003144D4">
              <w:rPr>
                <w:rFonts w:ascii="Times New Roman" w:hAnsi="Times New Roman" w:cs="Times New Roman"/>
                <w:b w:val="0"/>
              </w:rPr>
              <w:t>kitap</w:t>
            </w:r>
            <w:r w:rsidRPr="003144D4">
              <w:rPr>
                <w:rFonts w:ascii="Times New Roman" w:hAnsi="Times New Roman" w:cs="Times New Roman"/>
                <w:b w:val="0"/>
                <w:spacing w:val="-22"/>
              </w:rPr>
              <w:t xml:space="preserve"> </w:t>
            </w:r>
            <w:r w:rsidRPr="003144D4">
              <w:rPr>
                <w:rFonts w:ascii="Times New Roman" w:hAnsi="Times New Roman" w:cs="Times New Roman"/>
                <w:b w:val="0"/>
              </w:rPr>
              <w:t>yazarlığı,</w:t>
            </w:r>
            <w:r w:rsidRPr="003144D4">
              <w:rPr>
                <w:rFonts w:ascii="Times New Roman" w:hAnsi="Times New Roman" w:cs="Times New Roman"/>
                <w:b w:val="0"/>
                <w:spacing w:val="-22"/>
              </w:rPr>
              <w:t xml:space="preserve"> </w:t>
            </w:r>
            <w:r w:rsidRPr="003144D4">
              <w:rPr>
                <w:rFonts w:ascii="Times New Roman" w:hAnsi="Times New Roman" w:cs="Times New Roman"/>
                <w:b w:val="0"/>
              </w:rPr>
              <w:t>kitap editörlüğü, kitaplarda bölüm</w:t>
            </w:r>
            <w:r w:rsidRPr="003144D4">
              <w:rPr>
                <w:rFonts w:ascii="Times New Roman" w:hAnsi="Times New Roman" w:cs="Times New Roman"/>
                <w:b w:val="0"/>
                <w:spacing w:val="-15"/>
              </w:rPr>
              <w:t xml:space="preserve"> </w:t>
            </w:r>
            <w:r w:rsidRPr="003144D4">
              <w:rPr>
                <w:rFonts w:ascii="Times New Roman" w:hAnsi="Times New Roman" w:cs="Times New Roman"/>
                <w:b w:val="0"/>
              </w:rPr>
              <w:t>yazarlığı</w:t>
            </w:r>
          </w:p>
        </w:tc>
        <w:tc>
          <w:tcPr>
            <w:tcW w:w="701" w:type="pct"/>
          </w:tcPr>
          <w:p w:rsidR="003F2931" w:rsidRPr="003144D4" w:rsidRDefault="00EC10DA" w:rsidP="00B206C2">
            <w:pPr>
              <w:pStyle w:val="ListeParagraf"/>
              <w:spacing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C00000"/>
                <w:w w:val="90"/>
              </w:rPr>
            </w:pPr>
            <w:r>
              <w:rPr>
                <w:rFonts w:ascii="Times New Roman" w:hAnsi="Times New Roman" w:cs="Times New Roman"/>
                <w:b/>
                <w:color w:val="000000" w:themeColor="text1"/>
                <w:w w:val="90"/>
              </w:rPr>
              <w:t>5</w:t>
            </w:r>
          </w:p>
        </w:tc>
      </w:tr>
      <w:tr w:rsidR="003F2931" w:rsidRPr="003144D4" w:rsidTr="00B12C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99" w:type="pct"/>
            <w:gridSpan w:val="4"/>
          </w:tcPr>
          <w:p w:rsidR="003F2931" w:rsidRPr="003144D4" w:rsidRDefault="003F2931" w:rsidP="00767769">
            <w:pPr>
              <w:pStyle w:val="TableParagraph"/>
              <w:tabs>
                <w:tab w:val="left" w:pos="7659"/>
              </w:tabs>
              <w:spacing w:before="4" w:line="240" w:lineRule="atLeast"/>
              <w:rPr>
                <w:rFonts w:ascii="Times New Roman" w:hAnsi="Times New Roman" w:cs="Times New Roman"/>
                <w:b w:val="0"/>
                <w:color w:val="C00000"/>
                <w:w w:val="90"/>
              </w:rPr>
            </w:pPr>
            <w:r w:rsidRPr="003144D4">
              <w:rPr>
                <w:rFonts w:ascii="Times New Roman" w:hAnsi="Times New Roman" w:cs="Times New Roman"/>
                <w:b w:val="0"/>
              </w:rPr>
              <w:t>Tanınmış ulusal yayınevleri tarafından yayımlanmış özgün bilimsel kitap yazarlığı, bölüm yazarlığı</w:t>
            </w:r>
          </w:p>
        </w:tc>
        <w:tc>
          <w:tcPr>
            <w:tcW w:w="701" w:type="pct"/>
          </w:tcPr>
          <w:p w:rsidR="003F2931" w:rsidRPr="006A4F3C" w:rsidRDefault="00BB1CDC" w:rsidP="00B206C2">
            <w:pPr>
              <w:pStyle w:val="ListeParagraf"/>
              <w:spacing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r>
              <w:rPr>
                <w:rFonts w:ascii="Times New Roman" w:hAnsi="Times New Roman" w:cs="Times New Roman"/>
                <w:b/>
                <w:color w:val="000000" w:themeColor="text1"/>
                <w:w w:val="90"/>
              </w:rPr>
              <w:t>1</w:t>
            </w:r>
            <w:r w:rsidR="00A30672">
              <w:rPr>
                <w:rFonts w:ascii="Times New Roman" w:hAnsi="Times New Roman" w:cs="Times New Roman"/>
                <w:b/>
                <w:color w:val="000000" w:themeColor="text1"/>
                <w:w w:val="90"/>
              </w:rPr>
              <w:t>2</w:t>
            </w:r>
          </w:p>
        </w:tc>
      </w:tr>
      <w:tr w:rsidR="003F2931" w:rsidRPr="003144D4" w:rsidTr="00B12C12">
        <w:trPr>
          <w:jc w:val="center"/>
        </w:trPr>
        <w:tc>
          <w:tcPr>
            <w:cnfStyle w:val="001000000000" w:firstRow="0" w:lastRow="0" w:firstColumn="1" w:lastColumn="0" w:oddVBand="0" w:evenVBand="0" w:oddHBand="0" w:evenHBand="0" w:firstRowFirstColumn="0" w:firstRowLastColumn="0" w:lastRowFirstColumn="0" w:lastRowLastColumn="0"/>
            <w:tcW w:w="1433" w:type="pct"/>
            <w:shd w:val="clear" w:color="auto" w:fill="BFBFBF" w:themeFill="background1" w:themeFillShade="BF"/>
          </w:tcPr>
          <w:p w:rsidR="003F2931" w:rsidRPr="003144D4" w:rsidRDefault="003F2931" w:rsidP="003144D4">
            <w:pPr>
              <w:pStyle w:val="ListeParagraf"/>
              <w:spacing w:line="360" w:lineRule="auto"/>
              <w:ind w:left="0" w:firstLine="0"/>
              <w:jc w:val="both"/>
              <w:rPr>
                <w:rFonts w:ascii="Times New Roman" w:hAnsi="Times New Roman" w:cs="Times New Roman"/>
                <w:bCs w:val="0"/>
                <w:color w:val="000000" w:themeColor="text1"/>
                <w:w w:val="90"/>
              </w:rPr>
            </w:pPr>
            <w:r w:rsidRPr="003144D4">
              <w:rPr>
                <w:rFonts w:ascii="Times New Roman" w:hAnsi="Times New Roman" w:cs="Times New Roman"/>
                <w:color w:val="000000" w:themeColor="text1"/>
                <w:w w:val="90"/>
              </w:rPr>
              <w:t>PATENT</w:t>
            </w:r>
          </w:p>
        </w:tc>
        <w:tc>
          <w:tcPr>
            <w:tcW w:w="1433" w:type="pct"/>
            <w:gridSpan w:val="2"/>
            <w:shd w:val="clear" w:color="auto" w:fill="BFBFBF" w:themeFill="background1" w:themeFillShade="BF"/>
          </w:tcPr>
          <w:p w:rsidR="003F2931" w:rsidRPr="003144D4" w:rsidRDefault="003F2931" w:rsidP="003144D4">
            <w:pPr>
              <w:pStyle w:val="ListeParagraf"/>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w w:val="90"/>
              </w:rPr>
            </w:pPr>
          </w:p>
        </w:tc>
        <w:tc>
          <w:tcPr>
            <w:tcW w:w="1433" w:type="pct"/>
            <w:shd w:val="clear" w:color="auto" w:fill="BFBFBF" w:themeFill="background1" w:themeFillShade="BF"/>
          </w:tcPr>
          <w:p w:rsidR="003F2931" w:rsidRPr="003144D4" w:rsidRDefault="003F2931" w:rsidP="003144D4">
            <w:pPr>
              <w:pStyle w:val="ListeParagraf"/>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Patent Adı</w:t>
            </w:r>
          </w:p>
        </w:tc>
        <w:tc>
          <w:tcPr>
            <w:tcW w:w="701" w:type="pct"/>
            <w:shd w:val="clear" w:color="auto" w:fill="BFBFBF" w:themeFill="background1" w:themeFillShade="BF"/>
          </w:tcPr>
          <w:p w:rsidR="003F2931" w:rsidRPr="006A4F3C" w:rsidRDefault="003F2931" w:rsidP="003144D4">
            <w:pPr>
              <w:pStyle w:val="ListeParagraf"/>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r w:rsidRPr="006A4F3C">
              <w:rPr>
                <w:rFonts w:ascii="Times New Roman" w:hAnsi="Times New Roman" w:cs="Times New Roman"/>
                <w:b/>
                <w:color w:val="000000" w:themeColor="text1"/>
                <w:w w:val="90"/>
              </w:rPr>
              <w:t>2019 sayısı</w:t>
            </w:r>
          </w:p>
        </w:tc>
      </w:tr>
      <w:tr w:rsidR="003F2931" w:rsidRPr="003144D4" w:rsidTr="00B12C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3" w:type="pct"/>
          </w:tcPr>
          <w:p w:rsidR="003F2931" w:rsidRPr="003144D4" w:rsidRDefault="00405DD3" w:rsidP="00767769">
            <w:pPr>
              <w:pStyle w:val="ListeParagraf"/>
              <w:spacing w:line="240" w:lineRule="atLeast"/>
              <w:ind w:left="0" w:firstLine="0"/>
              <w:jc w:val="both"/>
              <w:rPr>
                <w:rFonts w:ascii="Times New Roman" w:hAnsi="Times New Roman" w:cs="Times New Roman"/>
                <w:b w:val="0"/>
                <w:bCs w:val="0"/>
                <w:color w:val="000000" w:themeColor="text1"/>
                <w:w w:val="90"/>
              </w:rPr>
            </w:pPr>
            <w:r w:rsidRPr="003144D4">
              <w:rPr>
                <w:rFonts w:ascii="Times New Roman" w:hAnsi="Times New Roman" w:cs="Times New Roman"/>
                <w:b w:val="0"/>
              </w:rPr>
              <w:t>(Alanında</w:t>
            </w:r>
            <w:r w:rsidRPr="003144D4">
              <w:rPr>
                <w:rFonts w:ascii="Times New Roman" w:hAnsi="Times New Roman" w:cs="Times New Roman"/>
                <w:b w:val="0"/>
                <w:spacing w:val="-31"/>
              </w:rPr>
              <w:t xml:space="preserve"> </w:t>
            </w:r>
            <w:r w:rsidRPr="003144D4">
              <w:rPr>
                <w:rFonts w:ascii="Times New Roman" w:hAnsi="Times New Roman" w:cs="Times New Roman"/>
                <w:b w:val="0"/>
              </w:rPr>
              <w:t>ulusal</w:t>
            </w:r>
            <w:r w:rsidRPr="003144D4">
              <w:rPr>
                <w:rFonts w:ascii="Times New Roman" w:hAnsi="Times New Roman" w:cs="Times New Roman"/>
                <w:b w:val="0"/>
                <w:spacing w:val="-12"/>
              </w:rPr>
              <w:t xml:space="preserve"> </w:t>
            </w:r>
            <w:r w:rsidRPr="003144D4">
              <w:rPr>
                <w:rFonts w:ascii="Times New Roman" w:hAnsi="Times New Roman" w:cs="Times New Roman"/>
                <w:b w:val="0"/>
              </w:rPr>
              <w:t>veya</w:t>
            </w:r>
            <w:r w:rsidRPr="003144D4">
              <w:rPr>
                <w:rFonts w:ascii="Times New Roman" w:hAnsi="Times New Roman" w:cs="Times New Roman"/>
                <w:b w:val="0"/>
                <w:spacing w:val="-30"/>
              </w:rPr>
              <w:t xml:space="preserve"> </w:t>
            </w:r>
            <w:r w:rsidRPr="003144D4">
              <w:rPr>
                <w:rFonts w:ascii="Times New Roman" w:hAnsi="Times New Roman" w:cs="Times New Roman"/>
                <w:b w:val="0"/>
              </w:rPr>
              <w:t>uluslararası</w:t>
            </w:r>
            <w:r w:rsidRPr="003144D4">
              <w:rPr>
                <w:rFonts w:ascii="Times New Roman" w:hAnsi="Times New Roman" w:cs="Times New Roman"/>
                <w:b w:val="0"/>
                <w:spacing w:val="-30"/>
              </w:rPr>
              <w:t xml:space="preserve"> </w:t>
            </w:r>
            <w:r w:rsidRPr="003144D4">
              <w:rPr>
                <w:rFonts w:ascii="Times New Roman" w:hAnsi="Times New Roman" w:cs="Times New Roman"/>
                <w:b w:val="0"/>
              </w:rPr>
              <w:t>kurumlar</w:t>
            </w:r>
            <w:r w:rsidRPr="003144D4">
              <w:rPr>
                <w:rFonts w:ascii="Times New Roman" w:hAnsi="Times New Roman" w:cs="Times New Roman"/>
                <w:b w:val="0"/>
                <w:spacing w:val="-30"/>
              </w:rPr>
              <w:t xml:space="preserve"> </w:t>
            </w:r>
            <w:r w:rsidRPr="003144D4">
              <w:rPr>
                <w:rFonts w:ascii="Times New Roman" w:hAnsi="Times New Roman" w:cs="Times New Roman"/>
                <w:b w:val="0"/>
              </w:rPr>
              <w:t>tarafından tescillenmiş patentleri ifade</w:t>
            </w:r>
            <w:r w:rsidRPr="003144D4">
              <w:rPr>
                <w:rFonts w:ascii="Times New Roman" w:hAnsi="Times New Roman" w:cs="Times New Roman"/>
                <w:b w:val="0"/>
                <w:spacing w:val="-25"/>
              </w:rPr>
              <w:t xml:space="preserve"> </w:t>
            </w:r>
            <w:r w:rsidRPr="003144D4">
              <w:rPr>
                <w:rFonts w:ascii="Times New Roman" w:hAnsi="Times New Roman" w:cs="Times New Roman"/>
                <w:b w:val="0"/>
              </w:rPr>
              <w:t>eder.)</w:t>
            </w:r>
          </w:p>
        </w:tc>
        <w:tc>
          <w:tcPr>
            <w:tcW w:w="1433" w:type="pct"/>
            <w:gridSpan w:val="2"/>
          </w:tcPr>
          <w:p w:rsidR="003F2931" w:rsidRPr="003144D4" w:rsidRDefault="003F2931" w:rsidP="003144D4">
            <w:pPr>
              <w:pStyle w:val="ListeParagraf"/>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w w:val="90"/>
              </w:rPr>
            </w:pPr>
            <w:r w:rsidRPr="003144D4">
              <w:rPr>
                <w:rFonts w:ascii="Times New Roman" w:hAnsi="Times New Roman" w:cs="Times New Roman"/>
                <w:b/>
                <w:bCs/>
                <w:color w:val="000000" w:themeColor="text1"/>
                <w:w w:val="90"/>
              </w:rPr>
              <w:t>Ulusal</w:t>
            </w:r>
          </w:p>
        </w:tc>
        <w:tc>
          <w:tcPr>
            <w:tcW w:w="1433" w:type="pct"/>
          </w:tcPr>
          <w:p w:rsidR="003F2931" w:rsidRPr="003144D4" w:rsidRDefault="003F2931" w:rsidP="003144D4">
            <w:pPr>
              <w:pStyle w:val="ListeParagraf"/>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1.</w:t>
            </w:r>
          </w:p>
          <w:p w:rsidR="003F2931" w:rsidRPr="003144D4" w:rsidRDefault="003F2931" w:rsidP="003144D4">
            <w:pPr>
              <w:pStyle w:val="ListeParagraf"/>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2.</w:t>
            </w:r>
          </w:p>
        </w:tc>
        <w:tc>
          <w:tcPr>
            <w:tcW w:w="701" w:type="pct"/>
          </w:tcPr>
          <w:p w:rsidR="003F2931" w:rsidRPr="003144D4" w:rsidRDefault="003F2931" w:rsidP="003144D4">
            <w:pPr>
              <w:pStyle w:val="ListeParagraf"/>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p>
        </w:tc>
      </w:tr>
      <w:tr w:rsidR="003F2931" w:rsidRPr="003144D4" w:rsidTr="00B12C12">
        <w:trPr>
          <w:jc w:val="center"/>
        </w:trPr>
        <w:tc>
          <w:tcPr>
            <w:cnfStyle w:val="001000000000" w:firstRow="0" w:lastRow="0" w:firstColumn="1" w:lastColumn="0" w:oddVBand="0" w:evenVBand="0" w:oddHBand="0" w:evenHBand="0" w:firstRowFirstColumn="0" w:firstRowLastColumn="0" w:lastRowFirstColumn="0" w:lastRowLastColumn="0"/>
            <w:tcW w:w="1433" w:type="pct"/>
          </w:tcPr>
          <w:p w:rsidR="003F2931" w:rsidRPr="003144D4" w:rsidRDefault="003F2931" w:rsidP="00767769">
            <w:pPr>
              <w:pStyle w:val="ListeParagraf"/>
              <w:spacing w:line="240" w:lineRule="atLeast"/>
              <w:ind w:left="0" w:firstLine="0"/>
              <w:jc w:val="both"/>
              <w:rPr>
                <w:rFonts w:ascii="Times New Roman" w:hAnsi="Times New Roman" w:cs="Times New Roman"/>
                <w:bCs w:val="0"/>
                <w:color w:val="000000" w:themeColor="text1"/>
                <w:w w:val="90"/>
              </w:rPr>
            </w:pPr>
          </w:p>
        </w:tc>
        <w:tc>
          <w:tcPr>
            <w:tcW w:w="1433" w:type="pct"/>
            <w:gridSpan w:val="2"/>
          </w:tcPr>
          <w:p w:rsidR="003F2931" w:rsidRPr="003144D4" w:rsidRDefault="003F2931" w:rsidP="003144D4">
            <w:pPr>
              <w:pStyle w:val="ListeParagraf"/>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w w:val="90"/>
              </w:rPr>
            </w:pPr>
            <w:r w:rsidRPr="003144D4">
              <w:rPr>
                <w:rFonts w:ascii="Times New Roman" w:hAnsi="Times New Roman" w:cs="Times New Roman"/>
                <w:b/>
                <w:bCs/>
                <w:color w:val="000000" w:themeColor="text1"/>
                <w:w w:val="90"/>
              </w:rPr>
              <w:t>Uluslararası</w:t>
            </w:r>
          </w:p>
        </w:tc>
        <w:tc>
          <w:tcPr>
            <w:tcW w:w="1433" w:type="pct"/>
          </w:tcPr>
          <w:p w:rsidR="003F2931" w:rsidRPr="003144D4" w:rsidRDefault="003F2931" w:rsidP="003144D4">
            <w:pPr>
              <w:pStyle w:val="ListeParagraf"/>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1.</w:t>
            </w:r>
          </w:p>
          <w:p w:rsidR="003F2931" w:rsidRPr="003144D4" w:rsidRDefault="003F2931" w:rsidP="003144D4">
            <w:pPr>
              <w:pStyle w:val="ListeParagraf"/>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2.</w:t>
            </w:r>
          </w:p>
        </w:tc>
        <w:tc>
          <w:tcPr>
            <w:tcW w:w="701" w:type="pct"/>
          </w:tcPr>
          <w:p w:rsidR="003F2931" w:rsidRPr="003144D4" w:rsidRDefault="003F2931" w:rsidP="003144D4">
            <w:pPr>
              <w:pStyle w:val="ListeParagraf"/>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p>
        </w:tc>
      </w:tr>
      <w:tr w:rsidR="003F2931" w:rsidRPr="003144D4" w:rsidTr="00B12C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3" w:type="pct"/>
          </w:tcPr>
          <w:p w:rsidR="003F2931" w:rsidRPr="003144D4" w:rsidRDefault="003F2931" w:rsidP="00767769">
            <w:pPr>
              <w:pStyle w:val="ListeParagraf"/>
              <w:spacing w:line="240" w:lineRule="atLeast"/>
              <w:ind w:left="0" w:firstLine="0"/>
              <w:jc w:val="both"/>
              <w:rPr>
                <w:rFonts w:ascii="Times New Roman" w:hAnsi="Times New Roman" w:cs="Times New Roman"/>
                <w:bCs w:val="0"/>
                <w:color w:val="000000" w:themeColor="text1"/>
                <w:w w:val="90"/>
              </w:rPr>
            </w:pPr>
          </w:p>
        </w:tc>
        <w:tc>
          <w:tcPr>
            <w:tcW w:w="1433" w:type="pct"/>
            <w:gridSpan w:val="2"/>
          </w:tcPr>
          <w:p w:rsidR="003F2931" w:rsidRPr="003144D4" w:rsidRDefault="003F2931" w:rsidP="003144D4">
            <w:pPr>
              <w:pStyle w:val="ListeParagraf"/>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w w:val="90"/>
              </w:rPr>
            </w:pPr>
            <w:r w:rsidRPr="003144D4">
              <w:rPr>
                <w:rFonts w:ascii="Times New Roman" w:hAnsi="Times New Roman" w:cs="Times New Roman"/>
                <w:b/>
                <w:bCs/>
                <w:color w:val="000000" w:themeColor="text1"/>
                <w:w w:val="90"/>
              </w:rPr>
              <w:t xml:space="preserve">Toplam </w:t>
            </w:r>
          </w:p>
        </w:tc>
        <w:tc>
          <w:tcPr>
            <w:tcW w:w="1433" w:type="pct"/>
          </w:tcPr>
          <w:p w:rsidR="003F2931" w:rsidRPr="003144D4" w:rsidRDefault="003F2931" w:rsidP="003144D4">
            <w:pPr>
              <w:pStyle w:val="ListeParagraf"/>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p>
        </w:tc>
        <w:tc>
          <w:tcPr>
            <w:tcW w:w="701" w:type="pct"/>
          </w:tcPr>
          <w:p w:rsidR="003F2931" w:rsidRPr="003144D4" w:rsidRDefault="003F2931" w:rsidP="003144D4">
            <w:pPr>
              <w:pStyle w:val="ListeParagraf"/>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p>
        </w:tc>
      </w:tr>
      <w:tr w:rsidR="003F2931" w:rsidRPr="003144D4" w:rsidTr="00B12C12">
        <w:trPr>
          <w:jc w:val="center"/>
        </w:trPr>
        <w:tc>
          <w:tcPr>
            <w:cnfStyle w:val="001000000000" w:firstRow="0" w:lastRow="0" w:firstColumn="1" w:lastColumn="0" w:oddVBand="0" w:evenVBand="0" w:oddHBand="0" w:evenHBand="0" w:firstRowFirstColumn="0" w:firstRowLastColumn="0" w:lastRowFirstColumn="0" w:lastRowLastColumn="0"/>
            <w:tcW w:w="4299" w:type="pct"/>
            <w:gridSpan w:val="4"/>
            <w:shd w:val="clear" w:color="auto" w:fill="BFBFBF" w:themeFill="background1" w:themeFillShade="BF"/>
          </w:tcPr>
          <w:p w:rsidR="003F2931" w:rsidRPr="003144D4" w:rsidRDefault="00405DD3" w:rsidP="003144D4">
            <w:pPr>
              <w:pStyle w:val="ListeParagraf"/>
              <w:spacing w:line="360" w:lineRule="auto"/>
              <w:ind w:left="0" w:firstLine="0"/>
              <w:jc w:val="both"/>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TEBLİĞ</w:t>
            </w:r>
          </w:p>
        </w:tc>
        <w:tc>
          <w:tcPr>
            <w:tcW w:w="701" w:type="pct"/>
            <w:shd w:val="clear" w:color="auto" w:fill="BFBFBF" w:themeFill="background1" w:themeFillShade="BF"/>
          </w:tcPr>
          <w:p w:rsidR="003F2931" w:rsidRPr="003144D4" w:rsidRDefault="00405DD3" w:rsidP="003144D4">
            <w:pPr>
              <w:pStyle w:val="ListeParagraf"/>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2019</w:t>
            </w:r>
          </w:p>
        </w:tc>
      </w:tr>
      <w:tr w:rsidR="00405DD3" w:rsidRPr="003144D4" w:rsidTr="00B12C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0" w:type="pct"/>
            <w:gridSpan w:val="2"/>
          </w:tcPr>
          <w:p w:rsidR="00405DD3" w:rsidRPr="003144D4" w:rsidRDefault="00405DD3" w:rsidP="00767769">
            <w:pPr>
              <w:pStyle w:val="ListeParagraf"/>
              <w:spacing w:line="240" w:lineRule="atLeast"/>
              <w:ind w:left="0" w:firstLine="0"/>
              <w:jc w:val="both"/>
              <w:rPr>
                <w:rFonts w:ascii="Times New Roman" w:hAnsi="Times New Roman" w:cs="Times New Roman"/>
                <w:b w:val="0"/>
                <w:bCs w:val="0"/>
                <w:color w:val="C00000"/>
                <w:w w:val="90"/>
              </w:rPr>
            </w:pPr>
            <w:r w:rsidRPr="003144D4">
              <w:rPr>
                <w:rFonts w:ascii="Times New Roman" w:hAnsi="Times New Roman" w:cs="Times New Roman"/>
                <w:b w:val="0"/>
              </w:rPr>
              <w:t xml:space="preserve">Hakemli uluslararası bilimsel konferansta, </w:t>
            </w:r>
            <w:proofErr w:type="gramStart"/>
            <w:r w:rsidRPr="003144D4">
              <w:rPr>
                <w:rFonts w:ascii="Times New Roman" w:hAnsi="Times New Roman" w:cs="Times New Roman"/>
                <w:b w:val="0"/>
              </w:rPr>
              <w:t>sempozyumda</w:t>
            </w:r>
            <w:proofErr w:type="gramEnd"/>
            <w:r w:rsidRPr="003144D4">
              <w:rPr>
                <w:rFonts w:ascii="Times New Roman" w:hAnsi="Times New Roman" w:cs="Times New Roman"/>
                <w:b w:val="0"/>
              </w:rPr>
              <w:t xml:space="preserve"> veya kongrede sözlü olarak sunulan ve bunların kitabında yayımlanan tam bildiri</w:t>
            </w:r>
          </w:p>
        </w:tc>
        <w:tc>
          <w:tcPr>
            <w:tcW w:w="2150" w:type="pct"/>
            <w:gridSpan w:val="2"/>
          </w:tcPr>
          <w:p w:rsidR="00405DD3" w:rsidRPr="003144D4" w:rsidRDefault="00405DD3" w:rsidP="003144D4">
            <w:pPr>
              <w:pStyle w:val="ListeParagraf"/>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 xml:space="preserve">Uluslararası </w:t>
            </w:r>
          </w:p>
        </w:tc>
        <w:tc>
          <w:tcPr>
            <w:tcW w:w="701" w:type="pct"/>
          </w:tcPr>
          <w:p w:rsidR="00405DD3" w:rsidRPr="003144D4" w:rsidRDefault="00A30672" w:rsidP="00B206C2">
            <w:pPr>
              <w:pStyle w:val="ListeParagraf"/>
              <w:spacing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w w:val="90"/>
              </w:rPr>
            </w:pPr>
            <w:r>
              <w:rPr>
                <w:rFonts w:ascii="Times New Roman" w:hAnsi="Times New Roman" w:cs="Times New Roman"/>
                <w:b/>
                <w:color w:val="000000" w:themeColor="text1"/>
                <w:w w:val="90"/>
              </w:rPr>
              <w:t>8</w:t>
            </w:r>
            <w:r w:rsidR="007D3742">
              <w:rPr>
                <w:rFonts w:ascii="Times New Roman" w:hAnsi="Times New Roman" w:cs="Times New Roman"/>
                <w:b/>
                <w:color w:val="000000" w:themeColor="text1"/>
                <w:w w:val="90"/>
              </w:rPr>
              <w:t>9</w:t>
            </w:r>
          </w:p>
        </w:tc>
      </w:tr>
      <w:tr w:rsidR="003F2931" w:rsidRPr="003144D4" w:rsidTr="00B12C12">
        <w:trPr>
          <w:jc w:val="center"/>
        </w:trPr>
        <w:tc>
          <w:tcPr>
            <w:cnfStyle w:val="001000000000" w:firstRow="0" w:lastRow="0" w:firstColumn="1" w:lastColumn="0" w:oddVBand="0" w:evenVBand="0" w:oddHBand="0" w:evenHBand="0" w:firstRowFirstColumn="0" w:firstRowLastColumn="0" w:lastRowFirstColumn="0" w:lastRowLastColumn="0"/>
            <w:tcW w:w="4299" w:type="pct"/>
            <w:gridSpan w:val="4"/>
            <w:shd w:val="clear" w:color="auto" w:fill="BFBFBF" w:themeFill="background1" w:themeFillShade="BF"/>
          </w:tcPr>
          <w:p w:rsidR="003F2931" w:rsidRPr="003144D4" w:rsidRDefault="00405DD3" w:rsidP="003144D4">
            <w:pPr>
              <w:pStyle w:val="ListeParagraf"/>
              <w:spacing w:line="360" w:lineRule="auto"/>
              <w:ind w:left="0" w:firstLine="0"/>
              <w:jc w:val="both"/>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BİLDİRİ</w:t>
            </w:r>
          </w:p>
        </w:tc>
        <w:tc>
          <w:tcPr>
            <w:tcW w:w="701" w:type="pct"/>
            <w:shd w:val="clear" w:color="auto" w:fill="BFBFBF" w:themeFill="background1" w:themeFillShade="BF"/>
          </w:tcPr>
          <w:p w:rsidR="003F2931" w:rsidRPr="003144D4" w:rsidRDefault="00405DD3" w:rsidP="003144D4">
            <w:pPr>
              <w:pStyle w:val="ListeParagraf"/>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2019</w:t>
            </w:r>
          </w:p>
        </w:tc>
      </w:tr>
      <w:tr w:rsidR="00405DD3" w:rsidRPr="003144D4" w:rsidTr="00B12C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0" w:type="pct"/>
            <w:gridSpan w:val="2"/>
            <w:vMerge w:val="restart"/>
          </w:tcPr>
          <w:p w:rsidR="00405DD3" w:rsidRPr="003144D4" w:rsidRDefault="00405DD3" w:rsidP="00767769">
            <w:pPr>
              <w:pStyle w:val="ListeParagraf"/>
              <w:spacing w:line="240" w:lineRule="atLeast"/>
              <w:ind w:left="0" w:firstLine="0"/>
              <w:jc w:val="both"/>
              <w:rPr>
                <w:rFonts w:ascii="Times New Roman" w:hAnsi="Times New Roman" w:cs="Times New Roman"/>
                <w:b w:val="0"/>
                <w:bCs w:val="0"/>
                <w:color w:val="C00000"/>
                <w:w w:val="90"/>
              </w:rPr>
            </w:pPr>
            <w:r w:rsidRPr="003144D4">
              <w:rPr>
                <w:rFonts w:ascii="Times New Roman" w:hAnsi="Times New Roman" w:cs="Times New Roman"/>
                <w:b w:val="0"/>
                <w:w w:val="95"/>
              </w:rPr>
              <w:t xml:space="preserve">Ulusal veya uluslararası bilimsel konferansta, </w:t>
            </w:r>
            <w:proofErr w:type="gramStart"/>
            <w:r w:rsidRPr="003144D4">
              <w:rPr>
                <w:rFonts w:ascii="Times New Roman" w:hAnsi="Times New Roman" w:cs="Times New Roman"/>
                <w:b w:val="0"/>
              </w:rPr>
              <w:t>sempozyumda</w:t>
            </w:r>
            <w:proofErr w:type="gramEnd"/>
            <w:r w:rsidRPr="003144D4">
              <w:rPr>
                <w:rFonts w:ascii="Times New Roman" w:hAnsi="Times New Roman" w:cs="Times New Roman"/>
                <w:b w:val="0"/>
              </w:rPr>
              <w:t xml:space="preserve"> veya kongrede sözlü olarak sunulan bildiri</w:t>
            </w:r>
          </w:p>
        </w:tc>
        <w:tc>
          <w:tcPr>
            <w:tcW w:w="2150" w:type="pct"/>
            <w:gridSpan w:val="2"/>
          </w:tcPr>
          <w:p w:rsidR="00405DD3" w:rsidRPr="003144D4" w:rsidRDefault="00405DD3" w:rsidP="003144D4">
            <w:pPr>
              <w:pStyle w:val="ListeParagraf"/>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 xml:space="preserve">Ulusal </w:t>
            </w:r>
          </w:p>
        </w:tc>
        <w:tc>
          <w:tcPr>
            <w:tcW w:w="701" w:type="pct"/>
          </w:tcPr>
          <w:p w:rsidR="00405DD3" w:rsidRPr="003144D4" w:rsidRDefault="00952F58" w:rsidP="00B206C2">
            <w:pPr>
              <w:pStyle w:val="ListeParagraf"/>
              <w:spacing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w w:val="90"/>
              </w:rPr>
            </w:pPr>
            <w:r>
              <w:rPr>
                <w:rFonts w:ascii="Times New Roman" w:hAnsi="Times New Roman" w:cs="Times New Roman"/>
                <w:b/>
                <w:color w:val="000000" w:themeColor="text1"/>
                <w:w w:val="90"/>
              </w:rPr>
              <w:t>10</w:t>
            </w:r>
          </w:p>
        </w:tc>
      </w:tr>
      <w:tr w:rsidR="00405DD3" w:rsidRPr="003144D4" w:rsidTr="00B12C12">
        <w:trPr>
          <w:jc w:val="center"/>
        </w:trPr>
        <w:tc>
          <w:tcPr>
            <w:cnfStyle w:val="001000000000" w:firstRow="0" w:lastRow="0" w:firstColumn="1" w:lastColumn="0" w:oddVBand="0" w:evenVBand="0" w:oddHBand="0" w:evenHBand="0" w:firstRowFirstColumn="0" w:firstRowLastColumn="0" w:lastRowFirstColumn="0" w:lastRowLastColumn="0"/>
            <w:tcW w:w="2150" w:type="pct"/>
            <w:gridSpan w:val="2"/>
            <w:vMerge/>
          </w:tcPr>
          <w:p w:rsidR="00405DD3" w:rsidRPr="003144D4" w:rsidRDefault="00405DD3" w:rsidP="003144D4">
            <w:pPr>
              <w:pStyle w:val="ListeParagraf"/>
              <w:spacing w:line="360" w:lineRule="auto"/>
              <w:ind w:left="0" w:firstLine="0"/>
              <w:jc w:val="both"/>
              <w:rPr>
                <w:rFonts w:ascii="Times New Roman" w:hAnsi="Times New Roman" w:cs="Times New Roman"/>
                <w:bCs w:val="0"/>
                <w:color w:val="C00000"/>
                <w:w w:val="90"/>
              </w:rPr>
            </w:pPr>
          </w:p>
        </w:tc>
        <w:tc>
          <w:tcPr>
            <w:tcW w:w="2150" w:type="pct"/>
            <w:gridSpan w:val="2"/>
          </w:tcPr>
          <w:p w:rsidR="00405DD3" w:rsidRPr="003144D4" w:rsidRDefault="00405DD3" w:rsidP="003144D4">
            <w:pPr>
              <w:pStyle w:val="ListeParagraf"/>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Uluslararası</w:t>
            </w:r>
          </w:p>
        </w:tc>
        <w:tc>
          <w:tcPr>
            <w:tcW w:w="701" w:type="pct"/>
          </w:tcPr>
          <w:p w:rsidR="00405DD3" w:rsidRPr="003144D4" w:rsidRDefault="00A30672" w:rsidP="00B206C2">
            <w:pPr>
              <w:pStyle w:val="ListeParagraf"/>
              <w:spacing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C00000"/>
                <w:w w:val="90"/>
              </w:rPr>
            </w:pPr>
            <w:r>
              <w:rPr>
                <w:rFonts w:ascii="Times New Roman" w:hAnsi="Times New Roman" w:cs="Times New Roman"/>
                <w:b/>
                <w:color w:val="000000" w:themeColor="text1"/>
                <w:w w:val="90"/>
              </w:rPr>
              <w:t>80</w:t>
            </w:r>
          </w:p>
        </w:tc>
      </w:tr>
    </w:tbl>
    <w:p w:rsidR="00500543" w:rsidRPr="003144D4" w:rsidRDefault="00500543" w:rsidP="003144D4">
      <w:pPr>
        <w:pStyle w:val="ListeParagraf"/>
        <w:spacing w:line="360" w:lineRule="auto"/>
        <w:ind w:left="0" w:firstLine="0"/>
        <w:jc w:val="both"/>
        <w:rPr>
          <w:rFonts w:ascii="Times New Roman" w:hAnsi="Times New Roman" w:cs="Times New Roman"/>
          <w:b/>
          <w:color w:val="C00000"/>
          <w:w w:val="90"/>
        </w:rPr>
      </w:pPr>
    </w:p>
    <w:p w:rsidR="00500543" w:rsidRPr="003144D4" w:rsidRDefault="00500543" w:rsidP="003144D4">
      <w:pPr>
        <w:pStyle w:val="ListeParagraf"/>
        <w:spacing w:line="360" w:lineRule="auto"/>
        <w:ind w:left="0" w:firstLine="0"/>
        <w:jc w:val="both"/>
        <w:rPr>
          <w:rFonts w:ascii="Times New Roman" w:hAnsi="Times New Roman" w:cs="Times New Roman"/>
          <w:b/>
          <w:color w:val="C00000"/>
          <w:w w:val="90"/>
        </w:rPr>
      </w:pPr>
    </w:p>
    <w:p w:rsidR="008C3A0C" w:rsidRDefault="008C3A0C" w:rsidP="003144D4">
      <w:pPr>
        <w:pStyle w:val="ListeParagraf"/>
        <w:spacing w:line="360" w:lineRule="auto"/>
        <w:ind w:left="0" w:firstLine="0"/>
        <w:jc w:val="both"/>
        <w:rPr>
          <w:rFonts w:ascii="Times New Roman" w:hAnsi="Times New Roman" w:cs="Times New Roman"/>
          <w:b/>
          <w:color w:val="C00000"/>
          <w:w w:val="90"/>
        </w:rPr>
      </w:pPr>
    </w:p>
    <w:p w:rsidR="008C3A0C" w:rsidRDefault="008C3A0C" w:rsidP="003144D4">
      <w:pPr>
        <w:pStyle w:val="ListeParagraf"/>
        <w:spacing w:line="360" w:lineRule="auto"/>
        <w:ind w:left="0" w:firstLine="0"/>
        <w:jc w:val="both"/>
        <w:rPr>
          <w:rFonts w:ascii="Times New Roman" w:hAnsi="Times New Roman" w:cs="Times New Roman"/>
          <w:b/>
          <w:color w:val="C00000"/>
          <w:w w:val="90"/>
        </w:rPr>
      </w:pPr>
    </w:p>
    <w:p w:rsidR="008C3A0C" w:rsidRDefault="008C3A0C" w:rsidP="003144D4">
      <w:pPr>
        <w:pStyle w:val="ListeParagraf"/>
        <w:spacing w:line="360" w:lineRule="auto"/>
        <w:ind w:left="0" w:firstLine="0"/>
        <w:jc w:val="both"/>
        <w:rPr>
          <w:rFonts w:ascii="Times New Roman" w:hAnsi="Times New Roman" w:cs="Times New Roman"/>
          <w:b/>
          <w:color w:val="C00000"/>
          <w:w w:val="90"/>
        </w:rPr>
      </w:pPr>
    </w:p>
    <w:p w:rsidR="00500543" w:rsidRPr="003144D4" w:rsidRDefault="00500543" w:rsidP="003144D4">
      <w:pPr>
        <w:pStyle w:val="ListeParagraf"/>
        <w:spacing w:line="360" w:lineRule="auto"/>
        <w:ind w:left="0" w:firstLine="0"/>
        <w:jc w:val="both"/>
        <w:rPr>
          <w:rFonts w:ascii="Times New Roman" w:hAnsi="Times New Roman" w:cs="Times New Roman"/>
          <w:b/>
          <w:color w:val="C00000"/>
          <w:w w:val="90"/>
        </w:rPr>
      </w:pPr>
      <w:r w:rsidRPr="003144D4">
        <w:rPr>
          <w:rFonts w:ascii="Times New Roman" w:hAnsi="Times New Roman" w:cs="Times New Roman"/>
          <w:b/>
          <w:color w:val="C00000"/>
          <w:w w:val="90"/>
        </w:rPr>
        <w:lastRenderedPageBreak/>
        <w:t>1.3. Ödüller</w:t>
      </w:r>
    </w:p>
    <w:tbl>
      <w:tblPr>
        <w:tblStyle w:val="KlavuzuTablo4-Vurgu11"/>
        <w:tblW w:w="9356" w:type="dxa"/>
        <w:jc w:val="center"/>
        <w:tblCellMar>
          <w:left w:w="28" w:type="dxa"/>
          <w:right w:w="28" w:type="dxa"/>
        </w:tblCellMar>
        <w:tblLook w:val="04A0" w:firstRow="1" w:lastRow="0" w:firstColumn="1" w:lastColumn="0" w:noHBand="0" w:noVBand="1"/>
      </w:tblPr>
      <w:tblGrid>
        <w:gridCol w:w="2339"/>
        <w:gridCol w:w="1901"/>
        <w:gridCol w:w="3645"/>
        <w:gridCol w:w="1471"/>
      </w:tblGrid>
      <w:tr w:rsidR="00A92C85" w:rsidRPr="003144D4" w:rsidTr="00B12C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shd w:val="clear" w:color="auto" w:fill="BFBFBF" w:themeFill="background1" w:themeFillShade="BF"/>
          </w:tcPr>
          <w:p w:rsidR="00A92C85" w:rsidRPr="003144D4" w:rsidRDefault="00A92C85" w:rsidP="00B12C12">
            <w:pPr>
              <w:pStyle w:val="ListeParagraf"/>
              <w:spacing w:line="360" w:lineRule="auto"/>
              <w:ind w:left="0" w:firstLine="0"/>
              <w:jc w:val="both"/>
              <w:rPr>
                <w:rFonts w:ascii="Times New Roman" w:hAnsi="Times New Roman" w:cs="Times New Roman"/>
                <w:b w:val="0"/>
                <w:color w:val="000000" w:themeColor="text1"/>
                <w:w w:val="90"/>
              </w:rPr>
            </w:pPr>
          </w:p>
        </w:tc>
        <w:tc>
          <w:tcPr>
            <w:tcW w:w="1016" w:type="pct"/>
            <w:shd w:val="clear" w:color="auto" w:fill="BFBFBF" w:themeFill="background1" w:themeFillShade="BF"/>
          </w:tcPr>
          <w:p w:rsidR="00A92C85" w:rsidRPr="003144D4" w:rsidRDefault="00A92C85" w:rsidP="00B12C12">
            <w:pPr>
              <w:pStyle w:val="ListeParagraf"/>
              <w:spacing w:line="360" w:lineRule="auto"/>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w w:val="90"/>
              </w:rPr>
            </w:pPr>
          </w:p>
        </w:tc>
        <w:tc>
          <w:tcPr>
            <w:tcW w:w="1948" w:type="pct"/>
            <w:shd w:val="clear" w:color="auto" w:fill="BFBFBF" w:themeFill="background1" w:themeFillShade="BF"/>
          </w:tcPr>
          <w:p w:rsidR="00A92C85" w:rsidRPr="003144D4" w:rsidRDefault="00A92C85" w:rsidP="00B12C12">
            <w:pPr>
              <w:pStyle w:val="ListeParagraf"/>
              <w:spacing w:line="360" w:lineRule="auto"/>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Ödül Adı ve Derecesi</w:t>
            </w:r>
          </w:p>
        </w:tc>
        <w:tc>
          <w:tcPr>
            <w:tcW w:w="787" w:type="pct"/>
            <w:shd w:val="clear" w:color="auto" w:fill="BFBFBF" w:themeFill="background1" w:themeFillShade="BF"/>
          </w:tcPr>
          <w:p w:rsidR="00A92C85" w:rsidRPr="003144D4" w:rsidRDefault="00A92C85" w:rsidP="00B12C12">
            <w:pPr>
              <w:pStyle w:val="ListeParagraf"/>
              <w:spacing w:line="360" w:lineRule="auto"/>
              <w:ind w:left="0"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2019</w:t>
            </w:r>
            <w:r w:rsidR="00C81D76" w:rsidRPr="003144D4">
              <w:rPr>
                <w:rFonts w:ascii="Times New Roman" w:hAnsi="Times New Roman" w:cs="Times New Roman"/>
                <w:color w:val="000000" w:themeColor="text1"/>
                <w:w w:val="90"/>
              </w:rPr>
              <w:t xml:space="preserve"> </w:t>
            </w:r>
            <w:r w:rsidRPr="003144D4">
              <w:rPr>
                <w:rFonts w:ascii="Times New Roman" w:hAnsi="Times New Roman" w:cs="Times New Roman"/>
                <w:color w:val="000000" w:themeColor="text1"/>
                <w:w w:val="90"/>
              </w:rPr>
              <w:t>(Kaç Akademisyen)</w:t>
            </w:r>
          </w:p>
        </w:tc>
      </w:tr>
      <w:tr w:rsidR="00A92C85" w:rsidRPr="003144D4" w:rsidTr="00B12C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Merge w:val="restart"/>
          </w:tcPr>
          <w:p w:rsidR="00A92C85" w:rsidRPr="003144D4" w:rsidRDefault="00A92C85" w:rsidP="00B12C12">
            <w:pPr>
              <w:pStyle w:val="ListeParagraf"/>
              <w:spacing w:line="240" w:lineRule="atLeast"/>
              <w:ind w:left="0" w:firstLine="0"/>
              <w:jc w:val="both"/>
              <w:rPr>
                <w:rFonts w:ascii="Times New Roman" w:hAnsi="Times New Roman" w:cs="Times New Roman"/>
                <w:b w:val="0"/>
                <w:color w:val="000000" w:themeColor="text1"/>
                <w:w w:val="90"/>
              </w:rPr>
            </w:pPr>
            <w:r w:rsidRPr="003144D4">
              <w:rPr>
                <w:rFonts w:ascii="Times New Roman" w:hAnsi="Times New Roman" w:cs="Times New Roman"/>
                <w:b w:val="0"/>
                <w:color w:val="000000" w:themeColor="text1"/>
                <w:w w:val="90"/>
              </w:rPr>
              <w:t>AKADEMİK PERSONELİN ALDIĞI ÖDÜL SAYISI</w:t>
            </w:r>
          </w:p>
          <w:p w:rsidR="00A92C85" w:rsidRPr="003144D4" w:rsidRDefault="00A92C85" w:rsidP="00B12C12">
            <w:pPr>
              <w:pStyle w:val="ListeParagraf"/>
              <w:spacing w:line="240" w:lineRule="atLeast"/>
              <w:ind w:left="0" w:firstLine="0"/>
              <w:jc w:val="both"/>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(Öğretim Elemanının kadrosunun bulunduğu kurum tarafından verilenler hariç)</w:t>
            </w:r>
          </w:p>
        </w:tc>
        <w:tc>
          <w:tcPr>
            <w:tcW w:w="1016" w:type="pct"/>
          </w:tcPr>
          <w:p w:rsidR="00A92C85" w:rsidRPr="003144D4" w:rsidRDefault="00A92C85" w:rsidP="00B12C12">
            <w:pPr>
              <w:pStyle w:val="ListeParagraf"/>
              <w:spacing w:line="360" w:lineRule="auto"/>
              <w:ind w:left="0"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ULUSAL</w:t>
            </w:r>
          </w:p>
        </w:tc>
        <w:tc>
          <w:tcPr>
            <w:tcW w:w="1948" w:type="pct"/>
          </w:tcPr>
          <w:p w:rsidR="00A92C85" w:rsidRPr="003144D4" w:rsidRDefault="00A92C85" w:rsidP="00B12C12">
            <w:pPr>
              <w:pStyle w:val="ListeParagraf"/>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1.</w:t>
            </w:r>
            <w:r w:rsidR="000036C2">
              <w:rPr>
                <w:rFonts w:ascii="Times New Roman" w:hAnsi="Times New Roman" w:cs="Times New Roman"/>
                <w:b/>
                <w:color w:val="000000" w:themeColor="text1"/>
                <w:w w:val="90"/>
              </w:rPr>
              <w:t>Sözlü Bildiri Birincilik Ödülü</w:t>
            </w:r>
          </w:p>
          <w:p w:rsidR="00A92C85" w:rsidRPr="003144D4" w:rsidRDefault="00A92C85" w:rsidP="00B12C12">
            <w:pPr>
              <w:pStyle w:val="ListeParagraf"/>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2.</w:t>
            </w:r>
            <w:r w:rsidR="00D064CC">
              <w:rPr>
                <w:rFonts w:ascii="Times New Roman" w:hAnsi="Times New Roman" w:cs="Times New Roman"/>
                <w:b/>
                <w:color w:val="000000" w:themeColor="text1"/>
                <w:w w:val="90"/>
              </w:rPr>
              <w:t>Doktora Tezi birincilik Ödülü</w:t>
            </w:r>
          </w:p>
        </w:tc>
        <w:tc>
          <w:tcPr>
            <w:tcW w:w="787" w:type="pct"/>
          </w:tcPr>
          <w:p w:rsidR="00A92C85" w:rsidRDefault="006A4F3C" w:rsidP="00B12C12">
            <w:pPr>
              <w:pStyle w:val="ListeParagraf"/>
              <w:spacing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r>
              <w:rPr>
                <w:rFonts w:ascii="Times New Roman" w:hAnsi="Times New Roman" w:cs="Times New Roman"/>
                <w:b/>
                <w:color w:val="000000" w:themeColor="text1"/>
                <w:w w:val="90"/>
              </w:rPr>
              <w:t>4</w:t>
            </w:r>
          </w:p>
          <w:p w:rsidR="00D064CC" w:rsidRPr="003144D4" w:rsidRDefault="00D064CC" w:rsidP="00B12C12">
            <w:pPr>
              <w:pStyle w:val="ListeParagraf"/>
              <w:spacing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r>
              <w:rPr>
                <w:rFonts w:ascii="Times New Roman" w:hAnsi="Times New Roman" w:cs="Times New Roman"/>
                <w:b/>
                <w:color w:val="000000" w:themeColor="text1"/>
                <w:w w:val="90"/>
              </w:rPr>
              <w:t>1</w:t>
            </w:r>
          </w:p>
        </w:tc>
      </w:tr>
      <w:tr w:rsidR="00A92C85" w:rsidRPr="003144D4" w:rsidTr="00B12C12">
        <w:trPr>
          <w:jc w:val="center"/>
        </w:trPr>
        <w:tc>
          <w:tcPr>
            <w:cnfStyle w:val="001000000000" w:firstRow="0" w:lastRow="0" w:firstColumn="1" w:lastColumn="0" w:oddVBand="0" w:evenVBand="0" w:oddHBand="0" w:evenHBand="0" w:firstRowFirstColumn="0" w:firstRowLastColumn="0" w:lastRowFirstColumn="0" w:lastRowLastColumn="0"/>
            <w:tcW w:w="1250" w:type="pct"/>
            <w:vMerge/>
          </w:tcPr>
          <w:p w:rsidR="00A92C85" w:rsidRPr="003144D4" w:rsidRDefault="00A92C85" w:rsidP="00B12C12">
            <w:pPr>
              <w:pStyle w:val="ListeParagraf"/>
              <w:spacing w:line="360" w:lineRule="auto"/>
              <w:ind w:left="0" w:firstLine="0"/>
              <w:jc w:val="both"/>
              <w:rPr>
                <w:rFonts w:ascii="Times New Roman" w:hAnsi="Times New Roman" w:cs="Times New Roman"/>
                <w:b w:val="0"/>
                <w:color w:val="000000" w:themeColor="text1"/>
                <w:w w:val="90"/>
              </w:rPr>
            </w:pPr>
          </w:p>
        </w:tc>
        <w:tc>
          <w:tcPr>
            <w:tcW w:w="1016" w:type="pct"/>
          </w:tcPr>
          <w:p w:rsidR="00A92C85" w:rsidRPr="003144D4" w:rsidRDefault="00A92C85" w:rsidP="00B12C12">
            <w:pPr>
              <w:pStyle w:val="ListeParagraf"/>
              <w:spacing w:line="360" w:lineRule="auto"/>
              <w:ind w:left="0"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ULUSLARARASI</w:t>
            </w:r>
          </w:p>
        </w:tc>
        <w:tc>
          <w:tcPr>
            <w:tcW w:w="1948" w:type="pct"/>
          </w:tcPr>
          <w:p w:rsidR="00A92C85" w:rsidRPr="002A0507" w:rsidRDefault="00A92C85" w:rsidP="00B12C12">
            <w:pPr>
              <w:pStyle w:val="ListeParagraf"/>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r w:rsidRPr="003144D4">
              <w:rPr>
                <w:rFonts w:ascii="Times New Roman" w:hAnsi="Times New Roman" w:cs="Times New Roman"/>
                <w:b/>
                <w:color w:val="000000" w:themeColor="text1"/>
                <w:w w:val="90"/>
              </w:rPr>
              <w:t>1.</w:t>
            </w:r>
            <w:r w:rsidR="002A0507">
              <w:rPr>
                <w:rFonts w:ascii="Times New Roman" w:hAnsi="Times New Roman" w:cs="Times New Roman"/>
                <w:b/>
                <w:color w:val="000000" w:themeColor="text1"/>
                <w:w w:val="90"/>
              </w:rPr>
              <w:t xml:space="preserve"> </w:t>
            </w:r>
            <w:proofErr w:type="spellStart"/>
            <w:r w:rsidR="002A0507" w:rsidRPr="002A0507">
              <w:rPr>
                <w:rFonts w:ascii="Times New Roman" w:hAnsi="Times New Roman" w:cs="Times New Roman"/>
                <w:color w:val="000000" w:themeColor="text1"/>
                <w:w w:val="90"/>
              </w:rPr>
              <w:t>Young</w:t>
            </w:r>
            <w:proofErr w:type="spellEnd"/>
            <w:r w:rsidR="002A0507" w:rsidRPr="002A0507">
              <w:rPr>
                <w:rFonts w:ascii="Times New Roman" w:hAnsi="Times New Roman" w:cs="Times New Roman"/>
                <w:color w:val="000000" w:themeColor="text1"/>
                <w:w w:val="90"/>
              </w:rPr>
              <w:t xml:space="preserve"> </w:t>
            </w:r>
            <w:proofErr w:type="spellStart"/>
            <w:r w:rsidR="002A0507" w:rsidRPr="002A0507">
              <w:rPr>
                <w:rFonts w:ascii="Times New Roman" w:hAnsi="Times New Roman" w:cs="Times New Roman"/>
                <w:color w:val="000000" w:themeColor="text1"/>
                <w:w w:val="90"/>
              </w:rPr>
              <w:t>Enterprener</w:t>
            </w:r>
            <w:proofErr w:type="spellEnd"/>
            <w:r w:rsidR="002A0507" w:rsidRPr="002A0507">
              <w:rPr>
                <w:rFonts w:ascii="Times New Roman" w:hAnsi="Times New Roman" w:cs="Times New Roman"/>
                <w:color w:val="000000" w:themeColor="text1"/>
                <w:w w:val="90"/>
              </w:rPr>
              <w:t xml:space="preserve"> </w:t>
            </w:r>
            <w:proofErr w:type="spellStart"/>
            <w:r w:rsidR="002A0507" w:rsidRPr="002A0507">
              <w:rPr>
                <w:rFonts w:ascii="Times New Roman" w:hAnsi="Times New Roman" w:cs="Times New Roman"/>
                <w:color w:val="000000" w:themeColor="text1"/>
                <w:w w:val="90"/>
              </w:rPr>
              <w:t>Award</w:t>
            </w:r>
            <w:proofErr w:type="spellEnd"/>
          </w:p>
          <w:p w:rsidR="00A92C85" w:rsidRDefault="00A92C85" w:rsidP="00B12C12">
            <w:pPr>
              <w:pStyle w:val="ListeParagraf"/>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r w:rsidRPr="003144D4">
              <w:rPr>
                <w:rFonts w:ascii="Times New Roman" w:hAnsi="Times New Roman" w:cs="Times New Roman"/>
                <w:b/>
                <w:color w:val="000000" w:themeColor="text1"/>
                <w:w w:val="90"/>
              </w:rPr>
              <w:t>2.</w:t>
            </w:r>
            <w:r w:rsidR="00FD5B6E">
              <w:rPr>
                <w:rFonts w:ascii="Times New Roman" w:hAnsi="Times New Roman" w:cs="Times New Roman"/>
                <w:b/>
                <w:color w:val="000000" w:themeColor="text1"/>
                <w:w w:val="90"/>
              </w:rPr>
              <w:t xml:space="preserve"> </w:t>
            </w:r>
            <w:r w:rsidR="00E813DB" w:rsidRPr="00FD5B6E">
              <w:rPr>
                <w:rFonts w:ascii="Times New Roman" w:hAnsi="Times New Roman" w:cs="Times New Roman"/>
                <w:color w:val="000000" w:themeColor="text1"/>
                <w:w w:val="90"/>
              </w:rPr>
              <w:t>Sözel Sunu</w:t>
            </w:r>
            <w:r w:rsidR="00056918">
              <w:rPr>
                <w:rFonts w:ascii="Times New Roman" w:hAnsi="Times New Roman" w:cs="Times New Roman"/>
                <w:color w:val="000000" w:themeColor="text1"/>
                <w:w w:val="90"/>
              </w:rPr>
              <w:t xml:space="preserve"> İ</w:t>
            </w:r>
            <w:r w:rsidR="00E813DB" w:rsidRPr="00FD5B6E">
              <w:rPr>
                <w:rFonts w:ascii="Times New Roman" w:hAnsi="Times New Roman" w:cs="Times New Roman"/>
                <w:color w:val="000000" w:themeColor="text1"/>
                <w:w w:val="90"/>
              </w:rPr>
              <w:t xml:space="preserve">kincilik </w:t>
            </w:r>
            <w:r w:rsidR="00056918">
              <w:rPr>
                <w:rFonts w:ascii="Times New Roman" w:hAnsi="Times New Roman" w:cs="Times New Roman"/>
                <w:color w:val="000000" w:themeColor="text1"/>
                <w:w w:val="90"/>
              </w:rPr>
              <w:t>Ö</w:t>
            </w:r>
            <w:r w:rsidR="00E813DB" w:rsidRPr="00FD5B6E">
              <w:rPr>
                <w:rFonts w:ascii="Times New Roman" w:hAnsi="Times New Roman" w:cs="Times New Roman"/>
                <w:color w:val="000000" w:themeColor="text1"/>
                <w:w w:val="90"/>
              </w:rPr>
              <w:t>dülü</w:t>
            </w:r>
          </w:p>
          <w:p w:rsidR="00056918" w:rsidRPr="003144D4" w:rsidRDefault="00056918" w:rsidP="00B12C12">
            <w:pPr>
              <w:pStyle w:val="ListeParagraf"/>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r w:rsidRPr="00056918">
              <w:rPr>
                <w:rFonts w:ascii="Times New Roman" w:hAnsi="Times New Roman" w:cs="Times New Roman"/>
                <w:b/>
                <w:color w:val="000000" w:themeColor="text1"/>
                <w:w w:val="90"/>
              </w:rPr>
              <w:t>3</w:t>
            </w:r>
            <w:r>
              <w:rPr>
                <w:rFonts w:ascii="Times New Roman" w:hAnsi="Times New Roman" w:cs="Times New Roman"/>
                <w:color w:val="000000" w:themeColor="text1"/>
                <w:w w:val="90"/>
              </w:rPr>
              <w:t>. Sözel Sunum Birincilik Ödülü</w:t>
            </w:r>
          </w:p>
        </w:tc>
        <w:tc>
          <w:tcPr>
            <w:tcW w:w="787" w:type="pct"/>
          </w:tcPr>
          <w:p w:rsidR="00A92C85" w:rsidRDefault="002A0507" w:rsidP="00B12C12">
            <w:pPr>
              <w:pStyle w:val="ListeParagraf"/>
              <w:spacing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r>
              <w:rPr>
                <w:rFonts w:ascii="Times New Roman" w:hAnsi="Times New Roman" w:cs="Times New Roman"/>
                <w:b/>
                <w:color w:val="000000" w:themeColor="text1"/>
                <w:w w:val="90"/>
              </w:rPr>
              <w:t>1</w:t>
            </w:r>
          </w:p>
          <w:p w:rsidR="00E813DB" w:rsidRDefault="00E813DB" w:rsidP="00B12C12">
            <w:pPr>
              <w:pStyle w:val="ListeParagraf"/>
              <w:spacing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r>
              <w:rPr>
                <w:rFonts w:ascii="Times New Roman" w:hAnsi="Times New Roman" w:cs="Times New Roman"/>
                <w:b/>
                <w:color w:val="000000" w:themeColor="text1"/>
                <w:w w:val="90"/>
              </w:rPr>
              <w:t>1</w:t>
            </w:r>
          </w:p>
          <w:p w:rsidR="00056918" w:rsidRPr="003144D4" w:rsidRDefault="00056918" w:rsidP="00B12C12">
            <w:pPr>
              <w:pStyle w:val="ListeParagraf"/>
              <w:spacing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r>
              <w:rPr>
                <w:rFonts w:ascii="Times New Roman" w:hAnsi="Times New Roman" w:cs="Times New Roman"/>
                <w:b/>
                <w:color w:val="000000" w:themeColor="text1"/>
                <w:w w:val="90"/>
              </w:rPr>
              <w:t>2</w:t>
            </w:r>
          </w:p>
        </w:tc>
      </w:tr>
      <w:tr w:rsidR="00A92C85" w:rsidRPr="003144D4" w:rsidTr="00B12C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Merge/>
          </w:tcPr>
          <w:p w:rsidR="00A92C85" w:rsidRPr="003144D4" w:rsidRDefault="00A92C85" w:rsidP="00B12C12">
            <w:pPr>
              <w:pStyle w:val="ListeParagraf"/>
              <w:spacing w:line="360" w:lineRule="auto"/>
              <w:ind w:left="0" w:firstLine="0"/>
              <w:jc w:val="both"/>
              <w:rPr>
                <w:rFonts w:ascii="Times New Roman" w:hAnsi="Times New Roman" w:cs="Times New Roman"/>
                <w:b w:val="0"/>
                <w:color w:val="000000" w:themeColor="text1"/>
                <w:w w:val="90"/>
              </w:rPr>
            </w:pPr>
          </w:p>
        </w:tc>
        <w:tc>
          <w:tcPr>
            <w:tcW w:w="1016" w:type="pct"/>
          </w:tcPr>
          <w:p w:rsidR="00A92C85" w:rsidRPr="003144D4" w:rsidRDefault="00A92C85" w:rsidP="00B12C12">
            <w:pPr>
              <w:pStyle w:val="ListeParagraf"/>
              <w:spacing w:line="360" w:lineRule="auto"/>
              <w:ind w:left="0"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TOPLAM</w:t>
            </w:r>
          </w:p>
        </w:tc>
        <w:tc>
          <w:tcPr>
            <w:tcW w:w="1948" w:type="pct"/>
          </w:tcPr>
          <w:p w:rsidR="00A92C85" w:rsidRPr="003144D4" w:rsidRDefault="00A92C85" w:rsidP="00B12C12">
            <w:pPr>
              <w:pStyle w:val="ListeParagraf"/>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p>
        </w:tc>
        <w:tc>
          <w:tcPr>
            <w:tcW w:w="787" w:type="pct"/>
          </w:tcPr>
          <w:p w:rsidR="00A92C85" w:rsidRPr="003144D4" w:rsidRDefault="00A92C85" w:rsidP="00B12C12">
            <w:pPr>
              <w:pStyle w:val="ListeParagraf"/>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p>
        </w:tc>
      </w:tr>
      <w:tr w:rsidR="00C81D76" w:rsidRPr="003144D4" w:rsidTr="00B12C12">
        <w:trPr>
          <w:jc w:val="center"/>
        </w:trPr>
        <w:tc>
          <w:tcPr>
            <w:cnfStyle w:val="001000000000" w:firstRow="0" w:lastRow="0" w:firstColumn="1" w:lastColumn="0" w:oddVBand="0" w:evenVBand="0" w:oddHBand="0" w:evenHBand="0" w:firstRowFirstColumn="0" w:firstRowLastColumn="0" w:lastRowFirstColumn="0" w:lastRowLastColumn="0"/>
            <w:tcW w:w="1250" w:type="pct"/>
            <w:shd w:val="clear" w:color="auto" w:fill="BFBFBF" w:themeFill="background1" w:themeFillShade="BF"/>
          </w:tcPr>
          <w:p w:rsidR="00C81D76" w:rsidRPr="003144D4" w:rsidRDefault="00C81D76" w:rsidP="00B12C12">
            <w:pPr>
              <w:pStyle w:val="ListeParagraf"/>
              <w:spacing w:line="360" w:lineRule="auto"/>
              <w:ind w:left="0" w:firstLine="0"/>
              <w:jc w:val="both"/>
              <w:rPr>
                <w:rFonts w:ascii="Times New Roman" w:hAnsi="Times New Roman" w:cs="Times New Roman"/>
                <w:b w:val="0"/>
                <w:color w:val="000000" w:themeColor="text1"/>
                <w:w w:val="90"/>
              </w:rPr>
            </w:pPr>
          </w:p>
        </w:tc>
        <w:tc>
          <w:tcPr>
            <w:tcW w:w="1016" w:type="pct"/>
            <w:shd w:val="clear" w:color="auto" w:fill="BFBFBF" w:themeFill="background1" w:themeFillShade="BF"/>
          </w:tcPr>
          <w:p w:rsidR="00C81D76" w:rsidRPr="003144D4" w:rsidRDefault="00C81D76" w:rsidP="00B12C12">
            <w:pPr>
              <w:pStyle w:val="ListeParagraf"/>
              <w:spacing w:line="360" w:lineRule="auto"/>
              <w:ind w:left="0"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p>
        </w:tc>
        <w:tc>
          <w:tcPr>
            <w:tcW w:w="1948" w:type="pct"/>
            <w:shd w:val="clear" w:color="auto" w:fill="BFBFBF" w:themeFill="background1" w:themeFillShade="BF"/>
          </w:tcPr>
          <w:p w:rsidR="00C81D76" w:rsidRPr="003144D4" w:rsidRDefault="00C81D76" w:rsidP="00B12C12">
            <w:pPr>
              <w:pStyle w:val="ListeParagraf"/>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Ödül Adı ve Derecesi</w:t>
            </w:r>
          </w:p>
        </w:tc>
        <w:tc>
          <w:tcPr>
            <w:tcW w:w="787" w:type="pct"/>
            <w:shd w:val="clear" w:color="auto" w:fill="BFBFBF" w:themeFill="background1" w:themeFillShade="BF"/>
          </w:tcPr>
          <w:p w:rsidR="00C81D76" w:rsidRPr="003144D4" w:rsidRDefault="00C81D76" w:rsidP="00B12C12">
            <w:pPr>
              <w:pStyle w:val="ListeParagraf"/>
              <w:spacing w:line="240" w:lineRule="atLeast"/>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2019 (Kaç Öğrenci)</w:t>
            </w:r>
          </w:p>
        </w:tc>
      </w:tr>
      <w:tr w:rsidR="00C81D76" w:rsidRPr="003144D4" w:rsidTr="00B12C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Merge w:val="restart"/>
          </w:tcPr>
          <w:p w:rsidR="00C81D76" w:rsidRPr="003144D4" w:rsidRDefault="00C81D76" w:rsidP="00B12C12">
            <w:pPr>
              <w:pStyle w:val="ListeParagraf"/>
              <w:spacing w:line="240" w:lineRule="atLeast"/>
              <w:ind w:left="0" w:firstLine="0"/>
              <w:rPr>
                <w:rFonts w:ascii="Times New Roman" w:hAnsi="Times New Roman" w:cs="Times New Roman"/>
                <w:b w:val="0"/>
                <w:color w:val="000000" w:themeColor="text1"/>
                <w:w w:val="90"/>
              </w:rPr>
            </w:pPr>
            <w:r w:rsidRPr="003144D4">
              <w:rPr>
                <w:rFonts w:ascii="Times New Roman" w:hAnsi="Times New Roman" w:cs="Times New Roman"/>
                <w:b w:val="0"/>
                <w:color w:val="000000" w:themeColor="text1"/>
                <w:w w:val="90"/>
              </w:rPr>
              <w:t>KURUM DIŞI ÖDÜLLENDİRİLEN ÖĞRENCİ SAYISI</w:t>
            </w:r>
          </w:p>
        </w:tc>
        <w:tc>
          <w:tcPr>
            <w:tcW w:w="1016" w:type="pct"/>
          </w:tcPr>
          <w:p w:rsidR="00C81D76" w:rsidRPr="003144D4" w:rsidRDefault="00C81D76" w:rsidP="00B12C12">
            <w:pPr>
              <w:pStyle w:val="ListeParagraf"/>
              <w:spacing w:line="240" w:lineRule="atLeast"/>
              <w:ind w:left="0"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 xml:space="preserve">ULUSAL </w:t>
            </w:r>
          </w:p>
        </w:tc>
        <w:tc>
          <w:tcPr>
            <w:tcW w:w="1948" w:type="pct"/>
          </w:tcPr>
          <w:p w:rsidR="00C81D76" w:rsidRPr="003144D4" w:rsidRDefault="00C81D76" w:rsidP="00B12C12">
            <w:pPr>
              <w:pStyle w:val="ListeParagraf"/>
              <w:spacing w:line="240" w:lineRule="atLeast"/>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1.</w:t>
            </w:r>
          </w:p>
          <w:p w:rsidR="00C81D76" w:rsidRPr="003144D4" w:rsidRDefault="00C81D76" w:rsidP="00B12C12">
            <w:pPr>
              <w:pStyle w:val="ListeParagraf"/>
              <w:spacing w:line="240" w:lineRule="atLeast"/>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2.</w:t>
            </w:r>
          </w:p>
        </w:tc>
        <w:tc>
          <w:tcPr>
            <w:tcW w:w="787" w:type="pct"/>
          </w:tcPr>
          <w:p w:rsidR="00C81D76" w:rsidRPr="003144D4" w:rsidRDefault="00C81D76" w:rsidP="00B12C12">
            <w:pPr>
              <w:pStyle w:val="ListeParagraf"/>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p>
        </w:tc>
      </w:tr>
      <w:tr w:rsidR="00C81D76" w:rsidRPr="003144D4" w:rsidTr="00B12C12">
        <w:trPr>
          <w:jc w:val="center"/>
        </w:trPr>
        <w:tc>
          <w:tcPr>
            <w:cnfStyle w:val="001000000000" w:firstRow="0" w:lastRow="0" w:firstColumn="1" w:lastColumn="0" w:oddVBand="0" w:evenVBand="0" w:oddHBand="0" w:evenHBand="0" w:firstRowFirstColumn="0" w:firstRowLastColumn="0" w:lastRowFirstColumn="0" w:lastRowLastColumn="0"/>
            <w:tcW w:w="1250" w:type="pct"/>
            <w:vMerge/>
          </w:tcPr>
          <w:p w:rsidR="00C81D76" w:rsidRPr="003144D4" w:rsidRDefault="00C81D76" w:rsidP="00B12C12">
            <w:pPr>
              <w:pStyle w:val="ListeParagraf"/>
              <w:spacing w:line="240" w:lineRule="atLeast"/>
              <w:ind w:left="0" w:firstLine="0"/>
              <w:jc w:val="both"/>
              <w:rPr>
                <w:rFonts w:ascii="Times New Roman" w:hAnsi="Times New Roman" w:cs="Times New Roman"/>
                <w:b w:val="0"/>
                <w:color w:val="000000" w:themeColor="text1"/>
                <w:w w:val="90"/>
              </w:rPr>
            </w:pPr>
          </w:p>
        </w:tc>
        <w:tc>
          <w:tcPr>
            <w:tcW w:w="1016" w:type="pct"/>
          </w:tcPr>
          <w:p w:rsidR="00C81D76" w:rsidRPr="003144D4" w:rsidRDefault="00C81D76" w:rsidP="00B12C12">
            <w:pPr>
              <w:pStyle w:val="ListeParagraf"/>
              <w:spacing w:line="240" w:lineRule="atLeast"/>
              <w:ind w:left="0"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w w:val="90"/>
              </w:rPr>
            </w:pPr>
            <w:r w:rsidRPr="003144D4">
              <w:rPr>
                <w:rFonts w:ascii="Times New Roman" w:hAnsi="Times New Roman" w:cs="Times New Roman"/>
                <w:color w:val="000000" w:themeColor="text1"/>
                <w:w w:val="90"/>
              </w:rPr>
              <w:t>ULUSLARARASI</w:t>
            </w:r>
          </w:p>
        </w:tc>
        <w:tc>
          <w:tcPr>
            <w:tcW w:w="1948" w:type="pct"/>
          </w:tcPr>
          <w:p w:rsidR="00C81D76" w:rsidRPr="003144D4" w:rsidRDefault="00C81D76" w:rsidP="00B12C12">
            <w:pPr>
              <w:pStyle w:val="ListeParagraf"/>
              <w:spacing w:line="240" w:lineRule="atLeast"/>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1.</w:t>
            </w:r>
          </w:p>
          <w:p w:rsidR="00C81D76" w:rsidRPr="003144D4" w:rsidRDefault="00C81D76" w:rsidP="00B12C12">
            <w:pPr>
              <w:pStyle w:val="ListeParagraf"/>
              <w:spacing w:line="240" w:lineRule="atLeast"/>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2.</w:t>
            </w:r>
          </w:p>
        </w:tc>
        <w:tc>
          <w:tcPr>
            <w:tcW w:w="787" w:type="pct"/>
          </w:tcPr>
          <w:p w:rsidR="00C81D76" w:rsidRPr="003144D4" w:rsidRDefault="00C81D76" w:rsidP="00B12C12">
            <w:pPr>
              <w:pStyle w:val="ListeParagraf"/>
              <w:spacing w:line="36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w w:val="90"/>
              </w:rPr>
            </w:pPr>
          </w:p>
        </w:tc>
      </w:tr>
      <w:tr w:rsidR="00C81D76" w:rsidRPr="003144D4" w:rsidTr="00B12C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Merge/>
          </w:tcPr>
          <w:p w:rsidR="00C81D76" w:rsidRPr="003144D4" w:rsidRDefault="00C81D76" w:rsidP="00B12C12">
            <w:pPr>
              <w:pStyle w:val="ListeParagraf"/>
              <w:spacing w:line="240" w:lineRule="atLeast"/>
              <w:ind w:left="0" w:firstLine="0"/>
              <w:jc w:val="both"/>
              <w:rPr>
                <w:rFonts w:ascii="Times New Roman" w:hAnsi="Times New Roman" w:cs="Times New Roman"/>
                <w:b w:val="0"/>
                <w:color w:val="000000" w:themeColor="text1"/>
                <w:w w:val="90"/>
              </w:rPr>
            </w:pPr>
          </w:p>
        </w:tc>
        <w:tc>
          <w:tcPr>
            <w:tcW w:w="1016" w:type="pct"/>
          </w:tcPr>
          <w:p w:rsidR="00C81D76" w:rsidRPr="003144D4" w:rsidRDefault="00C81D76" w:rsidP="00B12C12">
            <w:pPr>
              <w:pStyle w:val="ListeParagraf"/>
              <w:spacing w:line="240" w:lineRule="atLeast"/>
              <w:ind w:left="0"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r w:rsidRPr="003144D4">
              <w:rPr>
                <w:rFonts w:ascii="Times New Roman" w:hAnsi="Times New Roman" w:cs="Times New Roman"/>
                <w:b/>
                <w:color w:val="000000" w:themeColor="text1"/>
                <w:w w:val="90"/>
              </w:rPr>
              <w:t>TOPLAM</w:t>
            </w:r>
          </w:p>
        </w:tc>
        <w:tc>
          <w:tcPr>
            <w:tcW w:w="1948" w:type="pct"/>
          </w:tcPr>
          <w:p w:rsidR="00C81D76" w:rsidRPr="003144D4" w:rsidRDefault="00C81D76" w:rsidP="00B12C12">
            <w:pPr>
              <w:pStyle w:val="ListeParagraf"/>
              <w:spacing w:line="240" w:lineRule="atLeast"/>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p>
        </w:tc>
        <w:tc>
          <w:tcPr>
            <w:tcW w:w="787" w:type="pct"/>
          </w:tcPr>
          <w:p w:rsidR="00C81D76" w:rsidRPr="003144D4" w:rsidRDefault="00C81D76" w:rsidP="00B12C12">
            <w:pPr>
              <w:pStyle w:val="ListeParagraf"/>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w w:val="90"/>
              </w:rPr>
            </w:pPr>
          </w:p>
        </w:tc>
      </w:tr>
    </w:tbl>
    <w:p w:rsidR="00405DD3" w:rsidRPr="003144D4" w:rsidRDefault="00405DD3" w:rsidP="003144D4">
      <w:pPr>
        <w:pStyle w:val="ListeParagraf"/>
        <w:spacing w:line="360" w:lineRule="auto"/>
        <w:ind w:left="0" w:firstLine="0"/>
        <w:jc w:val="both"/>
        <w:rPr>
          <w:rFonts w:ascii="Times New Roman" w:hAnsi="Times New Roman" w:cs="Times New Roman"/>
          <w:b/>
          <w:color w:val="C00000"/>
          <w:w w:val="90"/>
        </w:rPr>
      </w:pPr>
    </w:p>
    <w:p w:rsidR="00EA4E67" w:rsidRPr="003144D4" w:rsidRDefault="00500543" w:rsidP="003144D4">
      <w:pPr>
        <w:spacing w:line="360" w:lineRule="auto"/>
        <w:jc w:val="both"/>
        <w:rPr>
          <w:rFonts w:ascii="Times New Roman" w:hAnsi="Times New Roman" w:cs="Times New Roman"/>
          <w:b/>
          <w:color w:val="933634"/>
          <w:w w:val="90"/>
        </w:rPr>
      </w:pPr>
      <w:r w:rsidRPr="003144D4">
        <w:rPr>
          <w:rFonts w:ascii="Times New Roman" w:hAnsi="Times New Roman" w:cs="Times New Roman"/>
          <w:b/>
          <w:color w:val="933634"/>
          <w:w w:val="90"/>
        </w:rPr>
        <w:t>IV – KURUMSAL KABİLİYET VE KAPASİTENİN DEĞERLENDİRİLMESİ</w:t>
      </w:r>
    </w:p>
    <w:p w:rsidR="00500543" w:rsidRPr="003144D4" w:rsidRDefault="00500543" w:rsidP="003144D4">
      <w:pPr>
        <w:spacing w:line="360" w:lineRule="auto"/>
        <w:jc w:val="both"/>
        <w:rPr>
          <w:rFonts w:ascii="Times New Roman" w:hAnsi="Times New Roman" w:cs="Times New Roman"/>
          <w:b/>
          <w:color w:val="933634"/>
          <w:w w:val="90"/>
        </w:rPr>
      </w:pPr>
    </w:p>
    <w:p w:rsidR="00500543" w:rsidRPr="003144D4" w:rsidRDefault="00500543" w:rsidP="003144D4">
      <w:pPr>
        <w:spacing w:line="360" w:lineRule="auto"/>
        <w:jc w:val="both"/>
        <w:rPr>
          <w:rFonts w:ascii="Times New Roman" w:hAnsi="Times New Roman" w:cs="Times New Roman"/>
          <w:b/>
          <w:color w:val="0070C0"/>
          <w:w w:val="90"/>
        </w:rPr>
      </w:pPr>
      <w:r w:rsidRPr="003144D4">
        <w:rPr>
          <w:rFonts w:ascii="Times New Roman" w:hAnsi="Times New Roman" w:cs="Times New Roman"/>
          <w:b/>
          <w:color w:val="0070C0"/>
          <w:w w:val="90"/>
        </w:rPr>
        <w:t xml:space="preserve">Üstünlükler </w:t>
      </w:r>
    </w:p>
    <w:p w:rsidR="00B15168" w:rsidRPr="003144D4" w:rsidRDefault="00B15168" w:rsidP="00D50916">
      <w:pPr>
        <w:pStyle w:val="Balk2"/>
        <w:keepLines w:val="0"/>
        <w:widowControl/>
        <w:numPr>
          <w:ilvl w:val="0"/>
          <w:numId w:val="11"/>
        </w:numPr>
        <w:autoSpaceDE/>
        <w:autoSpaceDN/>
        <w:spacing w:before="0" w:line="360" w:lineRule="auto"/>
        <w:rPr>
          <w:rFonts w:ascii="Times New Roman" w:hAnsi="Times New Roman" w:cs="Times New Roman"/>
          <w:b/>
          <w:bCs/>
          <w:color w:val="000000" w:themeColor="text1"/>
          <w:sz w:val="22"/>
          <w:szCs w:val="22"/>
        </w:rPr>
      </w:pPr>
      <w:r w:rsidRPr="003144D4">
        <w:rPr>
          <w:rFonts w:ascii="Times New Roman" w:hAnsi="Times New Roman" w:cs="Times New Roman"/>
          <w:color w:val="000000" w:themeColor="text1"/>
          <w:sz w:val="22"/>
          <w:szCs w:val="22"/>
        </w:rPr>
        <w:t>Hemşirelik Bölümü’nün bölgesinde liderlik edebilecek düzeyde köklü eğitim geçmişinin bulunması</w:t>
      </w:r>
    </w:p>
    <w:p w:rsidR="00B15168" w:rsidRPr="003144D4" w:rsidRDefault="00B15168" w:rsidP="00D50916">
      <w:pPr>
        <w:widowControl/>
        <w:numPr>
          <w:ilvl w:val="0"/>
          <w:numId w:val="11"/>
        </w:numPr>
        <w:autoSpaceDE/>
        <w:autoSpaceDN/>
        <w:spacing w:line="360" w:lineRule="auto"/>
        <w:rPr>
          <w:rFonts w:ascii="Times New Roman" w:hAnsi="Times New Roman" w:cs="Times New Roman"/>
          <w:bCs/>
        </w:rPr>
      </w:pPr>
      <w:r w:rsidRPr="003144D4">
        <w:rPr>
          <w:rFonts w:ascii="Times New Roman" w:hAnsi="Times New Roman" w:cs="Times New Roman"/>
          <w:bCs/>
        </w:rPr>
        <w:t>Hemşirelik Bölümü’nde Yüksek lisans ve Doktora programlarının bulunması</w:t>
      </w:r>
    </w:p>
    <w:p w:rsidR="00B15168" w:rsidRPr="003144D4" w:rsidRDefault="00B15168" w:rsidP="00D50916">
      <w:pPr>
        <w:widowControl/>
        <w:numPr>
          <w:ilvl w:val="0"/>
          <w:numId w:val="11"/>
        </w:numPr>
        <w:autoSpaceDE/>
        <w:autoSpaceDN/>
        <w:spacing w:line="360" w:lineRule="auto"/>
        <w:rPr>
          <w:rFonts w:ascii="Times New Roman" w:hAnsi="Times New Roman" w:cs="Times New Roman"/>
          <w:bCs/>
        </w:rPr>
      </w:pPr>
      <w:proofErr w:type="gramStart"/>
      <w:r w:rsidRPr="003144D4">
        <w:rPr>
          <w:rFonts w:ascii="Times New Roman" w:hAnsi="Times New Roman" w:cs="Times New Roman"/>
          <w:bCs/>
        </w:rPr>
        <w:t>Sağlık alanında tercih edilen bölümlerin bulunması.</w:t>
      </w:r>
      <w:proofErr w:type="gramEnd"/>
    </w:p>
    <w:p w:rsidR="00B15168" w:rsidRPr="003144D4" w:rsidRDefault="00B15168" w:rsidP="00D50916">
      <w:pPr>
        <w:widowControl/>
        <w:numPr>
          <w:ilvl w:val="0"/>
          <w:numId w:val="11"/>
        </w:numPr>
        <w:autoSpaceDE/>
        <w:autoSpaceDN/>
        <w:spacing w:line="360" w:lineRule="auto"/>
        <w:rPr>
          <w:rFonts w:ascii="Times New Roman" w:hAnsi="Times New Roman" w:cs="Times New Roman"/>
          <w:bCs/>
        </w:rPr>
      </w:pPr>
      <w:r w:rsidRPr="003144D4">
        <w:rPr>
          <w:rFonts w:ascii="Times New Roman" w:hAnsi="Times New Roman" w:cs="Times New Roman"/>
          <w:bCs/>
        </w:rPr>
        <w:t>Ulusal ve uluslararası değişim programlarının olması.</w:t>
      </w:r>
    </w:p>
    <w:p w:rsidR="00B15168" w:rsidRPr="003144D4" w:rsidRDefault="00B15168" w:rsidP="00D50916">
      <w:pPr>
        <w:widowControl/>
        <w:numPr>
          <w:ilvl w:val="0"/>
          <w:numId w:val="11"/>
        </w:numPr>
        <w:autoSpaceDE/>
        <w:autoSpaceDN/>
        <w:spacing w:line="360" w:lineRule="auto"/>
        <w:rPr>
          <w:rFonts w:ascii="Times New Roman" w:hAnsi="Times New Roman" w:cs="Times New Roman"/>
          <w:bCs/>
        </w:rPr>
      </w:pPr>
      <w:r w:rsidRPr="003144D4">
        <w:rPr>
          <w:rFonts w:ascii="Times New Roman" w:hAnsi="Times New Roman" w:cs="Times New Roman"/>
          <w:bCs/>
        </w:rPr>
        <w:t>Topluma hizmet sunumunda deneyim ve aktif rol sahibi olması.</w:t>
      </w:r>
    </w:p>
    <w:p w:rsidR="00B15168" w:rsidRPr="003144D4" w:rsidRDefault="00B15168" w:rsidP="00D50916">
      <w:pPr>
        <w:widowControl/>
        <w:numPr>
          <w:ilvl w:val="0"/>
          <w:numId w:val="11"/>
        </w:numPr>
        <w:autoSpaceDE/>
        <w:autoSpaceDN/>
        <w:spacing w:line="360" w:lineRule="auto"/>
        <w:rPr>
          <w:rFonts w:ascii="Times New Roman" w:hAnsi="Times New Roman" w:cs="Times New Roman"/>
        </w:rPr>
      </w:pPr>
      <w:proofErr w:type="gramStart"/>
      <w:r w:rsidRPr="003144D4">
        <w:rPr>
          <w:rFonts w:ascii="Times New Roman" w:hAnsi="Times New Roman" w:cs="Times New Roman"/>
          <w:bCs/>
        </w:rPr>
        <w:t>Yeniliklere, değişime ve gelişime açık olması.</w:t>
      </w:r>
      <w:proofErr w:type="gramEnd"/>
    </w:p>
    <w:p w:rsidR="00B15168" w:rsidRPr="003144D4" w:rsidRDefault="00B15168" w:rsidP="00D50916">
      <w:pPr>
        <w:widowControl/>
        <w:numPr>
          <w:ilvl w:val="0"/>
          <w:numId w:val="11"/>
        </w:numPr>
        <w:autoSpaceDE/>
        <w:autoSpaceDN/>
        <w:spacing w:line="360" w:lineRule="auto"/>
        <w:rPr>
          <w:rFonts w:ascii="Times New Roman" w:hAnsi="Times New Roman" w:cs="Times New Roman"/>
        </w:rPr>
      </w:pPr>
      <w:r w:rsidRPr="003144D4">
        <w:rPr>
          <w:rFonts w:ascii="Times New Roman" w:hAnsi="Times New Roman" w:cs="Times New Roman"/>
          <w:bCs/>
        </w:rPr>
        <w:t>Mezunların iş bulma olanaklarının yüksek olması.</w:t>
      </w:r>
    </w:p>
    <w:p w:rsidR="00500543" w:rsidRPr="003144D4" w:rsidRDefault="00500543" w:rsidP="003144D4">
      <w:pPr>
        <w:spacing w:line="360" w:lineRule="auto"/>
        <w:jc w:val="both"/>
        <w:rPr>
          <w:rFonts w:ascii="Times New Roman" w:hAnsi="Times New Roman" w:cs="Times New Roman"/>
          <w:b/>
          <w:color w:val="0070C0"/>
          <w:w w:val="90"/>
        </w:rPr>
      </w:pPr>
      <w:r w:rsidRPr="003144D4">
        <w:rPr>
          <w:rFonts w:ascii="Times New Roman" w:hAnsi="Times New Roman" w:cs="Times New Roman"/>
          <w:b/>
          <w:color w:val="0070C0"/>
          <w:w w:val="90"/>
        </w:rPr>
        <w:t>Zayıflıklar</w:t>
      </w:r>
    </w:p>
    <w:p w:rsidR="00B15168" w:rsidRPr="003144D4" w:rsidRDefault="00B15168" w:rsidP="00D50916">
      <w:pPr>
        <w:pStyle w:val="Balk2"/>
        <w:keepLines w:val="0"/>
        <w:widowControl/>
        <w:numPr>
          <w:ilvl w:val="0"/>
          <w:numId w:val="12"/>
        </w:numPr>
        <w:autoSpaceDE/>
        <w:autoSpaceDN/>
        <w:spacing w:before="0" w:line="360" w:lineRule="auto"/>
        <w:rPr>
          <w:rFonts w:ascii="Times New Roman" w:hAnsi="Times New Roman" w:cs="Times New Roman"/>
          <w:b/>
          <w:bCs/>
          <w:color w:val="000000" w:themeColor="text1"/>
          <w:sz w:val="22"/>
          <w:szCs w:val="22"/>
          <w:lang w:val="de-DE"/>
        </w:rPr>
      </w:pPr>
      <w:proofErr w:type="spellStart"/>
      <w:r w:rsidRPr="003144D4">
        <w:rPr>
          <w:rFonts w:ascii="Times New Roman" w:hAnsi="Times New Roman" w:cs="Times New Roman"/>
          <w:color w:val="000000" w:themeColor="text1"/>
          <w:sz w:val="22"/>
          <w:szCs w:val="22"/>
          <w:lang w:val="de-DE"/>
        </w:rPr>
        <w:t>Fakültenin</w:t>
      </w:r>
      <w:proofErr w:type="spellEnd"/>
      <w:r w:rsidRPr="003144D4">
        <w:rPr>
          <w:rFonts w:ascii="Times New Roman" w:hAnsi="Times New Roman" w:cs="Times New Roman"/>
          <w:color w:val="000000" w:themeColor="text1"/>
          <w:sz w:val="22"/>
          <w:szCs w:val="22"/>
          <w:lang w:val="de-DE"/>
        </w:rPr>
        <w:t xml:space="preserve"> </w:t>
      </w:r>
      <w:proofErr w:type="spellStart"/>
      <w:r w:rsidRPr="003144D4">
        <w:rPr>
          <w:rFonts w:ascii="Times New Roman" w:hAnsi="Times New Roman" w:cs="Times New Roman"/>
          <w:color w:val="000000" w:themeColor="text1"/>
          <w:sz w:val="22"/>
          <w:szCs w:val="22"/>
          <w:lang w:val="de-DE"/>
        </w:rPr>
        <w:t>kendisine</w:t>
      </w:r>
      <w:proofErr w:type="spellEnd"/>
      <w:r w:rsidRPr="003144D4">
        <w:rPr>
          <w:rFonts w:ascii="Times New Roman" w:hAnsi="Times New Roman" w:cs="Times New Roman"/>
          <w:color w:val="000000" w:themeColor="text1"/>
          <w:sz w:val="22"/>
          <w:szCs w:val="22"/>
          <w:lang w:val="de-DE"/>
        </w:rPr>
        <w:t xml:space="preserve"> </w:t>
      </w:r>
      <w:proofErr w:type="spellStart"/>
      <w:r w:rsidRPr="003144D4">
        <w:rPr>
          <w:rFonts w:ascii="Times New Roman" w:hAnsi="Times New Roman" w:cs="Times New Roman"/>
          <w:color w:val="000000" w:themeColor="text1"/>
          <w:sz w:val="22"/>
          <w:szCs w:val="22"/>
          <w:lang w:val="de-DE"/>
        </w:rPr>
        <w:t>ait</w:t>
      </w:r>
      <w:proofErr w:type="spellEnd"/>
      <w:r w:rsidRPr="003144D4">
        <w:rPr>
          <w:rFonts w:ascii="Times New Roman" w:hAnsi="Times New Roman" w:cs="Times New Roman"/>
          <w:color w:val="000000" w:themeColor="text1"/>
          <w:sz w:val="22"/>
          <w:szCs w:val="22"/>
          <w:lang w:val="de-DE"/>
        </w:rPr>
        <w:t xml:space="preserve"> </w:t>
      </w:r>
      <w:proofErr w:type="spellStart"/>
      <w:r w:rsidRPr="003144D4">
        <w:rPr>
          <w:rFonts w:ascii="Times New Roman" w:hAnsi="Times New Roman" w:cs="Times New Roman"/>
          <w:color w:val="000000" w:themeColor="text1"/>
          <w:sz w:val="22"/>
          <w:szCs w:val="22"/>
          <w:lang w:val="de-DE"/>
        </w:rPr>
        <w:t>binasının</w:t>
      </w:r>
      <w:proofErr w:type="spellEnd"/>
      <w:r w:rsidRPr="003144D4">
        <w:rPr>
          <w:rFonts w:ascii="Times New Roman" w:hAnsi="Times New Roman" w:cs="Times New Roman"/>
          <w:color w:val="000000" w:themeColor="text1"/>
          <w:sz w:val="22"/>
          <w:szCs w:val="22"/>
          <w:lang w:val="de-DE"/>
        </w:rPr>
        <w:t xml:space="preserve"> </w:t>
      </w:r>
      <w:proofErr w:type="spellStart"/>
      <w:r w:rsidRPr="003144D4">
        <w:rPr>
          <w:rFonts w:ascii="Times New Roman" w:hAnsi="Times New Roman" w:cs="Times New Roman"/>
          <w:color w:val="000000" w:themeColor="text1"/>
          <w:sz w:val="22"/>
          <w:szCs w:val="22"/>
          <w:lang w:val="de-DE"/>
        </w:rPr>
        <w:t>bulunmaması</w:t>
      </w:r>
      <w:proofErr w:type="spellEnd"/>
      <w:r w:rsidRPr="003144D4">
        <w:rPr>
          <w:rFonts w:ascii="Times New Roman" w:hAnsi="Times New Roman" w:cs="Times New Roman"/>
          <w:color w:val="000000" w:themeColor="text1"/>
          <w:sz w:val="22"/>
          <w:szCs w:val="22"/>
          <w:lang w:val="de-DE"/>
        </w:rPr>
        <w:t>.</w:t>
      </w:r>
    </w:p>
    <w:p w:rsidR="00B15168" w:rsidRPr="003144D4" w:rsidRDefault="00B15168" w:rsidP="00D50916">
      <w:pPr>
        <w:pStyle w:val="Balk2"/>
        <w:keepLines w:val="0"/>
        <w:widowControl/>
        <w:numPr>
          <w:ilvl w:val="0"/>
          <w:numId w:val="12"/>
        </w:numPr>
        <w:autoSpaceDE/>
        <w:autoSpaceDN/>
        <w:spacing w:before="0" w:line="360" w:lineRule="auto"/>
        <w:rPr>
          <w:rFonts w:ascii="Times New Roman" w:hAnsi="Times New Roman" w:cs="Times New Roman"/>
          <w:b/>
          <w:bCs/>
          <w:color w:val="000000" w:themeColor="text1"/>
          <w:sz w:val="22"/>
          <w:szCs w:val="22"/>
          <w:lang w:val="de-DE"/>
        </w:rPr>
      </w:pPr>
      <w:proofErr w:type="spellStart"/>
      <w:r w:rsidRPr="003144D4">
        <w:rPr>
          <w:rFonts w:ascii="Times New Roman" w:hAnsi="Times New Roman" w:cs="Times New Roman"/>
          <w:color w:val="000000" w:themeColor="text1"/>
          <w:sz w:val="22"/>
          <w:szCs w:val="22"/>
          <w:lang w:val="de-DE"/>
        </w:rPr>
        <w:t>Öğretim</w:t>
      </w:r>
      <w:proofErr w:type="spellEnd"/>
      <w:r w:rsidRPr="003144D4">
        <w:rPr>
          <w:rFonts w:ascii="Times New Roman" w:hAnsi="Times New Roman" w:cs="Times New Roman"/>
          <w:color w:val="000000" w:themeColor="text1"/>
          <w:sz w:val="22"/>
          <w:szCs w:val="22"/>
          <w:lang w:val="de-DE"/>
        </w:rPr>
        <w:t xml:space="preserve"> </w:t>
      </w:r>
      <w:proofErr w:type="spellStart"/>
      <w:r w:rsidRPr="003144D4">
        <w:rPr>
          <w:rFonts w:ascii="Times New Roman" w:hAnsi="Times New Roman" w:cs="Times New Roman"/>
          <w:color w:val="000000" w:themeColor="text1"/>
          <w:sz w:val="22"/>
          <w:szCs w:val="22"/>
          <w:lang w:val="de-DE"/>
        </w:rPr>
        <w:t>elemanı</w:t>
      </w:r>
      <w:proofErr w:type="spellEnd"/>
      <w:r w:rsidRPr="003144D4">
        <w:rPr>
          <w:rFonts w:ascii="Times New Roman" w:hAnsi="Times New Roman" w:cs="Times New Roman"/>
          <w:color w:val="000000" w:themeColor="text1"/>
          <w:sz w:val="22"/>
          <w:szCs w:val="22"/>
          <w:lang w:val="de-DE"/>
        </w:rPr>
        <w:t xml:space="preserve"> </w:t>
      </w:r>
      <w:proofErr w:type="spellStart"/>
      <w:r w:rsidRPr="003144D4">
        <w:rPr>
          <w:rFonts w:ascii="Times New Roman" w:hAnsi="Times New Roman" w:cs="Times New Roman"/>
          <w:color w:val="000000" w:themeColor="text1"/>
          <w:sz w:val="22"/>
          <w:szCs w:val="22"/>
          <w:lang w:val="de-DE"/>
        </w:rPr>
        <w:t>sayısının</w:t>
      </w:r>
      <w:proofErr w:type="spellEnd"/>
      <w:r w:rsidRPr="003144D4">
        <w:rPr>
          <w:rFonts w:ascii="Times New Roman" w:hAnsi="Times New Roman" w:cs="Times New Roman"/>
          <w:color w:val="000000" w:themeColor="text1"/>
          <w:sz w:val="22"/>
          <w:szCs w:val="22"/>
          <w:lang w:val="de-DE"/>
        </w:rPr>
        <w:t xml:space="preserve"> </w:t>
      </w:r>
      <w:proofErr w:type="spellStart"/>
      <w:r w:rsidRPr="003144D4">
        <w:rPr>
          <w:rFonts w:ascii="Times New Roman" w:hAnsi="Times New Roman" w:cs="Times New Roman"/>
          <w:color w:val="000000" w:themeColor="text1"/>
          <w:sz w:val="22"/>
          <w:szCs w:val="22"/>
          <w:lang w:val="de-DE"/>
        </w:rPr>
        <w:t>Hemşirelik</w:t>
      </w:r>
      <w:proofErr w:type="spellEnd"/>
      <w:r w:rsidRPr="003144D4">
        <w:rPr>
          <w:rFonts w:ascii="Times New Roman" w:hAnsi="Times New Roman" w:cs="Times New Roman"/>
          <w:color w:val="000000" w:themeColor="text1"/>
          <w:sz w:val="22"/>
          <w:szCs w:val="22"/>
          <w:lang w:val="de-DE"/>
        </w:rPr>
        <w:t xml:space="preserve"> </w:t>
      </w:r>
      <w:proofErr w:type="spellStart"/>
      <w:r w:rsidRPr="003144D4">
        <w:rPr>
          <w:rFonts w:ascii="Times New Roman" w:hAnsi="Times New Roman" w:cs="Times New Roman"/>
          <w:color w:val="000000" w:themeColor="text1"/>
          <w:sz w:val="22"/>
          <w:szCs w:val="22"/>
          <w:lang w:val="de-DE"/>
        </w:rPr>
        <w:t>Bölümü</w:t>
      </w:r>
      <w:proofErr w:type="spellEnd"/>
      <w:r w:rsidRPr="003144D4">
        <w:rPr>
          <w:rFonts w:ascii="Times New Roman" w:hAnsi="Times New Roman" w:cs="Times New Roman"/>
          <w:color w:val="000000" w:themeColor="text1"/>
          <w:sz w:val="22"/>
          <w:szCs w:val="22"/>
          <w:lang w:val="de-DE"/>
        </w:rPr>
        <w:t xml:space="preserve"> </w:t>
      </w:r>
      <w:proofErr w:type="spellStart"/>
      <w:r w:rsidRPr="003144D4">
        <w:rPr>
          <w:rFonts w:ascii="Times New Roman" w:hAnsi="Times New Roman" w:cs="Times New Roman"/>
          <w:color w:val="000000" w:themeColor="text1"/>
          <w:sz w:val="22"/>
          <w:szCs w:val="22"/>
          <w:lang w:val="de-DE"/>
        </w:rPr>
        <w:t>için</w:t>
      </w:r>
      <w:proofErr w:type="spellEnd"/>
      <w:r w:rsidRPr="003144D4">
        <w:rPr>
          <w:rFonts w:ascii="Times New Roman" w:hAnsi="Times New Roman" w:cs="Times New Roman"/>
          <w:color w:val="000000" w:themeColor="text1"/>
          <w:sz w:val="22"/>
          <w:szCs w:val="22"/>
          <w:lang w:val="de-DE"/>
        </w:rPr>
        <w:t xml:space="preserve"> </w:t>
      </w:r>
      <w:proofErr w:type="spellStart"/>
      <w:r w:rsidRPr="003144D4">
        <w:rPr>
          <w:rFonts w:ascii="Times New Roman" w:hAnsi="Times New Roman" w:cs="Times New Roman"/>
          <w:color w:val="000000" w:themeColor="text1"/>
          <w:sz w:val="22"/>
          <w:szCs w:val="22"/>
          <w:lang w:val="de-DE"/>
        </w:rPr>
        <w:t>az</w:t>
      </w:r>
      <w:proofErr w:type="spellEnd"/>
      <w:r w:rsidRPr="003144D4">
        <w:rPr>
          <w:rFonts w:ascii="Times New Roman" w:hAnsi="Times New Roman" w:cs="Times New Roman"/>
          <w:color w:val="000000" w:themeColor="text1"/>
          <w:sz w:val="22"/>
          <w:szCs w:val="22"/>
          <w:lang w:val="de-DE"/>
        </w:rPr>
        <w:t xml:space="preserve">, </w:t>
      </w:r>
      <w:proofErr w:type="spellStart"/>
      <w:r w:rsidRPr="003144D4">
        <w:rPr>
          <w:rFonts w:ascii="Times New Roman" w:hAnsi="Times New Roman" w:cs="Times New Roman"/>
          <w:color w:val="000000" w:themeColor="text1"/>
          <w:sz w:val="22"/>
          <w:szCs w:val="22"/>
          <w:lang w:val="de-DE"/>
        </w:rPr>
        <w:t>diğer</w:t>
      </w:r>
      <w:proofErr w:type="spellEnd"/>
      <w:r w:rsidRPr="003144D4">
        <w:rPr>
          <w:rFonts w:ascii="Times New Roman" w:hAnsi="Times New Roman" w:cs="Times New Roman"/>
          <w:color w:val="000000" w:themeColor="text1"/>
          <w:sz w:val="22"/>
          <w:szCs w:val="22"/>
          <w:lang w:val="de-DE"/>
        </w:rPr>
        <w:t xml:space="preserve"> </w:t>
      </w:r>
      <w:proofErr w:type="spellStart"/>
      <w:r w:rsidRPr="003144D4">
        <w:rPr>
          <w:rFonts w:ascii="Times New Roman" w:hAnsi="Times New Roman" w:cs="Times New Roman"/>
          <w:color w:val="000000" w:themeColor="text1"/>
          <w:sz w:val="22"/>
          <w:szCs w:val="22"/>
          <w:lang w:val="de-DE"/>
        </w:rPr>
        <w:t>bölümler</w:t>
      </w:r>
      <w:proofErr w:type="spellEnd"/>
      <w:r w:rsidRPr="003144D4">
        <w:rPr>
          <w:rFonts w:ascii="Times New Roman" w:hAnsi="Times New Roman" w:cs="Times New Roman"/>
          <w:color w:val="000000" w:themeColor="text1"/>
          <w:sz w:val="22"/>
          <w:szCs w:val="22"/>
          <w:lang w:val="de-DE"/>
        </w:rPr>
        <w:t xml:space="preserve"> </w:t>
      </w:r>
      <w:proofErr w:type="spellStart"/>
      <w:r w:rsidRPr="003144D4">
        <w:rPr>
          <w:rFonts w:ascii="Times New Roman" w:hAnsi="Times New Roman" w:cs="Times New Roman"/>
          <w:color w:val="000000" w:themeColor="text1"/>
          <w:sz w:val="22"/>
          <w:szCs w:val="22"/>
          <w:lang w:val="de-DE"/>
        </w:rPr>
        <w:t>için</w:t>
      </w:r>
      <w:proofErr w:type="spellEnd"/>
      <w:r w:rsidRPr="003144D4">
        <w:rPr>
          <w:rFonts w:ascii="Times New Roman" w:hAnsi="Times New Roman" w:cs="Times New Roman"/>
          <w:color w:val="000000" w:themeColor="text1"/>
          <w:sz w:val="22"/>
          <w:szCs w:val="22"/>
          <w:lang w:val="de-DE"/>
        </w:rPr>
        <w:t xml:space="preserve"> </w:t>
      </w:r>
      <w:proofErr w:type="spellStart"/>
      <w:r w:rsidRPr="003144D4">
        <w:rPr>
          <w:rFonts w:ascii="Times New Roman" w:hAnsi="Times New Roman" w:cs="Times New Roman"/>
          <w:color w:val="000000" w:themeColor="text1"/>
          <w:sz w:val="22"/>
          <w:szCs w:val="22"/>
          <w:lang w:val="de-DE"/>
        </w:rPr>
        <w:t>oldukça</w:t>
      </w:r>
      <w:proofErr w:type="spellEnd"/>
      <w:r w:rsidRPr="003144D4">
        <w:rPr>
          <w:rFonts w:ascii="Times New Roman" w:hAnsi="Times New Roman" w:cs="Times New Roman"/>
          <w:color w:val="000000" w:themeColor="text1"/>
          <w:sz w:val="22"/>
          <w:szCs w:val="22"/>
          <w:lang w:val="de-DE"/>
        </w:rPr>
        <w:t xml:space="preserve"> </w:t>
      </w:r>
      <w:proofErr w:type="spellStart"/>
      <w:r w:rsidRPr="003144D4">
        <w:rPr>
          <w:rFonts w:ascii="Times New Roman" w:hAnsi="Times New Roman" w:cs="Times New Roman"/>
          <w:color w:val="000000" w:themeColor="text1"/>
          <w:sz w:val="22"/>
          <w:szCs w:val="22"/>
          <w:lang w:val="de-DE"/>
        </w:rPr>
        <w:t>yetersiz</w:t>
      </w:r>
      <w:proofErr w:type="spellEnd"/>
      <w:r w:rsidRPr="003144D4">
        <w:rPr>
          <w:rFonts w:ascii="Times New Roman" w:hAnsi="Times New Roman" w:cs="Times New Roman"/>
          <w:color w:val="000000" w:themeColor="text1"/>
          <w:sz w:val="22"/>
          <w:szCs w:val="22"/>
          <w:lang w:val="de-DE"/>
        </w:rPr>
        <w:t xml:space="preserve"> </w:t>
      </w:r>
      <w:proofErr w:type="spellStart"/>
      <w:r w:rsidRPr="003144D4">
        <w:rPr>
          <w:rFonts w:ascii="Times New Roman" w:hAnsi="Times New Roman" w:cs="Times New Roman"/>
          <w:color w:val="000000" w:themeColor="text1"/>
          <w:sz w:val="22"/>
          <w:szCs w:val="22"/>
          <w:lang w:val="de-DE"/>
        </w:rPr>
        <w:t>olması</w:t>
      </w:r>
      <w:proofErr w:type="spellEnd"/>
      <w:r w:rsidRPr="003144D4">
        <w:rPr>
          <w:rFonts w:ascii="Times New Roman" w:hAnsi="Times New Roman" w:cs="Times New Roman"/>
          <w:color w:val="000000" w:themeColor="text1"/>
          <w:sz w:val="22"/>
          <w:szCs w:val="22"/>
          <w:lang w:val="de-DE"/>
        </w:rPr>
        <w:t>.</w:t>
      </w:r>
    </w:p>
    <w:p w:rsidR="00B15168" w:rsidRPr="003144D4" w:rsidRDefault="00B15168" w:rsidP="00D50916">
      <w:pPr>
        <w:widowControl/>
        <w:numPr>
          <w:ilvl w:val="0"/>
          <w:numId w:val="12"/>
        </w:numPr>
        <w:autoSpaceDE/>
        <w:autoSpaceDN/>
        <w:spacing w:line="360" w:lineRule="auto"/>
        <w:rPr>
          <w:rFonts w:ascii="Times New Roman" w:hAnsi="Times New Roman" w:cs="Times New Roman"/>
          <w:bCs/>
          <w:lang w:val="de-DE"/>
        </w:rPr>
      </w:pPr>
      <w:proofErr w:type="spellStart"/>
      <w:r w:rsidRPr="003144D4">
        <w:rPr>
          <w:rFonts w:ascii="Times New Roman" w:hAnsi="Times New Roman" w:cs="Times New Roman"/>
          <w:bCs/>
          <w:lang w:val="de-DE"/>
        </w:rPr>
        <w:t>Eğitim</w:t>
      </w:r>
      <w:proofErr w:type="spellEnd"/>
      <w:r w:rsidRPr="003144D4">
        <w:rPr>
          <w:rFonts w:ascii="Times New Roman" w:hAnsi="Times New Roman" w:cs="Times New Roman"/>
          <w:bCs/>
          <w:lang w:val="de-DE"/>
        </w:rPr>
        <w:t xml:space="preserve"> </w:t>
      </w:r>
      <w:proofErr w:type="spellStart"/>
      <w:r w:rsidRPr="003144D4">
        <w:rPr>
          <w:rFonts w:ascii="Times New Roman" w:hAnsi="Times New Roman" w:cs="Times New Roman"/>
          <w:bCs/>
          <w:lang w:val="de-DE"/>
        </w:rPr>
        <w:t>ve</w:t>
      </w:r>
      <w:proofErr w:type="spellEnd"/>
      <w:r w:rsidRPr="003144D4">
        <w:rPr>
          <w:rFonts w:ascii="Times New Roman" w:hAnsi="Times New Roman" w:cs="Times New Roman"/>
          <w:bCs/>
          <w:lang w:val="de-DE"/>
        </w:rPr>
        <w:t xml:space="preserve"> </w:t>
      </w:r>
      <w:proofErr w:type="spellStart"/>
      <w:r w:rsidRPr="003144D4">
        <w:rPr>
          <w:rFonts w:ascii="Times New Roman" w:hAnsi="Times New Roman" w:cs="Times New Roman"/>
          <w:bCs/>
          <w:lang w:val="de-DE"/>
        </w:rPr>
        <w:t>uygulama</w:t>
      </w:r>
      <w:proofErr w:type="spellEnd"/>
      <w:r w:rsidRPr="003144D4">
        <w:rPr>
          <w:rFonts w:ascii="Times New Roman" w:hAnsi="Times New Roman" w:cs="Times New Roman"/>
          <w:bCs/>
          <w:lang w:val="de-DE"/>
        </w:rPr>
        <w:t xml:space="preserve"> </w:t>
      </w:r>
      <w:proofErr w:type="spellStart"/>
      <w:r w:rsidRPr="003144D4">
        <w:rPr>
          <w:rFonts w:ascii="Times New Roman" w:hAnsi="Times New Roman" w:cs="Times New Roman"/>
          <w:bCs/>
          <w:lang w:val="de-DE"/>
        </w:rPr>
        <w:t>alanlarına</w:t>
      </w:r>
      <w:proofErr w:type="spellEnd"/>
      <w:r w:rsidRPr="003144D4">
        <w:rPr>
          <w:rFonts w:ascii="Times New Roman" w:hAnsi="Times New Roman" w:cs="Times New Roman"/>
          <w:bCs/>
          <w:lang w:val="de-DE"/>
        </w:rPr>
        <w:t xml:space="preserve"> </w:t>
      </w:r>
      <w:proofErr w:type="spellStart"/>
      <w:r w:rsidRPr="003144D4">
        <w:rPr>
          <w:rFonts w:ascii="Times New Roman" w:hAnsi="Times New Roman" w:cs="Times New Roman"/>
          <w:bCs/>
          <w:lang w:val="de-DE"/>
        </w:rPr>
        <w:t>yönelik</w:t>
      </w:r>
      <w:proofErr w:type="spellEnd"/>
      <w:r w:rsidRPr="003144D4">
        <w:rPr>
          <w:rFonts w:ascii="Times New Roman" w:hAnsi="Times New Roman" w:cs="Times New Roman"/>
          <w:bCs/>
          <w:lang w:val="de-DE"/>
        </w:rPr>
        <w:t xml:space="preserve"> </w:t>
      </w:r>
      <w:proofErr w:type="spellStart"/>
      <w:r w:rsidRPr="003144D4">
        <w:rPr>
          <w:rFonts w:ascii="Times New Roman" w:hAnsi="Times New Roman" w:cs="Times New Roman"/>
          <w:bCs/>
          <w:lang w:val="de-DE"/>
        </w:rPr>
        <w:t>fiziksel</w:t>
      </w:r>
      <w:proofErr w:type="spellEnd"/>
      <w:r w:rsidRPr="003144D4">
        <w:rPr>
          <w:rFonts w:ascii="Times New Roman" w:hAnsi="Times New Roman" w:cs="Times New Roman"/>
          <w:bCs/>
          <w:lang w:val="de-DE"/>
        </w:rPr>
        <w:t xml:space="preserve"> </w:t>
      </w:r>
      <w:proofErr w:type="spellStart"/>
      <w:r w:rsidRPr="003144D4">
        <w:rPr>
          <w:rFonts w:ascii="Times New Roman" w:hAnsi="Times New Roman" w:cs="Times New Roman"/>
          <w:bCs/>
          <w:lang w:val="de-DE"/>
        </w:rPr>
        <w:t>koşulların</w:t>
      </w:r>
      <w:proofErr w:type="spellEnd"/>
      <w:r w:rsidRPr="003144D4">
        <w:rPr>
          <w:rFonts w:ascii="Times New Roman" w:hAnsi="Times New Roman" w:cs="Times New Roman"/>
          <w:bCs/>
          <w:lang w:val="de-DE"/>
        </w:rPr>
        <w:t xml:space="preserve"> </w:t>
      </w:r>
      <w:proofErr w:type="spellStart"/>
      <w:r w:rsidRPr="003144D4">
        <w:rPr>
          <w:rFonts w:ascii="Times New Roman" w:hAnsi="Times New Roman" w:cs="Times New Roman"/>
          <w:bCs/>
          <w:lang w:val="de-DE"/>
        </w:rPr>
        <w:t>yetersiz</w:t>
      </w:r>
      <w:proofErr w:type="spellEnd"/>
      <w:r w:rsidRPr="003144D4">
        <w:rPr>
          <w:rFonts w:ascii="Times New Roman" w:hAnsi="Times New Roman" w:cs="Times New Roman"/>
          <w:bCs/>
          <w:lang w:val="de-DE"/>
        </w:rPr>
        <w:t xml:space="preserve"> </w:t>
      </w:r>
      <w:proofErr w:type="spellStart"/>
      <w:r w:rsidRPr="003144D4">
        <w:rPr>
          <w:rFonts w:ascii="Times New Roman" w:hAnsi="Times New Roman" w:cs="Times New Roman"/>
          <w:bCs/>
          <w:lang w:val="de-DE"/>
        </w:rPr>
        <w:t>olması</w:t>
      </w:r>
      <w:proofErr w:type="spellEnd"/>
      <w:r w:rsidRPr="003144D4">
        <w:rPr>
          <w:rFonts w:ascii="Times New Roman" w:hAnsi="Times New Roman" w:cs="Times New Roman"/>
          <w:bCs/>
          <w:lang w:val="de-DE"/>
        </w:rPr>
        <w:t>.</w:t>
      </w:r>
    </w:p>
    <w:p w:rsidR="00B15168" w:rsidRPr="003144D4" w:rsidRDefault="00B15168" w:rsidP="00D50916">
      <w:pPr>
        <w:widowControl/>
        <w:numPr>
          <w:ilvl w:val="0"/>
          <w:numId w:val="12"/>
        </w:numPr>
        <w:autoSpaceDE/>
        <w:autoSpaceDN/>
        <w:spacing w:line="360" w:lineRule="auto"/>
        <w:rPr>
          <w:rFonts w:ascii="Times New Roman" w:hAnsi="Times New Roman" w:cs="Times New Roman"/>
          <w:bCs/>
          <w:lang w:val="de-DE"/>
        </w:rPr>
      </w:pPr>
      <w:proofErr w:type="spellStart"/>
      <w:r w:rsidRPr="003144D4">
        <w:rPr>
          <w:rFonts w:ascii="Times New Roman" w:hAnsi="Times New Roman" w:cs="Times New Roman"/>
          <w:bCs/>
          <w:lang w:val="de-DE"/>
        </w:rPr>
        <w:t>Öğrencilerin</w:t>
      </w:r>
      <w:proofErr w:type="spellEnd"/>
      <w:r w:rsidRPr="003144D4">
        <w:rPr>
          <w:rFonts w:ascii="Times New Roman" w:hAnsi="Times New Roman" w:cs="Times New Roman"/>
          <w:bCs/>
          <w:lang w:val="de-DE"/>
        </w:rPr>
        <w:t xml:space="preserve"> </w:t>
      </w:r>
      <w:proofErr w:type="spellStart"/>
      <w:r w:rsidRPr="003144D4">
        <w:rPr>
          <w:rFonts w:ascii="Times New Roman" w:hAnsi="Times New Roman" w:cs="Times New Roman"/>
          <w:bCs/>
          <w:lang w:val="de-DE"/>
        </w:rPr>
        <w:t>işbirliği</w:t>
      </w:r>
      <w:proofErr w:type="spellEnd"/>
      <w:r w:rsidRPr="003144D4">
        <w:rPr>
          <w:rFonts w:ascii="Times New Roman" w:hAnsi="Times New Roman" w:cs="Times New Roman"/>
          <w:bCs/>
          <w:lang w:val="de-DE"/>
        </w:rPr>
        <w:t xml:space="preserve"> </w:t>
      </w:r>
      <w:proofErr w:type="spellStart"/>
      <w:r w:rsidRPr="003144D4">
        <w:rPr>
          <w:rFonts w:ascii="Times New Roman" w:hAnsi="Times New Roman" w:cs="Times New Roman"/>
          <w:bCs/>
          <w:lang w:val="de-DE"/>
        </w:rPr>
        <w:t>ve</w:t>
      </w:r>
      <w:proofErr w:type="spellEnd"/>
      <w:r w:rsidRPr="003144D4">
        <w:rPr>
          <w:rFonts w:ascii="Times New Roman" w:hAnsi="Times New Roman" w:cs="Times New Roman"/>
          <w:bCs/>
          <w:lang w:val="de-DE"/>
        </w:rPr>
        <w:t xml:space="preserve"> </w:t>
      </w:r>
      <w:proofErr w:type="spellStart"/>
      <w:r w:rsidRPr="003144D4">
        <w:rPr>
          <w:rFonts w:ascii="Times New Roman" w:hAnsi="Times New Roman" w:cs="Times New Roman"/>
          <w:bCs/>
          <w:lang w:val="de-DE"/>
        </w:rPr>
        <w:t>iletişimini</w:t>
      </w:r>
      <w:proofErr w:type="spellEnd"/>
      <w:r w:rsidRPr="003144D4">
        <w:rPr>
          <w:rFonts w:ascii="Times New Roman" w:hAnsi="Times New Roman" w:cs="Times New Roman"/>
          <w:bCs/>
          <w:lang w:val="de-DE"/>
        </w:rPr>
        <w:t xml:space="preserve"> </w:t>
      </w:r>
      <w:proofErr w:type="spellStart"/>
      <w:r w:rsidRPr="003144D4">
        <w:rPr>
          <w:rFonts w:ascii="Times New Roman" w:hAnsi="Times New Roman" w:cs="Times New Roman"/>
          <w:bCs/>
          <w:lang w:val="de-DE"/>
        </w:rPr>
        <w:t>artıracak</w:t>
      </w:r>
      <w:proofErr w:type="spellEnd"/>
      <w:r w:rsidRPr="003144D4">
        <w:rPr>
          <w:rFonts w:ascii="Times New Roman" w:hAnsi="Times New Roman" w:cs="Times New Roman"/>
          <w:bCs/>
          <w:lang w:val="de-DE"/>
        </w:rPr>
        <w:t xml:space="preserve"> </w:t>
      </w:r>
      <w:proofErr w:type="spellStart"/>
      <w:r w:rsidRPr="003144D4">
        <w:rPr>
          <w:rFonts w:ascii="Times New Roman" w:hAnsi="Times New Roman" w:cs="Times New Roman"/>
          <w:bCs/>
          <w:lang w:val="de-DE"/>
        </w:rPr>
        <w:t>sosyal</w:t>
      </w:r>
      <w:proofErr w:type="spellEnd"/>
      <w:r w:rsidRPr="003144D4">
        <w:rPr>
          <w:rFonts w:ascii="Times New Roman" w:hAnsi="Times New Roman" w:cs="Times New Roman"/>
          <w:bCs/>
          <w:lang w:val="de-DE"/>
        </w:rPr>
        <w:t xml:space="preserve"> </w:t>
      </w:r>
      <w:proofErr w:type="spellStart"/>
      <w:r w:rsidRPr="003144D4">
        <w:rPr>
          <w:rFonts w:ascii="Times New Roman" w:hAnsi="Times New Roman" w:cs="Times New Roman"/>
          <w:bCs/>
          <w:lang w:val="de-DE"/>
        </w:rPr>
        <w:t>alanların</w:t>
      </w:r>
      <w:proofErr w:type="spellEnd"/>
      <w:r w:rsidRPr="003144D4">
        <w:rPr>
          <w:rFonts w:ascii="Times New Roman" w:hAnsi="Times New Roman" w:cs="Times New Roman"/>
          <w:bCs/>
          <w:lang w:val="de-DE"/>
        </w:rPr>
        <w:t xml:space="preserve"> </w:t>
      </w:r>
      <w:proofErr w:type="spellStart"/>
      <w:r w:rsidRPr="003144D4">
        <w:rPr>
          <w:rFonts w:ascii="Times New Roman" w:hAnsi="Times New Roman" w:cs="Times New Roman"/>
          <w:bCs/>
          <w:lang w:val="de-DE"/>
        </w:rPr>
        <w:t>yetersiz</w:t>
      </w:r>
      <w:proofErr w:type="spellEnd"/>
      <w:r w:rsidRPr="003144D4">
        <w:rPr>
          <w:rFonts w:ascii="Times New Roman" w:hAnsi="Times New Roman" w:cs="Times New Roman"/>
          <w:bCs/>
          <w:lang w:val="de-DE"/>
        </w:rPr>
        <w:t xml:space="preserve"> </w:t>
      </w:r>
      <w:proofErr w:type="spellStart"/>
      <w:r w:rsidRPr="003144D4">
        <w:rPr>
          <w:rFonts w:ascii="Times New Roman" w:hAnsi="Times New Roman" w:cs="Times New Roman"/>
          <w:bCs/>
          <w:lang w:val="de-DE"/>
        </w:rPr>
        <w:t>olması</w:t>
      </w:r>
      <w:proofErr w:type="spellEnd"/>
      <w:r w:rsidRPr="003144D4">
        <w:rPr>
          <w:rFonts w:ascii="Times New Roman" w:hAnsi="Times New Roman" w:cs="Times New Roman"/>
          <w:bCs/>
          <w:lang w:val="de-DE"/>
        </w:rPr>
        <w:t>.</w:t>
      </w:r>
    </w:p>
    <w:p w:rsidR="00B15168" w:rsidRPr="003144D4" w:rsidRDefault="00B15168" w:rsidP="00D50916">
      <w:pPr>
        <w:widowControl/>
        <w:numPr>
          <w:ilvl w:val="0"/>
          <w:numId w:val="12"/>
        </w:numPr>
        <w:autoSpaceDE/>
        <w:autoSpaceDN/>
        <w:spacing w:line="360" w:lineRule="auto"/>
        <w:rPr>
          <w:rFonts w:ascii="Times New Roman" w:hAnsi="Times New Roman" w:cs="Times New Roman"/>
          <w:bCs/>
        </w:rPr>
      </w:pPr>
      <w:proofErr w:type="gramStart"/>
      <w:r w:rsidRPr="003144D4">
        <w:rPr>
          <w:rFonts w:ascii="Times New Roman" w:hAnsi="Times New Roman" w:cs="Times New Roman"/>
          <w:bCs/>
        </w:rPr>
        <w:t>Finans kaynaklarının yetersiz olması.</w:t>
      </w:r>
      <w:proofErr w:type="gramEnd"/>
    </w:p>
    <w:p w:rsidR="00B15168" w:rsidRPr="003144D4" w:rsidRDefault="00B15168" w:rsidP="00D50916">
      <w:pPr>
        <w:widowControl/>
        <w:numPr>
          <w:ilvl w:val="0"/>
          <w:numId w:val="12"/>
        </w:numPr>
        <w:autoSpaceDE/>
        <w:autoSpaceDN/>
        <w:spacing w:line="360" w:lineRule="auto"/>
        <w:rPr>
          <w:rFonts w:ascii="Times New Roman" w:hAnsi="Times New Roman" w:cs="Times New Roman"/>
          <w:bCs/>
        </w:rPr>
      </w:pPr>
      <w:r w:rsidRPr="003144D4">
        <w:rPr>
          <w:rFonts w:ascii="Times New Roman" w:hAnsi="Times New Roman" w:cs="Times New Roman"/>
          <w:bCs/>
        </w:rPr>
        <w:t>Bölümlerin eğitim programlarının uluslararası akreditasyona sahip olmaması</w:t>
      </w:r>
    </w:p>
    <w:p w:rsidR="00B15168" w:rsidRPr="003144D4" w:rsidRDefault="00B15168" w:rsidP="00D50916">
      <w:pPr>
        <w:widowControl/>
        <w:numPr>
          <w:ilvl w:val="0"/>
          <w:numId w:val="12"/>
        </w:numPr>
        <w:autoSpaceDE/>
        <w:autoSpaceDN/>
        <w:spacing w:line="360" w:lineRule="auto"/>
        <w:rPr>
          <w:rFonts w:ascii="Times New Roman" w:hAnsi="Times New Roman" w:cs="Times New Roman"/>
          <w:bCs/>
        </w:rPr>
      </w:pPr>
      <w:r w:rsidRPr="003144D4">
        <w:rPr>
          <w:rFonts w:ascii="Times New Roman" w:hAnsi="Times New Roman" w:cs="Times New Roman"/>
          <w:bCs/>
        </w:rPr>
        <w:t>Öğrenci sayısının fazla olması</w:t>
      </w:r>
    </w:p>
    <w:p w:rsidR="00B15168" w:rsidRPr="003144D4" w:rsidRDefault="00B15168" w:rsidP="00D50916">
      <w:pPr>
        <w:widowControl/>
        <w:numPr>
          <w:ilvl w:val="0"/>
          <w:numId w:val="12"/>
        </w:numPr>
        <w:autoSpaceDE/>
        <w:autoSpaceDN/>
        <w:spacing w:line="360" w:lineRule="auto"/>
        <w:rPr>
          <w:rFonts w:ascii="Times New Roman" w:hAnsi="Times New Roman" w:cs="Times New Roman"/>
          <w:bCs/>
        </w:rPr>
      </w:pPr>
      <w:r w:rsidRPr="003144D4">
        <w:rPr>
          <w:rFonts w:ascii="Times New Roman" w:hAnsi="Times New Roman" w:cs="Times New Roman"/>
          <w:bCs/>
        </w:rPr>
        <w:t>Öğrenci ve idari personel için yemekhane hizmetlerinin oldukça yetersiz olması</w:t>
      </w:r>
    </w:p>
    <w:p w:rsidR="00B15168" w:rsidRPr="003144D4" w:rsidRDefault="00B15168" w:rsidP="00D50916">
      <w:pPr>
        <w:widowControl/>
        <w:numPr>
          <w:ilvl w:val="0"/>
          <w:numId w:val="12"/>
        </w:numPr>
        <w:autoSpaceDE/>
        <w:autoSpaceDN/>
        <w:spacing w:line="360" w:lineRule="auto"/>
        <w:rPr>
          <w:rFonts w:ascii="Times New Roman" w:hAnsi="Times New Roman" w:cs="Times New Roman"/>
          <w:bCs/>
        </w:rPr>
      </w:pPr>
      <w:r w:rsidRPr="003144D4">
        <w:rPr>
          <w:rFonts w:ascii="Times New Roman" w:hAnsi="Times New Roman" w:cs="Times New Roman"/>
          <w:bCs/>
        </w:rPr>
        <w:t>Hemşirelik bölümü beceri laboratuvarının fiziksel ortam, araç-gereç yönünden yetersiz olması</w:t>
      </w:r>
    </w:p>
    <w:p w:rsidR="00B15168" w:rsidRPr="003144D4" w:rsidRDefault="00B15168" w:rsidP="00D50916">
      <w:pPr>
        <w:widowControl/>
        <w:numPr>
          <w:ilvl w:val="0"/>
          <w:numId w:val="12"/>
        </w:numPr>
        <w:autoSpaceDE/>
        <w:autoSpaceDN/>
        <w:spacing w:line="360" w:lineRule="auto"/>
        <w:rPr>
          <w:rFonts w:ascii="Times New Roman" w:hAnsi="Times New Roman" w:cs="Times New Roman"/>
        </w:rPr>
      </w:pPr>
      <w:r w:rsidRPr="003144D4">
        <w:rPr>
          <w:rFonts w:ascii="Times New Roman" w:hAnsi="Times New Roman" w:cs="Times New Roman"/>
          <w:bCs/>
        </w:rPr>
        <w:t>Öğrenci bilişim laboratuvarının olmaması.</w:t>
      </w:r>
    </w:p>
    <w:p w:rsidR="00B15168" w:rsidRDefault="00B15168" w:rsidP="00D50916">
      <w:pPr>
        <w:widowControl/>
        <w:numPr>
          <w:ilvl w:val="0"/>
          <w:numId w:val="12"/>
        </w:numPr>
        <w:autoSpaceDE/>
        <w:autoSpaceDN/>
        <w:spacing w:line="360" w:lineRule="auto"/>
        <w:rPr>
          <w:rFonts w:ascii="Times New Roman" w:hAnsi="Times New Roman" w:cs="Times New Roman"/>
          <w:bCs/>
        </w:rPr>
      </w:pPr>
      <w:proofErr w:type="gramStart"/>
      <w:r w:rsidRPr="003144D4">
        <w:rPr>
          <w:rFonts w:ascii="Times New Roman" w:hAnsi="Times New Roman" w:cs="Times New Roman"/>
          <w:bCs/>
        </w:rPr>
        <w:lastRenderedPageBreak/>
        <w:t>Yüksek lisans ve doktora programlarının yetersiz olması.</w:t>
      </w:r>
      <w:proofErr w:type="gramEnd"/>
    </w:p>
    <w:p w:rsidR="00B47FD3" w:rsidRPr="00064301" w:rsidRDefault="00B47FD3" w:rsidP="00B47FD3">
      <w:pPr>
        <w:pStyle w:val="ListeParagraf"/>
        <w:numPr>
          <w:ilvl w:val="0"/>
          <w:numId w:val="12"/>
        </w:numPr>
        <w:spacing w:line="360" w:lineRule="auto"/>
        <w:jc w:val="both"/>
        <w:rPr>
          <w:rFonts w:ascii="Times New Roman" w:hAnsi="Times New Roman" w:cs="Times New Roman"/>
          <w:w w:val="90"/>
        </w:rPr>
      </w:pPr>
      <w:r w:rsidRPr="00064301">
        <w:rPr>
          <w:rFonts w:ascii="Times New Roman" w:hAnsi="Times New Roman" w:cs="Times New Roman"/>
          <w:w w:val="90"/>
        </w:rPr>
        <w:t>Fakültemiz idari personel sayısının ihtiyacı karşılayamaması.</w:t>
      </w:r>
    </w:p>
    <w:p w:rsidR="00B15168" w:rsidRPr="003144D4" w:rsidRDefault="00B15168" w:rsidP="00D50916">
      <w:pPr>
        <w:widowControl/>
        <w:numPr>
          <w:ilvl w:val="0"/>
          <w:numId w:val="12"/>
        </w:numPr>
        <w:autoSpaceDE/>
        <w:autoSpaceDN/>
        <w:spacing w:line="360" w:lineRule="auto"/>
        <w:rPr>
          <w:rFonts w:ascii="Times New Roman" w:hAnsi="Times New Roman" w:cs="Times New Roman"/>
          <w:bCs/>
        </w:rPr>
      </w:pPr>
      <w:proofErr w:type="gramStart"/>
      <w:r w:rsidRPr="003144D4">
        <w:rPr>
          <w:rFonts w:ascii="Times New Roman" w:hAnsi="Times New Roman" w:cs="Times New Roman"/>
          <w:bCs/>
        </w:rPr>
        <w:t>Teknik eleman olmaması.</w:t>
      </w:r>
      <w:proofErr w:type="gramEnd"/>
    </w:p>
    <w:p w:rsidR="00500543" w:rsidRPr="003144D4" w:rsidRDefault="00500543" w:rsidP="003144D4">
      <w:pPr>
        <w:spacing w:line="360" w:lineRule="auto"/>
        <w:jc w:val="both"/>
        <w:rPr>
          <w:rFonts w:ascii="Times New Roman" w:hAnsi="Times New Roman" w:cs="Times New Roman"/>
          <w:b/>
          <w:color w:val="0070C0"/>
          <w:w w:val="90"/>
        </w:rPr>
      </w:pPr>
      <w:r w:rsidRPr="003144D4">
        <w:rPr>
          <w:rFonts w:ascii="Times New Roman" w:hAnsi="Times New Roman" w:cs="Times New Roman"/>
          <w:b/>
          <w:color w:val="0070C0"/>
          <w:w w:val="90"/>
        </w:rPr>
        <w:t>Fırsatlar</w:t>
      </w:r>
    </w:p>
    <w:p w:rsidR="00500543" w:rsidRPr="00064301" w:rsidRDefault="009063B8" w:rsidP="00D50916">
      <w:pPr>
        <w:pStyle w:val="ListeParagraf"/>
        <w:numPr>
          <w:ilvl w:val="0"/>
          <w:numId w:val="34"/>
        </w:numPr>
        <w:spacing w:line="360" w:lineRule="auto"/>
        <w:jc w:val="both"/>
        <w:rPr>
          <w:rFonts w:ascii="Times New Roman" w:hAnsi="Times New Roman" w:cs="Times New Roman"/>
          <w:w w:val="90"/>
        </w:rPr>
      </w:pPr>
      <w:r w:rsidRPr="00064301">
        <w:rPr>
          <w:rFonts w:ascii="Times New Roman" w:hAnsi="Times New Roman" w:cs="Times New Roman"/>
          <w:w w:val="90"/>
        </w:rPr>
        <w:t>Farabi Hastanesi ve Diş Hekimliği Hastanesine yakın olması.</w:t>
      </w:r>
    </w:p>
    <w:p w:rsidR="009063B8" w:rsidRPr="00064301" w:rsidRDefault="009063B8" w:rsidP="00D50916">
      <w:pPr>
        <w:pStyle w:val="ListeParagraf"/>
        <w:numPr>
          <w:ilvl w:val="0"/>
          <w:numId w:val="34"/>
        </w:numPr>
        <w:spacing w:line="360" w:lineRule="auto"/>
        <w:jc w:val="both"/>
        <w:rPr>
          <w:rFonts w:ascii="Times New Roman" w:hAnsi="Times New Roman" w:cs="Times New Roman"/>
          <w:w w:val="90"/>
        </w:rPr>
      </w:pPr>
      <w:r w:rsidRPr="00064301">
        <w:rPr>
          <w:rFonts w:ascii="Times New Roman" w:hAnsi="Times New Roman" w:cs="Times New Roman"/>
          <w:w w:val="90"/>
        </w:rPr>
        <w:t>Sağlık eğitimi veren diğer birimlerle etkili iletişim kurabilmesi.</w:t>
      </w:r>
    </w:p>
    <w:p w:rsidR="009063B8" w:rsidRPr="00064301" w:rsidRDefault="009063B8" w:rsidP="00D50916">
      <w:pPr>
        <w:pStyle w:val="ListeParagraf"/>
        <w:numPr>
          <w:ilvl w:val="0"/>
          <w:numId w:val="34"/>
        </w:numPr>
        <w:spacing w:line="360" w:lineRule="auto"/>
        <w:jc w:val="both"/>
        <w:rPr>
          <w:rFonts w:ascii="Times New Roman" w:hAnsi="Times New Roman" w:cs="Times New Roman"/>
          <w:w w:val="90"/>
        </w:rPr>
      </w:pPr>
      <w:r w:rsidRPr="00064301">
        <w:rPr>
          <w:rFonts w:ascii="Times New Roman" w:hAnsi="Times New Roman" w:cs="Times New Roman"/>
          <w:w w:val="90"/>
        </w:rPr>
        <w:t>Doğu Karadeniz Kız Yurdunun fakültenin çok yakınında olması</w:t>
      </w:r>
    </w:p>
    <w:p w:rsidR="009063B8" w:rsidRPr="00064301" w:rsidRDefault="00BE3E23" w:rsidP="00D50916">
      <w:pPr>
        <w:pStyle w:val="ListeParagraf"/>
        <w:numPr>
          <w:ilvl w:val="0"/>
          <w:numId w:val="34"/>
        </w:numPr>
        <w:spacing w:line="360" w:lineRule="auto"/>
        <w:jc w:val="both"/>
        <w:rPr>
          <w:rFonts w:ascii="Times New Roman" w:hAnsi="Times New Roman" w:cs="Times New Roman"/>
          <w:w w:val="90"/>
        </w:rPr>
      </w:pPr>
      <w:r w:rsidRPr="00064301">
        <w:rPr>
          <w:rFonts w:ascii="Times New Roman" w:hAnsi="Times New Roman" w:cs="Times New Roman"/>
          <w:w w:val="90"/>
        </w:rPr>
        <w:t xml:space="preserve">Mezunların iş </w:t>
      </w:r>
      <w:proofErr w:type="gramStart"/>
      <w:r w:rsidRPr="00064301">
        <w:rPr>
          <w:rFonts w:ascii="Times New Roman" w:hAnsi="Times New Roman" w:cs="Times New Roman"/>
          <w:w w:val="90"/>
        </w:rPr>
        <w:t>imkanlarının</w:t>
      </w:r>
      <w:proofErr w:type="gramEnd"/>
      <w:r w:rsidRPr="00064301">
        <w:rPr>
          <w:rFonts w:ascii="Times New Roman" w:hAnsi="Times New Roman" w:cs="Times New Roman"/>
          <w:w w:val="90"/>
        </w:rPr>
        <w:t xml:space="preserve"> yüksek olması (kamu veya özel).</w:t>
      </w:r>
    </w:p>
    <w:p w:rsidR="00500543" w:rsidRDefault="00500543" w:rsidP="003144D4">
      <w:pPr>
        <w:spacing w:line="360" w:lineRule="auto"/>
        <w:jc w:val="both"/>
        <w:rPr>
          <w:rFonts w:ascii="Times New Roman" w:hAnsi="Times New Roman" w:cs="Times New Roman"/>
          <w:b/>
          <w:color w:val="0070C0"/>
          <w:w w:val="90"/>
        </w:rPr>
      </w:pPr>
      <w:r w:rsidRPr="003144D4">
        <w:rPr>
          <w:rFonts w:ascii="Times New Roman" w:hAnsi="Times New Roman" w:cs="Times New Roman"/>
          <w:b/>
          <w:color w:val="0070C0"/>
          <w:w w:val="90"/>
        </w:rPr>
        <w:t>Tehditler</w:t>
      </w:r>
    </w:p>
    <w:p w:rsidR="00776012" w:rsidRPr="00064301" w:rsidRDefault="00776012" w:rsidP="00D50916">
      <w:pPr>
        <w:pStyle w:val="ListeParagraf"/>
        <w:numPr>
          <w:ilvl w:val="0"/>
          <w:numId w:val="33"/>
        </w:numPr>
        <w:spacing w:line="360" w:lineRule="auto"/>
        <w:jc w:val="both"/>
        <w:rPr>
          <w:rFonts w:ascii="Times New Roman" w:hAnsi="Times New Roman" w:cs="Times New Roman"/>
          <w:w w:val="90"/>
        </w:rPr>
      </w:pPr>
      <w:r w:rsidRPr="00064301">
        <w:rPr>
          <w:rFonts w:ascii="Times New Roman" w:hAnsi="Times New Roman" w:cs="Times New Roman"/>
          <w:w w:val="90"/>
        </w:rPr>
        <w:t xml:space="preserve">Ulaşım </w:t>
      </w:r>
      <w:proofErr w:type="gramStart"/>
      <w:r w:rsidRPr="00064301">
        <w:rPr>
          <w:rFonts w:ascii="Times New Roman" w:hAnsi="Times New Roman" w:cs="Times New Roman"/>
          <w:w w:val="90"/>
        </w:rPr>
        <w:t>imkanlarının</w:t>
      </w:r>
      <w:proofErr w:type="gramEnd"/>
      <w:r w:rsidRPr="00064301">
        <w:rPr>
          <w:rFonts w:ascii="Times New Roman" w:hAnsi="Times New Roman" w:cs="Times New Roman"/>
          <w:w w:val="90"/>
        </w:rPr>
        <w:t xml:space="preserve"> yetersiz olması.</w:t>
      </w:r>
    </w:p>
    <w:p w:rsidR="00776012" w:rsidRPr="00064301" w:rsidRDefault="00776012" w:rsidP="00D50916">
      <w:pPr>
        <w:pStyle w:val="ListeParagraf"/>
        <w:numPr>
          <w:ilvl w:val="0"/>
          <w:numId w:val="33"/>
        </w:numPr>
        <w:spacing w:line="360" w:lineRule="auto"/>
        <w:jc w:val="both"/>
        <w:rPr>
          <w:rFonts w:ascii="Times New Roman" w:hAnsi="Times New Roman" w:cs="Times New Roman"/>
          <w:w w:val="90"/>
        </w:rPr>
      </w:pPr>
      <w:r w:rsidRPr="00064301">
        <w:rPr>
          <w:rFonts w:ascii="Times New Roman" w:hAnsi="Times New Roman" w:cs="Times New Roman"/>
          <w:w w:val="90"/>
        </w:rPr>
        <w:t>Uygulama alanlarının sınırlı olması.</w:t>
      </w:r>
    </w:p>
    <w:p w:rsidR="008C3A0C" w:rsidRDefault="008C3A0C" w:rsidP="003144D4">
      <w:pPr>
        <w:spacing w:line="360" w:lineRule="auto"/>
        <w:jc w:val="both"/>
        <w:rPr>
          <w:rFonts w:ascii="Times New Roman" w:hAnsi="Times New Roman" w:cs="Times New Roman"/>
          <w:b/>
          <w:color w:val="933634"/>
          <w:w w:val="90"/>
        </w:rPr>
      </w:pPr>
      <w:bookmarkStart w:id="1" w:name="_GoBack"/>
      <w:bookmarkEnd w:id="1"/>
    </w:p>
    <w:p w:rsidR="00500543" w:rsidRPr="003144D4" w:rsidRDefault="00500543" w:rsidP="003144D4">
      <w:pPr>
        <w:spacing w:line="360" w:lineRule="auto"/>
        <w:jc w:val="both"/>
        <w:rPr>
          <w:rFonts w:ascii="Times New Roman" w:hAnsi="Times New Roman" w:cs="Times New Roman"/>
          <w:b/>
          <w:color w:val="933634"/>
          <w:w w:val="90"/>
        </w:rPr>
      </w:pPr>
      <w:r w:rsidRPr="003144D4">
        <w:rPr>
          <w:rFonts w:ascii="Times New Roman" w:hAnsi="Times New Roman" w:cs="Times New Roman"/>
          <w:b/>
          <w:color w:val="933634"/>
          <w:w w:val="90"/>
        </w:rPr>
        <w:t>V – ÖNERİ VE TEDBİRLER</w:t>
      </w:r>
    </w:p>
    <w:p w:rsidR="00B15168" w:rsidRPr="003144D4" w:rsidRDefault="00B15168" w:rsidP="00D50916">
      <w:pPr>
        <w:pStyle w:val="GvdeMetni"/>
        <w:widowControl/>
        <w:numPr>
          <w:ilvl w:val="0"/>
          <w:numId w:val="10"/>
        </w:numPr>
        <w:autoSpaceDE/>
        <w:autoSpaceDN/>
        <w:spacing w:line="360" w:lineRule="auto"/>
        <w:ind w:left="0" w:firstLine="0"/>
        <w:jc w:val="both"/>
        <w:rPr>
          <w:rFonts w:ascii="Times New Roman" w:hAnsi="Times New Roman" w:cs="Times New Roman"/>
          <w:b/>
          <w:bCs/>
        </w:rPr>
      </w:pPr>
      <w:r w:rsidRPr="003144D4">
        <w:rPr>
          <w:rFonts w:ascii="Times New Roman" w:hAnsi="Times New Roman" w:cs="Times New Roman"/>
          <w:b/>
          <w:bCs/>
        </w:rPr>
        <w:t xml:space="preserve">Fakültenin Fiziki Alt Yapısını Geliştirmek: </w:t>
      </w:r>
      <w:r w:rsidRPr="003144D4">
        <w:rPr>
          <w:rFonts w:ascii="Times New Roman" w:hAnsi="Times New Roman" w:cs="Times New Roman"/>
          <w:bCs/>
        </w:rPr>
        <w:t>Fakülte ana bina inşasına amfilerle birlikte acilen başlanması gerekir.</w:t>
      </w:r>
    </w:p>
    <w:p w:rsidR="00B15168" w:rsidRPr="003144D4" w:rsidRDefault="00B15168" w:rsidP="00D50916">
      <w:pPr>
        <w:pStyle w:val="GvdeMetni"/>
        <w:widowControl/>
        <w:numPr>
          <w:ilvl w:val="0"/>
          <w:numId w:val="10"/>
        </w:numPr>
        <w:autoSpaceDE/>
        <w:autoSpaceDN/>
        <w:spacing w:line="360" w:lineRule="auto"/>
        <w:ind w:left="0" w:firstLine="0"/>
        <w:jc w:val="both"/>
        <w:rPr>
          <w:rFonts w:ascii="Times New Roman" w:hAnsi="Times New Roman" w:cs="Times New Roman"/>
          <w:b/>
          <w:bCs/>
        </w:rPr>
      </w:pPr>
      <w:r w:rsidRPr="003144D4">
        <w:rPr>
          <w:rFonts w:ascii="Times New Roman" w:hAnsi="Times New Roman" w:cs="Times New Roman"/>
          <w:b/>
          <w:bCs/>
        </w:rPr>
        <w:t>Akademik Personel Sayısını ve Kalitesini Artırmak:</w:t>
      </w:r>
      <w:r w:rsidRPr="003144D4">
        <w:rPr>
          <w:rFonts w:ascii="Times New Roman" w:hAnsi="Times New Roman" w:cs="Times New Roman"/>
          <w:bCs/>
        </w:rPr>
        <w:t xml:space="preserve"> Fakültemiz 2010 yılında kurulmuş olup beş bölümden oluşmaktadır. 2012-2013 eğitim-öğretim yılında Hemşirelik Bölümü lisans eğitimine başlamıştır. Hemşirelik Bölümü 2010-2011 eğitim-öğretim yılında y</w:t>
      </w:r>
      <w:r w:rsidRPr="003144D4">
        <w:rPr>
          <w:rFonts w:ascii="Times New Roman" w:hAnsi="Times New Roman" w:cs="Times New Roman"/>
          <w:bCs/>
          <w:color w:val="000000"/>
        </w:rPr>
        <w:t xml:space="preserve">üksek lisans programına, 2013-2014 </w:t>
      </w:r>
      <w:r w:rsidRPr="003144D4">
        <w:rPr>
          <w:rFonts w:ascii="Times New Roman" w:hAnsi="Times New Roman" w:cs="Times New Roman"/>
          <w:bCs/>
        </w:rPr>
        <w:t xml:space="preserve">eğitim-öğretim yılında </w:t>
      </w:r>
      <w:r w:rsidRPr="003144D4">
        <w:rPr>
          <w:rFonts w:ascii="Times New Roman" w:hAnsi="Times New Roman" w:cs="Times New Roman"/>
          <w:bCs/>
          <w:color w:val="000000"/>
        </w:rPr>
        <w:t>ise doktora programına öğrenci almıştır.</w:t>
      </w:r>
      <w:r w:rsidRPr="003144D4">
        <w:rPr>
          <w:rFonts w:ascii="Times New Roman" w:hAnsi="Times New Roman" w:cs="Times New Roman"/>
          <w:bCs/>
        </w:rPr>
        <w:t xml:space="preserve"> Sağlık Yönetimi Bölümü’nde üç öğretim üyesi bulunmaktadır. Sağlık Yönetimi Bölümü’ne 2015-2016 eğitim-öğretim yılında lisans öğrencisi alınmıştır. Beslenme ve Diyetetik Bölümü’nde üç öğretim üyesi bulunmaktadır. Fakültemizde 16 araştırma görevlisi, yüksek lisans ve doktora yapmak üzere diğer üniversitelerde görevlendirilmiştir. Fakültemiz bünyesindeki diğer bölümlerin de eğitim-öğretim faaliyetlerine başlayabilmesi için akademik personel sayısı artırılmalıdır.</w:t>
      </w:r>
    </w:p>
    <w:p w:rsidR="00B15168" w:rsidRPr="003144D4" w:rsidRDefault="00B15168" w:rsidP="00D50916">
      <w:pPr>
        <w:pStyle w:val="GvdeMetni"/>
        <w:widowControl/>
        <w:numPr>
          <w:ilvl w:val="0"/>
          <w:numId w:val="10"/>
        </w:numPr>
        <w:autoSpaceDE/>
        <w:autoSpaceDN/>
        <w:spacing w:line="360" w:lineRule="auto"/>
        <w:ind w:left="0" w:firstLine="0"/>
        <w:jc w:val="both"/>
        <w:rPr>
          <w:rFonts w:ascii="Times New Roman" w:hAnsi="Times New Roman" w:cs="Times New Roman"/>
          <w:b/>
          <w:bCs/>
        </w:rPr>
      </w:pPr>
      <w:r w:rsidRPr="003144D4">
        <w:rPr>
          <w:rFonts w:ascii="Times New Roman" w:hAnsi="Times New Roman" w:cs="Times New Roman"/>
          <w:b/>
          <w:bCs/>
        </w:rPr>
        <w:t>Fakültenin Araştırmacı ve Yenilikçi Öğrenciler Yetiştirme Konusunda Geliştirilmesi ve Güçlendirilmesi:</w:t>
      </w:r>
      <w:r w:rsidRPr="003144D4">
        <w:rPr>
          <w:rFonts w:ascii="Times New Roman" w:hAnsi="Times New Roman" w:cs="Times New Roman"/>
          <w:bCs/>
        </w:rPr>
        <w:t xml:space="preserve"> Lisans programında öğrencilere birlikte öğrenme, öğrendiklerini sorgulama ve bütünleştirme becerilerini geliştirecek olanaklar sağlanacaktır. Öğrencilerin katılımına açık proje sayılarının arttırılması ve öğrencilere mesleki uygulama alanlarının sağlanması amaçlanmaktadır.</w:t>
      </w:r>
    </w:p>
    <w:p w:rsidR="00B15168" w:rsidRPr="003144D4" w:rsidRDefault="00B15168" w:rsidP="00D50916">
      <w:pPr>
        <w:pStyle w:val="GvdeMetni"/>
        <w:widowControl/>
        <w:numPr>
          <w:ilvl w:val="0"/>
          <w:numId w:val="10"/>
        </w:numPr>
        <w:autoSpaceDE/>
        <w:autoSpaceDN/>
        <w:spacing w:line="360" w:lineRule="auto"/>
        <w:ind w:left="0" w:firstLine="0"/>
        <w:jc w:val="both"/>
        <w:rPr>
          <w:rFonts w:ascii="Times New Roman" w:hAnsi="Times New Roman" w:cs="Times New Roman"/>
          <w:b/>
          <w:bCs/>
        </w:rPr>
      </w:pPr>
      <w:r w:rsidRPr="003144D4">
        <w:rPr>
          <w:rFonts w:ascii="Times New Roman" w:hAnsi="Times New Roman" w:cs="Times New Roman"/>
          <w:b/>
          <w:bCs/>
        </w:rPr>
        <w:t>Fakültemiz Akademik Personelinin Yüksek Niteliğinin Korunması ve Artırılmasının Sağlanması:</w:t>
      </w:r>
      <w:r w:rsidRPr="003144D4">
        <w:rPr>
          <w:rFonts w:ascii="Times New Roman" w:hAnsi="Times New Roman" w:cs="Times New Roman"/>
          <w:bCs/>
        </w:rPr>
        <w:t xml:space="preserve"> Akademik personelin mesleki bilgi, bireysel gelişimi ve üretkenliğinin arttırılması sağlanmalıdır. Ders veren öğretim elemanlarına pedagoji ve etkin ders verme konusunda eğitim verilmelidir. Öğrenci değerlendirme anketleri ve benzer ölçüm sonuçları değerlendirilerek Fakültemizde iyileştirme gereken noktalar belirlenerek gerekli önlemler alınmalıdır. Bölümlerde öğretim üyesi sayısı artırılmalıdır. Yurt içi ve yurt dışı bilimsel ve mesleki etkinliklere, eğitim ve araştırma programlarına katılımların özendirilmesi ve </w:t>
      </w:r>
      <w:proofErr w:type="spellStart"/>
      <w:r w:rsidRPr="003144D4">
        <w:rPr>
          <w:rFonts w:ascii="Times New Roman" w:hAnsi="Times New Roman" w:cs="Times New Roman"/>
          <w:bCs/>
        </w:rPr>
        <w:t>desteklendirilmesi</w:t>
      </w:r>
      <w:proofErr w:type="spellEnd"/>
      <w:r w:rsidRPr="003144D4">
        <w:rPr>
          <w:rFonts w:ascii="Times New Roman" w:hAnsi="Times New Roman" w:cs="Times New Roman"/>
          <w:bCs/>
        </w:rPr>
        <w:t>,  ayrıca uzun ve kısa dönemli yurtiçi ve yurt dışı görevlendirmelerin yapılması gerekmektedir.</w:t>
      </w:r>
    </w:p>
    <w:p w:rsidR="00B15168" w:rsidRPr="003144D4" w:rsidRDefault="00B15168" w:rsidP="00D50916">
      <w:pPr>
        <w:pStyle w:val="GvdeMetni"/>
        <w:widowControl/>
        <w:numPr>
          <w:ilvl w:val="0"/>
          <w:numId w:val="10"/>
        </w:numPr>
        <w:autoSpaceDE/>
        <w:autoSpaceDN/>
        <w:spacing w:line="360" w:lineRule="auto"/>
        <w:ind w:left="0" w:firstLine="0"/>
        <w:jc w:val="both"/>
        <w:rPr>
          <w:rFonts w:ascii="Times New Roman" w:hAnsi="Times New Roman" w:cs="Times New Roman"/>
          <w:b/>
          <w:bCs/>
        </w:rPr>
      </w:pPr>
      <w:r w:rsidRPr="003144D4">
        <w:rPr>
          <w:rFonts w:ascii="Times New Roman" w:hAnsi="Times New Roman" w:cs="Times New Roman"/>
          <w:b/>
          <w:bCs/>
        </w:rPr>
        <w:t>Fakültemizde Öğrenim Görmekte Olan Öğrencilerle İletişim ve İlişkileri Artıracak Yeni Araç ve Mekanizmaların Geliştirilmesi ve Mevcutların Güçlendirilmesi:</w:t>
      </w:r>
      <w:r w:rsidRPr="003144D4">
        <w:rPr>
          <w:rFonts w:ascii="Times New Roman" w:hAnsi="Times New Roman" w:cs="Times New Roman"/>
          <w:bCs/>
        </w:rPr>
        <w:t xml:space="preserve"> Öğrenci Temsilcilik </w:t>
      </w:r>
      <w:r w:rsidRPr="003144D4">
        <w:rPr>
          <w:rFonts w:ascii="Times New Roman" w:hAnsi="Times New Roman" w:cs="Times New Roman"/>
          <w:bCs/>
        </w:rPr>
        <w:lastRenderedPageBreak/>
        <w:t xml:space="preserve">Konseyi’ne seçilecek bölüm temsilcisinin öğrenci </w:t>
      </w:r>
      <w:proofErr w:type="gramStart"/>
      <w:r w:rsidRPr="003144D4">
        <w:rPr>
          <w:rFonts w:ascii="Times New Roman" w:hAnsi="Times New Roman" w:cs="Times New Roman"/>
          <w:bCs/>
        </w:rPr>
        <w:t>profiline</w:t>
      </w:r>
      <w:proofErr w:type="gramEnd"/>
      <w:r w:rsidRPr="003144D4">
        <w:rPr>
          <w:rFonts w:ascii="Times New Roman" w:hAnsi="Times New Roman" w:cs="Times New Roman"/>
          <w:bCs/>
        </w:rPr>
        <w:t xml:space="preserve"> uygun bir kişi olması yönünde çaba harcanmalı ve temsilcinin konseyde etkili olması yönünde desteklenmelidir.</w:t>
      </w:r>
    </w:p>
    <w:p w:rsidR="00B15168" w:rsidRPr="003144D4" w:rsidRDefault="00B15168" w:rsidP="00D50916">
      <w:pPr>
        <w:pStyle w:val="GvdeMetni"/>
        <w:widowControl/>
        <w:numPr>
          <w:ilvl w:val="0"/>
          <w:numId w:val="10"/>
        </w:numPr>
        <w:autoSpaceDE/>
        <w:autoSpaceDN/>
        <w:spacing w:line="360" w:lineRule="auto"/>
        <w:ind w:left="0" w:firstLine="0"/>
        <w:jc w:val="both"/>
        <w:rPr>
          <w:rFonts w:ascii="Times New Roman" w:hAnsi="Times New Roman" w:cs="Times New Roman"/>
          <w:b/>
          <w:bCs/>
        </w:rPr>
      </w:pPr>
      <w:r w:rsidRPr="003144D4">
        <w:rPr>
          <w:rFonts w:ascii="Times New Roman" w:hAnsi="Times New Roman" w:cs="Times New Roman"/>
          <w:b/>
          <w:bCs/>
        </w:rPr>
        <w:t>Akademik ve İdari Personelin Fakültemize Yönelik Tutumunun Sürekli Olarak Ölçülmesi ve Değerlendirilmesi:</w:t>
      </w:r>
      <w:r w:rsidRPr="003144D4">
        <w:rPr>
          <w:rFonts w:ascii="Times New Roman" w:hAnsi="Times New Roman" w:cs="Times New Roman"/>
          <w:bCs/>
        </w:rPr>
        <w:t xml:space="preserve"> Düzenli şekilde akademik ve idari personelin iş tatmini ve kuruma bağlılığını ölçme çalışmaları yapılarak olumsuz etkileyen faktörler giderilmelidir. Katılım ve şeffaflığa yönelik yapılanmalar geliştirilmelidir.</w:t>
      </w:r>
    </w:p>
    <w:p w:rsidR="00B15168" w:rsidRPr="003144D4" w:rsidRDefault="00B15168" w:rsidP="00D50916">
      <w:pPr>
        <w:pStyle w:val="GvdeMetni"/>
        <w:widowControl/>
        <w:numPr>
          <w:ilvl w:val="0"/>
          <w:numId w:val="10"/>
        </w:numPr>
        <w:autoSpaceDE/>
        <w:autoSpaceDN/>
        <w:spacing w:line="360" w:lineRule="auto"/>
        <w:ind w:left="0" w:firstLine="0"/>
        <w:jc w:val="both"/>
        <w:rPr>
          <w:rFonts w:ascii="Times New Roman" w:hAnsi="Times New Roman" w:cs="Times New Roman"/>
          <w:b/>
          <w:bCs/>
        </w:rPr>
      </w:pPr>
      <w:r w:rsidRPr="003144D4">
        <w:rPr>
          <w:rFonts w:ascii="Times New Roman" w:hAnsi="Times New Roman" w:cs="Times New Roman"/>
          <w:b/>
          <w:bCs/>
        </w:rPr>
        <w:t>Öğrencilere Akademik Gelişim Sağlayacak Öğrenme Ortamları Oluşturulmalı:</w:t>
      </w:r>
      <w:r w:rsidRPr="003144D4">
        <w:rPr>
          <w:rFonts w:ascii="Times New Roman" w:hAnsi="Times New Roman" w:cs="Times New Roman"/>
          <w:bCs/>
        </w:rPr>
        <w:t xml:space="preserve"> Öğrenciler ufku geniş, temel etik ve toplumsal değerleri benimsemiş, düşünen, sorgulayan bireyler olmaları yönünde desteklenmelidir. Öğrencilere temel etik ve meslek etiği konusunda üniversiteye kabul edildikleri yıldan itibaren eğitim verilmelidir. </w:t>
      </w:r>
    </w:p>
    <w:p w:rsidR="00B15168" w:rsidRPr="00361E53" w:rsidRDefault="00B15168" w:rsidP="00D50916">
      <w:pPr>
        <w:pStyle w:val="GvdeMetni"/>
        <w:widowControl/>
        <w:numPr>
          <w:ilvl w:val="0"/>
          <w:numId w:val="10"/>
        </w:numPr>
        <w:autoSpaceDE/>
        <w:autoSpaceDN/>
        <w:spacing w:line="360" w:lineRule="auto"/>
        <w:ind w:left="0" w:firstLine="0"/>
        <w:jc w:val="both"/>
        <w:rPr>
          <w:rFonts w:ascii="Times New Roman" w:hAnsi="Times New Roman" w:cs="Times New Roman"/>
          <w:b/>
          <w:bCs/>
        </w:rPr>
      </w:pPr>
      <w:r w:rsidRPr="003144D4">
        <w:rPr>
          <w:rFonts w:ascii="Times New Roman" w:hAnsi="Times New Roman" w:cs="Times New Roman"/>
          <w:b/>
          <w:bCs/>
          <w:lang w:val="nb-NO"/>
        </w:rPr>
        <w:t>Öğrencilerin Kişisel ve Sosyal Gelişimleri Desteklenmeli:</w:t>
      </w:r>
      <w:r w:rsidRPr="003144D4">
        <w:rPr>
          <w:rFonts w:ascii="Times New Roman" w:hAnsi="Times New Roman" w:cs="Times New Roman"/>
          <w:bCs/>
          <w:lang w:val="nb-NO"/>
        </w:rPr>
        <w:t xml:space="preserve"> Öğrencilerin kültür, sanat ve spor etkinliklerine katılımı artırılmalıdır. Öğrencilerin ders dışı faaliyetlere (seminerler, gösterimler, konserler, öğrenci topluluklarının sunum ve uygulamaları, vb.) katılımı bölüm düzeyinde özendirilmeli ve ders programları öğrencilerin etkinliklere zaman bulabilecek şekilde düzenlenmelidir. Öğrencilerin başarı düzeylerinin artırılması yönünde destek ve ödül sistemi geliştirilmelidir.</w:t>
      </w:r>
      <w:r w:rsidRPr="003144D4">
        <w:rPr>
          <w:rFonts w:ascii="Times New Roman" w:hAnsi="Times New Roman" w:cs="Times New Roman"/>
        </w:rPr>
        <w:t xml:space="preserve"> </w:t>
      </w:r>
    </w:p>
    <w:p w:rsidR="00361E53" w:rsidRDefault="00361E53" w:rsidP="00361E53">
      <w:pPr>
        <w:pStyle w:val="GvdeMetni"/>
        <w:widowControl/>
        <w:autoSpaceDE/>
        <w:autoSpaceDN/>
        <w:spacing w:line="360" w:lineRule="auto"/>
        <w:jc w:val="both"/>
        <w:rPr>
          <w:rFonts w:ascii="Times New Roman" w:hAnsi="Times New Roman" w:cs="Times New Roman"/>
        </w:rPr>
      </w:pPr>
    </w:p>
    <w:p w:rsidR="00361E53" w:rsidRDefault="00361E53" w:rsidP="00361E53">
      <w:pPr>
        <w:pStyle w:val="GvdeMetni"/>
        <w:widowControl/>
        <w:autoSpaceDE/>
        <w:autoSpaceDN/>
        <w:spacing w:line="360" w:lineRule="auto"/>
        <w:jc w:val="both"/>
        <w:rPr>
          <w:rFonts w:ascii="Times New Roman" w:hAnsi="Times New Roman" w:cs="Times New Roman"/>
        </w:rPr>
      </w:pPr>
    </w:p>
    <w:p w:rsidR="00361E53" w:rsidRDefault="00361E53" w:rsidP="00361E53">
      <w:pPr>
        <w:pStyle w:val="GvdeMetni"/>
        <w:widowControl/>
        <w:autoSpaceDE/>
        <w:autoSpaceDN/>
        <w:spacing w:line="360" w:lineRule="auto"/>
        <w:jc w:val="both"/>
        <w:rPr>
          <w:rFonts w:ascii="Times New Roman" w:hAnsi="Times New Roman" w:cs="Times New Roman"/>
        </w:rPr>
      </w:pPr>
    </w:p>
    <w:p w:rsidR="00361E53" w:rsidRDefault="00361E53" w:rsidP="00361E53">
      <w:pPr>
        <w:pStyle w:val="GvdeMetni"/>
        <w:widowControl/>
        <w:autoSpaceDE/>
        <w:autoSpaceDN/>
        <w:spacing w:line="360" w:lineRule="auto"/>
        <w:jc w:val="both"/>
        <w:rPr>
          <w:rFonts w:ascii="Times New Roman" w:hAnsi="Times New Roman" w:cs="Times New Roman"/>
        </w:rPr>
      </w:pPr>
    </w:p>
    <w:p w:rsidR="00361E53" w:rsidRDefault="00361E53" w:rsidP="00361E53">
      <w:pPr>
        <w:pStyle w:val="GvdeMetni"/>
        <w:widowControl/>
        <w:autoSpaceDE/>
        <w:autoSpaceDN/>
        <w:spacing w:line="360" w:lineRule="auto"/>
        <w:jc w:val="both"/>
        <w:rPr>
          <w:rFonts w:ascii="Times New Roman" w:hAnsi="Times New Roman" w:cs="Times New Roman"/>
        </w:rPr>
      </w:pPr>
    </w:p>
    <w:p w:rsidR="00500543" w:rsidRDefault="00500543" w:rsidP="00361E53">
      <w:pPr>
        <w:spacing w:line="360" w:lineRule="auto"/>
        <w:jc w:val="both"/>
        <w:rPr>
          <w:rFonts w:ascii="Times New Roman" w:hAnsi="Times New Roman" w:cs="Times New Roman"/>
          <w:b/>
          <w:color w:val="0070C0"/>
        </w:rPr>
      </w:pPr>
    </w:p>
    <w:p w:rsidR="008C3A0C" w:rsidRDefault="008C3A0C" w:rsidP="00361E53">
      <w:pPr>
        <w:spacing w:line="360" w:lineRule="auto"/>
        <w:jc w:val="both"/>
        <w:rPr>
          <w:rFonts w:ascii="Times New Roman" w:hAnsi="Times New Roman" w:cs="Times New Roman"/>
          <w:b/>
          <w:color w:val="0070C0"/>
        </w:rPr>
      </w:pPr>
    </w:p>
    <w:p w:rsidR="008C3A0C" w:rsidRDefault="008C3A0C" w:rsidP="00361E53">
      <w:pPr>
        <w:spacing w:line="360" w:lineRule="auto"/>
        <w:jc w:val="both"/>
        <w:rPr>
          <w:rFonts w:ascii="Times New Roman" w:hAnsi="Times New Roman" w:cs="Times New Roman"/>
          <w:b/>
          <w:color w:val="0070C0"/>
        </w:rPr>
      </w:pPr>
    </w:p>
    <w:p w:rsidR="008C3A0C" w:rsidRDefault="008C3A0C" w:rsidP="00361E53">
      <w:pPr>
        <w:spacing w:line="360" w:lineRule="auto"/>
        <w:jc w:val="both"/>
        <w:rPr>
          <w:rFonts w:ascii="Times New Roman" w:hAnsi="Times New Roman" w:cs="Times New Roman"/>
          <w:b/>
          <w:color w:val="0070C0"/>
        </w:rPr>
      </w:pPr>
    </w:p>
    <w:p w:rsidR="008C3A0C" w:rsidRDefault="008C3A0C" w:rsidP="00361E53">
      <w:pPr>
        <w:spacing w:line="360" w:lineRule="auto"/>
        <w:jc w:val="both"/>
        <w:rPr>
          <w:rFonts w:ascii="Times New Roman" w:hAnsi="Times New Roman" w:cs="Times New Roman"/>
          <w:b/>
          <w:color w:val="0070C0"/>
        </w:rPr>
      </w:pPr>
    </w:p>
    <w:p w:rsidR="008C3A0C" w:rsidRDefault="008C3A0C" w:rsidP="00361E53">
      <w:pPr>
        <w:spacing w:line="360" w:lineRule="auto"/>
        <w:jc w:val="both"/>
        <w:rPr>
          <w:rFonts w:ascii="Times New Roman" w:hAnsi="Times New Roman" w:cs="Times New Roman"/>
          <w:b/>
          <w:color w:val="0070C0"/>
        </w:rPr>
      </w:pPr>
    </w:p>
    <w:p w:rsidR="008C3A0C" w:rsidRDefault="008C3A0C" w:rsidP="00361E53">
      <w:pPr>
        <w:spacing w:line="360" w:lineRule="auto"/>
        <w:jc w:val="both"/>
        <w:rPr>
          <w:rFonts w:ascii="Times New Roman" w:hAnsi="Times New Roman" w:cs="Times New Roman"/>
          <w:b/>
          <w:color w:val="0070C0"/>
        </w:rPr>
      </w:pPr>
    </w:p>
    <w:p w:rsidR="008C3A0C" w:rsidRDefault="008C3A0C" w:rsidP="00361E53">
      <w:pPr>
        <w:spacing w:line="360" w:lineRule="auto"/>
        <w:jc w:val="both"/>
        <w:rPr>
          <w:rFonts w:ascii="Times New Roman" w:hAnsi="Times New Roman" w:cs="Times New Roman"/>
          <w:b/>
          <w:color w:val="0070C0"/>
        </w:rPr>
      </w:pPr>
    </w:p>
    <w:p w:rsidR="008C3A0C" w:rsidRDefault="008C3A0C" w:rsidP="00361E53">
      <w:pPr>
        <w:spacing w:line="360" w:lineRule="auto"/>
        <w:jc w:val="both"/>
        <w:rPr>
          <w:rFonts w:ascii="Times New Roman" w:hAnsi="Times New Roman" w:cs="Times New Roman"/>
          <w:b/>
          <w:color w:val="0070C0"/>
        </w:rPr>
      </w:pPr>
    </w:p>
    <w:p w:rsidR="008C3A0C" w:rsidRDefault="008C3A0C" w:rsidP="00361E53">
      <w:pPr>
        <w:spacing w:line="360" w:lineRule="auto"/>
        <w:jc w:val="both"/>
        <w:rPr>
          <w:rFonts w:ascii="Times New Roman" w:hAnsi="Times New Roman" w:cs="Times New Roman"/>
          <w:b/>
          <w:color w:val="0070C0"/>
        </w:rPr>
      </w:pPr>
    </w:p>
    <w:p w:rsidR="008C3A0C" w:rsidRDefault="008C3A0C" w:rsidP="00361E53">
      <w:pPr>
        <w:spacing w:line="360" w:lineRule="auto"/>
        <w:jc w:val="both"/>
        <w:rPr>
          <w:rFonts w:ascii="Times New Roman" w:hAnsi="Times New Roman" w:cs="Times New Roman"/>
          <w:b/>
          <w:color w:val="0070C0"/>
        </w:rPr>
      </w:pPr>
    </w:p>
    <w:p w:rsidR="008C3A0C" w:rsidRDefault="008C3A0C" w:rsidP="00361E53">
      <w:pPr>
        <w:spacing w:line="360" w:lineRule="auto"/>
        <w:jc w:val="both"/>
        <w:rPr>
          <w:rFonts w:ascii="Times New Roman" w:hAnsi="Times New Roman" w:cs="Times New Roman"/>
          <w:b/>
          <w:color w:val="0070C0"/>
        </w:rPr>
      </w:pPr>
    </w:p>
    <w:p w:rsidR="008C3A0C" w:rsidRDefault="008C3A0C" w:rsidP="00361E53">
      <w:pPr>
        <w:spacing w:line="360" w:lineRule="auto"/>
        <w:jc w:val="both"/>
        <w:rPr>
          <w:rFonts w:ascii="Times New Roman" w:hAnsi="Times New Roman" w:cs="Times New Roman"/>
          <w:b/>
          <w:color w:val="0070C0"/>
        </w:rPr>
      </w:pPr>
    </w:p>
    <w:p w:rsidR="008C3A0C" w:rsidRDefault="008C3A0C" w:rsidP="00361E53">
      <w:pPr>
        <w:spacing w:line="360" w:lineRule="auto"/>
        <w:jc w:val="both"/>
        <w:rPr>
          <w:rFonts w:ascii="Times New Roman" w:hAnsi="Times New Roman" w:cs="Times New Roman"/>
          <w:b/>
          <w:color w:val="0070C0"/>
        </w:rPr>
      </w:pPr>
    </w:p>
    <w:p w:rsidR="008C3A0C" w:rsidRDefault="008C3A0C" w:rsidP="00361E53">
      <w:pPr>
        <w:spacing w:line="360" w:lineRule="auto"/>
        <w:jc w:val="both"/>
        <w:rPr>
          <w:rFonts w:ascii="Times New Roman" w:hAnsi="Times New Roman" w:cs="Times New Roman"/>
          <w:b/>
          <w:color w:val="0070C0"/>
        </w:rPr>
      </w:pPr>
    </w:p>
    <w:p w:rsidR="008C3A0C" w:rsidRDefault="008C3A0C" w:rsidP="00361E53">
      <w:pPr>
        <w:spacing w:line="360" w:lineRule="auto"/>
        <w:jc w:val="both"/>
        <w:rPr>
          <w:rFonts w:ascii="Times New Roman" w:hAnsi="Times New Roman" w:cs="Times New Roman"/>
          <w:b/>
          <w:color w:val="0070C0"/>
        </w:rPr>
      </w:pPr>
    </w:p>
    <w:p w:rsidR="008C3A0C" w:rsidRDefault="008C3A0C" w:rsidP="00361E53">
      <w:pPr>
        <w:spacing w:line="360" w:lineRule="auto"/>
        <w:jc w:val="both"/>
        <w:rPr>
          <w:rFonts w:ascii="Times New Roman" w:hAnsi="Times New Roman" w:cs="Times New Roman"/>
          <w:b/>
          <w:color w:val="0070C0"/>
        </w:rPr>
      </w:pPr>
    </w:p>
    <w:p w:rsidR="008C3A0C" w:rsidRDefault="008C3A0C" w:rsidP="00361E53">
      <w:pPr>
        <w:spacing w:line="360" w:lineRule="auto"/>
        <w:jc w:val="both"/>
        <w:rPr>
          <w:rFonts w:ascii="Times New Roman" w:hAnsi="Times New Roman" w:cs="Times New Roman"/>
          <w:b/>
          <w:color w:val="0070C0"/>
        </w:rPr>
      </w:pPr>
    </w:p>
    <w:p w:rsidR="008C3A0C" w:rsidRDefault="008C3A0C" w:rsidP="00361E53">
      <w:pPr>
        <w:spacing w:line="360" w:lineRule="auto"/>
        <w:jc w:val="both"/>
        <w:rPr>
          <w:rFonts w:ascii="Times New Roman" w:hAnsi="Times New Roman" w:cs="Times New Roman"/>
          <w:b/>
          <w:color w:val="0070C0"/>
        </w:rPr>
      </w:pPr>
    </w:p>
    <w:p w:rsidR="008C3A0C" w:rsidRPr="003144D4" w:rsidRDefault="008C3A0C" w:rsidP="00361E53">
      <w:pPr>
        <w:spacing w:line="360" w:lineRule="auto"/>
        <w:jc w:val="both"/>
        <w:rPr>
          <w:rFonts w:ascii="Times New Roman" w:hAnsi="Times New Roman" w:cs="Times New Roman"/>
          <w:b/>
          <w:color w:val="0070C0"/>
        </w:rPr>
      </w:pPr>
      <w:r w:rsidRPr="008C3A0C">
        <w:rPr>
          <w:rFonts w:ascii="Times New Roman" w:hAnsi="Times New Roman" w:cs="Times New Roman"/>
          <w:b/>
          <w:noProof/>
          <w:color w:val="0070C0"/>
          <w:lang w:eastAsia="tr-TR"/>
        </w:rPr>
        <w:drawing>
          <wp:inline distT="0" distB="0" distL="0" distR="0">
            <wp:extent cx="4630420" cy="5771515"/>
            <wp:effectExtent l="0" t="0" r="0" b="635"/>
            <wp:docPr id="1" name="Resim 1" descr="C:\Users\Elif Yeşir\Desktop\Ekran Alı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f Yeşir\Desktop\Ekran Alı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0420" cy="5771515"/>
                    </a:xfrm>
                    <a:prstGeom prst="rect">
                      <a:avLst/>
                    </a:prstGeom>
                    <a:noFill/>
                    <a:ln>
                      <a:noFill/>
                    </a:ln>
                  </pic:spPr>
                </pic:pic>
              </a:graphicData>
            </a:graphic>
          </wp:inline>
        </w:drawing>
      </w:r>
    </w:p>
    <w:sectPr w:rsidR="008C3A0C" w:rsidRPr="003144D4" w:rsidSect="00452B2A">
      <w:headerReference w:type="default" r:id="rId17"/>
      <w:footerReference w:type="default" r:id="rId18"/>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8A7" w:rsidRDefault="00F418A7">
      <w:r>
        <w:separator/>
      </w:r>
    </w:p>
  </w:endnote>
  <w:endnote w:type="continuationSeparator" w:id="0">
    <w:p w:rsidR="00F418A7" w:rsidRDefault="00F4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653829"/>
      <w:docPartObj>
        <w:docPartGallery w:val="Page Numbers (Bottom of Page)"/>
        <w:docPartUnique/>
      </w:docPartObj>
    </w:sdtPr>
    <w:sdtEndPr/>
    <w:sdtContent>
      <w:p w:rsidR="001F4810" w:rsidRDefault="001F4810" w:rsidP="00E24267">
        <w:pPr>
          <w:pStyle w:val="Altbilgi"/>
          <w:jc w:val="center"/>
        </w:pPr>
        <w:r>
          <w:fldChar w:fldCharType="begin"/>
        </w:r>
        <w:r>
          <w:instrText>PAGE   \* MERGEFORMAT</w:instrText>
        </w:r>
        <w:r>
          <w:fldChar w:fldCharType="separate"/>
        </w:r>
        <w:r>
          <w:rPr>
            <w:noProof/>
          </w:rPr>
          <w:t>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810" w:rsidRDefault="001F4810" w:rsidP="00E24267">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810" w:rsidRPr="00E24267" w:rsidRDefault="001F4810" w:rsidP="00E24267">
    <w:pPr>
      <w:pStyle w:val="Altbilgi"/>
      <w:jc w:val="center"/>
      <w:rPr>
        <w:rFonts w:asciiTheme="majorBidi" w:hAnsiTheme="majorBidi" w:cstheme="majorBid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239372"/>
      <w:docPartObj>
        <w:docPartGallery w:val="Page Numbers (Bottom of Page)"/>
        <w:docPartUnique/>
      </w:docPartObj>
    </w:sdtPr>
    <w:sdtEndPr>
      <w:rPr>
        <w:rFonts w:asciiTheme="majorBidi" w:hAnsiTheme="majorBidi" w:cstheme="majorBidi"/>
      </w:rPr>
    </w:sdtEndPr>
    <w:sdtContent>
      <w:p w:rsidR="001F4810" w:rsidRPr="00E24267" w:rsidRDefault="001F4810" w:rsidP="00E24267">
        <w:pPr>
          <w:pStyle w:val="Altbilgi"/>
          <w:jc w:val="center"/>
          <w:rPr>
            <w:rFonts w:asciiTheme="majorBidi" w:hAnsiTheme="majorBidi" w:cstheme="majorBidi"/>
          </w:rPr>
        </w:pPr>
        <w:r w:rsidRPr="00E24267">
          <w:rPr>
            <w:rFonts w:asciiTheme="majorBidi" w:hAnsiTheme="majorBidi" w:cstheme="majorBidi"/>
          </w:rPr>
          <w:fldChar w:fldCharType="begin"/>
        </w:r>
        <w:r w:rsidRPr="00E24267">
          <w:rPr>
            <w:rFonts w:asciiTheme="majorBidi" w:hAnsiTheme="majorBidi" w:cstheme="majorBidi"/>
          </w:rPr>
          <w:instrText>PAGE   \* MERGEFORMAT</w:instrText>
        </w:r>
        <w:r w:rsidRPr="00E24267">
          <w:rPr>
            <w:rFonts w:asciiTheme="majorBidi" w:hAnsiTheme="majorBidi" w:cstheme="majorBidi"/>
          </w:rPr>
          <w:fldChar w:fldCharType="separate"/>
        </w:r>
        <w:r w:rsidR="007B3EA2">
          <w:rPr>
            <w:rFonts w:asciiTheme="majorBidi" w:hAnsiTheme="majorBidi" w:cstheme="majorBidi"/>
            <w:noProof/>
          </w:rPr>
          <w:t>4</w:t>
        </w:r>
        <w:r w:rsidRPr="00E24267">
          <w:rPr>
            <w:rFonts w:asciiTheme="majorBidi" w:hAnsiTheme="majorBidi" w:cstheme="majorBidi"/>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410224"/>
      <w:docPartObj>
        <w:docPartGallery w:val="Page Numbers (Bottom of Page)"/>
        <w:docPartUnique/>
      </w:docPartObj>
    </w:sdtPr>
    <w:sdtEndPr>
      <w:rPr>
        <w:rFonts w:asciiTheme="majorBidi" w:hAnsiTheme="majorBidi" w:cstheme="majorBidi"/>
      </w:rPr>
    </w:sdtEndPr>
    <w:sdtContent>
      <w:p w:rsidR="001F4810" w:rsidRPr="00A45B8D" w:rsidRDefault="001F4810" w:rsidP="00A45B8D">
        <w:pPr>
          <w:pStyle w:val="Altbilgi"/>
          <w:jc w:val="center"/>
          <w:rPr>
            <w:rFonts w:asciiTheme="majorBidi" w:hAnsiTheme="majorBidi" w:cstheme="majorBidi"/>
          </w:rPr>
        </w:pPr>
        <w:r w:rsidRPr="00A45B8D">
          <w:rPr>
            <w:rFonts w:asciiTheme="majorBidi" w:hAnsiTheme="majorBidi" w:cstheme="majorBidi"/>
          </w:rPr>
          <w:fldChar w:fldCharType="begin"/>
        </w:r>
        <w:r w:rsidRPr="00A45B8D">
          <w:rPr>
            <w:rFonts w:asciiTheme="majorBidi" w:hAnsiTheme="majorBidi" w:cstheme="majorBidi"/>
          </w:rPr>
          <w:instrText>PAGE   \* MERGEFORMAT</w:instrText>
        </w:r>
        <w:r w:rsidRPr="00A45B8D">
          <w:rPr>
            <w:rFonts w:asciiTheme="majorBidi" w:hAnsiTheme="majorBidi" w:cstheme="majorBidi"/>
          </w:rPr>
          <w:fldChar w:fldCharType="separate"/>
        </w:r>
        <w:r w:rsidR="007B3EA2">
          <w:rPr>
            <w:rFonts w:asciiTheme="majorBidi" w:hAnsiTheme="majorBidi" w:cstheme="majorBidi"/>
            <w:noProof/>
          </w:rPr>
          <w:t>30</w:t>
        </w:r>
        <w:r w:rsidRPr="00A45B8D">
          <w:rPr>
            <w:rFonts w:asciiTheme="majorBidi" w:hAnsiTheme="majorBidi" w:cstheme="majorBid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8A7" w:rsidRDefault="00F418A7">
      <w:r>
        <w:separator/>
      </w:r>
    </w:p>
  </w:footnote>
  <w:footnote w:type="continuationSeparator" w:id="0">
    <w:p w:rsidR="00F418A7" w:rsidRDefault="00F41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810" w:rsidRDefault="001F481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810" w:rsidRDefault="001F481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5F803C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DFEC"/>
      </v:shape>
    </w:pict>
  </w:numPicBullet>
  <w:abstractNum w:abstractNumId="0" w15:restartNumberingAfterBreak="0">
    <w:nsid w:val="012E7CA5"/>
    <w:multiLevelType w:val="hybridMultilevel"/>
    <w:tmpl w:val="FCAAAA5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DE6845"/>
    <w:multiLevelType w:val="multilevel"/>
    <w:tmpl w:val="DF765040"/>
    <w:lvl w:ilvl="0">
      <w:start w:val="1"/>
      <w:numFmt w:val="bullet"/>
      <w:lvlText w:val=""/>
      <w:lvlJc w:val="left"/>
      <w:pPr>
        <w:tabs>
          <w:tab w:val="num" w:pos="827"/>
        </w:tabs>
        <w:ind w:left="827" w:hanging="360"/>
      </w:pPr>
      <w:rPr>
        <w:rFonts w:ascii="Symbol" w:hAnsi="Symbol" w:cs="OpenSymbol" w:hint="default"/>
      </w:rPr>
    </w:lvl>
    <w:lvl w:ilvl="1">
      <w:start w:val="1"/>
      <w:numFmt w:val="bullet"/>
      <w:lvlText w:val="◦"/>
      <w:lvlJc w:val="left"/>
      <w:pPr>
        <w:tabs>
          <w:tab w:val="num" w:pos="1187"/>
        </w:tabs>
        <w:ind w:left="1187" w:hanging="360"/>
      </w:pPr>
      <w:rPr>
        <w:rFonts w:ascii="OpenSymbol" w:hAnsi="OpenSymbol" w:cs="OpenSymbol" w:hint="default"/>
      </w:rPr>
    </w:lvl>
    <w:lvl w:ilvl="2">
      <w:start w:val="1"/>
      <w:numFmt w:val="bullet"/>
      <w:lvlText w:val="▪"/>
      <w:lvlJc w:val="left"/>
      <w:pPr>
        <w:tabs>
          <w:tab w:val="num" w:pos="1547"/>
        </w:tabs>
        <w:ind w:left="1547" w:hanging="360"/>
      </w:pPr>
      <w:rPr>
        <w:rFonts w:ascii="OpenSymbol" w:hAnsi="OpenSymbol" w:cs="OpenSymbol" w:hint="default"/>
      </w:rPr>
    </w:lvl>
    <w:lvl w:ilvl="3">
      <w:start w:val="1"/>
      <w:numFmt w:val="bullet"/>
      <w:lvlText w:val=""/>
      <w:lvlJc w:val="left"/>
      <w:pPr>
        <w:tabs>
          <w:tab w:val="num" w:pos="1907"/>
        </w:tabs>
        <w:ind w:left="1907" w:hanging="360"/>
      </w:pPr>
      <w:rPr>
        <w:rFonts w:ascii="Symbol" w:hAnsi="Symbol" w:cs="OpenSymbol" w:hint="default"/>
      </w:rPr>
    </w:lvl>
    <w:lvl w:ilvl="4">
      <w:start w:val="1"/>
      <w:numFmt w:val="bullet"/>
      <w:lvlText w:val="◦"/>
      <w:lvlJc w:val="left"/>
      <w:pPr>
        <w:tabs>
          <w:tab w:val="num" w:pos="2267"/>
        </w:tabs>
        <w:ind w:left="2267" w:hanging="360"/>
      </w:pPr>
      <w:rPr>
        <w:rFonts w:ascii="OpenSymbol" w:hAnsi="OpenSymbol" w:cs="OpenSymbol" w:hint="default"/>
      </w:rPr>
    </w:lvl>
    <w:lvl w:ilvl="5">
      <w:start w:val="1"/>
      <w:numFmt w:val="bullet"/>
      <w:lvlText w:val="▪"/>
      <w:lvlJc w:val="left"/>
      <w:pPr>
        <w:tabs>
          <w:tab w:val="num" w:pos="2627"/>
        </w:tabs>
        <w:ind w:left="2627" w:hanging="360"/>
      </w:pPr>
      <w:rPr>
        <w:rFonts w:ascii="OpenSymbol" w:hAnsi="OpenSymbol" w:cs="OpenSymbol" w:hint="default"/>
      </w:rPr>
    </w:lvl>
    <w:lvl w:ilvl="6">
      <w:start w:val="1"/>
      <w:numFmt w:val="bullet"/>
      <w:lvlText w:val=""/>
      <w:lvlJc w:val="left"/>
      <w:pPr>
        <w:tabs>
          <w:tab w:val="num" w:pos="2987"/>
        </w:tabs>
        <w:ind w:left="2987" w:hanging="360"/>
      </w:pPr>
      <w:rPr>
        <w:rFonts w:ascii="Symbol" w:hAnsi="Symbol" w:cs="OpenSymbol" w:hint="default"/>
      </w:rPr>
    </w:lvl>
    <w:lvl w:ilvl="7">
      <w:start w:val="1"/>
      <w:numFmt w:val="bullet"/>
      <w:lvlText w:val="◦"/>
      <w:lvlJc w:val="left"/>
      <w:pPr>
        <w:tabs>
          <w:tab w:val="num" w:pos="3347"/>
        </w:tabs>
        <w:ind w:left="3347" w:hanging="360"/>
      </w:pPr>
      <w:rPr>
        <w:rFonts w:ascii="OpenSymbol" w:hAnsi="OpenSymbol" w:cs="OpenSymbol" w:hint="default"/>
      </w:rPr>
    </w:lvl>
    <w:lvl w:ilvl="8">
      <w:start w:val="1"/>
      <w:numFmt w:val="bullet"/>
      <w:lvlText w:val="▪"/>
      <w:lvlJc w:val="left"/>
      <w:pPr>
        <w:tabs>
          <w:tab w:val="num" w:pos="3707"/>
        </w:tabs>
        <w:ind w:left="3707" w:hanging="360"/>
      </w:pPr>
      <w:rPr>
        <w:rFonts w:ascii="OpenSymbol" w:hAnsi="OpenSymbol" w:cs="OpenSymbol" w:hint="default"/>
      </w:rPr>
    </w:lvl>
  </w:abstractNum>
  <w:abstractNum w:abstractNumId="2" w15:restartNumberingAfterBreak="0">
    <w:nsid w:val="0B8B010B"/>
    <w:multiLevelType w:val="hybridMultilevel"/>
    <w:tmpl w:val="66B4A180"/>
    <w:lvl w:ilvl="0" w:tplc="B0260E20">
      <w:start w:val="1"/>
      <w:numFmt w:val="upperRoman"/>
      <w:lvlText w:val="%1-"/>
      <w:lvlJc w:val="left"/>
      <w:pPr>
        <w:ind w:left="1080" w:hanging="720"/>
      </w:pPr>
      <w:rPr>
        <w:rFonts w:ascii="Times New Roman" w:hAnsi="Times New Roman" w:hint="default"/>
        <w:color w:val="933634"/>
        <w:w w:val="9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851176"/>
    <w:multiLevelType w:val="multilevel"/>
    <w:tmpl w:val="3A2E5E58"/>
    <w:lvl w:ilvl="0">
      <w:start w:val="1"/>
      <w:numFmt w:val="bullet"/>
      <w:lvlText w:val=""/>
      <w:lvlJc w:val="left"/>
      <w:pPr>
        <w:tabs>
          <w:tab w:val="num" w:pos="827"/>
        </w:tabs>
        <w:ind w:left="827" w:hanging="360"/>
      </w:pPr>
      <w:rPr>
        <w:rFonts w:ascii="Symbol" w:hAnsi="Symbol" w:cs="OpenSymbol" w:hint="default"/>
      </w:rPr>
    </w:lvl>
    <w:lvl w:ilvl="1">
      <w:start w:val="1"/>
      <w:numFmt w:val="bullet"/>
      <w:lvlText w:val="◦"/>
      <w:lvlJc w:val="left"/>
      <w:pPr>
        <w:tabs>
          <w:tab w:val="num" w:pos="1187"/>
        </w:tabs>
        <w:ind w:left="1187" w:hanging="360"/>
      </w:pPr>
      <w:rPr>
        <w:rFonts w:ascii="OpenSymbol" w:hAnsi="OpenSymbol" w:cs="OpenSymbol" w:hint="default"/>
      </w:rPr>
    </w:lvl>
    <w:lvl w:ilvl="2">
      <w:start w:val="1"/>
      <w:numFmt w:val="bullet"/>
      <w:lvlText w:val="▪"/>
      <w:lvlJc w:val="left"/>
      <w:pPr>
        <w:tabs>
          <w:tab w:val="num" w:pos="1547"/>
        </w:tabs>
        <w:ind w:left="1547" w:hanging="360"/>
      </w:pPr>
      <w:rPr>
        <w:rFonts w:ascii="OpenSymbol" w:hAnsi="OpenSymbol" w:cs="OpenSymbol" w:hint="default"/>
      </w:rPr>
    </w:lvl>
    <w:lvl w:ilvl="3">
      <w:start w:val="1"/>
      <w:numFmt w:val="bullet"/>
      <w:lvlText w:val=""/>
      <w:lvlJc w:val="left"/>
      <w:pPr>
        <w:tabs>
          <w:tab w:val="num" w:pos="1907"/>
        </w:tabs>
        <w:ind w:left="1907" w:hanging="360"/>
      </w:pPr>
      <w:rPr>
        <w:rFonts w:ascii="Symbol" w:hAnsi="Symbol" w:cs="OpenSymbol" w:hint="default"/>
      </w:rPr>
    </w:lvl>
    <w:lvl w:ilvl="4">
      <w:start w:val="1"/>
      <w:numFmt w:val="bullet"/>
      <w:lvlText w:val="◦"/>
      <w:lvlJc w:val="left"/>
      <w:pPr>
        <w:tabs>
          <w:tab w:val="num" w:pos="2267"/>
        </w:tabs>
        <w:ind w:left="2267" w:hanging="360"/>
      </w:pPr>
      <w:rPr>
        <w:rFonts w:ascii="OpenSymbol" w:hAnsi="OpenSymbol" w:cs="OpenSymbol" w:hint="default"/>
      </w:rPr>
    </w:lvl>
    <w:lvl w:ilvl="5">
      <w:start w:val="1"/>
      <w:numFmt w:val="bullet"/>
      <w:lvlText w:val="▪"/>
      <w:lvlJc w:val="left"/>
      <w:pPr>
        <w:tabs>
          <w:tab w:val="num" w:pos="2627"/>
        </w:tabs>
        <w:ind w:left="2627" w:hanging="360"/>
      </w:pPr>
      <w:rPr>
        <w:rFonts w:ascii="OpenSymbol" w:hAnsi="OpenSymbol" w:cs="OpenSymbol" w:hint="default"/>
      </w:rPr>
    </w:lvl>
    <w:lvl w:ilvl="6">
      <w:start w:val="1"/>
      <w:numFmt w:val="bullet"/>
      <w:lvlText w:val=""/>
      <w:lvlJc w:val="left"/>
      <w:pPr>
        <w:tabs>
          <w:tab w:val="num" w:pos="2987"/>
        </w:tabs>
        <w:ind w:left="2987" w:hanging="360"/>
      </w:pPr>
      <w:rPr>
        <w:rFonts w:ascii="Symbol" w:hAnsi="Symbol" w:cs="OpenSymbol" w:hint="default"/>
      </w:rPr>
    </w:lvl>
    <w:lvl w:ilvl="7">
      <w:start w:val="1"/>
      <w:numFmt w:val="bullet"/>
      <w:lvlText w:val="◦"/>
      <w:lvlJc w:val="left"/>
      <w:pPr>
        <w:tabs>
          <w:tab w:val="num" w:pos="3347"/>
        </w:tabs>
        <w:ind w:left="3347" w:hanging="360"/>
      </w:pPr>
      <w:rPr>
        <w:rFonts w:ascii="OpenSymbol" w:hAnsi="OpenSymbol" w:cs="OpenSymbol" w:hint="default"/>
      </w:rPr>
    </w:lvl>
    <w:lvl w:ilvl="8">
      <w:start w:val="1"/>
      <w:numFmt w:val="bullet"/>
      <w:lvlText w:val="▪"/>
      <w:lvlJc w:val="left"/>
      <w:pPr>
        <w:tabs>
          <w:tab w:val="num" w:pos="3707"/>
        </w:tabs>
        <w:ind w:left="3707" w:hanging="360"/>
      </w:pPr>
      <w:rPr>
        <w:rFonts w:ascii="OpenSymbol" w:hAnsi="OpenSymbol" w:cs="OpenSymbol" w:hint="default"/>
      </w:rPr>
    </w:lvl>
  </w:abstractNum>
  <w:abstractNum w:abstractNumId="4" w15:restartNumberingAfterBreak="0">
    <w:nsid w:val="10280D99"/>
    <w:multiLevelType w:val="hybridMultilevel"/>
    <w:tmpl w:val="D1CC220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DC2CA4"/>
    <w:multiLevelType w:val="multilevel"/>
    <w:tmpl w:val="9D041E16"/>
    <w:lvl w:ilvl="0">
      <w:start w:val="1"/>
      <w:numFmt w:val="bullet"/>
      <w:lvlText w:val=""/>
      <w:lvlJc w:val="left"/>
      <w:pPr>
        <w:ind w:left="720" w:hanging="360"/>
      </w:pPr>
      <w:rPr>
        <w:rFonts w:ascii="Wingdings" w:hAnsi="Wingdings" w:hint="default"/>
        <w:b/>
        <w:sz w:val="24"/>
      </w:rPr>
    </w:lvl>
    <w:lvl w:ilvl="1">
      <w:start w:val="1"/>
      <w:numFmt w:val="lowerLetter"/>
      <w:lvlText w:val="%2."/>
      <w:lvlJc w:val="left"/>
      <w:pPr>
        <w:ind w:left="1440" w:hanging="360"/>
      </w:pPr>
      <w:rPr>
        <w:rFonts w:cs="Courier New" w:hint="default"/>
      </w:rPr>
    </w:lvl>
    <w:lvl w:ilvl="2">
      <w:start w:val="1"/>
      <w:numFmt w:val="lowerRoman"/>
      <w:lvlText w:val="%3."/>
      <w:lvlJc w:val="right"/>
      <w:pPr>
        <w:ind w:left="2160" w:hanging="180"/>
      </w:pPr>
      <w:rPr>
        <w:rFonts w:cs="Wingdings" w:hint="default"/>
      </w:rPr>
    </w:lvl>
    <w:lvl w:ilvl="3">
      <w:start w:val="1"/>
      <w:numFmt w:val="decimal"/>
      <w:lvlText w:val="%4."/>
      <w:lvlJc w:val="left"/>
      <w:pPr>
        <w:ind w:left="2880" w:hanging="360"/>
      </w:pPr>
      <w:rPr>
        <w:rFonts w:cs="Symbol" w:hint="default"/>
      </w:rPr>
    </w:lvl>
    <w:lvl w:ilvl="4">
      <w:start w:val="1"/>
      <w:numFmt w:val="lowerLetter"/>
      <w:lvlText w:val="%5."/>
      <w:lvlJc w:val="left"/>
      <w:pPr>
        <w:ind w:left="3600" w:hanging="360"/>
      </w:pPr>
      <w:rPr>
        <w:rFonts w:cs="Courier New" w:hint="default"/>
      </w:rPr>
    </w:lvl>
    <w:lvl w:ilvl="5">
      <w:start w:val="1"/>
      <w:numFmt w:val="lowerRoman"/>
      <w:lvlText w:val="%6."/>
      <w:lvlJc w:val="right"/>
      <w:pPr>
        <w:ind w:left="4320" w:hanging="180"/>
      </w:pPr>
      <w:rPr>
        <w:rFonts w:cs="Wingdings" w:hint="default"/>
      </w:rPr>
    </w:lvl>
    <w:lvl w:ilvl="6">
      <w:start w:val="1"/>
      <w:numFmt w:val="decimal"/>
      <w:lvlText w:val="%7."/>
      <w:lvlJc w:val="left"/>
      <w:pPr>
        <w:ind w:left="5040" w:hanging="360"/>
      </w:pPr>
      <w:rPr>
        <w:rFonts w:cs="Symbol" w:hint="default"/>
      </w:rPr>
    </w:lvl>
    <w:lvl w:ilvl="7">
      <w:start w:val="1"/>
      <w:numFmt w:val="lowerLetter"/>
      <w:lvlText w:val="%8."/>
      <w:lvlJc w:val="left"/>
      <w:pPr>
        <w:ind w:left="5760" w:hanging="360"/>
      </w:pPr>
      <w:rPr>
        <w:rFonts w:cs="Courier New" w:hint="default"/>
      </w:rPr>
    </w:lvl>
    <w:lvl w:ilvl="8">
      <w:start w:val="1"/>
      <w:numFmt w:val="lowerRoman"/>
      <w:lvlText w:val="%9."/>
      <w:lvlJc w:val="right"/>
      <w:pPr>
        <w:ind w:left="6480" w:hanging="180"/>
      </w:pPr>
      <w:rPr>
        <w:rFonts w:cs="Wingdings" w:hint="default"/>
      </w:rPr>
    </w:lvl>
  </w:abstractNum>
  <w:abstractNum w:abstractNumId="6" w15:restartNumberingAfterBreak="0">
    <w:nsid w:val="15E474CD"/>
    <w:multiLevelType w:val="multilevel"/>
    <w:tmpl w:val="3EA21626"/>
    <w:lvl w:ilvl="0">
      <w:start w:val="1"/>
      <w:numFmt w:val="bullet"/>
      <w:lvlText w:val=""/>
      <w:lvlJc w:val="left"/>
      <w:pPr>
        <w:tabs>
          <w:tab w:val="num" w:pos="827"/>
        </w:tabs>
        <w:ind w:left="827" w:hanging="360"/>
      </w:pPr>
      <w:rPr>
        <w:rFonts w:ascii="Symbol" w:hAnsi="Symbol" w:cs="OpenSymbol" w:hint="default"/>
      </w:rPr>
    </w:lvl>
    <w:lvl w:ilvl="1">
      <w:start w:val="1"/>
      <w:numFmt w:val="bullet"/>
      <w:lvlText w:val="◦"/>
      <w:lvlJc w:val="left"/>
      <w:pPr>
        <w:tabs>
          <w:tab w:val="num" w:pos="1187"/>
        </w:tabs>
        <w:ind w:left="1187" w:hanging="360"/>
      </w:pPr>
      <w:rPr>
        <w:rFonts w:ascii="OpenSymbol" w:hAnsi="OpenSymbol" w:cs="OpenSymbol" w:hint="default"/>
      </w:rPr>
    </w:lvl>
    <w:lvl w:ilvl="2">
      <w:start w:val="1"/>
      <w:numFmt w:val="bullet"/>
      <w:lvlText w:val="▪"/>
      <w:lvlJc w:val="left"/>
      <w:pPr>
        <w:tabs>
          <w:tab w:val="num" w:pos="1547"/>
        </w:tabs>
        <w:ind w:left="1547" w:hanging="360"/>
      </w:pPr>
      <w:rPr>
        <w:rFonts w:ascii="OpenSymbol" w:hAnsi="OpenSymbol" w:cs="OpenSymbol" w:hint="default"/>
      </w:rPr>
    </w:lvl>
    <w:lvl w:ilvl="3">
      <w:start w:val="1"/>
      <w:numFmt w:val="bullet"/>
      <w:lvlText w:val=""/>
      <w:lvlJc w:val="left"/>
      <w:pPr>
        <w:tabs>
          <w:tab w:val="num" w:pos="1907"/>
        </w:tabs>
        <w:ind w:left="1907" w:hanging="360"/>
      </w:pPr>
      <w:rPr>
        <w:rFonts w:ascii="Symbol" w:hAnsi="Symbol" w:cs="OpenSymbol" w:hint="default"/>
      </w:rPr>
    </w:lvl>
    <w:lvl w:ilvl="4">
      <w:start w:val="1"/>
      <w:numFmt w:val="bullet"/>
      <w:lvlText w:val="◦"/>
      <w:lvlJc w:val="left"/>
      <w:pPr>
        <w:tabs>
          <w:tab w:val="num" w:pos="2267"/>
        </w:tabs>
        <w:ind w:left="2267" w:hanging="360"/>
      </w:pPr>
      <w:rPr>
        <w:rFonts w:ascii="OpenSymbol" w:hAnsi="OpenSymbol" w:cs="OpenSymbol" w:hint="default"/>
      </w:rPr>
    </w:lvl>
    <w:lvl w:ilvl="5">
      <w:start w:val="1"/>
      <w:numFmt w:val="bullet"/>
      <w:lvlText w:val="▪"/>
      <w:lvlJc w:val="left"/>
      <w:pPr>
        <w:tabs>
          <w:tab w:val="num" w:pos="2627"/>
        </w:tabs>
        <w:ind w:left="2627" w:hanging="360"/>
      </w:pPr>
      <w:rPr>
        <w:rFonts w:ascii="OpenSymbol" w:hAnsi="OpenSymbol" w:cs="OpenSymbol" w:hint="default"/>
      </w:rPr>
    </w:lvl>
    <w:lvl w:ilvl="6">
      <w:start w:val="1"/>
      <w:numFmt w:val="bullet"/>
      <w:lvlText w:val=""/>
      <w:lvlJc w:val="left"/>
      <w:pPr>
        <w:tabs>
          <w:tab w:val="num" w:pos="2987"/>
        </w:tabs>
        <w:ind w:left="2987" w:hanging="360"/>
      </w:pPr>
      <w:rPr>
        <w:rFonts w:ascii="Symbol" w:hAnsi="Symbol" w:cs="OpenSymbol" w:hint="default"/>
      </w:rPr>
    </w:lvl>
    <w:lvl w:ilvl="7">
      <w:start w:val="1"/>
      <w:numFmt w:val="bullet"/>
      <w:lvlText w:val="◦"/>
      <w:lvlJc w:val="left"/>
      <w:pPr>
        <w:tabs>
          <w:tab w:val="num" w:pos="3347"/>
        </w:tabs>
        <w:ind w:left="3347" w:hanging="360"/>
      </w:pPr>
      <w:rPr>
        <w:rFonts w:ascii="OpenSymbol" w:hAnsi="OpenSymbol" w:cs="OpenSymbol" w:hint="default"/>
      </w:rPr>
    </w:lvl>
    <w:lvl w:ilvl="8">
      <w:start w:val="1"/>
      <w:numFmt w:val="bullet"/>
      <w:lvlText w:val="▪"/>
      <w:lvlJc w:val="left"/>
      <w:pPr>
        <w:tabs>
          <w:tab w:val="num" w:pos="3707"/>
        </w:tabs>
        <w:ind w:left="3707" w:hanging="360"/>
      </w:pPr>
      <w:rPr>
        <w:rFonts w:ascii="OpenSymbol" w:hAnsi="OpenSymbol" w:cs="OpenSymbol" w:hint="default"/>
      </w:rPr>
    </w:lvl>
  </w:abstractNum>
  <w:abstractNum w:abstractNumId="7" w15:restartNumberingAfterBreak="0">
    <w:nsid w:val="16892894"/>
    <w:multiLevelType w:val="hybridMultilevel"/>
    <w:tmpl w:val="9EF45D0E"/>
    <w:lvl w:ilvl="0" w:tplc="6136C8A8">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8745AC6"/>
    <w:multiLevelType w:val="multilevel"/>
    <w:tmpl w:val="B6C09C12"/>
    <w:lvl w:ilvl="0">
      <w:start w:val="4"/>
      <w:numFmt w:val="decimal"/>
      <w:lvlText w:val="%1"/>
      <w:lvlJc w:val="left"/>
      <w:pPr>
        <w:ind w:left="1690" w:hanging="339"/>
      </w:pPr>
      <w:rPr>
        <w:rFonts w:hint="default"/>
        <w:lang w:val="tr-TR" w:eastAsia="en-US" w:bidi="ar-SA"/>
      </w:rPr>
    </w:lvl>
    <w:lvl w:ilvl="1">
      <w:start w:val="1"/>
      <w:numFmt w:val="decimal"/>
      <w:lvlText w:val="%1.%2"/>
      <w:lvlJc w:val="left"/>
      <w:pPr>
        <w:ind w:left="1690" w:hanging="339"/>
      </w:pPr>
      <w:rPr>
        <w:rFonts w:ascii="Georgia" w:eastAsia="Georgia" w:hAnsi="Georgia" w:cs="Georgia" w:hint="default"/>
        <w:color w:val="17365D"/>
        <w:w w:val="104"/>
        <w:sz w:val="22"/>
        <w:szCs w:val="22"/>
        <w:lang w:val="tr-TR" w:eastAsia="en-US" w:bidi="ar-SA"/>
      </w:rPr>
    </w:lvl>
    <w:lvl w:ilvl="2">
      <w:numFmt w:val="bullet"/>
      <w:lvlText w:val="•"/>
      <w:lvlJc w:val="left"/>
      <w:pPr>
        <w:ind w:left="3365" w:hanging="339"/>
      </w:pPr>
      <w:rPr>
        <w:rFonts w:hint="default"/>
        <w:lang w:val="tr-TR" w:eastAsia="en-US" w:bidi="ar-SA"/>
      </w:rPr>
    </w:lvl>
    <w:lvl w:ilvl="3">
      <w:numFmt w:val="bullet"/>
      <w:lvlText w:val="•"/>
      <w:lvlJc w:val="left"/>
      <w:pPr>
        <w:ind w:left="4197" w:hanging="339"/>
      </w:pPr>
      <w:rPr>
        <w:rFonts w:hint="default"/>
        <w:lang w:val="tr-TR" w:eastAsia="en-US" w:bidi="ar-SA"/>
      </w:rPr>
    </w:lvl>
    <w:lvl w:ilvl="4">
      <w:numFmt w:val="bullet"/>
      <w:lvlText w:val="•"/>
      <w:lvlJc w:val="left"/>
      <w:pPr>
        <w:ind w:left="5030" w:hanging="339"/>
      </w:pPr>
      <w:rPr>
        <w:rFonts w:hint="default"/>
        <w:lang w:val="tr-TR" w:eastAsia="en-US" w:bidi="ar-SA"/>
      </w:rPr>
    </w:lvl>
    <w:lvl w:ilvl="5">
      <w:numFmt w:val="bullet"/>
      <w:lvlText w:val="•"/>
      <w:lvlJc w:val="left"/>
      <w:pPr>
        <w:ind w:left="5863" w:hanging="339"/>
      </w:pPr>
      <w:rPr>
        <w:rFonts w:hint="default"/>
        <w:lang w:val="tr-TR" w:eastAsia="en-US" w:bidi="ar-SA"/>
      </w:rPr>
    </w:lvl>
    <w:lvl w:ilvl="6">
      <w:numFmt w:val="bullet"/>
      <w:lvlText w:val="•"/>
      <w:lvlJc w:val="left"/>
      <w:pPr>
        <w:ind w:left="6695" w:hanging="339"/>
      </w:pPr>
      <w:rPr>
        <w:rFonts w:hint="default"/>
        <w:lang w:val="tr-TR" w:eastAsia="en-US" w:bidi="ar-SA"/>
      </w:rPr>
    </w:lvl>
    <w:lvl w:ilvl="7">
      <w:numFmt w:val="bullet"/>
      <w:lvlText w:val="•"/>
      <w:lvlJc w:val="left"/>
      <w:pPr>
        <w:ind w:left="7528" w:hanging="339"/>
      </w:pPr>
      <w:rPr>
        <w:rFonts w:hint="default"/>
        <w:lang w:val="tr-TR" w:eastAsia="en-US" w:bidi="ar-SA"/>
      </w:rPr>
    </w:lvl>
    <w:lvl w:ilvl="8">
      <w:numFmt w:val="bullet"/>
      <w:lvlText w:val="•"/>
      <w:lvlJc w:val="left"/>
      <w:pPr>
        <w:ind w:left="8361" w:hanging="339"/>
      </w:pPr>
      <w:rPr>
        <w:rFonts w:hint="default"/>
        <w:lang w:val="tr-TR" w:eastAsia="en-US" w:bidi="ar-SA"/>
      </w:rPr>
    </w:lvl>
  </w:abstractNum>
  <w:abstractNum w:abstractNumId="9" w15:restartNumberingAfterBreak="0">
    <w:nsid w:val="21F73AB0"/>
    <w:multiLevelType w:val="hybridMultilevel"/>
    <w:tmpl w:val="7B447D5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3F7107"/>
    <w:multiLevelType w:val="multilevel"/>
    <w:tmpl w:val="EB4A1080"/>
    <w:lvl w:ilvl="0">
      <w:start w:val="1"/>
      <w:numFmt w:val="decimal"/>
      <w:lvlText w:val="%1"/>
      <w:lvlJc w:val="left"/>
      <w:pPr>
        <w:ind w:left="1690" w:hanging="339"/>
      </w:pPr>
      <w:rPr>
        <w:rFonts w:hint="default"/>
        <w:lang w:val="tr-TR" w:eastAsia="en-US" w:bidi="ar-SA"/>
      </w:rPr>
    </w:lvl>
    <w:lvl w:ilvl="1">
      <w:start w:val="1"/>
      <w:numFmt w:val="decimal"/>
      <w:lvlText w:val="%1.%2"/>
      <w:lvlJc w:val="left"/>
      <w:pPr>
        <w:ind w:left="1690" w:hanging="339"/>
      </w:pPr>
      <w:rPr>
        <w:rFonts w:ascii="Georgia" w:eastAsia="Georgia" w:hAnsi="Georgia" w:cs="Georgia" w:hint="default"/>
        <w:color w:val="17365D"/>
        <w:w w:val="116"/>
        <w:sz w:val="22"/>
        <w:szCs w:val="22"/>
        <w:lang w:val="tr-TR" w:eastAsia="en-US" w:bidi="ar-SA"/>
      </w:rPr>
    </w:lvl>
    <w:lvl w:ilvl="2">
      <w:numFmt w:val="bullet"/>
      <w:lvlText w:val="•"/>
      <w:lvlJc w:val="left"/>
      <w:pPr>
        <w:ind w:left="3365" w:hanging="339"/>
      </w:pPr>
      <w:rPr>
        <w:rFonts w:hint="default"/>
        <w:lang w:val="tr-TR" w:eastAsia="en-US" w:bidi="ar-SA"/>
      </w:rPr>
    </w:lvl>
    <w:lvl w:ilvl="3">
      <w:numFmt w:val="bullet"/>
      <w:lvlText w:val="•"/>
      <w:lvlJc w:val="left"/>
      <w:pPr>
        <w:ind w:left="4197" w:hanging="339"/>
      </w:pPr>
      <w:rPr>
        <w:rFonts w:hint="default"/>
        <w:lang w:val="tr-TR" w:eastAsia="en-US" w:bidi="ar-SA"/>
      </w:rPr>
    </w:lvl>
    <w:lvl w:ilvl="4">
      <w:numFmt w:val="bullet"/>
      <w:lvlText w:val="•"/>
      <w:lvlJc w:val="left"/>
      <w:pPr>
        <w:ind w:left="5030" w:hanging="339"/>
      </w:pPr>
      <w:rPr>
        <w:rFonts w:hint="default"/>
        <w:lang w:val="tr-TR" w:eastAsia="en-US" w:bidi="ar-SA"/>
      </w:rPr>
    </w:lvl>
    <w:lvl w:ilvl="5">
      <w:numFmt w:val="bullet"/>
      <w:lvlText w:val="•"/>
      <w:lvlJc w:val="left"/>
      <w:pPr>
        <w:ind w:left="5863" w:hanging="339"/>
      </w:pPr>
      <w:rPr>
        <w:rFonts w:hint="default"/>
        <w:lang w:val="tr-TR" w:eastAsia="en-US" w:bidi="ar-SA"/>
      </w:rPr>
    </w:lvl>
    <w:lvl w:ilvl="6">
      <w:numFmt w:val="bullet"/>
      <w:lvlText w:val="•"/>
      <w:lvlJc w:val="left"/>
      <w:pPr>
        <w:ind w:left="6695" w:hanging="339"/>
      </w:pPr>
      <w:rPr>
        <w:rFonts w:hint="default"/>
        <w:lang w:val="tr-TR" w:eastAsia="en-US" w:bidi="ar-SA"/>
      </w:rPr>
    </w:lvl>
    <w:lvl w:ilvl="7">
      <w:numFmt w:val="bullet"/>
      <w:lvlText w:val="•"/>
      <w:lvlJc w:val="left"/>
      <w:pPr>
        <w:ind w:left="7528" w:hanging="339"/>
      </w:pPr>
      <w:rPr>
        <w:rFonts w:hint="default"/>
        <w:lang w:val="tr-TR" w:eastAsia="en-US" w:bidi="ar-SA"/>
      </w:rPr>
    </w:lvl>
    <w:lvl w:ilvl="8">
      <w:numFmt w:val="bullet"/>
      <w:lvlText w:val="•"/>
      <w:lvlJc w:val="left"/>
      <w:pPr>
        <w:ind w:left="8361" w:hanging="339"/>
      </w:pPr>
      <w:rPr>
        <w:rFonts w:hint="default"/>
        <w:lang w:val="tr-TR" w:eastAsia="en-US" w:bidi="ar-SA"/>
      </w:rPr>
    </w:lvl>
  </w:abstractNum>
  <w:abstractNum w:abstractNumId="11" w15:restartNumberingAfterBreak="0">
    <w:nsid w:val="2A216DBD"/>
    <w:multiLevelType w:val="multilevel"/>
    <w:tmpl w:val="3CA6222C"/>
    <w:lvl w:ilvl="0">
      <w:start w:val="6"/>
      <w:numFmt w:val="decimal"/>
      <w:lvlText w:val="%1"/>
      <w:lvlJc w:val="left"/>
      <w:pPr>
        <w:ind w:left="1690" w:hanging="339"/>
      </w:pPr>
      <w:rPr>
        <w:rFonts w:hint="default"/>
        <w:lang w:val="tr-TR" w:eastAsia="en-US" w:bidi="ar-SA"/>
      </w:rPr>
    </w:lvl>
    <w:lvl w:ilvl="1">
      <w:start w:val="1"/>
      <w:numFmt w:val="decimal"/>
      <w:lvlText w:val="%1.%2"/>
      <w:lvlJc w:val="left"/>
      <w:pPr>
        <w:ind w:left="1690" w:hanging="339"/>
      </w:pPr>
      <w:rPr>
        <w:rFonts w:ascii="Georgia" w:eastAsia="Georgia" w:hAnsi="Georgia" w:cs="Georgia" w:hint="default"/>
        <w:color w:val="17365D"/>
        <w:w w:val="104"/>
        <w:sz w:val="22"/>
        <w:szCs w:val="22"/>
        <w:lang w:val="tr-TR" w:eastAsia="en-US" w:bidi="ar-SA"/>
      </w:rPr>
    </w:lvl>
    <w:lvl w:ilvl="2">
      <w:numFmt w:val="bullet"/>
      <w:lvlText w:val="•"/>
      <w:lvlJc w:val="left"/>
      <w:pPr>
        <w:ind w:left="3365" w:hanging="339"/>
      </w:pPr>
      <w:rPr>
        <w:rFonts w:hint="default"/>
        <w:lang w:val="tr-TR" w:eastAsia="en-US" w:bidi="ar-SA"/>
      </w:rPr>
    </w:lvl>
    <w:lvl w:ilvl="3">
      <w:numFmt w:val="bullet"/>
      <w:lvlText w:val="•"/>
      <w:lvlJc w:val="left"/>
      <w:pPr>
        <w:ind w:left="4197" w:hanging="339"/>
      </w:pPr>
      <w:rPr>
        <w:rFonts w:hint="default"/>
        <w:lang w:val="tr-TR" w:eastAsia="en-US" w:bidi="ar-SA"/>
      </w:rPr>
    </w:lvl>
    <w:lvl w:ilvl="4">
      <w:numFmt w:val="bullet"/>
      <w:lvlText w:val="•"/>
      <w:lvlJc w:val="left"/>
      <w:pPr>
        <w:ind w:left="5030" w:hanging="339"/>
      </w:pPr>
      <w:rPr>
        <w:rFonts w:hint="default"/>
        <w:lang w:val="tr-TR" w:eastAsia="en-US" w:bidi="ar-SA"/>
      </w:rPr>
    </w:lvl>
    <w:lvl w:ilvl="5">
      <w:numFmt w:val="bullet"/>
      <w:lvlText w:val="•"/>
      <w:lvlJc w:val="left"/>
      <w:pPr>
        <w:ind w:left="5863" w:hanging="339"/>
      </w:pPr>
      <w:rPr>
        <w:rFonts w:hint="default"/>
        <w:lang w:val="tr-TR" w:eastAsia="en-US" w:bidi="ar-SA"/>
      </w:rPr>
    </w:lvl>
    <w:lvl w:ilvl="6">
      <w:numFmt w:val="bullet"/>
      <w:lvlText w:val="•"/>
      <w:lvlJc w:val="left"/>
      <w:pPr>
        <w:ind w:left="6695" w:hanging="339"/>
      </w:pPr>
      <w:rPr>
        <w:rFonts w:hint="default"/>
        <w:lang w:val="tr-TR" w:eastAsia="en-US" w:bidi="ar-SA"/>
      </w:rPr>
    </w:lvl>
    <w:lvl w:ilvl="7">
      <w:numFmt w:val="bullet"/>
      <w:lvlText w:val="•"/>
      <w:lvlJc w:val="left"/>
      <w:pPr>
        <w:ind w:left="7528" w:hanging="339"/>
      </w:pPr>
      <w:rPr>
        <w:rFonts w:hint="default"/>
        <w:lang w:val="tr-TR" w:eastAsia="en-US" w:bidi="ar-SA"/>
      </w:rPr>
    </w:lvl>
    <w:lvl w:ilvl="8">
      <w:numFmt w:val="bullet"/>
      <w:lvlText w:val="•"/>
      <w:lvlJc w:val="left"/>
      <w:pPr>
        <w:ind w:left="8361" w:hanging="339"/>
      </w:pPr>
      <w:rPr>
        <w:rFonts w:hint="default"/>
        <w:lang w:val="tr-TR" w:eastAsia="en-US" w:bidi="ar-SA"/>
      </w:rPr>
    </w:lvl>
  </w:abstractNum>
  <w:abstractNum w:abstractNumId="12" w15:restartNumberingAfterBreak="0">
    <w:nsid w:val="32E37732"/>
    <w:multiLevelType w:val="hybridMultilevel"/>
    <w:tmpl w:val="F612989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3532A15"/>
    <w:multiLevelType w:val="multilevel"/>
    <w:tmpl w:val="44D076EC"/>
    <w:lvl w:ilvl="0">
      <w:start w:val="1"/>
      <w:numFmt w:val="decimal"/>
      <w:lvlText w:val="%1"/>
      <w:lvlJc w:val="left"/>
      <w:pPr>
        <w:ind w:left="1690" w:hanging="339"/>
      </w:pPr>
      <w:rPr>
        <w:rFonts w:hint="default"/>
        <w:lang w:val="tr-TR" w:eastAsia="en-US" w:bidi="ar-SA"/>
      </w:rPr>
    </w:lvl>
    <w:lvl w:ilvl="1">
      <w:start w:val="1"/>
      <w:numFmt w:val="decimal"/>
      <w:lvlText w:val="%1.%2"/>
      <w:lvlJc w:val="left"/>
      <w:pPr>
        <w:ind w:left="1690" w:hanging="339"/>
      </w:pPr>
      <w:rPr>
        <w:rFonts w:ascii="Georgia" w:eastAsia="Georgia" w:hAnsi="Georgia" w:cs="Georgia" w:hint="default"/>
        <w:color w:val="17365D"/>
        <w:w w:val="116"/>
        <w:sz w:val="22"/>
        <w:szCs w:val="22"/>
        <w:lang w:val="tr-TR" w:eastAsia="en-US" w:bidi="ar-SA"/>
      </w:rPr>
    </w:lvl>
    <w:lvl w:ilvl="2">
      <w:numFmt w:val="bullet"/>
      <w:lvlText w:val="•"/>
      <w:lvlJc w:val="left"/>
      <w:pPr>
        <w:ind w:left="3365" w:hanging="339"/>
      </w:pPr>
      <w:rPr>
        <w:rFonts w:hint="default"/>
        <w:lang w:val="tr-TR" w:eastAsia="en-US" w:bidi="ar-SA"/>
      </w:rPr>
    </w:lvl>
    <w:lvl w:ilvl="3">
      <w:numFmt w:val="bullet"/>
      <w:lvlText w:val="•"/>
      <w:lvlJc w:val="left"/>
      <w:pPr>
        <w:ind w:left="4197" w:hanging="339"/>
      </w:pPr>
      <w:rPr>
        <w:rFonts w:hint="default"/>
        <w:lang w:val="tr-TR" w:eastAsia="en-US" w:bidi="ar-SA"/>
      </w:rPr>
    </w:lvl>
    <w:lvl w:ilvl="4">
      <w:numFmt w:val="bullet"/>
      <w:lvlText w:val="•"/>
      <w:lvlJc w:val="left"/>
      <w:pPr>
        <w:ind w:left="5030" w:hanging="339"/>
      </w:pPr>
      <w:rPr>
        <w:rFonts w:hint="default"/>
        <w:lang w:val="tr-TR" w:eastAsia="en-US" w:bidi="ar-SA"/>
      </w:rPr>
    </w:lvl>
    <w:lvl w:ilvl="5">
      <w:numFmt w:val="bullet"/>
      <w:lvlText w:val="•"/>
      <w:lvlJc w:val="left"/>
      <w:pPr>
        <w:ind w:left="5863" w:hanging="339"/>
      </w:pPr>
      <w:rPr>
        <w:rFonts w:hint="default"/>
        <w:lang w:val="tr-TR" w:eastAsia="en-US" w:bidi="ar-SA"/>
      </w:rPr>
    </w:lvl>
    <w:lvl w:ilvl="6">
      <w:numFmt w:val="bullet"/>
      <w:lvlText w:val="•"/>
      <w:lvlJc w:val="left"/>
      <w:pPr>
        <w:ind w:left="6695" w:hanging="339"/>
      </w:pPr>
      <w:rPr>
        <w:rFonts w:hint="default"/>
        <w:lang w:val="tr-TR" w:eastAsia="en-US" w:bidi="ar-SA"/>
      </w:rPr>
    </w:lvl>
    <w:lvl w:ilvl="7">
      <w:numFmt w:val="bullet"/>
      <w:lvlText w:val="•"/>
      <w:lvlJc w:val="left"/>
      <w:pPr>
        <w:ind w:left="7528" w:hanging="339"/>
      </w:pPr>
      <w:rPr>
        <w:rFonts w:hint="default"/>
        <w:lang w:val="tr-TR" w:eastAsia="en-US" w:bidi="ar-SA"/>
      </w:rPr>
    </w:lvl>
    <w:lvl w:ilvl="8">
      <w:numFmt w:val="bullet"/>
      <w:lvlText w:val="•"/>
      <w:lvlJc w:val="left"/>
      <w:pPr>
        <w:ind w:left="8361" w:hanging="339"/>
      </w:pPr>
      <w:rPr>
        <w:rFonts w:hint="default"/>
        <w:lang w:val="tr-TR" w:eastAsia="en-US" w:bidi="ar-SA"/>
      </w:rPr>
    </w:lvl>
  </w:abstractNum>
  <w:abstractNum w:abstractNumId="14" w15:restartNumberingAfterBreak="0">
    <w:nsid w:val="39CF7180"/>
    <w:multiLevelType w:val="multilevel"/>
    <w:tmpl w:val="098EC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0D4175"/>
    <w:multiLevelType w:val="multilevel"/>
    <w:tmpl w:val="DED427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3AE93D3A"/>
    <w:multiLevelType w:val="hybridMultilevel"/>
    <w:tmpl w:val="429E0E5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C17013F"/>
    <w:multiLevelType w:val="hybridMultilevel"/>
    <w:tmpl w:val="ED428534"/>
    <w:lvl w:ilvl="0" w:tplc="041F0001">
      <w:start w:val="1"/>
      <w:numFmt w:val="bullet"/>
      <w:lvlText w:val=""/>
      <w:lvlJc w:val="left"/>
      <w:pPr>
        <w:ind w:left="1038" w:hanging="360"/>
      </w:pPr>
      <w:rPr>
        <w:rFonts w:ascii="Symbol" w:hAnsi="Symbol" w:hint="default"/>
      </w:rPr>
    </w:lvl>
    <w:lvl w:ilvl="1" w:tplc="041F0003" w:tentative="1">
      <w:start w:val="1"/>
      <w:numFmt w:val="bullet"/>
      <w:lvlText w:val="o"/>
      <w:lvlJc w:val="left"/>
      <w:pPr>
        <w:ind w:left="1758" w:hanging="360"/>
      </w:pPr>
      <w:rPr>
        <w:rFonts w:ascii="Courier New" w:hAnsi="Courier New" w:cs="Courier New" w:hint="default"/>
      </w:rPr>
    </w:lvl>
    <w:lvl w:ilvl="2" w:tplc="041F0005" w:tentative="1">
      <w:start w:val="1"/>
      <w:numFmt w:val="bullet"/>
      <w:lvlText w:val=""/>
      <w:lvlJc w:val="left"/>
      <w:pPr>
        <w:ind w:left="2478" w:hanging="360"/>
      </w:pPr>
      <w:rPr>
        <w:rFonts w:ascii="Wingdings" w:hAnsi="Wingdings" w:hint="default"/>
      </w:rPr>
    </w:lvl>
    <w:lvl w:ilvl="3" w:tplc="041F0001" w:tentative="1">
      <w:start w:val="1"/>
      <w:numFmt w:val="bullet"/>
      <w:lvlText w:val=""/>
      <w:lvlJc w:val="left"/>
      <w:pPr>
        <w:ind w:left="3198" w:hanging="360"/>
      </w:pPr>
      <w:rPr>
        <w:rFonts w:ascii="Symbol" w:hAnsi="Symbol" w:hint="default"/>
      </w:rPr>
    </w:lvl>
    <w:lvl w:ilvl="4" w:tplc="041F0003" w:tentative="1">
      <w:start w:val="1"/>
      <w:numFmt w:val="bullet"/>
      <w:lvlText w:val="o"/>
      <w:lvlJc w:val="left"/>
      <w:pPr>
        <w:ind w:left="3918" w:hanging="360"/>
      </w:pPr>
      <w:rPr>
        <w:rFonts w:ascii="Courier New" w:hAnsi="Courier New" w:cs="Courier New" w:hint="default"/>
      </w:rPr>
    </w:lvl>
    <w:lvl w:ilvl="5" w:tplc="041F0005" w:tentative="1">
      <w:start w:val="1"/>
      <w:numFmt w:val="bullet"/>
      <w:lvlText w:val=""/>
      <w:lvlJc w:val="left"/>
      <w:pPr>
        <w:ind w:left="4638" w:hanging="360"/>
      </w:pPr>
      <w:rPr>
        <w:rFonts w:ascii="Wingdings" w:hAnsi="Wingdings" w:hint="default"/>
      </w:rPr>
    </w:lvl>
    <w:lvl w:ilvl="6" w:tplc="041F0001" w:tentative="1">
      <w:start w:val="1"/>
      <w:numFmt w:val="bullet"/>
      <w:lvlText w:val=""/>
      <w:lvlJc w:val="left"/>
      <w:pPr>
        <w:ind w:left="5358" w:hanging="360"/>
      </w:pPr>
      <w:rPr>
        <w:rFonts w:ascii="Symbol" w:hAnsi="Symbol" w:hint="default"/>
      </w:rPr>
    </w:lvl>
    <w:lvl w:ilvl="7" w:tplc="041F0003" w:tentative="1">
      <w:start w:val="1"/>
      <w:numFmt w:val="bullet"/>
      <w:lvlText w:val="o"/>
      <w:lvlJc w:val="left"/>
      <w:pPr>
        <w:ind w:left="6078" w:hanging="360"/>
      </w:pPr>
      <w:rPr>
        <w:rFonts w:ascii="Courier New" w:hAnsi="Courier New" w:cs="Courier New" w:hint="default"/>
      </w:rPr>
    </w:lvl>
    <w:lvl w:ilvl="8" w:tplc="041F0005" w:tentative="1">
      <w:start w:val="1"/>
      <w:numFmt w:val="bullet"/>
      <w:lvlText w:val=""/>
      <w:lvlJc w:val="left"/>
      <w:pPr>
        <w:ind w:left="6798" w:hanging="360"/>
      </w:pPr>
      <w:rPr>
        <w:rFonts w:ascii="Wingdings" w:hAnsi="Wingdings" w:hint="default"/>
      </w:rPr>
    </w:lvl>
  </w:abstractNum>
  <w:abstractNum w:abstractNumId="18" w15:restartNumberingAfterBreak="0">
    <w:nsid w:val="3F9044F5"/>
    <w:multiLevelType w:val="hybridMultilevel"/>
    <w:tmpl w:val="FBAEFF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10C2C0C"/>
    <w:multiLevelType w:val="hybridMultilevel"/>
    <w:tmpl w:val="0B2C089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922CAB"/>
    <w:multiLevelType w:val="hybridMultilevel"/>
    <w:tmpl w:val="96A47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3AC5CB2"/>
    <w:multiLevelType w:val="multilevel"/>
    <w:tmpl w:val="7B247E30"/>
    <w:lvl w:ilvl="0">
      <w:start w:val="3"/>
      <w:numFmt w:val="decimal"/>
      <w:lvlText w:val="%1"/>
      <w:lvlJc w:val="left"/>
      <w:pPr>
        <w:ind w:left="1690" w:hanging="339"/>
      </w:pPr>
      <w:rPr>
        <w:rFonts w:hint="default"/>
        <w:lang w:val="tr-TR" w:eastAsia="en-US" w:bidi="ar-SA"/>
      </w:rPr>
    </w:lvl>
    <w:lvl w:ilvl="1">
      <w:start w:val="1"/>
      <w:numFmt w:val="decimal"/>
      <w:lvlText w:val="%1.%2"/>
      <w:lvlJc w:val="left"/>
      <w:pPr>
        <w:ind w:left="1690" w:hanging="339"/>
      </w:pPr>
      <w:rPr>
        <w:rFonts w:ascii="Georgia" w:eastAsia="Georgia" w:hAnsi="Georgia" w:cs="Georgia" w:hint="default"/>
        <w:color w:val="17365D"/>
        <w:w w:val="105"/>
        <w:sz w:val="22"/>
        <w:szCs w:val="22"/>
        <w:lang w:val="tr-TR" w:eastAsia="en-US" w:bidi="ar-SA"/>
      </w:rPr>
    </w:lvl>
    <w:lvl w:ilvl="2">
      <w:numFmt w:val="bullet"/>
      <w:lvlText w:val="•"/>
      <w:lvlJc w:val="left"/>
      <w:pPr>
        <w:ind w:left="3365" w:hanging="339"/>
      </w:pPr>
      <w:rPr>
        <w:rFonts w:hint="default"/>
        <w:lang w:val="tr-TR" w:eastAsia="en-US" w:bidi="ar-SA"/>
      </w:rPr>
    </w:lvl>
    <w:lvl w:ilvl="3">
      <w:numFmt w:val="bullet"/>
      <w:lvlText w:val="•"/>
      <w:lvlJc w:val="left"/>
      <w:pPr>
        <w:ind w:left="4197" w:hanging="339"/>
      </w:pPr>
      <w:rPr>
        <w:rFonts w:hint="default"/>
        <w:lang w:val="tr-TR" w:eastAsia="en-US" w:bidi="ar-SA"/>
      </w:rPr>
    </w:lvl>
    <w:lvl w:ilvl="4">
      <w:numFmt w:val="bullet"/>
      <w:lvlText w:val="•"/>
      <w:lvlJc w:val="left"/>
      <w:pPr>
        <w:ind w:left="5030" w:hanging="339"/>
      </w:pPr>
      <w:rPr>
        <w:rFonts w:hint="default"/>
        <w:lang w:val="tr-TR" w:eastAsia="en-US" w:bidi="ar-SA"/>
      </w:rPr>
    </w:lvl>
    <w:lvl w:ilvl="5">
      <w:numFmt w:val="bullet"/>
      <w:lvlText w:val="•"/>
      <w:lvlJc w:val="left"/>
      <w:pPr>
        <w:ind w:left="5863" w:hanging="339"/>
      </w:pPr>
      <w:rPr>
        <w:rFonts w:hint="default"/>
        <w:lang w:val="tr-TR" w:eastAsia="en-US" w:bidi="ar-SA"/>
      </w:rPr>
    </w:lvl>
    <w:lvl w:ilvl="6">
      <w:numFmt w:val="bullet"/>
      <w:lvlText w:val="•"/>
      <w:lvlJc w:val="left"/>
      <w:pPr>
        <w:ind w:left="6695" w:hanging="339"/>
      </w:pPr>
      <w:rPr>
        <w:rFonts w:hint="default"/>
        <w:lang w:val="tr-TR" w:eastAsia="en-US" w:bidi="ar-SA"/>
      </w:rPr>
    </w:lvl>
    <w:lvl w:ilvl="7">
      <w:numFmt w:val="bullet"/>
      <w:lvlText w:val="•"/>
      <w:lvlJc w:val="left"/>
      <w:pPr>
        <w:ind w:left="7528" w:hanging="339"/>
      </w:pPr>
      <w:rPr>
        <w:rFonts w:hint="default"/>
        <w:lang w:val="tr-TR" w:eastAsia="en-US" w:bidi="ar-SA"/>
      </w:rPr>
    </w:lvl>
    <w:lvl w:ilvl="8">
      <w:numFmt w:val="bullet"/>
      <w:lvlText w:val="•"/>
      <w:lvlJc w:val="left"/>
      <w:pPr>
        <w:ind w:left="8361" w:hanging="339"/>
      </w:pPr>
      <w:rPr>
        <w:rFonts w:hint="default"/>
        <w:lang w:val="tr-TR" w:eastAsia="en-US" w:bidi="ar-SA"/>
      </w:rPr>
    </w:lvl>
  </w:abstractNum>
  <w:abstractNum w:abstractNumId="22" w15:restartNumberingAfterBreak="0">
    <w:nsid w:val="44C62092"/>
    <w:multiLevelType w:val="multilevel"/>
    <w:tmpl w:val="96B40C2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47DB647A"/>
    <w:multiLevelType w:val="multilevel"/>
    <w:tmpl w:val="ED9E5100"/>
    <w:lvl w:ilvl="0">
      <w:start w:val="1"/>
      <w:numFmt w:val="bullet"/>
      <w:lvlText w:val=""/>
      <w:lvlJc w:val="left"/>
      <w:pPr>
        <w:ind w:left="720" w:hanging="360"/>
      </w:pPr>
      <w:rPr>
        <w:rFonts w:ascii="Wingdings" w:hAnsi="Wingdings" w:hint="default"/>
        <w:b/>
        <w:sz w:val="24"/>
      </w:rPr>
    </w:lvl>
    <w:lvl w:ilvl="1">
      <w:start w:val="1"/>
      <w:numFmt w:val="lowerLetter"/>
      <w:lvlText w:val="%2."/>
      <w:lvlJc w:val="left"/>
      <w:pPr>
        <w:ind w:left="1440" w:hanging="360"/>
      </w:pPr>
      <w:rPr>
        <w:rFonts w:cs="Courier New" w:hint="default"/>
      </w:rPr>
    </w:lvl>
    <w:lvl w:ilvl="2">
      <w:start w:val="1"/>
      <w:numFmt w:val="lowerRoman"/>
      <w:lvlText w:val="%3."/>
      <w:lvlJc w:val="right"/>
      <w:pPr>
        <w:ind w:left="2160" w:hanging="180"/>
      </w:pPr>
      <w:rPr>
        <w:rFonts w:cs="Wingdings" w:hint="default"/>
      </w:rPr>
    </w:lvl>
    <w:lvl w:ilvl="3">
      <w:start w:val="1"/>
      <w:numFmt w:val="decimal"/>
      <w:lvlText w:val="%4."/>
      <w:lvlJc w:val="left"/>
      <w:pPr>
        <w:ind w:left="2880" w:hanging="360"/>
      </w:pPr>
      <w:rPr>
        <w:rFonts w:cs="Symbol" w:hint="default"/>
      </w:rPr>
    </w:lvl>
    <w:lvl w:ilvl="4">
      <w:start w:val="1"/>
      <w:numFmt w:val="lowerLetter"/>
      <w:lvlText w:val="%5."/>
      <w:lvlJc w:val="left"/>
      <w:pPr>
        <w:ind w:left="3600" w:hanging="360"/>
      </w:pPr>
      <w:rPr>
        <w:rFonts w:cs="Courier New" w:hint="default"/>
      </w:rPr>
    </w:lvl>
    <w:lvl w:ilvl="5">
      <w:start w:val="1"/>
      <w:numFmt w:val="lowerRoman"/>
      <w:lvlText w:val="%6."/>
      <w:lvlJc w:val="right"/>
      <w:pPr>
        <w:ind w:left="4320" w:hanging="180"/>
      </w:pPr>
      <w:rPr>
        <w:rFonts w:cs="Wingdings" w:hint="default"/>
      </w:rPr>
    </w:lvl>
    <w:lvl w:ilvl="6">
      <w:start w:val="1"/>
      <w:numFmt w:val="decimal"/>
      <w:lvlText w:val="%7."/>
      <w:lvlJc w:val="left"/>
      <w:pPr>
        <w:ind w:left="5040" w:hanging="360"/>
      </w:pPr>
      <w:rPr>
        <w:rFonts w:cs="Symbol" w:hint="default"/>
      </w:rPr>
    </w:lvl>
    <w:lvl w:ilvl="7">
      <w:start w:val="1"/>
      <w:numFmt w:val="lowerLetter"/>
      <w:lvlText w:val="%8."/>
      <w:lvlJc w:val="left"/>
      <w:pPr>
        <w:ind w:left="5760" w:hanging="360"/>
      </w:pPr>
      <w:rPr>
        <w:rFonts w:cs="Courier New" w:hint="default"/>
      </w:rPr>
    </w:lvl>
    <w:lvl w:ilvl="8">
      <w:start w:val="1"/>
      <w:numFmt w:val="lowerRoman"/>
      <w:lvlText w:val="%9."/>
      <w:lvlJc w:val="right"/>
      <w:pPr>
        <w:ind w:left="6480" w:hanging="180"/>
      </w:pPr>
      <w:rPr>
        <w:rFonts w:cs="Wingdings" w:hint="default"/>
      </w:rPr>
    </w:lvl>
  </w:abstractNum>
  <w:abstractNum w:abstractNumId="24" w15:restartNumberingAfterBreak="0">
    <w:nsid w:val="540E62A9"/>
    <w:multiLevelType w:val="hybridMultilevel"/>
    <w:tmpl w:val="96F6BF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4E4658F"/>
    <w:multiLevelType w:val="hybridMultilevel"/>
    <w:tmpl w:val="E8E41896"/>
    <w:lvl w:ilvl="0" w:tplc="6136C8A8">
      <w:numFmt w:val="bullet"/>
      <w:lvlText w:val="•"/>
      <w:lvlJc w:val="left"/>
      <w:pPr>
        <w:ind w:left="360" w:hanging="360"/>
      </w:pPr>
      <w:rPr>
        <w:rFonts w:hint="default"/>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56D31A49"/>
    <w:multiLevelType w:val="hybridMultilevel"/>
    <w:tmpl w:val="374AA0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9B4B17"/>
    <w:multiLevelType w:val="multilevel"/>
    <w:tmpl w:val="9D041E16"/>
    <w:lvl w:ilvl="0">
      <w:start w:val="1"/>
      <w:numFmt w:val="bullet"/>
      <w:lvlText w:val=""/>
      <w:lvlJc w:val="left"/>
      <w:pPr>
        <w:ind w:left="720" w:hanging="360"/>
      </w:pPr>
      <w:rPr>
        <w:rFonts w:ascii="Wingdings" w:hAnsi="Wingdings" w:hint="default"/>
        <w:b/>
        <w:sz w:val="24"/>
      </w:rPr>
    </w:lvl>
    <w:lvl w:ilvl="1">
      <w:start w:val="1"/>
      <w:numFmt w:val="lowerLetter"/>
      <w:lvlText w:val="%2."/>
      <w:lvlJc w:val="left"/>
      <w:pPr>
        <w:ind w:left="1440" w:hanging="360"/>
      </w:pPr>
      <w:rPr>
        <w:rFonts w:cs="Courier New" w:hint="default"/>
      </w:rPr>
    </w:lvl>
    <w:lvl w:ilvl="2">
      <w:start w:val="1"/>
      <w:numFmt w:val="lowerRoman"/>
      <w:lvlText w:val="%3."/>
      <w:lvlJc w:val="right"/>
      <w:pPr>
        <w:ind w:left="2160" w:hanging="180"/>
      </w:pPr>
      <w:rPr>
        <w:rFonts w:cs="Wingdings" w:hint="default"/>
      </w:rPr>
    </w:lvl>
    <w:lvl w:ilvl="3">
      <w:start w:val="1"/>
      <w:numFmt w:val="decimal"/>
      <w:lvlText w:val="%4."/>
      <w:lvlJc w:val="left"/>
      <w:pPr>
        <w:ind w:left="2880" w:hanging="360"/>
      </w:pPr>
      <w:rPr>
        <w:rFonts w:cs="Symbol" w:hint="default"/>
      </w:rPr>
    </w:lvl>
    <w:lvl w:ilvl="4">
      <w:start w:val="1"/>
      <w:numFmt w:val="lowerLetter"/>
      <w:lvlText w:val="%5."/>
      <w:lvlJc w:val="left"/>
      <w:pPr>
        <w:ind w:left="3600" w:hanging="360"/>
      </w:pPr>
      <w:rPr>
        <w:rFonts w:cs="Courier New" w:hint="default"/>
      </w:rPr>
    </w:lvl>
    <w:lvl w:ilvl="5">
      <w:start w:val="1"/>
      <w:numFmt w:val="lowerRoman"/>
      <w:lvlText w:val="%6."/>
      <w:lvlJc w:val="right"/>
      <w:pPr>
        <w:ind w:left="4320" w:hanging="180"/>
      </w:pPr>
      <w:rPr>
        <w:rFonts w:cs="Wingdings" w:hint="default"/>
      </w:rPr>
    </w:lvl>
    <w:lvl w:ilvl="6">
      <w:start w:val="1"/>
      <w:numFmt w:val="decimal"/>
      <w:lvlText w:val="%7."/>
      <w:lvlJc w:val="left"/>
      <w:pPr>
        <w:ind w:left="5040" w:hanging="360"/>
      </w:pPr>
      <w:rPr>
        <w:rFonts w:cs="Symbol" w:hint="default"/>
      </w:rPr>
    </w:lvl>
    <w:lvl w:ilvl="7">
      <w:start w:val="1"/>
      <w:numFmt w:val="lowerLetter"/>
      <w:lvlText w:val="%8."/>
      <w:lvlJc w:val="left"/>
      <w:pPr>
        <w:ind w:left="5760" w:hanging="360"/>
      </w:pPr>
      <w:rPr>
        <w:rFonts w:cs="Courier New" w:hint="default"/>
      </w:rPr>
    </w:lvl>
    <w:lvl w:ilvl="8">
      <w:start w:val="1"/>
      <w:numFmt w:val="lowerRoman"/>
      <w:lvlText w:val="%9."/>
      <w:lvlJc w:val="right"/>
      <w:pPr>
        <w:ind w:left="6480" w:hanging="180"/>
      </w:pPr>
      <w:rPr>
        <w:rFonts w:cs="Wingdings" w:hint="default"/>
      </w:rPr>
    </w:lvl>
  </w:abstractNum>
  <w:abstractNum w:abstractNumId="28" w15:restartNumberingAfterBreak="0">
    <w:nsid w:val="5E192981"/>
    <w:multiLevelType w:val="multilevel"/>
    <w:tmpl w:val="3A3CA11E"/>
    <w:lvl w:ilvl="0">
      <w:start w:val="2"/>
      <w:numFmt w:val="decimal"/>
      <w:lvlText w:val="%1"/>
      <w:lvlJc w:val="left"/>
      <w:pPr>
        <w:ind w:left="1690" w:hanging="339"/>
      </w:pPr>
      <w:rPr>
        <w:rFonts w:hint="default"/>
        <w:lang w:val="tr-TR" w:eastAsia="en-US" w:bidi="ar-SA"/>
      </w:rPr>
    </w:lvl>
    <w:lvl w:ilvl="1">
      <w:start w:val="1"/>
      <w:numFmt w:val="decimal"/>
      <w:lvlText w:val="%1.%2"/>
      <w:lvlJc w:val="left"/>
      <w:pPr>
        <w:ind w:left="1690" w:hanging="339"/>
      </w:pPr>
      <w:rPr>
        <w:rFonts w:ascii="Georgia" w:eastAsia="Georgia" w:hAnsi="Georgia" w:cs="Georgia" w:hint="default"/>
        <w:color w:val="17365D"/>
        <w:spacing w:val="-1"/>
        <w:w w:val="99"/>
        <w:sz w:val="22"/>
        <w:szCs w:val="22"/>
        <w:lang w:val="tr-TR" w:eastAsia="en-US" w:bidi="ar-SA"/>
      </w:rPr>
    </w:lvl>
    <w:lvl w:ilvl="2">
      <w:numFmt w:val="bullet"/>
      <w:lvlText w:val="•"/>
      <w:lvlJc w:val="left"/>
      <w:pPr>
        <w:ind w:left="3365" w:hanging="339"/>
      </w:pPr>
      <w:rPr>
        <w:rFonts w:hint="default"/>
        <w:lang w:val="tr-TR" w:eastAsia="en-US" w:bidi="ar-SA"/>
      </w:rPr>
    </w:lvl>
    <w:lvl w:ilvl="3">
      <w:numFmt w:val="bullet"/>
      <w:lvlText w:val="•"/>
      <w:lvlJc w:val="left"/>
      <w:pPr>
        <w:ind w:left="4197" w:hanging="339"/>
      </w:pPr>
      <w:rPr>
        <w:rFonts w:hint="default"/>
        <w:lang w:val="tr-TR" w:eastAsia="en-US" w:bidi="ar-SA"/>
      </w:rPr>
    </w:lvl>
    <w:lvl w:ilvl="4">
      <w:numFmt w:val="bullet"/>
      <w:lvlText w:val="•"/>
      <w:lvlJc w:val="left"/>
      <w:pPr>
        <w:ind w:left="5030" w:hanging="339"/>
      </w:pPr>
      <w:rPr>
        <w:rFonts w:hint="default"/>
        <w:lang w:val="tr-TR" w:eastAsia="en-US" w:bidi="ar-SA"/>
      </w:rPr>
    </w:lvl>
    <w:lvl w:ilvl="5">
      <w:numFmt w:val="bullet"/>
      <w:lvlText w:val="•"/>
      <w:lvlJc w:val="left"/>
      <w:pPr>
        <w:ind w:left="5863" w:hanging="339"/>
      </w:pPr>
      <w:rPr>
        <w:rFonts w:hint="default"/>
        <w:lang w:val="tr-TR" w:eastAsia="en-US" w:bidi="ar-SA"/>
      </w:rPr>
    </w:lvl>
    <w:lvl w:ilvl="6">
      <w:numFmt w:val="bullet"/>
      <w:lvlText w:val="•"/>
      <w:lvlJc w:val="left"/>
      <w:pPr>
        <w:ind w:left="6695" w:hanging="339"/>
      </w:pPr>
      <w:rPr>
        <w:rFonts w:hint="default"/>
        <w:lang w:val="tr-TR" w:eastAsia="en-US" w:bidi="ar-SA"/>
      </w:rPr>
    </w:lvl>
    <w:lvl w:ilvl="7">
      <w:numFmt w:val="bullet"/>
      <w:lvlText w:val="•"/>
      <w:lvlJc w:val="left"/>
      <w:pPr>
        <w:ind w:left="7528" w:hanging="339"/>
      </w:pPr>
      <w:rPr>
        <w:rFonts w:hint="default"/>
        <w:lang w:val="tr-TR" w:eastAsia="en-US" w:bidi="ar-SA"/>
      </w:rPr>
    </w:lvl>
    <w:lvl w:ilvl="8">
      <w:numFmt w:val="bullet"/>
      <w:lvlText w:val="•"/>
      <w:lvlJc w:val="left"/>
      <w:pPr>
        <w:ind w:left="8361" w:hanging="339"/>
      </w:pPr>
      <w:rPr>
        <w:rFonts w:hint="default"/>
        <w:lang w:val="tr-TR" w:eastAsia="en-US" w:bidi="ar-SA"/>
      </w:rPr>
    </w:lvl>
  </w:abstractNum>
  <w:abstractNum w:abstractNumId="29" w15:restartNumberingAfterBreak="0">
    <w:nsid w:val="5E5830F0"/>
    <w:multiLevelType w:val="multilevel"/>
    <w:tmpl w:val="336AB088"/>
    <w:lvl w:ilvl="0">
      <w:start w:val="1"/>
      <w:numFmt w:val="bullet"/>
      <w:lvlText w:val=""/>
      <w:lvlJc w:val="left"/>
      <w:pPr>
        <w:tabs>
          <w:tab w:val="num" w:pos="827"/>
        </w:tabs>
        <w:ind w:left="827" w:hanging="360"/>
      </w:pPr>
      <w:rPr>
        <w:rFonts w:ascii="Symbol" w:hAnsi="Symbol" w:cs="OpenSymbol" w:hint="default"/>
      </w:rPr>
    </w:lvl>
    <w:lvl w:ilvl="1">
      <w:start w:val="1"/>
      <w:numFmt w:val="bullet"/>
      <w:lvlText w:val="◦"/>
      <w:lvlJc w:val="left"/>
      <w:pPr>
        <w:tabs>
          <w:tab w:val="num" w:pos="1187"/>
        </w:tabs>
        <w:ind w:left="1187" w:hanging="360"/>
      </w:pPr>
      <w:rPr>
        <w:rFonts w:ascii="OpenSymbol" w:hAnsi="OpenSymbol" w:cs="OpenSymbol" w:hint="default"/>
      </w:rPr>
    </w:lvl>
    <w:lvl w:ilvl="2">
      <w:start w:val="1"/>
      <w:numFmt w:val="bullet"/>
      <w:lvlText w:val="▪"/>
      <w:lvlJc w:val="left"/>
      <w:pPr>
        <w:tabs>
          <w:tab w:val="num" w:pos="1547"/>
        </w:tabs>
        <w:ind w:left="1547" w:hanging="360"/>
      </w:pPr>
      <w:rPr>
        <w:rFonts w:ascii="OpenSymbol" w:hAnsi="OpenSymbol" w:cs="OpenSymbol" w:hint="default"/>
      </w:rPr>
    </w:lvl>
    <w:lvl w:ilvl="3">
      <w:start w:val="1"/>
      <w:numFmt w:val="bullet"/>
      <w:lvlText w:val=""/>
      <w:lvlJc w:val="left"/>
      <w:pPr>
        <w:tabs>
          <w:tab w:val="num" w:pos="1907"/>
        </w:tabs>
        <w:ind w:left="1907" w:hanging="360"/>
      </w:pPr>
      <w:rPr>
        <w:rFonts w:ascii="Symbol" w:hAnsi="Symbol" w:cs="OpenSymbol" w:hint="default"/>
      </w:rPr>
    </w:lvl>
    <w:lvl w:ilvl="4">
      <w:start w:val="1"/>
      <w:numFmt w:val="bullet"/>
      <w:lvlText w:val="◦"/>
      <w:lvlJc w:val="left"/>
      <w:pPr>
        <w:tabs>
          <w:tab w:val="num" w:pos="2267"/>
        </w:tabs>
        <w:ind w:left="2267" w:hanging="360"/>
      </w:pPr>
      <w:rPr>
        <w:rFonts w:ascii="OpenSymbol" w:hAnsi="OpenSymbol" w:cs="OpenSymbol" w:hint="default"/>
      </w:rPr>
    </w:lvl>
    <w:lvl w:ilvl="5">
      <w:start w:val="1"/>
      <w:numFmt w:val="bullet"/>
      <w:lvlText w:val="▪"/>
      <w:lvlJc w:val="left"/>
      <w:pPr>
        <w:tabs>
          <w:tab w:val="num" w:pos="2627"/>
        </w:tabs>
        <w:ind w:left="2627" w:hanging="360"/>
      </w:pPr>
      <w:rPr>
        <w:rFonts w:ascii="OpenSymbol" w:hAnsi="OpenSymbol" w:cs="OpenSymbol" w:hint="default"/>
      </w:rPr>
    </w:lvl>
    <w:lvl w:ilvl="6">
      <w:start w:val="1"/>
      <w:numFmt w:val="bullet"/>
      <w:lvlText w:val=""/>
      <w:lvlJc w:val="left"/>
      <w:pPr>
        <w:tabs>
          <w:tab w:val="num" w:pos="2987"/>
        </w:tabs>
        <w:ind w:left="2987" w:hanging="360"/>
      </w:pPr>
      <w:rPr>
        <w:rFonts w:ascii="Symbol" w:hAnsi="Symbol" w:cs="OpenSymbol" w:hint="default"/>
      </w:rPr>
    </w:lvl>
    <w:lvl w:ilvl="7">
      <w:start w:val="1"/>
      <w:numFmt w:val="bullet"/>
      <w:lvlText w:val="◦"/>
      <w:lvlJc w:val="left"/>
      <w:pPr>
        <w:tabs>
          <w:tab w:val="num" w:pos="3347"/>
        </w:tabs>
        <w:ind w:left="3347" w:hanging="360"/>
      </w:pPr>
      <w:rPr>
        <w:rFonts w:ascii="OpenSymbol" w:hAnsi="OpenSymbol" w:cs="OpenSymbol" w:hint="default"/>
      </w:rPr>
    </w:lvl>
    <w:lvl w:ilvl="8">
      <w:start w:val="1"/>
      <w:numFmt w:val="bullet"/>
      <w:lvlText w:val="▪"/>
      <w:lvlJc w:val="left"/>
      <w:pPr>
        <w:tabs>
          <w:tab w:val="num" w:pos="3707"/>
        </w:tabs>
        <w:ind w:left="3707" w:hanging="360"/>
      </w:pPr>
      <w:rPr>
        <w:rFonts w:ascii="OpenSymbol" w:hAnsi="OpenSymbol" w:cs="OpenSymbol" w:hint="default"/>
      </w:rPr>
    </w:lvl>
  </w:abstractNum>
  <w:abstractNum w:abstractNumId="30" w15:restartNumberingAfterBreak="0">
    <w:nsid w:val="62260B54"/>
    <w:multiLevelType w:val="multilevel"/>
    <w:tmpl w:val="81785322"/>
    <w:lvl w:ilvl="0">
      <w:start w:val="1"/>
      <w:numFmt w:val="bullet"/>
      <w:lvlText w:val=""/>
      <w:lvlJc w:val="left"/>
      <w:pPr>
        <w:tabs>
          <w:tab w:val="num" w:pos="827"/>
        </w:tabs>
        <w:ind w:left="827" w:hanging="360"/>
      </w:pPr>
      <w:rPr>
        <w:rFonts w:ascii="Symbol" w:hAnsi="Symbol" w:cs="OpenSymbol" w:hint="default"/>
      </w:rPr>
    </w:lvl>
    <w:lvl w:ilvl="1">
      <w:start w:val="1"/>
      <w:numFmt w:val="bullet"/>
      <w:lvlText w:val="◦"/>
      <w:lvlJc w:val="left"/>
      <w:pPr>
        <w:tabs>
          <w:tab w:val="num" w:pos="1187"/>
        </w:tabs>
        <w:ind w:left="1187" w:hanging="360"/>
      </w:pPr>
      <w:rPr>
        <w:rFonts w:ascii="OpenSymbol" w:hAnsi="OpenSymbol" w:cs="OpenSymbol" w:hint="default"/>
      </w:rPr>
    </w:lvl>
    <w:lvl w:ilvl="2">
      <w:start w:val="1"/>
      <w:numFmt w:val="bullet"/>
      <w:lvlText w:val="▪"/>
      <w:lvlJc w:val="left"/>
      <w:pPr>
        <w:tabs>
          <w:tab w:val="num" w:pos="1547"/>
        </w:tabs>
        <w:ind w:left="1547" w:hanging="360"/>
      </w:pPr>
      <w:rPr>
        <w:rFonts w:ascii="OpenSymbol" w:hAnsi="OpenSymbol" w:cs="OpenSymbol" w:hint="default"/>
      </w:rPr>
    </w:lvl>
    <w:lvl w:ilvl="3">
      <w:start w:val="1"/>
      <w:numFmt w:val="bullet"/>
      <w:lvlText w:val=""/>
      <w:lvlJc w:val="left"/>
      <w:pPr>
        <w:tabs>
          <w:tab w:val="num" w:pos="1907"/>
        </w:tabs>
        <w:ind w:left="1907" w:hanging="360"/>
      </w:pPr>
      <w:rPr>
        <w:rFonts w:ascii="Symbol" w:hAnsi="Symbol" w:cs="OpenSymbol" w:hint="default"/>
      </w:rPr>
    </w:lvl>
    <w:lvl w:ilvl="4">
      <w:start w:val="1"/>
      <w:numFmt w:val="bullet"/>
      <w:lvlText w:val="◦"/>
      <w:lvlJc w:val="left"/>
      <w:pPr>
        <w:tabs>
          <w:tab w:val="num" w:pos="2267"/>
        </w:tabs>
        <w:ind w:left="2267" w:hanging="360"/>
      </w:pPr>
      <w:rPr>
        <w:rFonts w:ascii="OpenSymbol" w:hAnsi="OpenSymbol" w:cs="OpenSymbol" w:hint="default"/>
      </w:rPr>
    </w:lvl>
    <w:lvl w:ilvl="5">
      <w:start w:val="1"/>
      <w:numFmt w:val="bullet"/>
      <w:lvlText w:val="▪"/>
      <w:lvlJc w:val="left"/>
      <w:pPr>
        <w:tabs>
          <w:tab w:val="num" w:pos="2627"/>
        </w:tabs>
        <w:ind w:left="2627" w:hanging="360"/>
      </w:pPr>
      <w:rPr>
        <w:rFonts w:ascii="OpenSymbol" w:hAnsi="OpenSymbol" w:cs="OpenSymbol" w:hint="default"/>
      </w:rPr>
    </w:lvl>
    <w:lvl w:ilvl="6">
      <w:start w:val="1"/>
      <w:numFmt w:val="bullet"/>
      <w:lvlText w:val=""/>
      <w:lvlJc w:val="left"/>
      <w:pPr>
        <w:tabs>
          <w:tab w:val="num" w:pos="2987"/>
        </w:tabs>
        <w:ind w:left="2987" w:hanging="360"/>
      </w:pPr>
      <w:rPr>
        <w:rFonts w:ascii="Symbol" w:hAnsi="Symbol" w:cs="OpenSymbol" w:hint="default"/>
      </w:rPr>
    </w:lvl>
    <w:lvl w:ilvl="7">
      <w:start w:val="1"/>
      <w:numFmt w:val="bullet"/>
      <w:lvlText w:val="◦"/>
      <w:lvlJc w:val="left"/>
      <w:pPr>
        <w:tabs>
          <w:tab w:val="num" w:pos="3347"/>
        </w:tabs>
        <w:ind w:left="3347" w:hanging="360"/>
      </w:pPr>
      <w:rPr>
        <w:rFonts w:ascii="OpenSymbol" w:hAnsi="OpenSymbol" w:cs="OpenSymbol" w:hint="default"/>
      </w:rPr>
    </w:lvl>
    <w:lvl w:ilvl="8">
      <w:start w:val="1"/>
      <w:numFmt w:val="bullet"/>
      <w:lvlText w:val="▪"/>
      <w:lvlJc w:val="left"/>
      <w:pPr>
        <w:tabs>
          <w:tab w:val="num" w:pos="3707"/>
        </w:tabs>
        <w:ind w:left="3707" w:hanging="360"/>
      </w:pPr>
      <w:rPr>
        <w:rFonts w:ascii="OpenSymbol" w:hAnsi="OpenSymbol" w:cs="OpenSymbol" w:hint="default"/>
      </w:rPr>
    </w:lvl>
  </w:abstractNum>
  <w:abstractNum w:abstractNumId="31" w15:restartNumberingAfterBreak="0">
    <w:nsid w:val="629C5101"/>
    <w:multiLevelType w:val="multilevel"/>
    <w:tmpl w:val="BA30710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6D6993"/>
    <w:multiLevelType w:val="hybridMultilevel"/>
    <w:tmpl w:val="D9A0597A"/>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33" w15:restartNumberingAfterBreak="0">
    <w:nsid w:val="6B4164E3"/>
    <w:multiLevelType w:val="multilevel"/>
    <w:tmpl w:val="2F82D84A"/>
    <w:lvl w:ilvl="0">
      <w:start w:val="1"/>
      <w:numFmt w:val="decimal"/>
      <w:lvlText w:val="%1."/>
      <w:lvlJc w:val="left"/>
      <w:pPr>
        <w:ind w:left="360" w:hanging="360"/>
      </w:pPr>
      <w:rPr>
        <w:rFonts w:hint="default"/>
      </w:rPr>
    </w:lvl>
    <w:lvl w:ilvl="1">
      <w:start w:val="1"/>
      <w:numFmt w:val="decimal"/>
      <w:lvlText w:val="%1.%2."/>
      <w:lvlJc w:val="left"/>
      <w:pPr>
        <w:ind w:left="1166" w:hanging="72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418" w:hanging="108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670" w:hanging="144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922" w:hanging="1800"/>
      </w:pPr>
      <w:rPr>
        <w:rFonts w:hint="default"/>
      </w:rPr>
    </w:lvl>
    <w:lvl w:ilvl="8">
      <w:start w:val="1"/>
      <w:numFmt w:val="decimal"/>
      <w:lvlText w:val="%1.%2.%3.%4.%5.%6.%7.%8.%9."/>
      <w:lvlJc w:val="left"/>
      <w:pPr>
        <w:ind w:left="5728" w:hanging="2160"/>
      </w:pPr>
      <w:rPr>
        <w:rFonts w:hint="default"/>
      </w:rPr>
    </w:lvl>
  </w:abstractNum>
  <w:abstractNum w:abstractNumId="34" w15:restartNumberingAfterBreak="0">
    <w:nsid w:val="6B740F37"/>
    <w:multiLevelType w:val="hybridMultilevel"/>
    <w:tmpl w:val="E5F463EA"/>
    <w:lvl w:ilvl="0" w:tplc="6136C8A8">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BF61B90"/>
    <w:multiLevelType w:val="multilevel"/>
    <w:tmpl w:val="2746147E"/>
    <w:lvl w:ilvl="0">
      <w:start w:val="5"/>
      <w:numFmt w:val="decimal"/>
      <w:lvlText w:val="%1"/>
      <w:lvlJc w:val="left"/>
      <w:pPr>
        <w:ind w:left="1690" w:hanging="339"/>
      </w:pPr>
      <w:rPr>
        <w:rFonts w:hint="default"/>
        <w:lang w:val="tr-TR" w:eastAsia="en-US" w:bidi="ar-SA"/>
      </w:rPr>
    </w:lvl>
    <w:lvl w:ilvl="1">
      <w:start w:val="1"/>
      <w:numFmt w:val="decimal"/>
      <w:lvlText w:val="%1.%2"/>
      <w:lvlJc w:val="left"/>
      <w:pPr>
        <w:ind w:left="1690" w:hanging="339"/>
      </w:pPr>
      <w:rPr>
        <w:rFonts w:ascii="Georgia" w:eastAsia="Georgia" w:hAnsi="Georgia" w:cs="Georgia" w:hint="default"/>
        <w:color w:val="17365D"/>
        <w:w w:val="107"/>
        <w:sz w:val="22"/>
        <w:szCs w:val="22"/>
        <w:lang w:val="tr-TR" w:eastAsia="en-US" w:bidi="ar-SA"/>
      </w:rPr>
    </w:lvl>
    <w:lvl w:ilvl="2">
      <w:numFmt w:val="bullet"/>
      <w:lvlText w:val="•"/>
      <w:lvlJc w:val="left"/>
      <w:pPr>
        <w:ind w:left="3365" w:hanging="339"/>
      </w:pPr>
      <w:rPr>
        <w:rFonts w:hint="default"/>
        <w:lang w:val="tr-TR" w:eastAsia="en-US" w:bidi="ar-SA"/>
      </w:rPr>
    </w:lvl>
    <w:lvl w:ilvl="3">
      <w:numFmt w:val="bullet"/>
      <w:lvlText w:val="•"/>
      <w:lvlJc w:val="left"/>
      <w:pPr>
        <w:ind w:left="4197" w:hanging="339"/>
      </w:pPr>
      <w:rPr>
        <w:rFonts w:hint="default"/>
        <w:lang w:val="tr-TR" w:eastAsia="en-US" w:bidi="ar-SA"/>
      </w:rPr>
    </w:lvl>
    <w:lvl w:ilvl="4">
      <w:numFmt w:val="bullet"/>
      <w:lvlText w:val="•"/>
      <w:lvlJc w:val="left"/>
      <w:pPr>
        <w:ind w:left="5030" w:hanging="339"/>
      </w:pPr>
      <w:rPr>
        <w:rFonts w:hint="default"/>
        <w:lang w:val="tr-TR" w:eastAsia="en-US" w:bidi="ar-SA"/>
      </w:rPr>
    </w:lvl>
    <w:lvl w:ilvl="5">
      <w:numFmt w:val="bullet"/>
      <w:lvlText w:val="•"/>
      <w:lvlJc w:val="left"/>
      <w:pPr>
        <w:ind w:left="5863" w:hanging="339"/>
      </w:pPr>
      <w:rPr>
        <w:rFonts w:hint="default"/>
        <w:lang w:val="tr-TR" w:eastAsia="en-US" w:bidi="ar-SA"/>
      </w:rPr>
    </w:lvl>
    <w:lvl w:ilvl="6">
      <w:numFmt w:val="bullet"/>
      <w:lvlText w:val="•"/>
      <w:lvlJc w:val="left"/>
      <w:pPr>
        <w:ind w:left="6695" w:hanging="339"/>
      </w:pPr>
      <w:rPr>
        <w:rFonts w:hint="default"/>
        <w:lang w:val="tr-TR" w:eastAsia="en-US" w:bidi="ar-SA"/>
      </w:rPr>
    </w:lvl>
    <w:lvl w:ilvl="7">
      <w:numFmt w:val="bullet"/>
      <w:lvlText w:val="•"/>
      <w:lvlJc w:val="left"/>
      <w:pPr>
        <w:ind w:left="7528" w:hanging="339"/>
      </w:pPr>
      <w:rPr>
        <w:rFonts w:hint="default"/>
        <w:lang w:val="tr-TR" w:eastAsia="en-US" w:bidi="ar-SA"/>
      </w:rPr>
    </w:lvl>
    <w:lvl w:ilvl="8">
      <w:numFmt w:val="bullet"/>
      <w:lvlText w:val="•"/>
      <w:lvlJc w:val="left"/>
      <w:pPr>
        <w:ind w:left="8361" w:hanging="339"/>
      </w:pPr>
      <w:rPr>
        <w:rFonts w:hint="default"/>
        <w:lang w:val="tr-TR" w:eastAsia="en-US" w:bidi="ar-SA"/>
      </w:rPr>
    </w:lvl>
  </w:abstractNum>
  <w:abstractNum w:abstractNumId="36" w15:restartNumberingAfterBreak="0">
    <w:nsid w:val="727722D7"/>
    <w:multiLevelType w:val="multilevel"/>
    <w:tmpl w:val="7C0A1766"/>
    <w:lvl w:ilvl="0">
      <w:start w:val="1"/>
      <w:numFmt w:val="bullet"/>
      <w:lvlText w:val=""/>
      <w:lvlJc w:val="left"/>
      <w:pPr>
        <w:tabs>
          <w:tab w:val="num" w:pos="827"/>
        </w:tabs>
        <w:ind w:left="827" w:hanging="360"/>
      </w:pPr>
      <w:rPr>
        <w:rFonts w:ascii="Symbol" w:hAnsi="Symbol" w:cs="OpenSymbol" w:hint="default"/>
      </w:rPr>
    </w:lvl>
    <w:lvl w:ilvl="1">
      <w:start w:val="1"/>
      <w:numFmt w:val="bullet"/>
      <w:lvlText w:val="◦"/>
      <w:lvlJc w:val="left"/>
      <w:pPr>
        <w:tabs>
          <w:tab w:val="num" w:pos="1187"/>
        </w:tabs>
        <w:ind w:left="1187" w:hanging="360"/>
      </w:pPr>
      <w:rPr>
        <w:rFonts w:ascii="OpenSymbol" w:hAnsi="OpenSymbol" w:cs="OpenSymbol" w:hint="default"/>
      </w:rPr>
    </w:lvl>
    <w:lvl w:ilvl="2">
      <w:start w:val="1"/>
      <w:numFmt w:val="bullet"/>
      <w:lvlText w:val="▪"/>
      <w:lvlJc w:val="left"/>
      <w:pPr>
        <w:tabs>
          <w:tab w:val="num" w:pos="1547"/>
        </w:tabs>
        <w:ind w:left="1547" w:hanging="360"/>
      </w:pPr>
      <w:rPr>
        <w:rFonts w:ascii="OpenSymbol" w:hAnsi="OpenSymbol" w:cs="OpenSymbol" w:hint="default"/>
      </w:rPr>
    </w:lvl>
    <w:lvl w:ilvl="3">
      <w:start w:val="1"/>
      <w:numFmt w:val="bullet"/>
      <w:lvlText w:val=""/>
      <w:lvlJc w:val="left"/>
      <w:pPr>
        <w:tabs>
          <w:tab w:val="num" w:pos="1907"/>
        </w:tabs>
        <w:ind w:left="1907" w:hanging="360"/>
      </w:pPr>
      <w:rPr>
        <w:rFonts w:ascii="Symbol" w:hAnsi="Symbol" w:cs="OpenSymbol" w:hint="default"/>
      </w:rPr>
    </w:lvl>
    <w:lvl w:ilvl="4">
      <w:start w:val="1"/>
      <w:numFmt w:val="bullet"/>
      <w:lvlText w:val="◦"/>
      <w:lvlJc w:val="left"/>
      <w:pPr>
        <w:tabs>
          <w:tab w:val="num" w:pos="2267"/>
        </w:tabs>
        <w:ind w:left="2267" w:hanging="360"/>
      </w:pPr>
      <w:rPr>
        <w:rFonts w:ascii="OpenSymbol" w:hAnsi="OpenSymbol" w:cs="OpenSymbol" w:hint="default"/>
      </w:rPr>
    </w:lvl>
    <w:lvl w:ilvl="5">
      <w:start w:val="1"/>
      <w:numFmt w:val="bullet"/>
      <w:lvlText w:val="▪"/>
      <w:lvlJc w:val="left"/>
      <w:pPr>
        <w:tabs>
          <w:tab w:val="num" w:pos="2627"/>
        </w:tabs>
        <w:ind w:left="2627" w:hanging="360"/>
      </w:pPr>
      <w:rPr>
        <w:rFonts w:ascii="OpenSymbol" w:hAnsi="OpenSymbol" w:cs="OpenSymbol" w:hint="default"/>
      </w:rPr>
    </w:lvl>
    <w:lvl w:ilvl="6">
      <w:start w:val="1"/>
      <w:numFmt w:val="bullet"/>
      <w:lvlText w:val=""/>
      <w:lvlJc w:val="left"/>
      <w:pPr>
        <w:tabs>
          <w:tab w:val="num" w:pos="2987"/>
        </w:tabs>
        <w:ind w:left="2987" w:hanging="360"/>
      </w:pPr>
      <w:rPr>
        <w:rFonts w:ascii="Symbol" w:hAnsi="Symbol" w:cs="OpenSymbol" w:hint="default"/>
      </w:rPr>
    </w:lvl>
    <w:lvl w:ilvl="7">
      <w:start w:val="1"/>
      <w:numFmt w:val="bullet"/>
      <w:lvlText w:val="◦"/>
      <w:lvlJc w:val="left"/>
      <w:pPr>
        <w:tabs>
          <w:tab w:val="num" w:pos="3347"/>
        </w:tabs>
        <w:ind w:left="3347" w:hanging="360"/>
      </w:pPr>
      <w:rPr>
        <w:rFonts w:ascii="OpenSymbol" w:hAnsi="OpenSymbol" w:cs="OpenSymbol" w:hint="default"/>
      </w:rPr>
    </w:lvl>
    <w:lvl w:ilvl="8">
      <w:start w:val="1"/>
      <w:numFmt w:val="bullet"/>
      <w:lvlText w:val="▪"/>
      <w:lvlJc w:val="left"/>
      <w:pPr>
        <w:tabs>
          <w:tab w:val="num" w:pos="3707"/>
        </w:tabs>
        <w:ind w:left="3707" w:hanging="360"/>
      </w:pPr>
      <w:rPr>
        <w:rFonts w:ascii="OpenSymbol" w:hAnsi="OpenSymbol" w:cs="OpenSymbol" w:hint="default"/>
      </w:rPr>
    </w:lvl>
  </w:abstractNum>
  <w:abstractNum w:abstractNumId="37" w15:restartNumberingAfterBreak="0">
    <w:nsid w:val="755046A7"/>
    <w:multiLevelType w:val="multilevel"/>
    <w:tmpl w:val="8BC0A7D2"/>
    <w:lvl w:ilvl="0">
      <w:start w:val="1"/>
      <w:numFmt w:val="upperRoman"/>
      <w:lvlText w:val="%1-"/>
      <w:lvlJc w:val="left"/>
      <w:pPr>
        <w:ind w:left="418" w:hanging="200"/>
      </w:pPr>
      <w:rPr>
        <w:rFonts w:ascii="Georgia" w:eastAsia="Georgia" w:hAnsi="Georgia" w:cs="Georgia" w:hint="default"/>
        <w:b/>
        <w:bCs/>
        <w:color w:val="933634"/>
        <w:spacing w:val="-1"/>
        <w:w w:val="78"/>
        <w:sz w:val="22"/>
        <w:szCs w:val="22"/>
        <w:lang w:val="tr-TR" w:eastAsia="en-US" w:bidi="ar-SA"/>
      </w:rPr>
    </w:lvl>
    <w:lvl w:ilvl="1">
      <w:start w:val="1"/>
      <w:numFmt w:val="decimal"/>
      <w:lvlText w:val="%2-"/>
      <w:lvlJc w:val="left"/>
      <w:pPr>
        <w:ind w:left="1291" w:hanging="245"/>
      </w:pPr>
      <w:rPr>
        <w:rFonts w:ascii="Georgia" w:eastAsia="Georgia" w:hAnsi="Georgia" w:cs="Georgia" w:hint="default"/>
        <w:color w:val="17365D"/>
        <w:w w:val="89"/>
        <w:sz w:val="22"/>
        <w:szCs w:val="22"/>
        <w:lang w:val="tr-TR" w:eastAsia="en-US" w:bidi="ar-SA"/>
      </w:rPr>
    </w:lvl>
    <w:lvl w:ilvl="2">
      <w:start w:val="1"/>
      <w:numFmt w:val="decimal"/>
      <w:lvlText w:val="%2.%3"/>
      <w:lvlJc w:val="left"/>
      <w:pPr>
        <w:ind w:left="1690" w:hanging="339"/>
      </w:pPr>
      <w:rPr>
        <w:rFonts w:ascii="Georgia" w:eastAsia="Georgia" w:hAnsi="Georgia" w:cs="Georgia" w:hint="default"/>
        <w:color w:val="17365D"/>
        <w:w w:val="116"/>
        <w:sz w:val="22"/>
        <w:szCs w:val="22"/>
        <w:lang w:val="tr-TR" w:eastAsia="en-US" w:bidi="ar-SA"/>
      </w:rPr>
    </w:lvl>
    <w:lvl w:ilvl="3">
      <w:numFmt w:val="bullet"/>
      <w:lvlText w:val="•"/>
      <w:lvlJc w:val="left"/>
      <w:pPr>
        <w:ind w:left="2740" w:hanging="339"/>
      </w:pPr>
      <w:rPr>
        <w:rFonts w:hint="default"/>
        <w:lang w:val="tr-TR" w:eastAsia="en-US" w:bidi="ar-SA"/>
      </w:rPr>
    </w:lvl>
    <w:lvl w:ilvl="4">
      <w:numFmt w:val="bullet"/>
      <w:lvlText w:val="•"/>
      <w:lvlJc w:val="left"/>
      <w:pPr>
        <w:ind w:left="3781" w:hanging="339"/>
      </w:pPr>
      <w:rPr>
        <w:rFonts w:hint="default"/>
        <w:lang w:val="tr-TR" w:eastAsia="en-US" w:bidi="ar-SA"/>
      </w:rPr>
    </w:lvl>
    <w:lvl w:ilvl="5">
      <w:numFmt w:val="bullet"/>
      <w:lvlText w:val="•"/>
      <w:lvlJc w:val="left"/>
      <w:pPr>
        <w:ind w:left="4822" w:hanging="339"/>
      </w:pPr>
      <w:rPr>
        <w:rFonts w:hint="default"/>
        <w:lang w:val="tr-TR" w:eastAsia="en-US" w:bidi="ar-SA"/>
      </w:rPr>
    </w:lvl>
    <w:lvl w:ilvl="6">
      <w:numFmt w:val="bullet"/>
      <w:lvlText w:val="•"/>
      <w:lvlJc w:val="left"/>
      <w:pPr>
        <w:ind w:left="5863" w:hanging="339"/>
      </w:pPr>
      <w:rPr>
        <w:rFonts w:hint="default"/>
        <w:lang w:val="tr-TR" w:eastAsia="en-US" w:bidi="ar-SA"/>
      </w:rPr>
    </w:lvl>
    <w:lvl w:ilvl="7">
      <w:numFmt w:val="bullet"/>
      <w:lvlText w:val="•"/>
      <w:lvlJc w:val="left"/>
      <w:pPr>
        <w:ind w:left="6904" w:hanging="339"/>
      </w:pPr>
      <w:rPr>
        <w:rFonts w:hint="default"/>
        <w:lang w:val="tr-TR" w:eastAsia="en-US" w:bidi="ar-SA"/>
      </w:rPr>
    </w:lvl>
    <w:lvl w:ilvl="8">
      <w:numFmt w:val="bullet"/>
      <w:lvlText w:val="•"/>
      <w:lvlJc w:val="left"/>
      <w:pPr>
        <w:ind w:left="7944" w:hanging="339"/>
      </w:pPr>
      <w:rPr>
        <w:rFonts w:hint="default"/>
        <w:lang w:val="tr-TR" w:eastAsia="en-US" w:bidi="ar-SA"/>
      </w:rPr>
    </w:lvl>
  </w:abstractNum>
  <w:abstractNum w:abstractNumId="38" w15:restartNumberingAfterBreak="0">
    <w:nsid w:val="78C154B2"/>
    <w:multiLevelType w:val="multilevel"/>
    <w:tmpl w:val="DB062C02"/>
    <w:lvl w:ilvl="0">
      <w:start w:val="1"/>
      <w:numFmt w:val="bullet"/>
      <w:lvlText w:val=""/>
      <w:lvlJc w:val="left"/>
      <w:pPr>
        <w:tabs>
          <w:tab w:val="num" w:pos="827"/>
        </w:tabs>
        <w:ind w:left="827" w:hanging="360"/>
      </w:pPr>
      <w:rPr>
        <w:rFonts w:ascii="Symbol" w:hAnsi="Symbol" w:cs="OpenSymbol" w:hint="default"/>
      </w:rPr>
    </w:lvl>
    <w:lvl w:ilvl="1">
      <w:start w:val="1"/>
      <w:numFmt w:val="bullet"/>
      <w:lvlText w:val="◦"/>
      <w:lvlJc w:val="left"/>
      <w:pPr>
        <w:tabs>
          <w:tab w:val="num" w:pos="1187"/>
        </w:tabs>
        <w:ind w:left="1187" w:hanging="360"/>
      </w:pPr>
      <w:rPr>
        <w:rFonts w:ascii="OpenSymbol" w:hAnsi="OpenSymbol" w:cs="OpenSymbol" w:hint="default"/>
      </w:rPr>
    </w:lvl>
    <w:lvl w:ilvl="2">
      <w:start w:val="1"/>
      <w:numFmt w:val="bullet"/>
      <w:lvlText w:val="▪"/>
      <w:lvlJc w:val="left"/>
      <w:pPr>
        <w:tabs>
          <w:tab w:val="num" w:pos="1547"/>
        </w:tabs>
        <w:ind w:left="1547" w:hanging="360"/>
      </w:pPr>
      <w:rPr>
        <w:rFonts w:ascii="OpenSymbol" w:hAnsi="OpenSymbol" w:cs="OpenSymbol" w:hint="default"/>
      </w:rPr>
    </w:lvl>
    <w:lvl w:ilvl="3">
      <w:start w:val="1"/>
      <w:numFmt w:val="bullet"/>
      <w:lvlText w:val=""/>
      <w:lvlJc w:val="left"/>
      <w:pPr>
        <w:tabs>
          <w:tab w:val="num" w:pos="1907"/>
        </w:tabs>
        <w:ind w:left="1907" w:hanging="360"/>
      </w:pPr>
      <w:rPr>
        <w:rFonts w:ascii="Symbol" w:hAnsi="Symbol" w:cs="OpenSymbol" w:hint="default"/>
      </w:rPr>
    </w:lvl>
    <w:lvl w:ilvl="4">
      <w:start w:val="1"/>
      <w:numFmt w:val="bullet"/>
      <w:lvlText w:val="◦"/>
      <w:lvlJc w:val="left"/>
      <w:pPr>
        <w:tabs>
          <w:tab w:val="num" w:pos="2267"/>
        </w:tabs>
        <w:ind w:left="2267" w:hanging="360"/>
      </w:pPr>
      <w:rPr>
        <w:rFonts w:ascii="OpenSymbol" w:hAnsi="OpenSymbol" w:cs="OpenSymbol" w:hint="default"/>
      </w:rPr>
    </w:lvl>
    <w:lvl w:ilvl="5">
      <w:start w:val="1"/>
      <w:numFmt w:val="bullet"/>
      <w:lvlText w:val="▪"/>
      <w:lvlJc w:val="left"/>
      <w:pPr>
        <w:tabs>
          <w:tab w:val="num" w:pos="2627"/>
        </w:tabs>
        <w:ind w:left="2627" w:hanging="360"/>
      </w:pPr>
      <w:rPr>
        <w:rFonts w:ascii="OpenSymbol" w:hAnsi="OpenSymbol" w:cs="OpenSymbol" w:hint="default"/>
      </w:rPr>
    </w:lvl>
    <w:lvl w:ilvl="6">
      <w:start w:val="1"/>
      <w:numFmt w:val="bullet"/>
      <w:lvlText w:val=""/>
      <w:lvlJc w:val="left"/>
      <w:pPr>
        <w:tabs>
          <w:tab w:val="num" w:pos="2987"/>
        </w:tabs>
        <w:ind w:left="2987" w:hanging="360"/>
      </w:pPr>
      <w:rPr>
        <w:rFonts w:ascii="Symbol" w:hAnsi="Symbol" w:cs="OpenSymbol" w:hint="default"/>
      </w:rPr>
    </w:lvl>
    <w:lvl w:ilvl="7">
      <w:start w:val="1"/>
      <w:numFmt w:val="bullet"/>
      <w:lvlText w:val="◦"/>
      <w:lvlJc w:val="left"/>
      <w:pPr>
        <w:tabs>
          <w:tab w:val="num" w:pos="3347"/>
        </w:tabs>
        <w:ind w:left="3347" w:hanging="360"/>
      </w:pPr>
      <w:rPr>
        <w:rFonts w:ascii="OpenSymbol" w:hAnsi="OpenSymbol" w:cs="OpenSymbol" w:hint="default"/>
      </w:rPr>
    </w:lvl>
    <w:lvl w:ilvl="8">
      <w:start w:val="1"/>
      <w:numFmt w:val="bullet"/>
      <w:lvlText w:val="▪"/>
      <w:lvlJc w:val="left"/>
      <w:pPr>
        <w:tabs>
          <w:tab w:val="num" w:pos="3707"/>
        </w:tabs>
        <w:ind w:left="3707" w:hanging="360"/>
      </w:pPr>
      <w:rPr>
        <w:rFonts w:ascii="OpenSymbol" w:hAnsi="OpenSymbol" w:cs="OpenSymbol" w:hint="default"/>
      </w:rPr>
    </w:lvl>
  </w:abstractNum>
  <w:abstractNum w:abstractNumId="39" w15:restartNumberingAfterBreak="0">
    <w:nsid w:val="79A17655"/>
    <w:multiLevelType w:val="hybridMultilevel"/>
    <w:tmpl w:val="0FB4C0A6"/>
    <w:lvl w:ilvl="0" w:tplc="BB183EE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8"/>
  </w:num>
  <w:num w:numId="2">
    <w:abstractNumId w:val="13"/>
  </w:num>
  <w:num w:numId="3">
    <w:abstractNumId w:val="11"/>
  </w:num>
  <w:num w:numId="4">
    <w:abstractNumId w:val="35"/>
  </w:num>
  <w:num w:numId="5">
    <w:abstractNumId w:val="8"/>
  </w:num>
  <w:num w:numId="6">
    <w:abstractNumId w:val="21"/>
  </w:num>
  <w:num w:numId="7">
    <w:abstractNumId w:val="10"/>
  </w:num>
  <w:num w:numId="8">
    <w:abstractNumId w:val="37"/>
  </w:num>
  <w:num w:numId="9">
    <w:abstractNumId w:val="12"/>
  </w:num>
  <w:num w:numId="10">
    <w:abstractNumId w:val="14"/>
  </w:num>
  <w:num w:numId="11">
    <w:abstractNumId w:val="23"/>
  </w:num>
  <w:num w:numId="12">
    <w:abstractNumId w:val="5"/>
  </w:num>
  <w:num w:numId="13">
    <w:abstractNumId w:val="36"/>
  </w:num>
  <w:num w:numId="14">
    <w:abstractNumId w:val="6"/>
  </w:num>
  <w:num w:numId="15">
    <w:abstractNumId w:val="1"/>
  </w:num>
  <w:num w:numId="16">
    <w:abstractNumId w:val="3"/>
  </w:num>
  <w:num w:numId="17">
    <w:abstractNumId w:val="38"/>
  </w:num>
  <w:num w:numId="18">
    <w:abstractNumId w:val="30"/>
  </w:num>
  <w:num w:numId="19">
    <w:abstractNumId w:val="29"/>
  </w:num>
  <w:num w:numId="20">
    <w:abstractNumId w:val="24"/>
  </w:num>
  <w:num w:numId="21">
    <w:abstractNumId w:val="17"/>
  </w:num>
  <w:num w:numId="22">
    <w:abstractNumId w:val="32"/>
  </w:num>
  <w:num w:numId="23">
    <w:abstractNumId w:val="22"/>
  </w:num>
  <w:num w:numId="24">
    <w:abstractNumId w:val="15"/>
  </w:num>
  <w:num w:numId="25">
    <w:abstractNumId w:val="31"/>
  </w:num>
  <w:num w:numId="26">
    <w:abstractNumId w:val="16"/>
  </w:num>
  <w:num w:numId="27">
    <w:abstractNumId w:val="9"/>
  </w:num>
  <w:num w:numId="28">
    <w:abstractNumId w:val="19"/>
  </w:num>
  <w:num w:numId="29">
    <w:abstractNumId w:val="0"/>
  </w:num>
  <w:num w:numId="30">
    <w:abstractNumId w:val="25"/>
  </w:num>
  <w:num w:numId="31">
    <w:abstractNumId w:val="34"/>
  </w:num>
  <w:num w:numId="32">
    <w:abstractNumId w:val="7"/>
  </w:num>
  <w:num w:numId="33">
    <w:abstractNumId w:val="27"/>
  </w:num>
  <w:num w:numId="34">
    <w:abstractNumId w:val="26"/>
  </w:num>
  <w:num w:numId="35">
    <w:abstractNumId w:val="4"/>
  </w:num>
  <w:num w:numId="36">
    <w:abstractNumId w:val="18"/>
  </w:num>
  <w:num w:numId="37">
    <w:abstractNumId w:val="20"/>
  </w:num>
  <w:num w:numId="38">
    <w:abstractNumId w:val="39"/>
  </w:num>
  <w:num w:numId="39">
    <w:abstractNumId w:val="33"/>
  </w:num>
  <w:num w:numId="40">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3E"/>
    <w:rsid w:val="00000F41"/>
    <w:rsid w:val="000036C2"/>
    <w:rsid w:val="00005087"/>
    <w:rsid w:val="000113CE"/>
    <w:rsid w:val="00023D3F"/>
    <w:rsid w:val="00034B37"/>
    <w:rsid w:val="00041FBD"/>
    <w:rsid w:val="000460BC"/>
    <w:rsid w:val="00054896"/>
    <w:rsid w:val="00056918"/>
    <w:rsid w:val="00061F6B"/>
    <w:rsid w:val="00063F49"/>
    <w:rsid w:val="00064301"/>
    <w:rsid w:val="000664BF"/>
    <w:rsid w:val="00094AF7"/>
    <w:rsid w:val="0009751A"/>
    <w:rsid w:val="00097C89"/>
    <w:rsid w:val="000A6420"/>
    <w:rsid w:val="000A6DB7"/>
    <w:rsid w:val="000B35B9"/>
    <w:rsid w:val="000D7FD5"/>
    <w:rsid w:val="000E63EB"/>
    <w:rsid w:val="000F1D7E"/>
    <w:rsid w:val="000F736C"/>
    <w:rsid w:val="00102E22"/>
    <w:rsid w:val="00106429"/>
    <w:rsid w:val="001121EA"/>
    <w:rsid w:val="00113C14"/>
    <w:rsid w:val="0011545E"/>
    <w:rsid w:val="00131825"/>
    <w:rsid w:val="0013687A"/>
    <w:rsid w:val="0014001F"/>
    <w:rsid w:val="001513CE"/>
    <w:rsid w:val="00182C24"/>
    <w:rsid w:val="001855BB"/>
    <w:rsid w:val="0019212F"/>
    <w:rsid w:val="0019477F"/>
    <w:rsid w:val="00194C9C"/>
    <w:rsid w:val="001954F8"/>
    <w:rsid w:val="001C0C4A"/>
    <w:rsid w:val="001C51AB"/>
    <w:rsid w:val="001E38D0"/>
    <w:rsid w:val="001E6BBC"/>
    <w:rsid w:val="001F3A7F"/>
    <w:rsid w:val="001F4810"/>
    <w:rsid w:val="002108D5"/>
    <w:rsid w:val="002215A8"/>
    <w:rsid w:val="00221803"/>
    <w:rsid w:val="002239F4"/>
    <w:rsid w:val="0025509A"/>
    <w:rsid w:val="00284BDE"/>
    <w:rsid w:val="002A0507"/>
    <w:rsid w:val="002B5E62"/>
    <w:rsid w:val="002B75D0"/>
    <w:rsid w:val="002C1E12"/>
    <w:rsid w:val="002C399E"/>
    <w:rsid w:val="002C6AE6"/>
    <w:rsid w:val="002D0111"/>
    <w:rsid w:val="002D026F"/>
    <w:rsid w:val="002E289B"/>
    <w:rsid w:val="002E37D4"/>
    <w:rsid w:val="002E733E"/>
    <w:rsid w:val="002F3609"/>
    <w:rsid w:val="0030401C"/>
    <w:rsid w:val="003140D0"/>
    <w:rsid w:val="003144D4"/>
    <w:rsid w:val="003401A3"/>
    <w:rsid w:val="0034341A"/>
    <w:rsid w:val="00361E53"/>
    <w:rsid w:val="00363115"/>
    <w:rsid w:val="003767DB"/>
    <w:rsid w:val="00380B95"/>
    <w:rsid w:val="00383751"/>
    <w:rsid w:val="00387903"/>
    <w:rsid w:val="003A47D1"/>
    <w:rsid w:val="003C2EB9"/>
    <w:rsid w:val="003E2F6D"/>
    <w:rsid w:val="003E5F0C"/>
    <w:rsid w:val="003E67C5"/>
    <w:rsid w:val="003F2931"/>
    <w:rsid w:val="003F295F"/>
    <w:rsid w:val="003F4B55"/>
    <w:rsid w:val="003F6320"/>
    <w:rsid w:val="003F6577"/>
    <w:rsid w:val="00401A66"/>
    <w:rsid w:val="00405DD3"/>
    <w:rsid w:val="0041583A"/>
    <w:rsid w:val="004250D3"/>
    <w:rsid w:val="00425CDF"/>
    <w:rsid w:val="00427256"/>
    <w:rsid w:val="00437300"/>
    <w:rsid w:val="00443679"/>
    <w:rsid w:val="00452B2A"/>
    <w:rsid w:val="00456888"/>
    <w:rsid w:val="00463C18"/>
    <w:rsid w:val="00472F41"/>
    <w:rsid w:val="0047354A"/>
    <w:rsid w:val="0048038E"/>
    <w:rsid w:val="00485E06"/>
    <w:rsid w:val="00494916"/>
    <w:rsid w:val="004952CA"/>
    <w:rsid w:val="0049799A"/>
    <w:rsid w:val="004A6D5A"/>
    <w:rsid w:val="004C5968"/>
    <w:rsid w:val="004E0782"/>
    <w:rsid w:val="004E7C01"/>
    <w:rsid w:val="004F2718"/>
    <w:rsid w:val="004F5517"/>
    <w:rsid w:val="00500543"/>
    <w:rsid w:val="005178B1"/>
    <w:rsid w:val="005238B2"/>
    <w:rsid w:val="00582A57"/>
    <w:rsid w:val="005A4675"/>
    <w:rsid w:val="005A6491"/>
    <w:rsid w:val="005B313C"/>
    <w:rsid w:val="005B3343"/>
    <w:rsid w:val="005C6A56"/>
    <w:rsid w:val="005D46EE"/>
    <w:rsid w:val="005E0994"/>
    <w:rsid w:val="005E290D"/>
    <w:rsid w:val="005F511B"/>
    <w:rsid w:val="005F5AD9"/>
    <w:rsid w:val="006176F7"/>
    <w:rsid w:val="006237EB"/>
    <w:rsid w:val="00635898"/>
    <w:rsid w:val="00640C14"/>
    <w:rsid w:val="00654DBD"/>
    <w:rsid w:val="00665582"/>
    <w:rsid w:val="006715FA"/>
    <w:rsid w:val="00685DED"/>
    <w:rsid w:val="006A1DB2"/>
    <w:rsid w:val="006A45E1"/>
    <w:rsid w:val="006A4F3C"/>
    <w:rsid w:val="006A7239"/>
    <w:rsid w:val="006B283D"/>
    <w:rsid w:val="006C255B"/>
    <w:rsid w:val="006C52DD"/>
    <w:rsid w:val="006C5643"/>
    <w:rsid w:val="006D5A8F"/>
    <w:rsid w:val="006D5E89"/>
    <w:rsid w:val="006E6C1D"/>
    <w:rsid w:val="006F496D"/>
    <w:rsid w:val="00701193"/>
    <w:rsid w:val="00701921"/>
    <w:rsid w:val="007052D4"/>
    <w:rsid w:val="00714E73"/>
    <w:rsid w:val="0071508E"/>
    <w:rsid w:val="00715821"/>
    <w:rsid w:val="00730691"/>
    <w:rsid w:val="00735432"/>
    <w:rsid w:val="00736243"/>
    <w:rsid w:val="00753A15"/>
    <w:rsid w:val="00766A1F"/>
    <w:rsid w:val="00767769"/>
    <w:rsid w:val="00773DA5"/>
    <w:rsid w:val="00776012"/>
    <w:rsid w:val="00776466"/>
    <w:rsid w:val="00776ABE"/>
    <w:rsid w:val="00783DA2"/>
    <w:rsid w:val="007846FC"/>
    <w:rsid w:val="00785809"/>
    <w:rsid w:val="0079588D"/>
    <w:rsid w:val="007A652C"/>
    <w:rsid w:val="007B05DA"/>
    <w:rsid w:val="007B3EA2"/>
    <w:rsid w:val="007D0315"/>
    <w:rsid w:val="007D3742"/>
    <w:rsid w:val="007E33DC"/>
    <w:rsid w:val="007E729D"/>
    <w:rsid w:val="00823C0F"/>
    <w:rsid w:val="00840724"/>
    <w:rsid w:val="00845181"/>
    <w:rsid w:val="00845E69"/>
    <w:rsid w:val="00846DAB"/>
    <w:rsid w:val="0085386E"/>
    <w:rsid w:val="00855926"/>
    <w:rsid w:val="00863DC0"/>
    <w:rsid w:val="0087133E"/>
    <w:rsid w:val="00877C90"/>
    <w:rsid w:val="00885110"/>
    <w:rsid w:val="00891463"/>
    <w:rsid w:val="008A6605"/>
    <w:rsid w:val="008A7833"/>
    <w:rsid w:val="008A7B2C"/>
    <w:rsid w:val="008B23C9"/>
    <w:rsid w:val="008C3A0C"/>
    <w:rsid w:val="008C6EC9"/>
    <w:rsid w:val="008E0E14"/>
    <w:rsid w:val="008E4FB3"/>
    <w:rsid w:val="009063B8"/>
    <w:rsid w:val="00913185"/>
    <w:rsid w:val="0092761E"/>
    <w:rsid w:val="00952F58"/>
    <w:rsid w:val="009545AC"/>
    <w:rsid w:val="00965104"/>
    <w:rsid w:val="009655B3"/>
    <w:rsid w:val="009835B6"/>
    <w:rsid w:val="009B05B3"/>
    <w:rsid w:val="009B4B44"/>
    <w:rsid w:val="009C5BC0"/>
    <w:rsid w:val="009E26F9"/>
    <w:rsid w:val="009E2DD5"/>
    <w:rsid w:val="009F0F8C"/>
    <w:rsid w:val="009F506F"/>
    <w:rsid w:val="00A030B5"/>
    <w:rsid w:val="00A04BB5"/>
    <w:rsid w:val="00A16D49"/>
    <w:rsid w:val="00A17A41"/>
    <w:rsid w:val="00A21EA7"/>
    <w:rsid w:val="00A228A2"/>
    <w:rsid w:val="00A245F0"/>
    <w:rsid w:val="00A30672"/>
    <w:rsid w:val="00A36C25"/>
    <w:rsid w:val="00A37C71"/>
    <w:rsid w:val="00A447E3"/>
    <w:rsid w:val="00A45B8D"/>
    <w:rsid w:val="00A522CC"/>
    <w:rsid w:val="00A6249E"/>
    <w:rsid w:val="00A63EC8"/>
    <w:rsid w:val="00A641B2"/>
    <w:rsid w:val="00A656EA"/>
    <w:rsid w:val="00A656FF"/>
    <w:rsid w:val="00A7506E"/>
    <w:rsid w:val="00A855E7"/>
    <w:rsid w:val="00A92C85"/>
    <w:rsid w:val="00AB575E"/>
    <w:rsid w:val="00AB6C12"/>
    <w:rsid w:val="00AB7ED9"/>
    <w:rsid w:val="00AD7270"/>
    <w:rsid w:val="00AF3283"/>
    <w:rsid w:val="00AF6400"/>
    <w:rsid w:val="00B00515"/>
    <w:rsid w:val="00B111F1"/>
    <w:rsid w:val="00B12C12"/>
    <w:rsid w:val="00B147D3"/>
    <w:rsid w:val="00B15168"/>
    <w:rsid w:val="00B15DE8"/>
    <w:rsid w:val="00B17E5C"/>
    <w:rsid w:val="00B20530"/>
    <w:rsid w:val="00B206C2"/>
    <w:rsid w:val="00B26575"/>
    <w:rsid w:val="00B35CF5"/>
    <w:rsid w:val="00B47FD3"/>
    <w:rsid w:val="00B53054"/>
    <w:rsid w:val="00B54BD8"/>
    <w:rsid w:val="00B64EDC"/>
    <w:rsid w:val="00B76708"/>
    <w:rsid w:val="00B81171"/>
    <w:rsid w:val="00B947C2"/>
    <w:rsid w:val="00B97305"/>
    <w:rsid w:val="00BB1CDC"/>
    <w:rsid w:val="00BB55A9"/>
    <w:rsid w:val="00BC4BD6"/>
    <w:rsid w:val="00BD2387"/>
    <w:rsid w:val="00BD37EE"/>
    <w:rsid w:val="00BE3E23"/>
    <w:rsid w:val="00C11391"/>
    <w:rsid w:val="00C11B89"/>
    <w:rsid w:val="00C122E6"/>
    <w:rsid w:val="00C14B37"/>
    <w:rsid w:val="00C24448"/>
    <w:rsid w:val="00C36266"/>
    <w:rsid w:val="00C55B29"/>
    <w:rsid w:val="00C6082A"/>
    <w:rsid w:val="00C76E59"/>
    <w:rsid w:val="00C770F8"/>
    <w:rsid w:val="00C77589"/>
    <w:rsid w:val="00C77F66"/>
    <w:rsid w:val="00C81D76"/>
    <w:rsid w:val="00C862E5"/>
    <w:rsid w:val="00C96D8F"/>
    <w:rsid w:val="00CA3673"/>
    <w:rsid w:val="00CB1B65"/>
    <w:rsid w:val="00CB25C7"/>
    <w:rsid w:val="00CF4815"/>
    <w:rsid w:val="00D027EE"/>
    <w:rsid w:val="00D0309A"/>
    <w:rsid w:val="00D064CC"/>
    <w:rsid w:val="00D17DF0"/>
    <w:rsid w:val="00D21B14"/>
    <w:rsid w:val="00D2667D"/>
    <w:rsid w:val="00D33250"/>
    <w:rsid w:val="00D45339"/>
    <w:rsid w:val="00D45EE4"/>
    <w:rsid w:val="00D46F06"/>
    <w:rsid w:val="00D4783A"/>
    <w:rsid w:val="00D50259"/>
    <w:rsid w:val="00D50916"/>
    <w:rsid w:val="00D52969"/>
    <w:rsid w:val="00D556B9"/>
    <w:rsid w:val="00D6228B"/>
    <w:rsid w:val="00D674A7"/>
    <w:rsid w:val="00D83EAC"/>
    <w:rsid w:val="00D959EE"/>
    <w:rsid w:val="00DA2417"/>
    <w:rsid w:val="00DC2D9D"/>
    <w:rsid w:val="00DC6120"/>
    <w:rsid w:val="00DD4CB6"/>
    <w:rsid w:val="00DD58A0"/>
    <w:rsid w:val="00DE3676"/>
    <w:rsid w:val="00DE3908"/>
    <w:rsid w:val="00DE6406"/>
    <w:rsid w:val="00DF14C3"/>
    <w:rsid w:val="00E03FCF"/>
    <w:rsid w:val="00E20B44"/>
    <w:rsid w:val="00E24267"/>
    <w:rsid w:val="00E250C1"/>
    <w:rsid w:val="00E274FF"/>
    <w:rsid w:val="00E62050"/>
    <w:rsid w:val="00E65470"/>
    <w:rsid w:val="00E6777C"/>
    <w:rsid w:val="00E70EB6"/>
    <w:rsid w:val="00E813DB"/>
    <w:rsid w:val="00E83D9B"/>
    <w:rsid w:val="00EA0BCD"/>
    <w:rsid w:val="00EA4E67"/>
    <w:rsid w:val="00EC10DA"/>
    <w:rsid w:val="00ED2380"/>
    <w:rsid w:val="00ED3356"/>
    <w:rsid w:val="00ED6202"/>
    <w:rsid w:val="00EE12CB"/>
    <w:rsid w:val="00EE3AE1"/>
    <w:rsid w:val="00EE48CF"/>
    <w:rsid w:val="00F02EB4"/>
    <w:rsid w:val="00F1355B"/>
    <w:rsid w:val="00F1423F"/>
    <w:rsid w:val="00F15C30"/>
    <w:rsid w:val="00F34E7E"/>
    <w:rsid w:val="00F418A7"/>
    <w:rsid w:val="00F6288D"/>
    <w:rsid w:val="00F66705"/>
    <w:rsid w:val="00F75E3C"/>
    <w:rsid w:val="00F874AB"/>
    <w:rsid w:val="00FA147F"/>
    <w:rsid w:val="00FC39E8"/>
    <w:rsid w:val="00FC4C7C"/>
    <w:rsid w:val="00FD4AC4"/>
    <w:rsid w:val="00FD5B6E"/>
    <w:rsid w:val="00FF203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D1C65C-5ACF-43A2-B80A-E71CFE62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733E"/>
    <w:pPr>
      <w:widowControl w:val="0"/>
      <w:autoSpaceDE w:val="0"/>
      <w:autoSpaceDN w:val="0"/>
      <w:spacing w:after="0" w:line="240" w:lineRule="auto"/>
    </w:pPr>
    <w:rPr>
      <w:rFonts w:ascii="Georgia" w:eastAsia="Georgia" w:hAnsi="Georgia" w:cs="Georgia"/>
    </w:rPr>
  </w:style>
  <w:style w:type="paragraph" w:styleId="Balk1">
    <w:name w:val="heading 1"/>
    <w:basedOn w:val="Normal"/>
    <w:next w:val="Normal"/>
    <w:link w:val="Balk1Char"/>
    <w:uiPriority w:val="9"/>
    <w:qFormat/>
    <w:rsid w:val="00A656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B151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1"/>
    <w:qFormat/>
    <w:rsid w:val="002E733E"/>
    <w:pPr>
      <w:ind w:left="644"/>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2E733E"/>
    <w:rPr>
      <w:rFonts w:ascii="Georgia" w:eastAsia="Georgia" w:hAnsi="Georgia" w:cs="Georgia"/>
      <w:b/>
      <w:bCs/>
    </w:rPr>
  </w:style>
  <w:style w:type="paragraph" w:styleId="GvdeMetni">
    <w:name w:val="Body Text"/>
    <w:basedOn w:val="Normal"/>
    <w:link w:val="GvdeMetniChar"/>
    <w:uiPriority w:val="1"/>
    <w:qFormat/>
    <w:rsid w:val="002E733E"/>
  </w:style>
  <w:style w:type="character" w:customStyle="1" w:styleId="GvdeMetniChar">
    <w:name w:val="Gövde Metni Char"/>
    <w:basedOn w:val="VarsaylanParagrafYazTipi"/>
    <w:link w:val="GvdeMetni"/>
    <w:uiPriority w:val="1"/>
    <w:rsid w:val="002E733E"/>
    <w:rPr>
      <w:rFonts w:ascii="Georgia" w:eastAsia="Georgia" w:hAnsi="Georgia" w:cs="Georgia"/>
    </w:rPr>
  </w:style>
  <w:style w:type="paragraph" w:styleId="ListeParagraf">
    <w:name w:val="List Paragraph"/>
    <w:basedOn w:val="Normal"/>
    <w:uiPriority w:val="34"/>
    <w:qFormat/>
    <w:rsid w:val="002E733E"/>
    <w:pPr>
      <w:ind w:left="1690" w:hanging="340"/>
    </w:pPr>
  </w:style>
  <w:style w:type="table" w:styleId="TabloKlavuzu">
    <w:name w:val="Table Grid"/>
    <w:basedOn w:val="NormalTablo"/>
    <w:uiPriority w:val="39"/>
    <w:rsid w:val="006F4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6Renkli-Vurgu11">
    <w:name w:val="Kılavuz Tablo 6 Renkli - Vurgu 11"/>
    <w:basedOn w:val="NormalTablo"/>
    <w:uiPriority w:val="51"/>
    <w:rsid w:val="006F496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Tablo5Koyu-Vurgu51">
    <w:name w:val="Kılavuz Tablo 5 Koyu - Vurgu 51"/>
    <w:basedOn w:val="NormalTablo"/>
    <w:uiPriority w:val="50"/>
    <w:rsid w:val="006F49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uTablo4-Vurgu11">
    <w:name w:val="Kılavuzu Tablo 4 - Vurgu 11"/>
    <w:basedOn w:val="NormalTablo"/>
    <w:uiPriority w:val="49"/>
    <w:rsid w:val="006F496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lo2-Vurgu11">
    <w:name w:val="Liste Tablo 2 - Vurgu 11"/>
    <w:basedOn w:val="NormalTablo"/>
    <w:uiPriority w:val="47"/>
    <w:rsid w:val="006F496D"/>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Tablo7Renkli-Vurgu11">
    <w:name w:val="Kılavuz Tablo 7 Renkli - Vurgu 11"/>
    <w:basedOn w:val="NormalTablo"/>
    <w:uiPriority w:val="52"/>
    <w:rsid w:val="006F496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ListeTablo4-Vurgu11">
    <w:name w:val="Liste Tablo 4 - Vurgu 11"/>
    <w:basedOn w:val="NormalTablo"/>
    <w:uiPriority w:val="49"/>
    <w:rsid w:val="006F496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uTablo4-Vurgu51">
    <w:name w:val="Kılavuzu Tablo 4 - Vurgu 51"/>
    <w:basedOn w:val="NormalTablo"/>
    <w:uiPriority w:val="49"/>
    <w:rsid w:val="006F496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lo6Renkli-Vurgu11">
    <w:name w:val="Liste Tablo 6 Renkli - Vurgu 11"/>
    <w:basedOn w:val="NormalTablo"/>
    <w:uiPriority w:val="51"/>
    <w:rsid w:val="00C11B89"/>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Tablo1Ak-Vurgu11">
    <w:name w:val="Kılavuz Tablo 1 Açık - Vurgu 11"/>
    <w:basedOn w:val="NormalTablo"/>
    <w:uiPriority w:val="46"/>
    <w:rsid w:val="00C11B8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D2387"/>
  </w:style>
  <w:style w:type="character" w:customStyle="1" w:styleId="AltbilgiChar">
    <w:name w:val="Altbilgi Char"/>
    <w:basedOn w:val="VarsaylanParagrafYazTipi"/>
    <w:link w:val="Altbilgi"/>
    <w:uiPriority w:val="99"/>
    <w:qFormat/>
    <w:rsid w:val="00AF3283"/>
    <w:rPr>
      <w:rFonts w:ascii="Georgia" w:eastAsia="Georgia" w:hAnsi="Georgia" w:cs="Georgia"/>
      <w:lang w:eastAsia="tr-TR" w:bidi="tr-TR"/>
    </w:rPr>
  </w:style>
  <w:style w:type="paragraph" w:styleId="stbilgi">
    <w:name w:val="header"/>
    <w:basedOn w:val="Normal"/>
    <w:link w:val="stbilgiChar"/>
    <w:uiPriority w:val="99"/>
    <w:unhideWhenUsed/>
    <w:rsid w:val="00AF3283"/>
    <w:pPr>
      <w:widowControl/>
      <w:tabs>
        <w:tab w:val="center" w:pos="4536"/>
        <w:tab w:val="right" w:pos="9072"/>
      </w:tabs>
      <w:autoSpaceDE/>
      <w:autoSpaceDN/>
    </w:pPr>
    <w:rPr>
      <w:lang w:eastAsia="tr-TR" w:bidi="tr-TR"/>
    </w:rPr>
  </w:style>
  <w:style w:type="character" w:customStyle="1" w:styleId="stbilgiChar">
    <w:name w:val="Üstbilgi Char"/>
    <w:basedOn w:val="VarsaylanParagrafYazTipi"/>
    <w:link w:val="stbilgi"/>
    <w:uiPriority w:val="99"/>
    <w:rsid w:val="00AF3283"/>
    <w:rPr>
      <w:rFonts w:ascii="Georgia" w:eastAsia="Georgia" w:hAnsi="Georgia" w:cs="Georgia"/>
      <w:lang w:eastAsia="tr-TR" w:bidi="tr-TR"/>
    </w:rPr>
  </w:style>
  <w:style w:type="paragraph" w:styleId="Altbilgi">
    <w:name w:val="footer"/>
    <w:basedOn w:val="Normal"/>
    <w:link w:val="AltbilgiChar"/>
    <w:uiPriority w:val="99"/>
    <w:unhideWhenUsed/>
    <w:rsid w:val="00AF3283"/>
    <w:pPr>
      <w:widowControl/>
      <w:tabs>
        <w:tab w:val="center" w:pos="4536"/>
        <w:tab w:val="right" w:pos="9072"/>
      </w:tabs>
      <w:autoSpaceDE/>
      <w:autoSpaceDN/>
    </w:pPr>
    <w:rPr>
      <w:lang w:eastAsia="tr-TR" w:bidi="tr-TR"/>
    </w:rPr>
  </w:style>
  <w:style w:type="character" w:customStyle="1" w:styleId="AltbilgiChar1">
    <w:name w:val="Altbilgi Char1"/>
    <w:basedOn w:val="VarsaylanParagrafYazTipi"/>
    <w:uiPriority w:val="99"/>
    <w:semiHidden/>
    <w:rsid w:val="00AF3283"/>
    <w:rPr>
      <w:rFonts w:ascii="Georgia" w:eastAsia="Georgia" w:hAnsi="Georgia" w:cs="Georgia"/>
    </w:rPr>
  </w:style>
  <w:style w:type="paragraph" w:styleId="BalonMetni">
    <w:name w:val="Balloon Text"/>
    <w:basedOn w:val="Normal"/>
    <w:link w:val="BalonMetniChar"/>
    <w:uiPriority w:val="99"/>
    <w:semiHidden/>
    <w:unhideWhenUsed/>
    <w:rsid w:val="00DD4CB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4CB6"/>
    <w:rPr>
      <w:rFonts w:ascii="Segoe UI" w:eastAsia="Georgia" w:hAnsi="Segoe UI" w:cs="Segoe UI"/>
      <w:sz w:val="18"/>
      <w:szCs w:val="18"/>
    </w:rPr>
  </w:style>
  <w:style w:type="character" w:customStyle="1" w:styleId="Balk2Char">
    <w:name w:val="Başlık 2 Char"/>
    <w:basedOn w:val="VarsaylanParagrafYazTipi"/>
    <w:link w:val="Balk2"/>
    <w:uiPriority w:val="9"/>
    <w:semiHidden/>
    <w:rsid w:val="00B15168"/>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A447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afifVurgulama">
    <w:name w:val="Subtle Emphasis"/>
    <w:basedOn w:val="VarsaylanParagrafYazTipi"/>
    <w:uiPriority w:val="19"/>
    <w:qFormat/>
    <w:rsid w:val="005C6A56"/>
    <w:rPr>
      <w:i/>
      <w:iCs/>
      <w:color w:val="404040" w:themeColor="text1" w:themeTint="BF"/>
    </w:rPr>
  </w:style>
  <w:style w:type="character" w:customStyle="1" w:styleId="Balk1Char">
    <w:name w:val="Başlık 1 Char"/>
    <w:basedOn w:val="VarsaylanParagrafYazTipi"/>
    <w:link w:val="Balk1"/>
    <w:uiPriority w:val="9"/>
    <w:rsid w:val="00A656EA"/>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A656EA"/>
    <w:pPr>
      <w:widowControl/>
      <w:autoSpaceDE/>
      <w:autoSpaceDN/>
      <w:spacing w:line="259" w:lineRule="auto"/>
      <w:outlineLvl w:val="9"/>
    </w:pPr>
    <w:rPr>
      <w:lang w:eastAsia="tr-TR"/>
    </w:rPr>
  </w:style>
  <w:style w:type="paragraph" w:styleId="T2">
    <w:name w:val="toc 2"/>
    <w:basedOn w:val="Normal"/>
    <w:next w:val="Normal"/>
    <w:autoRedefine/>
    <w:uiPriority w:val="39"/>
    <w:unhideWhenUsed/>
    <w:rsid w:val="00A656EA"/>
    <w:pPr>
      <w:spacing w:after="100"/>
      <w:ind w:left="220"/>
    </w:pPr>
  </w:style>
  <w:style w:type="character" w:styleId="Kpr">
    <w:name w:val="Hyperlink"/>
    <w:basedOn w:val="VarsaylanParagrafYazTipi"/>
    <w:uiPriority w:val="99"/>
    <w:unhideWhenUsed/>
    <w:rsid w:val="00A656EA"/>
    <w:rPr>
      <w:color w:val="0563C1" w:themeColor="hyperlink"/>
      <w:u w:val="single"/>
    </w:rPr>
  </w:style>
  <w:style w:type="paragraph" w:styleId="T3">
    <w:name w:val="toc 3"/>
    <w:basedOn w:val="Normal"/>
    <w:next w:val="Normal"/>
    <w:autoRedefine/>
    <w:uiPriority w:val="39"/>
    <w:unhideWhenUsed/>
    <w:rsid w:val="00A656EA"/>
    <w:pPr>
      <w:spacing w:after="100"/>
      <w:ind w:left="440"/>
    </w:pPr>
  </w:style>
  <w:style w:type="paragraph" w:styleId="T1">
    <w:name w:val="toc 1"/>
    <w:basedOn w:val="Normal"/>
    <w:next w:val="Normal"/>
    <w:autoRedefine/>
    <w:uiPriority w:val="39"/>
    <w:unhideWhenUsed/>
    <w:rsid w:val="001C51AB"/>
    <w:pPr>
      <w:widowControl/>
      <w:autoSpaceDE/>
      <w:autoSpaceDN/>
      <w:spacing w:after="100" w:line="259" w:lineRule="auto"/>
    </w:pPr>
    <w:rPr>
      <w:rFonts w:asciiTheme="minorHAnsi" w:eastAsiaTheme="minorEastAsia" w:hAnsiTheme="minorHAns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66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C1E3A-4FC9-4A8E-BB81-A096E7D2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8036</Words>
  <Characters>45808</Characters>
  <Application>Microsoft Office Word</Application>
  <DocSecurity>0</DocSecurity>
  <Lines>381</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ömsan</Company>
  <LinksUpToDate>false</LinksUpToDate>
  <CharactersWithSpaces>53737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Yeşir</dc:creator>
  <cp:lastModifiedBy>Elif Yeşir</cp:lastModifiedBy>
  <cp:revision>8</cp:revision>
  <cp:lastPrinted>2020-01-30T06:28:00Z</cp:lastPrinted>
  <dcterms:created xsi:type="dcterms:W3CDTF">2020-01-30T09:10:00Z</dcterms:created>
  <dcterms:modified xsi:type="dcterms:W3CDTF">2020-01-30T09:35:00Z</dcterms:modified>
</cp:coreProperties>
</file>