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26" w:rsidRDefault="00783170" w:rsidP="00937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70">
        <w:rPr>
          <w:rFonts w:ascii="Times New Roman" w:hAnsi="Times New Roman" w:cs="Times New Roman"/>
          <w:b/>
          <w:sz w:val="24"/>
          <w:szCs w:val="24"/>
        </w:rPr>
        <w:t>TEZ 4000 BİTİRME ÇALIŞMASI KAPSAMINDA ÇALIŞMA ALANI İÇİN ÖĞRENCİLERDEN GELEN SORULAR VE CEVAPLARI</w:t>
      </w:r>
    </w:p>
    <w:p w:rsidR="00937626" w:rsidRPr="00937626" w:rsidRDefault="00937626" w:rsidP="00937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25.02.2020 tarihinde saat 09:30 da Bitirme Çalışması koordinatörü başkanlığında toplanılmış ve öğrencilerin ilettiği sorular jüri üyesi hocalar tarafından cevaplanmıştır.</w:t>
      </w:r>
    </w:p>
    <w:p w:rsidR="00937626" w:rsidRPr="00783170" w:rsidRDefault="00937626" w:rsidP="00783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170" w:rsidRDefault="00783170" w:rsidP="00783170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83170">
        <w:rPr>
          <w:rFonts w:ascii="Times New Roman" w:hAnsi="Times New Roman" w:cs="Times New Roman"/>
          <w:sz w:val="24"/>
          <w:szCs w:val="24"/>
        </w:rPr>
        <w:t xml:space="preserve">Final için istenilen kısmında </w:t>
      </w:r>
      <w:proofErr w:type="spellStart"/>
      <w:r w:rsidRPr="00783170">
        <w:rPr>
          <w:rFonts w:ascii="Times New Roman" w:hAnsi="Times New Roman" w:cs="Times New Roman"/>
          <w:sz w:val="24"/>
          <w:szCs w:val="24"/>
        </w:rPr>
        <w:t>sörvey</w:t>
      </w:r>
      <w:proofErr w:type="spellEnd"/>
      <w:r w:rsidRPr="00783170">
        <w:rPr>
          <w:rFonts w:ascii="Times New Roman" w:hAnsi="Times New Roman" w:cs="Times New Roman"/>
          <w:sz w:val="24"/>
          <w:szCs w:val="24"/>
        </w:rPr>
        <w:t xml:space="preserve"> ve alan analizi paftası bireysel olarak belirtilmiş.1.Tespitte grupça yapılması yazıyor. Final için 1. Tespitten sonra revize hali mi bireysel olacak?</w:t>
      </w:r>
    </w:p>
    <w:p w:rsidR="00783170" w:rsidRDefault="00783170" w:rsidP="00783170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3170" w:rsidRDefault="00783170" w:rsidP="00783170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170">
        <w:rPr>
          <w:rFonts w:ascii="Times New Roman" w:hAnsi="Times New Roman" w:cs="Times New Roman"/>
          <w:b/>
          <w:sz w:val="24"/>
          <w:szCs w:val="24"/>
        </w:rPr>
        <w:t xml:space="preserve">Cevap: </w:t>
      </w:r>
      <w:r>
        <w:rPr>
          <w:rFonts w:ascii="Times New Roman" w:hAnsi="Times New Roman" w:cs="Times New Roman"/>
          <w:b/>
          <w:sz w:val="24"/>
          <w:szCs w:val="24"/>
        </w:rPr>
        <w:t xml:space="preserve">1. Tespitte yapılan eleştirilere bağlı olarak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sörvey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analiz ve sentez paftalarınız bireysel olarak revize edilecektir. Revize halinin A4 çıktı alınarak jüri üyesi hocalara verilecek diğer A4 boyutundaki pafta çıktılarına eklenmesi yeterlidir.</w:t>
      </w:r>
    </w:p>
    <w:p w:rsidR="00783170" w:rsidRDefault="00783170" w:rsidP="00783170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170" w:rsidRDefault="00783170" w:rsidP="0078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1029">
        <w:rPr>
          <w:rFonts w:ascii="Times New Roman" w:hAnsi="Times New Roman" w:cs="Times New Roman"/>
          <w:sz w:val="24"/>
          <w:szCs w:val="24"/>
        </w:rPr>
        <w:t>Mendirek şekli tasarım aşamasında değişebiliyor mu?</w:t>
      </w:r>
    </w:p>
    <w:p w:rsidR="00783170" w:rsidRPr="00783170" w:rsidRDefault="00783170" w:rsidP="00783170">
      <w:pPr>
        <w:rPr>
          <w:rFonts w:ascii="Times New Roman" w:hAnsi="Times New Roman" w:cs="Times New Roman"/>
          <w:b/>
          <w:sz w:val="24"/>
          <w:szCs w:val="24"/>
        </w:rPr>
      </w:pPr>
      <w:r w:rsidRPr="00783170">
        <w:rPr>
          <w:rFonts w:ascii="Times New Roman" w:hAnsi="Times New Roman" w:cs="Times New Roman"/>
          <w:b/>
          <w:sz w:val="24"/>
          <w:szCs w:val="24"/>
        </w:rPr>
        <w:t>Cevap:</w:t>
      </w:r>
      <w:r>
        <w:rPr>
          <w:rFonts w:ascii="Times New Roman" w:hAnsi="Times New Roman" w:cs="Times New Roman"/>
          <w:b/>
          <w:sz w:val="24"/>
          <w:szCs w:val="24"/>
        </w:rPr>
        <w:t xml:space="preserve"> Evet değişebilir.</w:t>
      </w:r>
    </w:p>
    <w:p w:rsidR="00783170" w:rsidRDefault="00783170" w:rsidP="0078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B1029">
        <w:rPr>
          <w:rFonts w:ascii="Times New Roman" w:hAnsi="Times New Roman" w:cs="Times New Roman"/>
          <w:sz w:val="24"/>
          <w:szCs w:val="24"/>
        </w:rPr>
        <w:t>Denize dolgu yapabiliyor muyuz?</w:t>
      </w:r>
    </w:p>
    <w:p w:rsidR="00783170" w:rsidRDefault="00783170" w:rsidP="00783170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170">
        <w:rPr>
          <w:rFonts w:ascii="Times New Roman" w:hAnsi="Times New Roman" w:cs="Times New Roman"/>
          <w:b/>
          <w:sz w:val="24"/>
          <w:szCs w:val="24"/>
        </w:rPr>
        <w:t xml:space="preserve">Cevap: </w:t>
      </w:r>
      <w:r>
        <w:rPr>
          <w:rFonts w:ascii="Times New Roman" w:hAnsi="Times New Roman" w:cs="Times New Roman"/>
          <w:b/>
          <w:sz w:val="24"/>
          <w:szCs w:val="24"/>
        </w:rPr>
        <w:t>Mevcut alan dolgu alanı olarak tanımlanmaktadır. Tasarım kararlarında alana yeni bir dolgu alanının kazandırılması jüri üyesi hocalar tarafından olumlu karşılanmamaktadır.</w:t>
      </w:r>
    </w:p>
    <w:p w:rsidR="00783170" w:rsidRPr="00EB1029" w:rsidRDefault="00783170" w:rsidP="00783170">
      <w:pPr>
        <w:rPr>
          <w:rFonts w:ascii="Times New Roman" w:hAnsi="Times New Roman" w:cs="Times New Roman"/>
          <w:sz w:val="24"/>
          <w:szCs w:val="24"/>
        </w:rPr>
      </w:pPr>
    </w:p>
    <w:p w:rsidR="00783170" w:rsidRDefault="00783170" w:rsidP="0078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B1029">
        <w:rPr>
          <w:rFonts w:ascii="Times New Roman" w:hAnsi="Times New Roman" w:cs="Times New Roman"/>
          <w:sz w:val="24"/>
          <w:szCs w:val="24"/>
        </w:rPr>
        <w:t>Meydan tarafındaki binaların bulunduğu alanlara tasarım mecburiyeti var mı?</w:t>
      </w:r>
    </w:p>
    <w:p w:rsidR="00783170" w:rsidRDefault="00783170" w:rsidP="00783170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029">
        <w:rPr>
          <w:rFonts w:ascii="Times New Roman" w:hAnsi="Times New Roman" w:cs="Times New Roman"/>
          <w:sz w:val="24"/>
          <w:szCs w:val="24"/>
        </w:rPr>
        <w:t xml:space="preserve"> </w:t>
      </w:r>
      <w:r w:rsidRPr="00783170">
        <w:rPr>
          <w:rFonts w:ascii="Times New Roman" w:hAnsi="Times New Roman" w:cs="Times New Roman"/>
          <w:b/>
          <w:sz w:val="24"/>
          <w:szCs w:val="24"/>
        </w:rPr>
        <w:t xml:space="preserve">Cevap: </w:t>
      </w:r>
      <w:r>
        <w:rPr>
          <w:rFonts w:ascii="Times New Roman" w:hAnsi="Times New Roman" w:cs="Times New Roman"/>
          <w:b/>
          <w:sz w:val="24"/>
          <w:szCs w:val="24"/>
        </w:rPr>
        <w:t xml:space="preserve">Bahsedilen binalar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sörvey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ve analiz aşamasında alan sınırları içerisinde yer almaktadır. Tasarım sınırlarınız içerisinde yer almadığı için böyle bir mecburiyet bulunmamaktadır.</w:t>
      </w:r>
    </w:p>
    <w:p w:rsidR="00783170" w:rsidRPr="00EB1029" w:rsidRDefault="00783170" w:rsidP="00783170">
      <w:pPr>
        <w:rPr>
          <w:rFonts w:ascii="Times New Roman" w:hAnsi="Times New Roman" w:cs="Times New Roman"/>
          <w:sz w:val="24"/>
          <w:szCs w:val="24"/>
        </w:rPr>
      </w:pPr>
    </w:p>
    <w:p w:rsidR="00783170" w:rsidRDefault="00783170" w:rsidP="0078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B1029">
        <w:rPr>
          <w:rFonts w:ascii="Times New Roman" w:hAnsi="Times New Roman" w:cs="Times New Roman"/>
          <w:sz w:val="24"/>
          <w:szCs w:val="24"/>
        </w:rPr>
        <w:t>Alan içindeki bitkilerde kaldırmayacağımız bitkiler var mı?</w:t>
      </w:r>
    </w:p>
    <w:p w:rsidR="00783170" w:rsidRDefault="00783170" w:rsidP="00783170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170">
        <w:rPr>
          <w:rFonts w:ascii="Times New Roman" w:hAnsi="Times New Roman" w:cs="Times New Roman"/>
          <w:b/>
          <w:sz w:val="24"/>
          <w:szCs w:val="24"/>
        </w:rPr>
        <w:t xml:space="preserve">Cevap: </w:t>
      </w:r>
      <w:r w:rsidR="0012485C">
        <w:rPr>
          <w:rFonts w:ascii="Times New Roman" w:hAnsi="Times New Roman" w:cs="Times New Roman"/>
          <w:b/>
          <w:sz w:val="24"/>
          <w:szCs w:val="24"/>
        </w:rPr>
        <w:t>Yapacağınız analizlerin sonuçlarına bağlı olarak hangi bitkilerin</w:t>
      </w:r>
      <w:bookmarkStart w:id="0" w:name="_GoBack"/>
      <w:bookmarkEnd w:id="0"/>
      <w:r w:rsidR="00124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2485C">
        <w:rPr>
          <w:rFonts w:ascii="Times New Roman" w:hAnsi="Times New Roman" w:cs="Times New Roman"/>
          <w:b/>
          <w:sz w:val="24"/>
          <w:szCs w:val="24"/>
        </w:rPr>
        <w:t>korunacağını , yerinin</w:t>
      </w:r>
      <w:proofErr w:type="gramEnd"/>
      <w:r w:rsidR="0012485C">
        <w:rPr>
          <w:rFonts w:ascii="Times New Roman" w:hAnsi="Times New Roman" w:cs="Times New Roman"/>
          <w:b/>
          <w:sz w:val="24"/>
          <w:szCs w:val="24"/>
        </w:rPr>
        <w:t xml:space="preserve"> değişeceğini yada kaldırılacağını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85C">
        <w:rPr>
          <w:rFonts w:ascii="Times New Roman" w:hAnsi="Times New Roman" w:cs="Times New Roman"/>
          <w:b/>
          <w:sz w:val="24"/>
          <w:szCs w:val="24"/>
        </w:rPr>
        <w:t xml:space="preserve">sizler </w:t>
      </w:r>
      <w:r w:rsidR="00937626">
        <w:rPr>
          <w:rFonts w:ascii="Times New Roman" w:hAnsi="Times New Roman" w:cs="Times New Roman"/>
          <w:b/>
          <w:sz w:val="24"/>
          <w:szCs w:val="24"/>
        </w:rPr>
        <w:t>ortaya koymalısınız.</w:t>
      </w:r>
    </w:p>
    <w:p w:rsidR="00783170" w:rsidRPr="00EB1029" w:rsidRDefault="00783170" w:rsidP="00783170">
      <w:pPr>
        <w:rPr>
          <w:rFonts w:ascii="Times New Roman" w:hAnsi="Times New Roman" w:cs="Times New Roman"/>
          <w:sz w:val="24"/>
          <w:szCs w:val="24"/>
        </w:rPr>
      </w:pPr>
    </w:p>
    <w:p w:rsidR="00783170" w:rsidRDefault="00783170" w:rsidP="0078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B1029">
        <w:rPr>
          <w:rFonts w:ascii="Times New Roman" w:hAnsi="Times New Roman" w:cs="Times New Roman"/>
          <w:sz w:val="24"/>
          <w:szCs w:val="24"/>
        </w:rPr>
        <w:t>Alandaki iş yerlerini yeni bir tasarım veya kaldırma işlemi yapılabilecek mi?</w:t>
      </w:r>
    </w:p>
    <w:p w:rsidR="00783170" w:rsidRDefault="00783170" w:rsidP="00783170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170">
        <w:rPr>
          <w:rFonts w:ascii="Times New Roman" w:hAnsi="Times New Roman" w:cs="Times New Roman"/>
          <w:b/>
          <w:sz w:val="24"/>
          <w:szCs w:val="24"/>
        </w:rPr>
        <w:t xml:space="preserve">Cevap: </w:t>
      </w:r>
      <w:r w:rsidR="00937626">
        <w:rPr>
          <w:rFonts w:ascii="Times New Roman" w:hAnsi="Times New Roman" w:cs="Times New Roman"/>
          <w:b/>
          <w:sz w:val="24"/>
          <w:szCs w:val="24"/>
        </w:rPr>
        <w:t xml:space="preserve">Yapılabilir. Mevcut yapı kitlelerinin biçimleri yerleri değişebilir ya da kaldırma </w:t>
      </w:r>
      <w:proofErr w:type="spellStart"/>
      <w:r w:rsidR="00937626">
        <w:rPr>
          <w:rFonts w:ascii="Times New Roman" w:hAnsi="Times New Roman" w:cs="Times New Roman"/>
          <w:b/>
          <w:sz w:val="24"/>
          <w:szCs w:val="24"/>
        </w:rPr>
        <w:t>işlemide</w:t>
      </w:r>
      <w:proofErr w:type="spellEnd"/>
      <w:r w:rsidR="00937626">
        <w:rPr>
          <w:rFonts w:ascii="Times New Roman" w:hAnsi="Times New Roman" w:cs="Times New Roman"/>
          <w:b/>
          <w:sz w:val="24"/>
          <w:szCs w:val="24"/>
        </w:rPr>
        <w:t xml:space="preserve"> yapılabilir.</w:t>
      </w:r>
    </w:p>
    <w:p w:rsidR="00783170" w:rsidRDefault="00783170" w:rsidP="00783170">
      <w:pPr>
        <w:rPr>
          <w:rFonts w:ascii="Times New Roman" w:hAnsi="Times New Roman" w:cs="Times New Roman"/>
          <w:sz w:val="24"/>
          <w:szCs w:val="24"/>
        </w:rPr>
      </w:pPr>
    </w:p>
    <w:p w:rsidR="00937626" w:rsidRDefault="00937626" w:rsidP="009376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Bitirme Çalışma </w:t>
      </w:r>
      <w:proofErr w:type="spellStart"/>
      <w:r>
        <w:rPr>
          <w:rFonts w:ascii="Times New Roman" w:hAnsi="Times New Roman" w:cs="Times New Roman"/>
          <w:sz w:val="24"/>
          <w:szCs w:val="24"/>
        </w:rPr>
        <w:t>Koodinatörü</w:t>
      </w:r>
      <w:proofErr w:type="spellEnd"/>
    </w:p>
    <w:p w:rsidR="00937626" w:rsidRPr="00EB1029" w:rsidRDefault="00937626" w:rsidP="0093762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>
        <w:rPr>
          <w:rFonts w:ascii="Times New Roman" w:hAnsi="Times New Roman" w:cs="Times New Roman"/>
          <w:sz w:val="24"/>
          <w:szCs w:val="24"/>
        </w:rPr>
        <w:t>. Nilgün GÜNEROĞLU</w:t>
      </w:r>
    </w:p>
    <w:p w:rsidR="00783170" w:rsidRPr="00783170" w:rsidRDefault="00783170" w:rsidP="00783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3170" w:rsidRPr="00783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43A"/>
    <w:multiLevelType w:val="hybridMultilevel"/>
    <w:tmpl w:val="CEC85FA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70"/>
    <w:rsid w:val="000B5B3F"/>
    <w:rsid w:val="0012485C"/>
    <w:rsid w:val="003750E2"/>
    <w:rsid w:val="004E2FCB"/>
    <w:rsid w:val="00783170"/>
    <w:rsid w:val="009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D24A"/>
  <w15:chartTrackingRefBased/>
  <w15:docId w15:val="{35ACC297-4DFD-4C81-827E-9494E465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Duygu</cp:lastModifiedBy>
  <cp:revision>2</cp:revision>
  <dcterms:created xsi:type="dcterms:W3CDTF">2020-02-25T12:04:00Z</dcterms:created>
  <dcterms:modified xsi:type="dcterms:W3CDTF">2020-02-25T12:04:00Z</dcterms:modified>
</cp:coreProperties>
</file>