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EC" w:rsidRDefault="00CC79EC">
      <w:bookmarkStart w:id="0" w:name="_GoBack"/>
      <w:bookmarkEnd w:id="0"/>
    </w:p>
    <w:p w:rsidR="00697BA2" w:rsidRDefault="00354380" w:rsidP="00697BA2">
      <w:pPr>
        <w:autoSpaceDE w:val="0"/>
        <w:autoSpaceDN w:val="0"/>
        <w:adjustRightInd w:val="0"/>
        <w:jc w:val="center"/>
        <w:rPr>
          <w:rFonts w:ascii="Hurme Geometric Sans 1" w:hAnsi="Hurme Geometric Sans 1" w:cs="F1"/>
          <w:b/>
          <w:bCs/>
          <w:sz w:val="24"/>
          <w:szCs w:val="24"/>
        </w:rPr>
      </w:pPr>
      <w:r>
        <w:rPr>
          <w:rFonts w:ascii="Hurme Geometric Sans 1" w:hAnsi="Hurme Geometric Sans 1" w:cs="F1"/>
          <w:b/>
          <w:bCs/>
          <w:sz w:val="24"/>
          <w:szCs w:val="24"/>
        </w:rPr>
        <w:t xml:space="preserve">İADELİ </w:t>
      </w:r>
      <w:r w:rsidR="00C172A1">
        <w:rPr>
          <w:rFonts w:ascii="Hurme Geometric Sans 1" w:hAnsi="Hurme Geometric Sans 1" w:cs="F1"/>
          <w:b/>
          <w:bCs/>
          <w:sz w:val="24"/>
          <w:szCs w:val="24"/>
        </w:rPr>
        <w:t xml:space="preserve">TAAHHÜTLÜ </w:t>
      </w:r>
      <w:r w:rsidR="001113BC">
        <w:rPr>
          <w:rFonts w:ascii="Hurme Geometric Sans 1" w:hAnsi="Hurme Geometric Sans 1" w:cs="F1"/>
          <w:b/>
          <w:bCs/>
          <w:sz w:val="24"/>
          <w:szCs w:val="24"/>
        </w:rPr>
        <w:t>TEBLİGAT</w:t>
      </w:r>
    </w:p>
    <w:p w:rsidR="002240AC" w:rsidRPr="00D226E5" w:rsidRDefault="002240AC" w:rsidP="002240AC">
      <w:pPr>
        <w:autoSpaceDE w:val="0"/>
        <w:autoSpaceDN w:val="0"/>
        <w:adjustRightInd w:val="0"/>
        <w:spacing w:after="0"/>
        <w:jc w:val="center"/>
        <w:rPr>
          <w:rFonts w:ascii="Hurme Geometric Sans 1" w:hAnsi="Hurme Geometric Sans 1" w:cs="F1"/>
          <w:b/>
          <w:bCs/>
          <w:sz w:val="24"/>
          <w:szCs w:val="24"/>
        </w:rPr>
      </w:pPr>
      <w:r>
        <w:rPr>
          <w:rFonts w:ascii="Hurme Geometric Sans 1" w:hAnsi="Hurme Geometric Sans 1" w:cs="F1"/>
          <w:b/>
          <w:bCs/>
          <w:sz w:val="24"/>
          <w:szCs w:val="24"/>
        </w:rPr>
        <w:t>ŞÜPHELİ</w:t>
      </w:r>
      <w:r w:rsidRPr="00D226E5">
        <w:rPr>
          <w:rFonts w:ascii="Hurme Geometric Sans 1" w:hAnsi="Hurme Geometric Sans 1" w:cs="F1"/>
          <w:b/>
          <w:bCs/>
          <w:sz w:val="24"/>
          <w:szCs w:val="24"/>
        </w:rPr>
        <w:t xml:space="preserve"> </w:t>
      </w:r>
      <w:r w:rsidR="00837D3E">
        <w:rPr>
          <w:rFonts w:ascii="Hurme Geometric Sans 1" w:hAnsi="Hurme Geometric Sans 1" w:cs="F1"/>
          <w:b/>
          <w:bCs/>
          <w:sz w:val="24"/>
          <w:szCs w:val="24"/>
        </w:rPr>
        <w:t>İ</w:t>
      </w:r>
      <w:r w:rsidRPr="00D226E5">
        <w:rPr>
          <w:rFonts w:ascii="Hurme Geometric Sans 1" w:hAnsi="Hurme Geometric Sans 1" w:cs="F1"/>
          <w:b/>
          <w:bCs/>
          <w:sz w:val="24"/>
          <w:szCs w:val="24"/>
        </w:rPr>
        <w:t>FADEYE DAVET YAZISI</w:t>
      </w:r>
    </w:p>
    <w:p w:rsidR="002240AC" w:rsidRPr="00D226E5" w:rsidRDefault="002240AC" w:rsidP="002240AC">
      <w:pPr>
        <w:autoSpaceDE w:val="0"/>
        <w:autoSpaceDN w:val="0"/>
        <w:adjustRightInd w:val="0"/>
        <w:jc w:val="center"/>
        <w:rPr>
          <w:rFonts w:ascii="Hurme Geometric Sans 1" w:hAnsi="Hurme Geometric Sans 1" w:cs="F1"/>
          <w:b/>
          <w:bCs/>
          <w:sz w:val="24"/>
          <w:szCs w:val="24"/>
        </w:rPr>
      </w:pPr>
    </w:p>
    <w:p w:rsidR="002240AC" w:rsidRPr="00501900" w:rsidRDefault="002240AC" w:rsidP="002240AC">
      <w:pPr>
        <w:autoSpaceDE w:val="0"/>
        <w:autoSpaceDN w:val="0"/>
        <w:adjustRightInd w:val="0"/>
        <w:ind w:left="7080"/>
        <w:rPr>
          <w:rFonts w:ascii="Hurme Geometric Sans 1" w:hAnsi="Hurme Geometric Sans 1" w:cs="F1"/>
          <w:bCs/>
          <w:sz w:val="24"/>
          <w:szCs w:val="24"/>
        </w:rPr>
      </w:pPr>
      <w:r w:rsidRPr="00501900">
        <w:rPr>
          <w:rFonts w:ascii="Hurme Geometric Sans 1" w:hAnsi="Hurme Geometric Sans 1" w:cs="F4"/>
          <w:sz w:val="24"/>
          <w:szCs w:val="24"/>
        </w:rPr>
        <w:t xml:space="preserve">     </w:t>
      </w:r>
      <w:r>
        <w:rPr>
          <w:rFonts w:ascii="Hurme Geometric Sans 1" w:hAnsi="Hurme Geometric Sans 1" w:cs="F4"/>
          <w:sz w:val="24"/>
          <w:szCs w:val="24"/>
        </w:rPr>
        <w:t>16.06.2021</w:t>
      </w:r>
    </w:p>
    <w:p w:rsidR="002240AC" w:rsidRDefault="002240AC" w:rsidP="002240AC">
      <w:pPr>
        <w:autoSpaceDE w:val="0"/>
        <w:autoSpaceDN w:val="0"/>
        <w:adjustRightInd w:val="0"/>
        <w:spacing w:after="0"/>
        <w:jc w:val="center"/>
        <w:rPr>
          <w:rFonts w:ascii="Hurme Geometric Sans 1" w:hAnsi="Hurme Geometric Sans 1" w:cs="F1"/>
          <w:b/>
          <w:bCs/>
        </w:rPr>
      </w:pPr>
      <w:r w:rsidRPr="00FD56BE">
        <w:rPr>
          <w:rFonts w:ascii="Hurme Geometric Sans 1" w:hAnsi="Hurme Geometric Sans 1" w:cs="F1"/>
          <w:b/>
          <w:bCs/>
        </w:rPr>
        <w:t xml:space="preserve">Sayın </w:t>
      </w:r>
      <w:r>
        <w:rPr>
          <w:rFonts w:ascii="Hurme Geometric Sans 1" w:hAnsi="Hurme Geometric Sans 1" w:cs="F1"/>
          <w:b/>
          <w:bCs/>
        </w:rPr>
        <w:t>A. A, Bilgisayar İşletmeni</w:t>
      </w:r>
    </w:p>
    <w:p w:rsidR="002240AC" w:rsidRPr="00FD56BE" w:rsidRDefault="002240AC" w:rsidP="002240AC">
      <w:pPr>
        <w:autoSpaceDE w:val="0"/>
        <w:autoSpaceDN w:val="0"/>
        <w:adjustRightInd w:val="0"/>
        <w:spacing w:after="0"/>
        <w:jc w:val="center"/>
        <w:rPr>
          <w:rFonts w:ascii="Hurme Geometric Sans 1" w:hAnsi="Hurme Geometric Sans 1" w:cs="F1"/>
          <w:b/>
          <w:bCs/>
        </w:rPr>
      </w:pPr>
      <w:r>
        <w:rPr>
          <w:rFonts w:ascii="Hurme Geometric Sans 1" w:hAnsi="Hurme Geometric Sans 1" w:cs="F1"/>
          <w:b/>
          <w:bCs/>
        </w:rPr>
        <w:t>Tıp Fakültesi Bölüm Sekreteri</w:t>
      </w:r>
    </w:p>
    <w:p w:rsidR="002240AC" w:rsidRPr="006C6621" w:rsidRDefault="002240AC" w:rsidP="002240AC">
      <w:pPr>
        <w:autoSpaceDE w:val="0"/>
        <w:autoSpaceDN w:val="0"/>
        <w:adjustRightInd w:val="0"/>
        <w:jc w:val="both"/>
        <w:rPr>
          <w:rFonts w:ascii="Hurme Geometric Sans 1" w:hAnsi="Hurme Geometric Sans 1" w:cs="F1"/>
          <w:b/>
          <w:bCs/>
        </w:rPr>
      </w:pPr>
    </w:p>
    <w:p w:rsidR="002240AC" w:rsidRDefault="002240AC" w:rsidP="004C26D5">
      <w:pPr>
        <w:autoSpaceDE w:val="0"/>
        <w:autoSpaceDN w:val="0"/>
        <w:adjustRightInd w:val="0"/>
        <w:spacing w:line="240" w:lineRule="auto"/>
        <w:jc w:val="both"/>
        <w:rPr>
          <w:rFonts w:ascii="Hurme Geometric Sans 1" w:hAnsi="Hurme Geometric Sans 1" w:cs="F4"/>
          <w:sz w:val="24"/>
          <w:szCs w:val="24"/>
        </w:rPr>
      </w:pPr>
      <w:r w:rsidRPr="006C6621">
        <w:rPr>
          <w:rFonts w:ascii="Hurme Geometric Sans 1" w:hAnsi="Hurme Geometric Sans 1" w:cs="F1"/>
          <w:bCs/>
        </w:rPr>
        <w:tab/>
      </w:r>
      <w:proofErr w:type="gramStart"/>
      <w:r>
        <w:rPr>
          <w:rFonts w:ascii="Hurme Geometric Sans 1" w:hAnsi="Hurme Geometric Sans 1" w:cs="F1"/>
          <w:bCs/>
          <w:sz w:val="24"/>
          <w:szCs w:val="24"/>
        </w:rPr>
        <w:t>U</w:t>
      </w:r>
      <w:r>
        <w:rPr>
          <w:rFonts w:ascii="Hurme Geometric Sans 1" w:eastAsia="Times New Roman" w:hAnsi="Hurme Geometric Sans 1" w:cs="Times New Roman"/>
          <w:sz w:val="24"/>
          <w:szCs w:val="24"/>
          <w:lang w:eastAsia="tr-TR"/>
        </w:rPr>
        <w:t>yarılmanıza rağmen sürekli görevine geç geldiğiniz,  izin almadan sekreterlikten ayrıldığınız, eğitim-öğretim faaliyetleri ve idari işleri aksattığınız, öğrencileri bölüm sekreterliği önünde beklettiğiniz, son olarak 04.06.2021 Cuma günü mesai 08.00’de başlamasına rağmen, bilgi vermeden ve herhangi bir sebep göstermeden 10.40’da görevine geldiğiniz, geç gelme sebebi sorulduğunda “Şimdi gelebildim</w:t>
      </w:r>
      <w:proofErr w:type="gramEnd"/>
      <w:r>
        <w:rPr>
          <w:rFonts w:ascii="Hurme Geometric Sans 1" w:eastAsia="Times New Roman" w:hAnsi="Hurme Geometric Sans 1" w:cs="Times New Roman"/>
          <w:sz w:val="24"/>
          <w:szCs w:val="24"/>
          <w:lang w:eastAsia="tr-TR"/>
        </w:rPr>
        <w:t xml:space="preserve">.” şeklinde cevap verdiğiniz şikâyetleriyle ilgili hakkınızda açılan </w:t>
      </w:r>
      <w:r w:rsidRPr="00DF73E6">
        <w:rPr>
          <w:rFonts w:ascii="Hurme Geometric Sans 1" w:eastAsia="Times New Roman" w:hAnsi="Hurme Geometric Sans 1" w:cs="Times New Roman"/>
          <w:sz w:val="24"/>
          <w:szCs w:val="24"/>
          <w:lang w:eastAsia="tr-TR"/>
        </w:rPr>
        <w:t>disiplin soruşturmasını yapmakla görevlendirildim.</w:t>
      </w:r>
      <w:r w:rsidRPr="001B009A">
        <w:rPr>
          <w:rFonts w:ascii="Hurme Geometric Sans 1" w:hAnsi="Hurme Geometric Sans 1" w:cs="F4"/>
          <w:sz w:val="24"/>
          <w:szCs w:val="24"/>
        </w:rPr>
        <w:tab/>
      </w:r>
    </w:p>
    <w:p w:rsidR="002240AC" w:rsidRPr="001B009A" w:rsidRDefault="002240AC" w:rsidP="004C26D5">
      <w:pPr>
        <w:autoSpaceDE w:val="0"/>
        <w:autoSpaceDN w:val="0"/>
        <w:adjustRightInd w:val="0"/>
        <w:spacing w:line="240" w:lineRule="auto"/>
        <w:jc w:val="both"/>
        <w:rPr>
          <w:rFonts w:ascii="Hurme Geometric Sans 1" w:hAnsi="Hurme Geometric Sans 1" w:cs="F4"/>
          <w:sz w:val="24"/>
          <w:szCs w:val="24"/>
        </w:rPr>
      </w:pPr>
      <w:r w:rsidRPr="001B009A">
        <w:rPr>
          <w:rFonts w:ascii="Hurme Geometric Sans 1" w:hAnsi="Hurme Geometric Sans 1" w:cs="F4"/>
          <w:sz w:val="24"/>
          <w:szCs w:val="24"/>
        </w:rPr>
        <w:tab/>
        <w:t xml:space="preserve">Olayla ilgili olarak </w:t>
      </w:r>
      <w:r>
        <w:rPr>
          <w:rFonts w:ascii="Hurme Geometric Sans 1" w:hAnsi="Hurme Geometric Sans 1" w:cs="F4"/>
          <w:sz w:val="24"/>
          <w:szCs w:val="24"/>
        </w:rPr>
        <w:t>şüpheli</w:t>
      </w:r>
      <w:r w:rsidRPr="001B009A">
        <w:rPr>
          <w:rFonts w:ascii="Hurme Geometric Sans 1" w:hAnsi="Hurme Geometric Sans 1" w:cs="F4"/>
          <w:sz w:val="24"/>
          <w:szCs w:val="24"/>
        </w:rPr>
        <w:t xml:space="preserve"> sıfatıyla ifadenize başvurulacağından, 1</w:t>
      </w:r>
      <w:r>
        <w:rPr>
          <w:rFonts w:ascii="Hurme Geometric Sans 1" w:hAnsi="Hurme Geometric Sans 1" w:cs="F4"/>
          <w:sz w:val="24"/>
          <w:szCs w:val="24"/>
        </w:rPr>
        <w:t>8.06</w:t>
      </w:r>
      <w:r w:rsidRPr="001B009A">
        <w:rPr>
          <w:rFonts w:ascii="Hurme Geometric Sans 1" w:hAnsi="Hurme Geometric Sans 1" w:cs="F4"/>
          <w:sz w:val="24"/>
          <w:szCs w:val="24"/>
        </w:rPr>
        <w:t>.202</w:t>
      </w:r>
      <w:r>
        <w:rPr>
          <w:rFonts w:ascii="Hurme Geometric Sans 1" w:hAnsi="Hurme Geometric Sans 1" w:cs="F4"/>
          <w:sz w:val="24"/>
          <w:szCs w:val="24"/>
        </w:rPr>
        <w:t>1</w:t>
      </w:r>
      <w:r w:rsidRPr="001B009A">
        <w:rPr>
          <w:rFonts w:ascii="Hurme Geometric Sans 1" w:hAnsi="Hurme Geometric Sans 1" w:cs="F4"/>
          <w:sz w:val="24"/>
          <w:szCs w:val="24"/>
        </w:rPr>
        <w:t xml:space="preserve"> </w:t>
      </w:r>
      <w:r>
        <w:rPr>
          <w:rFonts w:ascii="Hurme Geometric Sans 1" w:hAnsi="Hurme Geometric Sans 1" w:cs="F4"/>
          <w:sz w:val="24"/>
          <w:szCs w:val="24"/>
        </w:rPr>
        <w:t>Cuma</w:t>
      </w:r>
      <w:r w:rsidRPr="001B009A">
        <w:rPr>
          <w:rFonts w:ascii="Hurme Geometric Sans 1" w:hAnsi="Hurme Geometric Sans 1" w:cs="F4"/>
          <w:sz w:val="24"/>
          <w:szCs w:val="24"/>
        </w:rPr>
        <w:t xml:space="preserve"> günü saat 10.00’da Dekanlık binası 3. Kat 302 numaralı çalışma odamda hazır bulunmanız gerekmektedir.</w:t>
      </w:r>
    </w:p>
    <w:p w:rsidR="002240AC" w:rsidRPr="001B009A" w:rsidRDefault="002240AC" w:rsidP="004C26D5">
      <w:pPr>
        <w:autoSpaceDE w:val="0"/>
        <w:autoSpaceDN w:val="0"/>
        <w:adjustRightInd w:val="0"/>
        <w:spacing w:line="240" w:lineRule="auto"/>
        <w:jc w:val="both"/>
        <w:rPr>
          <w:rFonts w:ascii="Hurme Geometric Sans 1" w:hAnsi="Hurme Geometric Sans 1" w:cs="F4"/>
          <w:b/>
          <w:sz w:val="24"/>
          <w:szCs w:val="24"/>
        </w:rPr>
      </w:pPr>
      <w:r w:rsidRPr="001B009A">
        <w:rPr>
          <w:rFonts w:ascii="Hurme Geometric Sans 1" w:hAnsi="Hurme Geometric Sans 1" w:cs="F4"/>
          <w:sz w:val="24"/>
          <w:szCs w:val="24"/>
        </w:rPr>
        <w:tab/>
        <w:t>Bilgilerini ve gereğini rica ederim.</w:t>
      </w:r>
    </w:p>
    <w:p w:rsidR="002240AC" w:rsidRPr="006C6621" w:rsidRDefault="00A75C78" w:rsidP="002240AC">
      <w:pPr>
        <w:autoSpaceDE w:val="0"/>
        <w:autoSpaceDN w:val="0"/>
        <w:adjustRightInd w:val="0"/>
        <w:ind w:left="142" w:right="175"/>
        <w:jc w:val="both"/>
        <w:rPr>
          <w:rFonts w:ascii="Hurme Geometric Sans 1" w:hAnsi="Hurme Geometric Sans 1" w:cs="F4"/>
        </w:rPr>
      </w:pPr>
      <w:r w:rsidRPr="00A10475">
        <w:rPr>
          <w:rFonts w:ascii="Hurme Geometric Sans 1" w:hAnsi="Hurme Geometric Sans 1" w:cs="F1"/>
          <w:b/>
          <w:bCs/>
          <w:noProof/>
          <w:sz w:val="24"/>
          <w:szCs w:val="24"/>
          <w:lang w:eastAsia="tr-TR"/>
        </w:rPr>
        <mc:AlternateContent>
          <mc:Choice Requires="wps">
            <w:drawing>
              <wp:anchor distT="0" distB="0" distL="114300" distR="114300" simplePos="0" relativeHeight="251636224" behindDoc="0" locked="0" layoutInCell="1" allowOverlap="1" wp14:anchorId="25BAE6B1" wp14:editId="0E30E1B4">
                <wp:simplePos x="0" y="0"/>
                <wp:positionH relativeFrom="column">
                  <wp:posOffset>-52070</wp:posOffset>
                </wp:positionH>
                <wp:positionV relativeFrom="paragraph">
                  <wp:posOffset>86996</wp:posOffset>
                </wp:positionV>
                <wp:extent cx="4019550" cy="22098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0980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1113BC" w:rsidRPr="00C172A1" w:rsidRDefault="008C5DC6" w:rsidP="00C172A1">
                            <w:pPr>
                              <w:tabs>
                                <w:tab w:val="left" w:pos="1134"/>
                              </w:tabs>
                              <w:autoSpaceDE w:val="0"/>
                              <w:autoSpaceDN w:val="0"/>
                              <w:adjustRightInd w:val="0"/>
                              <w:ind w:left="142" w:right="175"/>
                              <w:jc w:val="both"/>
                              <w:rPr>
                                <w:rFonts w:ascii="Segoe Print" w:hAnsi="Segoe Print" w:cs="F4"/>
                                <w:sz w:val="18"/>
                                <w:szCs w:val="18"/>
                              </w:rPr>
                            </w:pPr>
                            <w:r>
                              <w:rPr>
                                <w:rFonts w:ascii="Segoe Print" w:hAnsi="Segoe Print" w:cs="F4"/>
                                <w:color w:val="FF0000"/>
                                <w:sz w:val="18"/>
                                <w:szCs w:val="18"/>
                              </w:rPr>
                              <w:t xml:space="preserve">Adrese tebligat, kişinin Üniversiteye bildirdiği veya kayıtlı belgelerde yer alan en son ikamet adresine iadeli taahhütlü posta yolu ile yapılır. </w:t>
                            </w:r>
                            <w:r w:rsidR="00A75C78" w:rsidRPr="00A75C78">
                              <w:rPr>
                                <w:rFonts w:ascii="Segoe Print" w:hAnsi="Segoe Print" w:cs="F4"/>
                                <w:color w:val="FF0000"/>
                                <w:sz w:val="18"/>
                                <w:szCs w:val="18"/>
                              </w:rPr>
                              <w:t>Bilinen en son adresin tebligata elverişli</w:t>
                            </w:r>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 xml:space="preserve">olmadığının anlaşılması </w:t>
                            </w:r>
                            <w:r w:rsidR="00A75C78">
                              <w:rPr>
                                <w:rFonts w:ascii="Segoe Print" w:hAnsi="Segoe Print" w:cs="F4"/>
                                <w:color w:val="FF0000"/>
                                <w:sz w:val="18"/>
                                <w:szCs w:val="18"/>
                              </w:rPr>
                              <w:t xml:space="preserve">veya tebligat yapılamaması hâlinde,  muhatabın adres kayıt sisteminde bulunan yerleşim </w:t>
                            </w:r>
                            <w:proofErr w:type="gramStart"/>
                            <w:r w:rsidR="00A75C78">
                              <w:rPr>
                                <w:rFonts w:ascii="Segoe Print" w:hAnsi="Segoe Print" w:cs="F4"/>
                                <w:color w:val="FF0000"/>
                                <w:sz w:val="18"/>
                                <w:szCs w:val="18"/>
                              </w:rPr>
                              <w:t>yeri  adresi</w:t>
                            </w:r>
                            <w:proofErr w:type="gramEnd"/>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bilinen  en  son  adresi olarak  kabul  edilir  ve  tebligat  buraya  yapılır.</w:t>
                            </w:r>
                            <w:r w:rsidR="00A75C78">
                              <w:rPr>
                                <w:rFonts w:ascii="Segoe Print" w:hAnsi="Segoe Print" w:cs="F4"/>
                                <w:color w:val="FF0000"/>
                                <w:sz w:val="18"/>
                                <w:szCs w:val="18"/>
                              </w:rPr>
                              <w:t xml:space="preserve"> Kişinin yazılı beyanı ile elektronik posta adresine de tebligat yapılabilir. </w:t>
                            </w:r>
                            <w:r>
                              <w:rPr>
                                <w:rFonts w:ascii="Segoe Print" w:hAnsi="Segoe Print" w:cs="F4"/>
                                <w:color w:val="FF0000"/>
                                <w:sz w:val="18"/>
                                <w:szCs w:val="18"/>
                              </w:rPr>
                              <w:t>Evrakın te</w:t>
                            </w:r>
                            <w:r w:rsidR="00F82EA6" w:rsidRPr="00061758">
                              <w:rPr>
                                <w:rFonts w:ascii="Segoe Print" w:hAnsi="Segoe Print" w:cs="F4"/>
                                <w:color w:val="FF0000"/>
                                <w:sz w:val="18"/>
                                <w:szCs w:val="18"/>
                              </w:rPr>
                              <w:t>slim edildi</w:t>
                            </w:r>
                            <w:r w:rsidR="00FD7B57" w:rsidRPr="00061758">
                              <w:rPr>
                                <w:rFonts w:ascii="Segoe Print" w:hAnsi="Segoe Print" w:cs="F4"/>
                                <w:color w:val="FF0000"/>
                                <w:sz w:val="18"/>
                                <w:szCs w:val="18"/>
                              </w:rPr>
                              <w:t xml:space="preserve">ği </w:t>
                            </w:r>
                            <w:r w:rsidR="00F82EA6" w:rsidRPr="00061758">
                              <w:rPr>
                                <w:rFonts w:ascii="Segoe Print" w:hAnsi="Segoe Print" w:cs="F4"/>
                                <w:color w:val="FF0000"/>
                                <w:sz w:val="18"/>
                                <w:szCs w:val="18"/>
                              </w:rPr>
                              <w:t>veya iade edildiğine ilişkin belge soruşturma dosyasına eklenir</w:t>
                            </w:r>
                            <w:r w:rsidR="00F82EA6">
                              <w:rPr>
                                <w:rFonts w:ascii="Segoe Print" w:hAnsi="Segoe Print" w:cs="F4"/>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AE6B1" id="_x0000_t202" coordsize="21600,21600" o:spt="202" path="m,l,21600r21600,l21600,xe">
                <v:stroke joinstyle="miter"/>
                <v:path gradientshapeok="t" o:connecttype="rect"/>
              </v:shapetype>
              <v:shape id="Metin Kutusu 2" o:spid="_x0000_s1026" type="#_x0000_t202" style="position:absolute;left:0;text-align:left;margin-left:-4.1pt;margin-top:6.85pt;width:316.5pt;height:17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" fillcolor="white [3201]" stroked="f" strokeweight="1pt">
                <v:textbox>
                  <w:txbxContent>
                    <w:p w:rsidR="001113BC" w:rsidRPr="00C172A1" w:rsidRDefault="008C5DC6" w:rsidP="00C172A1">
                      <w:pPr>
                        <w:tabs>
                          <w:tab w:val="left" w:pos="1134"/>
                        </w:tabs>
                        <w:autoSpaceDE w:val="0"/>
                        <w:autoSpaceDN w:val="0"/>
                        <w:adjustRightInd w:val="0"/>
                        <w:ind w:left="142" w:right="175"/>
                        <w:jc w:val="both"/>
                        <w:rPr>
                          <w:rFonts w:ascii="Segoe Print" w:hAnsi="Segoe Print" w:cs="F4"/>
                          <w:sz w:val="18"/>
                          <w:szCs w:val="18"/>
                        </w:rPr>
                      </w:pPr>
                      <w:r>
                        <w:rPr>
                          <w:rFonts w:ascii="Segoe Print" w:hAnsi="Segoe Print" w:cs="F4"/>
                          <w:color w:val="FF0000"/>
                          <w:sz w:val="18"/>
                          <w:szCs w:val="18"/>
                        </w:rPr>
                        <w:t xml:space="preserve">Adrese tebligat, kişinin Üniversiteye bildirdiği veya kayıtlı belgelerde yer alan en son ikamet adresine iadeli taahhütlü posta yolu ile yapılır. </w:t>
                      </w:r>
                      <w:r w:rsidR="00A75C78" w:rsidRPr="00A75C78">
                        <w:rPr>
                          <w:rFonts w:ascii="Segoe Print" w:hAnsi="Segoe Print" w:cs="F4"/>
                          <w:color w:val="FF0000"/>
                          <w:sz w:val="18"/>
                          <w:szCs w:val="18"/>
                        </w:rPr>
                        <w:t>Bilinen en son adresin tebligata elverişli</w:t>
                      </w:r>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 xml:space="preserve">olmadığının anlaşılması </w:t>
                      </w:r>
                      <w:r w:rsidR="00A75C78">
                        <w:rPr>
                          <w:rFonts w:ascii="Segoe Print" w:hAnsi="Segoe Print" w:cs="F4"/>
                          <w:color w:val="FF0000"/>
                          <w:sz w:val="18"/>
                          <w:szCs w:val="18"/>
                        </w:rPr>
                        <w:t xml:space="preserve">veya tebligat yapılamaması hâlinde,  muhatabın adres kayıt sisteminde bulunan yerleşim </w:t>
                      </w:r>
                      <w:proofErr w:type="gramStart"/>
                      <w:r w:rsidR="00A75C78">
                        <w:rPr>
                          <w:rFonts w:ascii="Segoe Print" w:hAnsi="Segoe Print" w:cs="F4"/>
                          <w:color w:val="FF0000"/>
                          <w:sz w:val="18"/>
                          <w:szCs w:val="18"/>
                        </w:rPr>
                        <w:t>yeri  adresi</w:t>
                      </w:r>
                      <w:proofErr w:type="gramEnd"/>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bilinen  en  son  adresi olarak  kabul  edilir  ve  tebligat  buraya  yapılır.</w:t>
                      </w:r>
                      <w:r w:rsidR="00A75C78">
                        <w:rPr>
                          <w:rFonts w:ascii="Segoe Print" w:hAnsi="Segoe Print" w:cs="F4"/>
                          <w:color w:val="FF0000"/>
                          <w:sz w:val="18"/>
                          <w:szCs w:val="18"/>
                        </w:rPr>
                        <w:t xml:space="preserve"> Kişinin yazılı beyanı ile elektronik posta adresine de tebligat yapılabilir. </w:t>
                      </w:r>
                      <w:r>
                        <w:rPr>
                          <w:rFonts w:ascii="Segoe Print" w:hAnsi="Segoe Print" w:cs="F4"/>
                          <w:color w:val="FF0000"/>
                          <w:sz w:val="18"/>
                          <w:szCs w:val="18"/>
                        </w:rPr>
                        <w:t>Evrakın te</w:t>
                      </w:r>
                      <w:r w:rsidR="00F82EA6" w:rsidRPr="00061758">
                        <w:rPr>
                          <w:rFonts w:ascii="Segoe Print" w:hAnsi="Segoe Print" w:cs="F4"/>
                          <w:color w:val="FF0000"/>
                          <w:sz w:val="18"/>
                          <w:szCs w:val="18"/>
                        </w:rPr>
                        <w:t>slim edildi</w:t>
                      </w:r>
                      <w:r w:rsidR="00FD7B57" w:rsidRPr="00061758">
                        <w:rPr>
                          <w:rFonts w:ascii="Segoe Print" w:hAnsi="Segoe Print" w:cs="F4"/>
                          <w:color w:val="FF0000"/>
                          <w:sz w:val="18"/>
                          <w:szCs w:val="18"/>
                        </w:rPr>
                        <w:t xml:space="preserve">ği </w:t>
                      </w:r>
                      <w:r w:rsidR="00F82EA6" w:rsidRPr="00061758">
                        <w:rPr>
                          <w:rFonts w:ascii="Segoe Print" w:hAnsi="Segoe Print" w:cs="F4"/>
                          <w:color w:val="FF0000"/>
                          <w:sz w:val="18"/>
                          <w:szCs w:val="18"/>
                        </w:rPr>
                        <w:t>veya iade edildiğine ilişkin belge soruşturma dosyasına eklenir</w:t>
                      </w:r>
                      <w:r w:rsidR="00F82EA6">
                        <w:rPr>
                          <w:rFonts w:ascii="Segoe Print" w:hAnsi="Segoe Print" w:cs="F4"/>
                          <w:sz w:val="18"/>
                          <w:szCs w:val="18"/>
                        </w:rPr>
                        <w:t>.</w:t>
                      </w:r>
                    </w:p>
                  </w:txbxContent>
                </v:textbox>
              </v:shape>
            </w:pict>
          </mc:Fallback>
        </mc:AlternateContent>
      </w:r>
    </w:p>
    <w:p w:rsidR="002240AC" w:rsidRPr="006C6621" w:rsidRDefault="002240AC" w:rsidP="002240AC">
      <w:pPr>
        <w:shd w:val="clear" w:color="auto" w:fill="FFFFFF"/>
        <w:spacing w:after="0" w:line="330" w:lineRule="atLeast"/>
        <w:ind w:left="142" w:right="175"/>
        <w:rPr>
          <w:rFonts w:ascii="Hurme Geometric Sans 1" w:hAnsi="Hurme Geometric Sans 1" w:cs="F1"/>
          <w:b/>
          <w:bCs/>
        </w:rPr>
      </w:pP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Pr>
          <w:rFonts w:ascii="Hurme Geometric Sans 1" w:hAnsi="Hurme Geometric Sans 1" w:cs="F1"/>
          <w:b/>
          <w:bCs/>
        </w:rPr>
        <w:t>Prof. Dr.</w:t>
      </w:r>
      <w:r w:rsidRPr="006C6621">
        <w:rPr>
          <w:rFonts w:ascii="Hurme Geometric Sans 1" w:hAnsi="Hurme Geometric Sans 1" w:cs="F1"/>
          <w:b/>
          <w:bCs/>
        </w:rPr>
        <w:t xml:space="preserve"> </w:t>
      </w:r>
      <w:r>
        <w:rPr>
          <w:rFonts w:ascii="Hurme Geometric Sans 1" w:hAnsi="Hurme Geometric Sans 1" w:cs="F1"/>
          <w:b/>
          <w:bCs/>
        </w:rPr>
        <w:t>T. T</w:t>
      </w:r>
    </w:p>
    <w:p w:rsidR="002240AC" w:rsidRPr="006C6621" w:rsidRDefault="002240AC" w:rsidP="002240AC">
      <w:pPr>
        <w:tabs>
          <w:tab w:val="left" w:pos="1260"/>
        </w:tabs>
        <w:spacing w:after="0"/>
        <w:rPr>
          <w:rFonts w:ascii="Hurme Geometric Sans 1" w:hAnsi="Hurme Geometric Sans 1" w:cs="F1"/>
          <w:b/>
          <w:bCs/>
        </w:rPr>
      </w:pP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t>Soruşturmacı</w:t>
      </w:r>
    </w:p>
    <w:p w:rsidR="002240AC" w:rsidRPr="00D226E5" w:rsidRDefault="004C26D5" w:rsidP="002240AC">
      <w:pPr>
        <w:shd w:val="clear" w:color="auto" w:fill="FFFFFF"/>
        <w:spacing w:after="0" w:line="330" w:lineRule="atLeast"/>
        <w:ind w:left="142" w:right="175"/>
        <w:rPr>
          <w:rFonts w:ascii="Hurme Geometric Sans 1" w:hAnsi="Hurme Geometric Sans 1" w:cs="F1"/>
          <w:b/>
          <w:bCs/>
          <w:sz w:val="24"/>
          <w:szCs w:val="24"/>
        </w:rPr>
      </w:pPr>
      <w:r>
        <w:rPr>
          <w:noProof/>
          <w:lang w:eastAsia="tr-TR"/>
        </w:rPr>
        <w:drawing>
          <wp:anchor distT="0" distB="0" distL="114300" distR="114300" simplePos="0" relativeHeight="251687424" behindDoc="0" locked="0" layoutInCell="1" allowOverlap="1" wp14:anchorId="4759E744" wp14:editId="5F09FB29">
            <wp:simplePos x="0" y="0"/>
            <wp:positionH relativeFrom="column">
              <wp:posOffset>3841750</wp:posOffset>
            </wp:positionH>
            <wp:positionV relativeFrom="paragraph">
              <wp:posOffset>201295</wp:posOffset>
            </wp:positionV>
            <wp:extent cx="2239835" cy="1563279"/>
            <wp:effectExtent l="0" t="0" r="8255" b="0"/>
            <wp:wrapNone/>
            <wp:docPr id="2" name="Resim 2" descr="Abdullah Ünal (unal76): Cemil Çiçek&amp;#39;e taahhütlü mek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Ünal (unal76): Cemil Çiçek&amp;#39;e taahhütlü mektu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71" t="5473" r="6129" b="4779"/>
                    <a:stretch/>
                  </pic:blipFill>
                  <pic:spPr bwMode="auto">
                    <a:xfrm>
                      <a:off x="0" y="0"/>
                      <a:ext cx="2239835" cy="15632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p>
    <w:p w:rsidR="001113BC" w:rsidRPr="00D226E5" w:rsidRDefault="001113BC" w:rsidP="000615D8">
      <w:pPr>
        <w:shd w:val="clear" w:color="auto" w:fill="FFFFFF"/>
        <w:spacing w:line="330" w:lineRule="atLeast"/>
        <w:rPr>
          <w:rFonts w:ascii="Hurme Geometric Sans 1" w:hAnsi="Hurme Geometric Sans 1" w:cs="F1"/>
          <w:b/>
          <w:bCs/>
          <w:sz w:val="24"/>
          <w:szCs w:val="24"/>
        </w:rPr>
      </w:pP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p>
    <w:p w:rsidR="001113BC" w:rsidRPr="00D226E5" w:rsidRDefault="001113BC" w:rsidP="001113BC">
      <w:pPr>
        <w:shd w:val="clear" w:color="auto" w:fill="FFFFFF"/>
        <w:spacing w:line="330" w:lineRule="atLeast"/>
        <w:rPr>
          <w:rFonts w:ascii="Hurme Geometric Sans 1" w:hAnsi="Hurme Geometric Sans 1" w:cs="F1"/>
          <w:b/>
          <w:bCs/>
          <w:sz w:val="24"/>
          <w:szCs w:val="24"/>
        </w:rPr>
      </w:pPr>
    </w:p>
    <w:p w:rsidR="001113BC" w:rsidRDefault="001113BC" w:rsidP="001113BC">
      <w:pPr>
        <w:tabs>
          <w:tab w:val="left" w:pos="1260"/>
        </w:tabs>
        <w:spacing w:after="0"/>
        <w:rPr>
          <w:rFonts w:ascii="F1" w:hAnsi="F1" w:cs="F1"/>
          <w:b/>
          <w:bCs/>
          <w:sz w:val="24"/>
          <w:szCs w:val="24"/>
        </w:rPr>
      </w:pP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p>
    <w:p w:rsidR="004C26D5" w:rsidRDefault="004C26D5" w:rsidP="00697BA2">
      <w:pPr>
        <w:autoSpaceDE w:val="0"/>
        <w:autoSpaceDN w:val="0"/>
        <w:adjustRightInd w:val="0"/>
        <w:jc w:val="center"/>
        <w:rPr>
          <w:rFonts w:ascii="Hurme Geometric Sans 1" w:hAnsi="Hurme Geometric Sans 1" w:cs="F1"/>
          <w:b/>
          <w:bCs/>
          <w:sz w:val="24"/>
          <w:szCs w:val="24"/>
        </w:rPr>
      </w:pPr>
    </w:p>
    <w:p w:rsidR="004C26D5" w:rsidRPr="004C26D5" w:rsidRDefault="004C26D5" w:rsidP="004C26D5">
      <w:pPr>
        <w:rPr>
          <w:rFonts w:ascii="Hurme Geometric Sans 1" w:hAnsi="Hurme Geometric Sans 1" w:cs="F1"/>
          <w:sz w:val="24"/>
          <w:szCs w:val="24"/>
        </w:rPr>
      </w:pPr>
      <w:r w:rsidRPr="00F82EA6">
        <w:rPr>
          <w:rFonts w:ascii="Hurme Geometric Sans 1" w:hAnsi="Hurme Geometric Sans 1" w:cs="F1"/>
          <w:b/>
          <w:bCs/>
          <w:noProof/>
          <w:sz w:val="24"/>
          <w:szCs w:val="24"/>
          <w:lang w:eastAsia="tr-TR"/>
        </w:rPr>
        <mc:AlternateContent>
          <mc:Choice Requires="wps">
            <w:drawing>
              <wp:anchor distT="45720" distB="45720" distL="114300" distR="114300" simplePos="0" relativeHeight="251667968" behindDoc="0" locked="0" layoutInCell="1" allowOverlap="1" wp14:anchorId="7C2E27FF" wp14:editId="11C16CA2">
                <wp:simplePos x="0" y="0"/>
                <wp:positionH relativeFrom="column">
                  <wp:posOffset>3843655</wp:posOffset>
                </wp:positionH>
                <wp:positionV relativeFrom="paragraph">
                  <wp:posOffset>304800</wp:posOffset>
                </wp:positionV>
                <wp:extent cx="1312545" cy="276860"/>
                <wp:effectExtent l="0" t="0" r="1905"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76860"/>
                        </a:xfrm>
                        <a:prstGeom prst="rect">
                          <a:avLst/>
                        </a:prstGeom>
                        <a:solidFill>
                          <a:srgbClr val="FFFFFF"/>
                        </a:solidFill>
                        <a:ln w="9525">
                          <a:noFill/>
                          <a:miter lim="800000"/>
                          <a:headEnd/>
                          <a:tailEnd/>
                        </a:ln>
                      </wps:spPr>
                      <wps:txbx>
                        <w:txbxContent>
                          <w:p w:rsidR="00F82EA6" w:rsidRPr="00F82EA6" w:rsidRDefault="00F82EA6">
                            <w:pPr>
                              <w:rPr>
                                <w:b/>
                                <w:color w:val="C00000"/>
                              </w:rPr>
                            </w:pPr>
                            <w:r w:rsidRPr="00F82EA6">
                              <w:rPr>
                                <w:b/>
                                <w:color w:val="C00000"/>
                              </w:rPr>
                              <w:t>ÖRNEK AMAÇLIDIR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E27FF" id="_x0000_s1027" type="#_x0000_t202" style="position:absolute;margin-left:302.65pt;margin-top:24pt;width:103.35pt;height:21.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" stroked="f">
                <v:textbox>
                  <w:txbxContent>
                    <w:p w:rsidR="00F82EA6" w:rsidRPr="00F82EA6" w:rsidRDefault="00F82EA6">
                      <w:pPr>
                        <w:rPr>
                          <w:b/>
                          <w:color w:val="C00000"/>
                        </w:rPr>
                      </w:pPr>
                      <w:r w:rsidRPr="00F82EA6">
                        <w:rPr>
                          <w:b/>
                          <w:color w:val="C00000"/>
                        </w:rPr>
                        <w:t>ÖRNEK AMAÇLIDIR</w:t>
                      </w:r>
                    </w:p>
                  </w:txbxContent>
                </v:textbox>
              </v:shape>
            </w:pict>
          </mc:Fallback>
        </mc:AlternateContent>
      </w:r>
    </w:p>
    <w:p w:rsidR="004C26D5" w:rsidRDefault="004C26D5" w:rsidP="004C26D5">
      <w:pPr>
        <w:tabs>
          <w:tab w:val="left" w:pos="975"/>
        </w:tabs>
        <w:rPr>
          <w:rFonts w:ascii="Hurme Geometric Sans 1" w:hAnsi="Hurme Geometric Sans 1" w:cs="F1"/>
          <w:sz w:val="16"/>
          <w:szCs w:val="16"/>
        </w:rPr>
      </w:pPr>
      <w:r w:rsidRPr="004C26D5">
        <w:rPr>
          <w:rFonts w:ascii="Hurme Geometric Sans 1" w:hAnsi="Hurme Geometric Sans 1" w:cs="F1"/>
          <w:sz w:val="16"/>
          <w:szCs w:val="16"/>
        </w:rPr>
        <w:tab/>
      </w:r>
    </w:p>
    <w:p w:rsidR="004C26D5" w:rsidRDefault="004C26D5" w:rsidP="004C26D5">
      <w:pPr>
        <w:tabs>
          <w:tab w:val="left" w:pos="975"/>
        </w:tabs>
        <w:spacing w:after="0"/>
        <w:jc w:val="both"/>
        <w:rPr>
          <w:rFonts w:ascii="Hurme Geometric Sans 1" w:hAnsi="Hurme Geometric Sans 1" w:cs="F1"/>
          <w:sz w:val="16"/>
          <w:szCs w:val="16"/>
        </w:rPr>
      </w:pPr>
      <w:r>
        <w:rPr>
          <w:rFonts w:ascii="Hurme Geometric Sans 1" w:hAnsi="Hurme Geometric Sans 1" w:cs="F1"/>
          <w:sz w:val="16"/>
          <w:szCs w:val="16"/>
        </w:rPr>
        <w:t>“</w:t>
      </w:r>
      <w:r w:rsidRPr="004C26D5">
        <w:rPr>
          <w:rFonts w:ascii="Hurme Geometric Sans 1" w:hAnsi="Hurme Geometric Sans 1" w:cs="F1"/>
          <w:b/>
          <w:sz w:val="16"/>
          <w:szCs w:val="16"/>
        </w:rPr>
        <w:t xml:space="preserve">Otel,  hastane,  fabrika </w:t>
      </w:r>
      <w:r>
        <w:rPr>
          <w:rFonts w:ascii="Hurme Geometric Sans 1" w:hAnsi="Hurme Geometric Sans 1" w:cs="F1"/>
          <w:b/>
          <w:sz w:val="16"/>
          <w:szCs w:val="16"/>
        </w:rPr>
        <w:t xml:space="preserve">ve mektep gibi yerlerde </w:t>
      </w:r>
      <w:r w:rsidRPr="004C26D5">
        <w:rPr>
          <w:rFonts w:ascii="Hurme Geometric Sans 1" w:hAnsi="Hurme Geometric Sans 1" w:cs="F1"/>
          <w:b/>
          <w:sz w:val="16"/>
          <w:szCs w:val="16"/>
        </w:rPr>
        <w:t>tebligat</w:t>
      </w:r>
      <w:r w:rsidRPr="004C26D5">
        <w:rPr>
          <w:rFonts w:ascii="Hurme Geometric Sans 1" w:hAnsi="Hurme Geometric Sans 1" w:cs="F1"/>
          <w:sz w:val="16"/>
          <w:szCs w:val="16"/>
        </w:rPr>
        <w:t xml:space="preserve">: </w:t>
      </w:r>
    </w:p>
    <w:p w:rsidR="001113BC" w:rsidRPr="004C26D5" w:rsidRDefault="004C26D5" w:rsidP="004C26D5">
      <w:pPr>
        <w:tabs>
          <w:tab w:val="left" w:pos="975"/>
        </w:tabs>
        <w:jc w:val="both"/>
        <w:rPr>
          <w:rFonts w:ascii="Hurme Geometric Sans 1" w:hAnsi="Hurme Geometric Sans 1" w:cs="F1"/>
          <w:sz w:val="16"/>
          <w:szCs w:val="16"/>
        </w:rPr>
      </w:pPr>
      <w:r w:rsidRPr="004C26D5">
        <w:rPr>
          <w:rFonts w:ascii="Hurme Geometric Sans 1" w:hAnsi="Hurme Geometric Sans 1" w:cs="F1"/>
          <w:b/>
          <w:sz w:val="16"/>
          <w:szCs w:val="16"/>
        </w:rPr>
        <w:t>Madde 18  –</w:t>
      </w:r>
      <w:r w:rsidRPr="004C26D5">
        <w:rPr>
          <w:rFonts w:ascii="Hurme Geometric Sans 1" w:hAnsi="Hurme Geometric Sans 1" w:cs="F1"/>
          <w:sz w:val="16"/>
          <w:szCs w:val="16"/>
        </w:rPr>
        <w:t xml:space="preserve">  </w:t>
      </w:r>
      <w:proofErr w:type="gramStart"/>
      <w:r w:rsidRPr="004C26D5">
        <w:rPr>
          <w:rFonts w:ascii="Hurme Geometric Sans 1" w:hAnsi="Hurme Geometric Sans 1" w:cs="F1"/>
          <w:sz w:val="16"/>
          <w:szCs w:val="16"/>
        </w:rPr>
        <w:t>Tebliğ  yapılacak</w:t>
      </w:r>
      <w:proofErr w:type="gramEnd"/>
      <w:r w:rsidRPr="004C26D5">
        <w:rPr>
          <w:rFonts w:ascii="Hurme Geometric Sans 1" w:hAnsi="Hurme Geometric Sans 1" w:cs="F1"/>
          <w:sz w:val="16"/>
          <w:szCs w:val="16"/>
        </w:rPr>
        <w:t xml:space="preserve">  şahıs  otel,  hastane,  tedavi  veya  istirahat  evi,  fabrika,  mektep,  talebe  yurdu  gibi  içine  serbestçe  girilem</w:t>
      </w:r>
      <w:r>
        <w:rPr>
          <w:rFonts w:ascii="Hurme Geometric Sans 1" w:hAnsi="Hurme Geometric Sans 1" w:cs="F1"/>
          <w:sz w:val="16"/>
          <w:szCs w:val="16"/>
        </w:rPr>
        <w:t>e</w:t>
      </w:r>
      <w:r w:rsidRPr="004C26D5">
        <w:rPr>
          <w:rFonts w:ascii="Hurme Geometric Sans 1" w:hAnsi="Hurme Geometric Sans 1" w:cs="F1"/>
          <w:sz w:val="16"/>
          <w:szCs w:val="16"/>
        </w:rPr>
        <w:t>yen  veya  arananın  kolayca  bulunması  mümkün olm</w:t>
      </w:r>
      <w:r>
        <w:rPr>
          <w:rFonts w:ascii="Hurme Geometric Sans 1" w:hAnsi="Hurme Geometric Sans 1" w:cs="F1"/>
          <w:sz w:val="16"/>
          <w:szCs w:val="16"/>
        </w:rPr>
        <w:t>a</w:t>
      </w:r>
      <w:r w:rsidRPr="004C26D5">
        <w:rPr>
          <w:rFonts w:ascii="Hurme Geometric Sans 1" w:hAnsi="Hurme Geometric Sans 1" w:cs="F1"/>
          <w:sz w:val="16"/>
          <w:szCs w:val="16"/>
        </w:rPr>
        <w:t>yan  bir  yerde  bulunuyorsa,  tebliğin  yapılmasını  o  yeri  idare  eden  veya  muhatabın  bulunduğu kısmın  amiri  temin  eder.  Bunlar</w:t>
      </w:r>
      <w:r>
        <w:rPr>
          <w:rFonts w:ascii="Hurme Geometric Sans 1" w:hAnsi="Hurme Geometric Sans 1" w:cs="F1"/>
          <w:sz w:val="16"/>
          <w:szCs w:val="16"/>
        </w:rPr>
        <w:t xml:space="preserve"> </w:t>
      </w:r>
      <w:r w:rsidRPr="004C26D5">
        <w:rPr>
          <w:rFonts w:ascii="Hurme Geometric Sans 1" w:hAnsi="Hurme Geometric Sans 1" w:cs="F1"/>
          <w:sz w:val="16"/>
          <w:szCs w:val="16"/>
        </w:rPr>
        <w:t xml:space="preserve">tarafından </w:t>
      </w:r>
      <w:proofErr w:type="gramStart"/>
      <w:r w:rsidRPr="004C26D5">
        <w:rPr>
          <w:rFonts w:ascii="Hurme Geometric Sans 1" w:hAnsi="Hurme Geometric Sans 1" w:cs="F1"/>
          <w:sz w:val="16"/>
          <w:szCs w:val="16"/>
        </w:rPr>
        <w:t>muhatabın  derhal</w:t>
      </w:r>
      <w:proofErr w:type="gramEnd"/>
      <w:r w:rsidRPr="004C26D5">
        <w:rPr>
          <w:rFonts w:ascii="Hurme Geometric Sans 1" w:hAnsi="Hurme Geometric Sans 1" w:cs="F1"/>
          <w:sz w:val="16"/>
          <w:szCs w:val="16"/>
        </w:rPr>
        <w:t xml:space="preserve">  buldurulması  veya  tebliğin  temini mümkün  olmazsa,  tebliğ  kendiler</w:t>
      </w:r>
      <w:r>
        <w:rPr>
          <w:rFonts w:ascii="Hurme Geometric Sans 1" w:hAnsi="Hurme Geometric Sans 1" w:cs="F1"/>
          <w:sz w:val="16"/>
          <w:szCs w:val="16"/>
        </w:rPr>
        <w:t>ine  yapılır (</w:t>
      </w:r>
      <w:r w:rsidRPr="004C26D5">
        <w:rPr>
          <w:rFonts w:ascii="Hurme Geometric Sans 1" w:hAnsi="Hurme Geometric Sans 1" w:cs="F1"/>
          <w:b/>
          <w:sz w:val="16"/>
          <w:szCs w:val="16"/>
        </w:rPr>
        <w:t>Tebligat Kanunu</w:t>
      </w:r>
      <w:r>
        <w:rPr>
          <w:rFonts w:ascii="Hurme Geometric Sans 1" w:hAnsi="Hurme Geometric Sans 1" w:cs="F1"/>
          <w:sz w:val="16"/>
          <w:szCs w:val="16"/>
        </w:rPr>
        <w:t>).</w:t>
      </w:r>
    </w:p>
    <w:sectPr w:rsidR="001113BC" w:rsidRPr="004C26D5" w:rsidSect="009612D9">
      <w:headerReference w:type="default" r:id="rId8"/>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4DF" w:rsidRDefault="00D464DF" w:rsidP="00D464DF">
      <w:pPr>
        <w:spacing w:after="0" w:line="240" w:lineRule="auto"/>
      </w:pPr>
      <w:r>
        <w:separator/>
      </w:r>
    </w:p>
  </w:endnote>
  <w:endnote w:type="continuationSeparator" w:id="0">
    <w:p w:rsidR="00D464DF" w:rsidRDefault="00D464DF" w:rsidP="00D4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F1">
    <w:panose1 w:val="00000000000000000000"/>
    <w:charset w:val="A2"/>
    <w:family w:val="auto"/>
    <w:notTrueType/>
    <w:pitch w:val="default"/>
    <w:sig w:usb0="00000005" w:usb1="00000000" w:usb2="00000000" w:usb3="00000000" w:csb0="00000010" w:csb1="00000000"/>
  </w:font>
  <w:font w:name="F4">
    <w:panose1 w:val="00000000000000000000"/>
    <w:charset w:val="A2"/>
    <w:family w:val="auto"/>
    <w:notTrueType/>
    <w:pitch w:val="default"/>
    <w:sig w:usb0="00000005" w:usb1="00000000" w:usb2="00000000" w:usb3="00000000" w:csb0="00000010" w:csb1="00000000"/>
  </w:font>
  <w:font w:name="Segoe Print">
    <w:panose1 w:val="02000600000000000000"/>
    <w:charset w:val="A2"/>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2D9" w:rsidRPr="00970B90" w:rsidRDefault="009612D9" w:rsidP="009612D9">
    <w:pPr>
      <w:ind w:right="-709" w:hanging="709"/>
      <w:jc w:val="both"/>
      <w:rPr>
        <w:rFonts w:ascii="Hurme Geometric Sans 1" w:hAnsi="Hurme Geometric Sans 1" w:cs="Calibri"/>
        <w:color w:val="0070C0"/>
        <w:sz w:val="16"/>
        <w:szCs w:val="16"/>
        <w:lang w:val="en-US"/>
      </w:rPr>
    </w:pP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p>
  <w:p w:rsidR="009612D9" w:rsidRDefault="009612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4DF" w:rsidRDefault="00D464DF" w:rsidP="00D464DF">
      <w:pPr>
        <w:spacing w:after="0" w:line="240" w:lineRule="auto"/>
      </w:pPr>
      <w:r>
        <w:separator/>
      </w:r>
    </w:p>
  </w:footnote>
  <w:footnote w:type="continuationSeparator" w:id="0">
    <w:p w:rsidR="00D464DF" w:rsidRDefault="00D464DF" w:rsidP="00D4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DF" w:rsidRDefault="00D464DF" w:rsidP="00D464DF">
    <w:pPr>
      <w:pStyle w:val="stBilgi"/>
    </w:pPr>
    <w:r w:rsidRPr="000835FD">
      <w:rPr>
        <w:noProof/>
        <w:lang w:eastAsia="tr-TR"/>
      </w:rPr>
      <mc:AlternateContent>
        <mc:Choice Requires="wps">
          <w:drawing>
            <wp:anchor distT="0" distB="0" distL="114299" distR="114299" simplePos="0" relativeHeight="251652096" behindDoc="0" locked="0" layoutInCell="1" allowOverlap="1" wp14:anchorId="1E1D24D2" wp14:editId="5F1A526C">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9661BB" id="Düz Bağlayıcı 6"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8480" behindDoc="0" locked="0" layoutInCell="1" allowOverlap="1" wp14:anchorId="0FD8D3AD" wp14:editId="0C3D508B">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27479CEB" wp14:editId="015BB499">
                    <wp:simplePos x="0" y="0"/>
                    <wp:positionH relativeFrom="page">
                      <wp:posOffset>3827145</wp:posOffset>
                    </wp:positionH>
                    <wp:positionV relativeFrom="paragraph">
                      <wp:posOffset>93345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4DF" w:rsidRPr="0070448F" w:rsidRDefault="005F5816" w:rsidP="00D464DF">
                                <w:pPr>
                                  <w:rPr>
                                    <w:rFonts w:ascii="Hurme Geometric Sans 1" w:hAnsi="Hurme Geometric Sans 1" w:cs="Arial"/>
                                    <w:b/>
                                    <w:bCs/>
                                    <w:color w:val="1B71AC"/>
                                  </w:rPr>
                                </w:pPr>
                                <w:r>
                                  <w:rPr>
                                    <w:rFonts w:ascii="Hurme Geometric Sans 1" w:hAnsi="Hurme Geometric Sans 1" w:cs="Arial"/>
                                    <w:b/>
                                    <w:bCs/>
                                    <w:color w:val="1B71AC"/>
                                  </w:rPr>
                                  <w:t>ÖİDB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79CEB" id="_x0000_t202" coordsize="21600,21600" o:spt="202" path="m,l,21600r21600,l21600,xe">
                    <v:stroke joinstyle="miter"/>
                    <v:path gradientshapeok="t" o:connecttype="rect"/>
                  </v:shapetype>
                  <v:shape id="Metin Kutusu 4" o:spid="_x0000_s1028" type="#_x0000_t202" style="position:absolute;left:0;text-align:left;margin-left:301.35pt;margin-top:7.35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" filled="f" stroked="f">
                    <v:textbox style="layout-flow:vertical;mso-layout-flow-alt:bottom-to-top" inset="0,1.5mm,,1.5mm">
                      <w:txbxContent>
                        <w:p w:rsidR="00D464DF" w:rsidRPr="0070448F" w:rsidRDefault="005F5816" w:rsidP="00D464DF">
                          <w:pPr>
                            <w:rPr>
                              <w:rFonts w:ascii="Hurme Geometric Sans 1" w:hAnsi="Hurme Geometric Sans 1" w:cs="Arial"/>
                              <w:b/>
                              <w:bCs/>
                              <w:color w:val="1B71AC"/>
                            </w:rPr>
                          </w:pPr>
                          <w:r>
                            <w:rPr>
                              <w:rFonts w:ascii="Hurme Geometric Sans 1" w:hAnsi="Hurme Geometric Sans 1" w:cs="Arial"/>
                              <w:b/>
                              <w:bCs/>
                              <w:color w:val="1B71AC"/>
                            </w:rPr>
                            <w:t>ÖİDB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464DF" w:rsidTr="00B912B0">
      <w:trPr>
        <w:trHeight w:hRule="exact" w:val="284"/>
      </w:trPr>
      <w:tc>
        <w:tcPr>
          <w:tcW w:w="6318" w:type="dxa"/>
          <w:shd w:val="clear" w:color="auto" w:fill="auto"/>
        </w:tcPr>
        <w:p w:rsidR="00D464DF" w:rsidRPr="000835FD" w:rsidRDefault="00D464DF" w:rsidP="005F5816">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5F5816">
            <w:rPr>
              <w:rFonts w:ascii="Hurme Geometric Sans 1" w:hAnsi="Hurme Geometric Sans 1" w:cs="Arial"/>
              <w:b/>
              <w:bCs/>
              <w:color w:val="2774AE"/>
            </w:rPr>
            <w:t>Öğrenci İşleri</w:t>
          </w:r>
          <w:r>
            <w:rPr>
              <w:rFonts w:ascii="Hurme Geometric Sans 1" w:hAnsi="Hurme Geometric Sans 1" w:cs="Arial"/>
              <w:b/>
              <w:bCs/>
              <w:color w:val="2774AE"/>
            </w:rPr>
            <w:t xml:space="preserve"> Daire Başkanlığı</w:t>
          </w:r>
        </w:p>
      </w:tc>
    </w:tr>
  </w:tbl>
  <w:p w:rsidR="00D464DF" w:rsidRDefault="00D464DF" w:rsidP="00D464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054FE1"/>
    <w:rsid w:val="000615D8"/>
    <w:rsid w:val="00061758"/>
    <w:rsid w:val="000739C5"/>
    <w:rsid w:val="001019B5"/>
    <w:rsid w:val="001113BC"/>
    <w:rsid w:val="00187EF5"/>
    <w:rsid w:val="001B009A"/>
    <w:rsid w:val="002240AC"/>
    <w:rsid w:val="002903A2"/>
    <w:rsid w:val="00334E8C"/>
    <w:rsid w:val="00337A62"/>
    <w:rsid w:val="00354380"/>
    <w:rsid w:val="003E34E5"/>
    <w:rsid w:val="004C26D5"/>
    <w:rsid w:val="005F5816"/>
    <w:rsid w:val="00610C34"/>
    <w:rsid w:val="00664F98"/>
    <w:rsid w:val="00697BA2"/>
    <w:rsid w:val="007639F6"/>
    <w:rsid w:val="00817F7F"/>
    <w:rsid w:val="00837D3E"/>
    <w:rsid w:val="008C5DC6"/>
    <w:rsid w:val="008D6295"/>
    <w:rsid w:val="008F757A"/>
    <w:rsid w:val="00910B58"/>
    <w:rsid w:val="00930339"/>
    <w:rsid w:val="009612D9"/>
    <w:rsid w:val="00970B90"/>
    <w:rsid w:val="009E1A04"/>
    <w:rsid w:val="00A04844"/>
    <w:rsid w:val="00A05F99"/>
    <w:rsid w:val="00A508C9"/>
    <w:rsid w:val="00A75C78"/>
    <w:rsid w:val="00AA3D0B"/>
    <w:rsid w:val="00B36D61"/>
    <w:rsid w:val="00B4647A"/>
    <w:rsid w:val="00B907B3"/>
    <w:rsid w:val="00BE3B8F"/>
    <w:rsid w:val="00C172A1"/>
    <w:rsid w:val="00CC79EC"/>
    <w:rsid w:val="00D07628"/>
    <w:rsid w:val="00D464DF"/>
    <w:rsid w:val="00D70562"/>
    <w:rsid w:val="00DA3A42"/>
    <w:rsid w:val="00DB31EE"/>
    <w:rsid w:val="00F05141"/>
    <w:rsid w:val="00F62F52"/>
    <w:rsid w:val="00F82EA6"/>
    <w:rsid w:val="00FD7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AD93753-4364-4E98-BD59-D28B1804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464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DF"/>
  </w:style>
  <w:style w:type="paragraph" w:styleId="AltBilgi">
    <w:name w:val="footer"/>
    <w:basedOn w:val="Normal"/>
    <w:link w:val="AltBilgiChar"/>
    <w:uiPriority w:val="99"/>
    <w:unhideWhenUsed/>
    <w:rsid w:val="00D464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Acer</cp:lastModifiedBy>
  <cp:revision>49</cp:revision>
  <dcterms:created xsi:type="dcterms:W3CDTF">2021-08-08T17:46:00Z</dcterms:created>
  <dcterms:modified xsi:type="dcterms:W3CDTF">2023-09-03T19:00:00Z</dcterms:modified>
</cp:coreProperties>
</file>