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E3D" w:rsidRDefault="00227E3D" w:rsidP="00227E3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F7144" w:rsidRPr="00227E3D" w:rsidRDefault="00634EC6" w:rsidP="00227E3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Forest Management</w:t>
      </w:r>
    </w:p>
    <w:p w:rsidR="00A8558A" w:rsidRPr="00227E3D" w:rsidRDefault="00634EC6" w:rsidP="00634EC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34EC6">
        <w:rPr>
          <w:rFonts w:ascii="Times New Roman" w:hAnsi="Times New Roman" w:cs="Times New Roman"/>
          <w:sz w:val="24"/>
          <w:szCs w:val="24"/>
          <w:lang w:val="en-US"/>
        </w:rPr>
        <w:t>The management of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forested lands is an important </w:t>
      </w:r>
      <w:r w:rsidRPr="00634EC6">
        <w:rPr>
          <w:rFonts w:ascii="Times New Roman" w:hAnsi="Times New Roman" w:cs="Times New Roman"/>
          <w:sz w:val="24"/>
          <w:szCs w:val="24"/>
          <w:lang w:val="en-US"/>
        </w:rPr>
        <w:t>endeavor. As a society, we exp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ect that forest land managers </w:t>
      </w:r>
      <w:r w:rsidRPr="00634EC6">
        <w:rPr>
          <w:rFonts w:ascii="Times New Roman" w:hAnsi="Times New Roman" w:cs="Times New Roman"/>
          <w:sz w:val="24"/>
          <w:szCs w:val="24"/>
          <w:lang w:val="en-US"/>
        </w:rPr>
        <w:t>will meet our current ne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eds for forest-related services </w:t>
      </w:r>
      <w:r w:rsidRPr="00634EC6">
        <w:rPr>
          <w:rFonts w:ascii="Times New Roman" w:hAnsi="Times New Roman" w:cs="Times New Roman"/>
          <w:sz w:val="24"/>
          <w:szCs w:val="24"/>
          <w:lang w:val="en-US"/>
        </w:rPr>
        <w:t xml:space="preserve">and sustain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forest resources so that future </w:t>
      </w:r>
      <w:r w:rsidRPr="00634EC6">
        <w:rPr>
          <w:rFonts w:ascii="Times New Roman" w:hAnsi="Times New Roman" w:cs="Times New Roman"/>
          <w:sz w:val="24"/>
          <w:szCs w:val="24"/>
          <w:lang w:val="en-US"/>
        </w:rPr>
        <w:t>generations of people wi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ll be able to enjoy the various </w:t>
      </w:r>
      <w:r w:rsidRPr="00634EC6">
        <w:rPr>
          <w:rFonts w:ascii="Times New Roman" w:hAnsi="Times New Roman" w:cs="Times New Roman"/>
          <w:sz w:val="24"/>
          <w:szCs w:val="24"/>
          <w:lang w:val="en-US"/>
        </w:rPr>
        <w:t>outcomes from forests that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we enjoy today. The ability to </w:t>
      </w:r>
      <w:r w:rsidRPr="00634EC6">
        <w:rPr>
          <w:rFonts w:ascii="Times New Roman" w:hAnsi="Times New Roman" w:cs="Times New Roman"/>
          <w:sz w:val="24"/>
          <w:szCs w:val="24"/>
          <w:lang w:val="en-US"/>
        </w:rPr>
        <w:t xml:space="preserve">meet this expectation is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often expressed through a plan, </w:t>
      </w:r>
      <w:r w:rsidRPr="00634EC6">
        <w:rPr>
          <w:rFonts w:ascii="Times New Roman" w:hAnsi="Times New Roman" w:cs="Times New Roman"/>
          <w:sz w:val="24"/>
          <w:szCs w:val="24"/>
          <w:lang w:val="en-US"/>
        </w:rPr>
        <w:t>which might include stateme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nts that reflect our beliefs of </w:t>
      </w:r>
      <w:r w:rsidRPr="00634EC6">
        <w:rPr>
          <w:rFonts w:ascii="Times New Roman" w:hAnsi="Times New Roman" w:cs="Times New Roman"/>
          <w:sz w:val="24"/>
          <w:szCs w:val="24"/>
          <w:lang w:val="en-US"/>
        </w:rPr>
        <w:t>what the management of the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land may provide. For exam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en-US"/>
        </w:rPr>
        <w:t xml:space="preserve">ple, </w:t>
      </w:r>
      <w:r w:rsidRPr="00634EC6">
        <w:rPr>
          <w:rFonts w:ascii="Times New Roman" w:hAnsi="Times New Roman" w:cs="Times New Roman"/>
          <w:sz w:val="24"/>
          <w:szCs w:val="24"/>
          <w:lang w:val="en-US"/>
        </w:rPr>
        <w:t>various actions involv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ed in the management of forests </w:t>
      </w:r>
      <w:r w:rsidRPr="00634EC6">
        <w:rPr>
          <w:rFonts w:ascii="Times New Roman" w:hAnsi="Times New Roman" w:cs="Times New Roman"/>
          <w:sz w:val="24"/>
          <w:szCs w:val="24"/>
          <w:lang w:val="en-US"/>
        </w:rPr>
        <w:t>may lead to the generation of revenue or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supply of forest </w:t>
      </w:r>
      <w:r w:rsidRPr="00634EC6">
        <w:rPr>
          <w:rFonts w:ascii="Times New Roman" w:hAnsi="Times New Roman" w:cs="Times New Roman"/>
          <w:sz w:val="24"/>
          <w:szCs w:val="24"/>
          <w:lang w:val="en-US"/>
        </w:rPr>
        <w:t xml:space="preserve">products. A plan might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then describe how these actions </w:t>
      </w:r>
      <w:r w:rsidRPr="00634EC6">
        <w:rPr>
          <w:rFonts w:ascii="Times New Roman" w:hAnsi="Times New Roman" w:cs="Times New Roman"/>
          <w:sz w:val="24"/>
          <w:szCs w:val="24"/>
          <w:lang w:val="en-US"/>
        </w:rPr>
        <w:t>maintain, improve, or oth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erwise affect aesthetic values, </w:t>
      </w:r>
      <w:r w:rsidRPr="00634EC6">
        <w:rPr>
          <w:rFonts w:ascii="Times New Roman" w:hAnsi="Times New Roman" w:cs="Times New Roman"/>
          <w:sz w:val="24"/>
          <w:szCs w:val="24"/>
          <w:lang w:val="en-US"/>
        </w:rPr>
        <w:t>biodiversity, the water prod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ucing value of a forest, or the </w:t>
      </w:r>
      <w:r w:rsidRPr="00634EC6">
        <w:rPr>
          <w:rFonts w:ascii="Times New Roman" w:hAnsi="Times New Roman" w:cs="Times New Roman"/>
          <w:sz w:val="24"/>
          <w:szCs w:val="24"/>
          <w:lang w:val="en-US"/>
        </w:rPr>
        <w:t>productive capacity of the land.</w:t>
      </w:r>
      <w:r w:rsidR="008748E8" w:rsidRPr="008748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Usually a plan describes </w:t>
      </w:r>
      <w:r w:rsidRPr="00634EC6">
        <w:rPr>
          <w:rFonts w:ascii="Times New Roman" w:hAnsi="Times New Roman" w:cs="Times New Roman"/>
          <w:sz w:val="24"/>
          <w:szCs w:val="24"/>
          <w:lang w:val="en-US"/>
        </w:rPr>
        <w:t>desired forest conditions and il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lustrates land use allocations, </w:t>
      </w:r>
      <w:r w:rsidRPr="00634EC6">
        <w:rPr>
          <w:rFonts w:ascii="Times New Roman" w:hAnsi="Times New Roman" w:cs="Times New Roman"/>
          <w:sz w:val="24"/>
          <w:szCs w:val="24"/>
          <w:lang w:val="en-US"/>
        </w:rPr>
        <w:t>along with a descriptio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n of lands suitable for various </w:t>
      </w:r>
      <w:r w:rsidRPr="00634EC6">
        <w:rPr>
          <w:rFonts w:ascii="Times New Roman" w:hAnsi="Times New Roman" w:cs="Times New Roman"/>
          <w:sz w:val="24"/>
          <w:szCs w:val="24"/>
          <w:lang w:val="en-US"/>
        </w:rPr>
        <w:t>management activities.</w:t>
      </w:r>
      <w:r w:rsidRPr="00634EC6"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A plan is informed by the </w:t>
      </w:r>
      <w:r w:rsidRPr="00634EC6">
        <w:rPr>
          <w:rFonts w:ascii="Times New Roman" w:hAnsi="Times New Roman" w:cs="Times New Roman"/>
          <w:sz w:val="24"/>
          <w:szCs w:val="24"/>
          <w:lang w:val="en-US"/>
        </w:rPr>
        <w:t>management practice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 appropriate for the land, and </w:t>
      </w:r>
      <w:r w:rsidRPr="00634EC6">
        <w:rPr>
          <w:rFonts w:ascii="Times New Roman" w:hAnsi="Times New Roman" w:cs="Times New Roman"/>
          <w:sz w:val="24"/>
          <w:szCs w:val="24"/>
          <w:lang w:val="en-US"/>
        </w:rPr>
        <w:t xml:space="preserve">the objectives and constraints of the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landowner. Often, the </w:t>
      </w:r>
      <w:r w:rsidRPr="00634EC6">
        <w:rPr>
          <w:rFonts w:ascii="Times New Roman" w:hAnsi="Times New Roman" w:cs="Times New Roman"/>
          <w:sz w:val="24"/>
          <w:szCs w:val="24"/>
          <w:lang w:val="en-US"/>
        </w:rPr>
        <w:t>goals of the landowner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are addressed through actions, </w:t>
      </w:r>
      <w:r w:rsidRPr="00634EC6">
        <w:rPr>
          <w:rFonts w:ascii="Times New Roman" w:hAnsi="Times New Roman" w:cs="Times New Roman"/>
          <w:sz w:val="24"/>
          <w:szCs w:val="24"/>
          <w:lang w:val="en-US"/>
        </w:rPr>
        <w:t>which may or may not be fi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nancially beneficial, yet which </w:t>
      </w:r>
      <w:r w:rsidRPr="00634EC6">
        <w:rPr>
          <w:rFonts w:ascii="Times New Roman" w:hAnsi="Times New Roman" w:cs="Times New Roman"/>
          <w:sz w:val="24"/>
          <w:szCs w:val="24"/>
          <w:lang w:val="en-US"/>
        </w:rPr>
        <w:t>address their perspective on sustainability.</w:t>
      </w:r>
    </w:p>
    <w:p w:rsidR="00227E3D" w:rsidRPr="00227E3D" w:rsidRDefault="00227E3D" w:rsidP="00A8558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227E3D" w:rsidRPr="00227E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A2A"/>
    <w:rsid w:val="000E6E19"/>
    <w:rsid w:val="001F7144"/>
    <w:rsid w:val="00227E3D"/>
    <w:rsid w:val="004C2EC2"/>
    <w:rsid w:val="00547ABC"/>
    <w:rsid w:val="005F49FA"/>
    <w:rsid w:val="00634EC6"/>
    <w:rsid w:val="008748E8"/>
    <w:rsid w:val="00A8558A"/>
    <w:rsid w:val="00AB5A2A"/>
    <w:rsid w:val="00CC2753"/>
    <w:rsid w:val="00FA4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DA36E"/>
  <w15:chartTrackingRefBased/>
  <w15:docId w15:val="{32C02D8E-805E-4AA9-AC8E-26C63AB5E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80A6F3-5BFD-4DF0-88A6-7BACD507C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193</Words>
  <Characters>1102</Characters>
  <Application>Microsoft Office Word</Application>
  <DocSecurity>0</DocSecurity>
  <Lines>9</Lines>
  <Paragraphs>2</Paragraphs>
  <ScaleCrop>false</ScaleCrop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Uzay Karahalil</dc:creator>
  <cp:keywords/>
  <dc:description/>
  <cp:lastModifiedBy>Uzay Karahalil</cp:lastModifiedBy>
  <cp:revision>11</cp:revision>
  <dcterms:created xsi:type="dcterms:W3CDTF">2018-11-15T10:39:00Z</dcterms:created>
  <dcterms:modified xsi:type="dcterms:W3CDTF">2018-11-15T13:17:00Z</dcterms:modified>
</cp:coreProperties>
</file>