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92D" w:rsidRPr="000F3145" w:rsidRDefault="000F3145" w:rsidP="000F3145">
      <w:pPr>
        <w:jc w:val="both"/>
        <w:rPr>
          <w:sz w:val="28"/>
          <w:szCs w:val="28"/>
        </w:rPr>
      </w:pPr>
      <w:r w:rsidRPr="000F3145">
        <w:rPr>
          <w:sz w:val="28"/>
          <w:szCs w:val="28"/>
        </w:rPr>
        <w:t>DENDOMETRİ ÖDEVİ</w:t>
      </w:r>
      <w:r w:rsidR="00EF4E94">
        <w:rPr>
          <w:sz w:val="28"/>
          <w:szCs w:val="28"/>
        </w:rPr>
        <w:t xml:space="preserve"> (ÖRNEK</w:t>
      </w:r>
      <w:bookmarkStart w:id="0" w:name="_GoBack"/>
      <w:bookmarkEnd w:id="0"/>
      <w:r w:rsidR="00EF4E94">
        <w:rPr>
          <w:sz w:val="28"/>
          <w:szCs w:val="28"/>
        </w:rPr>
        <w:t xml:space="preserve"> ÇÖZÜMÜ)</w:t>
      </w:r>
    </w:p>
    <w:p w:rsidR="000F3145" w:rsidRDefault="000F3145" w:rsidP="00D010AE">
      <w:pPr>
        <w:spacing w:after="0"/>
        <w:jc w:val="both"/>
        <w:rPr>
          <w:sz w:val="24"/>
          <w:szCs w:val="24"/>
        </w:rPr>
      </w:pPr>
      <w:r w:rsidRPr="00291BC7">
        <w:rPr>
          <w:b/>
          <w:sz w:val="24"/>
          <w:szCs w:val="24"/>
          <w:u w:val="single"/>
        </w:rPr>
        <w:t>NOT 1:</w:t>
      </w:r>
      <w:r w:rsidRPr="000F3145">
        <w:rPr>
          <w:sz w:val="24"/>
          <w:szCs w:val="24"/>
        </w:rPr>
        <w:t xml:space="preserve"> Bir ladin-kayın karışık </w:t>
      </w:r>
      <w:proofErr w:type="spellStart"/>
      <w:r w:rsidRPr="000F3145">
        <w:rPr>
          <w:sz w:val="24"/>
          <w:szCs w:val="24"/>
        </w:rPr>
        <w:t>meşceresini</w:t>
      </w:r>
      <w:proofErr w:type="spellEnd"/>
      <w:r w:rsidRPr="000F3145">
        <w:rPr>
          <w:sz w:val="24"/>
          <w:szCs w:val="24"/>
        </w:rPr>
        <w:t xml:space="preserve"> temsilen </w:t>
      </w:r>
      <w:r w:rsidR="00D047DF">
        <w:rPr>
          <w:sz w:val="24"/>
          <w:szCs w:val="24"/>
        </w:rPr>
        <w:t>alınan 8</w:t>
      </w:r>
      <w:r w:rsidRPr="000F3145">
        <w:rPr>
          <w:sz w:val="24"/>
          <w:szCs w:val="24"/>
        </w:rPr>
        <w:t>00 m</w:t>
      </w:r>
      <w:r w:rsidRPr="000F3145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b</w:t>
      </w:r>
      <w:r w:rsidRPr="000F3145">
        <w:rPr>
          <w:sz w:val="24"/>
          <w:szCs w:val="24"/>
        </w:rPr>
        <w:t xml:space="preserve">üyüklüğündeki bir </w:t>
      </w:r>
      <w:r w:rsidR="007C1EE5">
        <w:rPr>
          <w:sz w:val="24"/>
          <w:szCs w:val="24"/>
        </w:rPr>
        <w:t>örnek alanda 43</w:t>
      </w:r>
      <w:r w:rsidR="00C0625A">
        <w:rPr>
          <w:sz w:val="24"/>
          <w:szCs w:val="24"/>
        </w:rPr>
        <w:t xml:space="preserve"> adet ağaç </w:t>
      </w:r>
      <w:proofErr w:type="spellStart"/>
      <w:r w:rsidR="00C0625A">
        <w:rPr>
          <w:sz w:val="24"/>
          <w:szCs w:val="24"/>
        </w:rPr>
        <w:t>dendrometrik</w:t>
      </w:r>
      <w:proofErr w:type="spellEnd"/>
      <w:r w:rsidR="00C0625A">
        <w:rPr>
          <w:sz w:val="24"/>
          <w:szCs w:val="24"/>
        </w:rPr>
        <w:t xml:space="preserve"> ölçümler için numaralandırılmıştır. </w:t>
      </w:r>
      <w:r w:rsidR="00B67156">
        <w:rPr>
          <w:sz w:val="24"/>
          <w:szCs w:val="24"/>
        </w:rPr>
        <w:t xml:space="preserve"> Bu ağaçlardan </w:t>
      </w:r>
      <w:r w:rsidR="00C0625A">
        <w:rPr>
          <w:sz w:val="24"/>
          <w:szCs w:val="24"/>
        </w:rPr>
        <w:t>39’unun</w:t>
      </w:r>
      <w:r>
        <w:rPr>
          <w:sz w:val="24"/>
          <w:szCs w:val="24"/>
        </w:rPr>
        <w:t xml:space="preserve"> tümünün </w:t>
      </w:r>
      <w:r w:rsidRPr="000F3145">
        <w:rPr>
          <w:sz w:val="24"/>
          <w:szCs w:val="24"/>
        </w:rPr>
        <w:t>göğüs</w:t>
      </w:r>
      <w:r>
        <w:rPr>
          <w:sz w:val="24"/>
          <w:szCs w:val="24"/>
        </w:rPr>
        <w:t xml:space="preserve"> çapı (cm) ve bazı ağaçların</w:t>
      </w:r>
      <w:r w:rsidRPr="000F3145">
        <w:rPr>
          <w:sz w:val="24"/>
          <w:szCs w:val="24"/>
        </w:rPr>
        <w:t xml:space="preserve"> boy</w:t>
      </w:r>
      <w:r w:rsidR="007C1EE5">
        <w:rPr>
          <w:sz w:val="24"/>
          <w:szCs w:val="24"/>
        </w:rPr>
        <w:t>u</w:t>
      </w:r>
      <w:r w:rsidRPr="000F3145">
        <w:rPr>
          <w:sz w:val="24"/>
          <w:szCs w:val="24"/>
        </w:rPr>
        <w:t xml:space="preserve"> (m), çift kabuk kalınlığı (mm), tepe yüksekliği (m)</w:t>
      </w:r>
      <w:r w:rsidR="007C1EE5">
        <w:rPr>
          <w:sz w:val="24"/>
          <w:szCs w:val="24"/>
        </w:rPr>
        <w:t>,</w:t>
      </w:r>
      <w:r w:rsidRPr="000F3145">
        <w:rPr>
          <w:sz w:val="24"/>
          <w:szCs w:val="24"/>
        </w:rPr>
        <w:t xml:space="preserve"> yaş</w:t>
      </w:r>
      <w:r>
        <w:rPr>
          <w:sz w:val="24"/>
          <w:szCs w:val="24"/>
        </w:rPr>
        <w:t xml:space="preserve"> (yıl) ve kabuksuz çap artımı</w:t>
      </w:r>
      <w:r w:rsidRPr="000F3145">
        <w:rPr>
          <w:sz w:val="24"/>
          <w:szCs w:val="24"/>
        </w:rPr>
        <w:t xml:space="preserve"> (mm</w:t>
      </w:r>
      <w:r w:rsidR="00E67A3B">
        <w:rPr>
          <w:sz w:val="24"/>
          <w:szCs w:val="24"/>
        </w:rPr>
        <w:t>/yıl</w:t>
      </w:r>
      <w:r w:rsidRPr="000F3145">
        <w:rPr>
          <w:sz w:val="24"/>
          <w:szCs w:val="24"/>
        </w:rPr>
        <w:t>) verileri</w:t>
      </w:r>
      <w:r>
        <w:rPr>
          <w:sz w:val="24"/>
          <w:szCs w:val="24"/>
        </w:rPr>
        <w:t xml:space="preserve"> sırasıyla</w:t>
      </w:r>
      <w:r w:rsidRPr="000F3145">
        <w:rPr>
          <w:sz w:val="24"/>
          <w:szCs w:val="24"/>
        </w:rPr>
        <w:t xml:space="preserve"> hem </w:t>
      </w:r>
      <w:proofErr w:type="spellStart"/>
      <w:r w:rsidRPr="000F3145">
        <w:rPr>
          <w:sz w:val="24"/>
          <w:szCs w:val="24"/>
        </w:rPr>
        <w:t>Exel</w:t>
      </w:r>
      <w:proofErr w:type="spellEnd"/>
      <w:r w:rsidRPr="000F3145">
        <w:rPr>
          <w:sz w:val="24"/>
          <w:szCs w:val="24"/>
        </w:rPr>
        <w:t xml:space="preserve"> hem de SPSS dosyası olarak </w:t>
      </w:r>
      <w:r>
        <w:rPr>
          <w:sz w:val="24"/>
          <w:szCs w:val="24"/>
        </w:rPr>
        <w:t>Ek1 ve Ek2 adıyla verilmiştir.</w:t>
      </w:r>
      <w:r w:rsidRPr="000F3145">
        <w:rPr>
          <w:sz w:val="24"/>
          <w:szCs w:val="24"/>
        </w:rPr>
        <w:t xml:space="preserve"> </w:t>
      </w:r>
      <w:r>
        <w:rPr>
          <w:sz w:val="24"/>
          <w:szCs w:val="24"/>
        </w:rPr>
        <w:t>Her bir öğrenci bu verilere</w:t>
      </w:r>
      <w:r w:rsidR="00C0625A">
        <w:rPr>
          <w:sz w:val="24"/>
          <w:szCs w:val="24"/>
        </w:rPr>
        <w:t xml:space="preserve"> benzeterek</w:t>
      </w:r>
      <w:r w:rsidR="00CA4CA2">
        <w:rPr>
          <w:sz w:val="24"/>
          <w:szCs w:val="24"/>
        </w:rPr>
        <w:t xml:space="preserve"> 40, </w:t>
      </w:r>
      <w:r w:rsidR="007C1EE5">
        <w:rPr>
          <w:sz w:val="24"/>
          <w:szCs w:val="24"/>
        </w:rPr>
        <w:t>41, 42</w:t>
      </w:r>
      <w:r>
        <w:rPr>
          <w:sz w:val="24"/>
          <w:szCs w:val="24"/>
        </w:rPr>
        <w:t xml:space="preserve"> </w:t>
      </w:r>
      <w:r w:rsidR="00CA4CA2">
        <w:rPr>
          <w:sz w:val="24"/>
          <w:szCs w:val="24"/>
        </w:rPr>
        <w:t>ve 43</w:t>
      </w:r>
      <w:r>
        <w:rPr>
          <w:sz w:val="24"/>
          <w:szCs w:val="24"/>
        </w:rPr>
        <w:t>’nolu</w:t>
      </w:r>
      <w:r w:rsidR="00C0625A">
        <w:rPr>
          <w:sz w:val="24"/>
          <w:szCs w:val="24"/>
        </w:rPr>
        <w:t xml:space="preserve"> so</w:t>
      </w:r>
      <w:r w:rsidR="00CA4CA2">
        <w:rPr>
          <w:sz w:val="24"/>
          <w:szCs w:val="24"/>
        </w:rPr>
        <w:t>n 4</w:t>
      </w:r>
      <w:r w:rsidR="00C0625A">
        <w:rPr>
          <w:sz w:val="24"/>
          <w:szCs w:val="24"/>
        </w:rPr>
        <w:t xml:space="preserve"> ağacın </w:t>
      </w:r>
      <w:r w:rsidR="00E67A3B">
        <w:rPr>
          <w:sz w:val="24"/>
          <w:szCs w:val="24"/>
        </w:rPr>
        <w:t>göğüs çapı ve</w:t>
      </w:r>
      <w:r w:rsidR="00B67156">
        <w:rPr>
          <w:sz w:val="24"/>
          <w:szCs w:val="24"/>
        </w:rPr>
        <w:t xml:space="preserve"> boy </w:t>
      </w:r>
      <w:r w:rsidR="00E67A3B">
        <w:rPr>
          <w:sz w:val="24"/>
          <w:szCs w:val="24"/>
        </w:rPr>
        <w:t>değerleri ile a</w:t>
      </w:r>
      <w:r w:rsidR="00B67156">
        <w:rPr>
          <w:sz w:val="24"/>
          <w:szCs w:val="24"/>
        </w:rPr>
        <w:t>ğaç türü</w:t>
      </w:r>
      <w:r w:rsidR="00E67A3B">
        <w:rPr>
          <w:sz w:val="24"/>
          <w:szCs w:val="24"/>
        </w:rPr>
        <w:t>nü</w:t>
      </w:r>
      <w:r w:rsidR="00B67156">
        <w:rPr>
          <w:sz w:val="24"/>
          <w:szCs w:val="24"/>
        </w:rPr>
        <w:t xml:space="preserve"> </w:t>
      </w:r>
      <w:r w:rsidR="00C0625A">
        <w:rPr>
          <w:sz w:val="24"/>
          <w:szCs w:val="24"/>
        </w:rPr>
        <w:t xml:space="preserve">kendileri üretip ayrı birer veri dosyası oluşturarak aşağıda açıklanan </w:t>
      </w:r>
      <w:proofErr w:type="spellStart"/>
      <w:r w:rsidR="00C0625A">
        <w:rPr>
          <w:sz w:val="24"/>
          <w:szCs w:val="24"/>
        </w:rPr>
        <w:t>meşcere</w:t>
      </w:r>
      <w:proofErr w:type="spellEnd"/>
      <w:r w:rsidR="00C0625A">
        <w:rPr>
          <w:sz w:val="24"/>
          <w:szCs w:val="24"/>
        </w:rPr>
        <w:t xml:space="preserve"> parametrelerini hesaplayacaktır.</w:t>
      </w:r>
      <w:r>
        <w:rPr>
          <w:sz w:val="24"/>
          <w:szCs w:val="24"/>
        </w:rPr>
        <w:t xml:space="preserve"> </w:t>
      </w:r>
    </w:p>
    <w:p w:rsidR="00D010AE" w:rsidRDefault="00E67A3B" w:rsidP="00D010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S.1) Ladin için </w:t>
      </w:r>
      <m:oMath>
        <m:r>
          <w:rPr>
            <w:rFonts w:ascii="Cambria Math" w:hAnsi="Cambria Math"/>
            <w:sz w:val="24"/>
            <w:szCs w:val="24"/>
          </w:rPr>
          <m:t>H=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(3.419-10.719/D)</m:t>
            </m:r>
          </m:sup>
        </m:sSup>
      </m:oMath>
      <w:r>
        <w:rPr>
          <w:sz w:val="24"/>
          <w:szCs w:val="24"/>
        </w:rPr>
        <w:t xml:space="preserve"> ve kayın için ise </w:t>
      </w:r>
      <m:oMath>
        <m:r>
          <w:rPr>
            <w:rFonts w:ascii="Cambria Math" w:hAnsi="Cambria Math"/>
            <w:sz w:val="24"/>
            <w:szCs w:val="24"/>
          </w:rPr>
          <m:t>H=8.441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0.251</m:t>
            </m:r>
          </m:sup>
        </m:sSup>
      </m:oMath>
      <w:r>
        <w:rPr>
          <w:sz w:val="24"/>
          <w:szCs w:val="24"/>
        </w:rPr>
        <w:t xml:space="preserve"> denklemlerinden yara</w:t>
      </w:r>
      <w:r w:rsidR="007C1EE5">
        <w:rPr>
          <w:sz w:val="24"/>
          <w:szCs w:val="24"/>
        </w:rPr>
        <w:t>rlanarak sizin eklediğiniz son 4</w:t>
      </w:r>
      <w:r>
        <w:rPr>
          <w:sz w:val="24"/>
          <w:szCs w:val="24"/>
        </w:rPr>
        <w:t xml:space="preserve"> ağacın boy değerlerini tahmin ediniz.</w:t>
      </w:r>
      <w:r w:rsidR="00D010AE">
        <w:rPr>
          <w:sz w:val="24"/>
          <w:szCs w:val="24"/>
        </w:rPr>
        <w:t xml:space="preserve"> Aşağıda iki örnek üretilmiştir.</w:t>
      </w:r>
    </w:p>
    <w:p w:rsidR="00D010AE" w:rsidRDefault="00D010AE" w:rsidP="00D010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Ladin d1.3=51.2 cm için h=24.77 m</w:t>
      </w:r>
    </w:p>
    <w:p w:rsidR="00D010AE" w:rsidRDefault="00D010AE" w:rsidP="00D010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Kayın </w:t>
      </w:r>
      <w:r>
        <w:rPr>
          <w:sz w:val="24"/>
          <w:szCs w:val="24"/>
        </w:rPr>
        <w:t>d1.3=</w:t>
      </w:r>
      <w:r>
        <w:rPr>
          <w:sz w:val="24"/>
          <w:szCs w:val="24"/>
        </w:rPr>
        <w:t>42.3</w:t>
      </w:r>
      <w:r>
        <w:rPr>
          <w:sz w:val="24"/>
          <w:szCs w:val="24"/>
        </w:rPr>
        <w:t xml:space="preserve"> cm için h</w:t>
      </w:r>
      <w:r>
        <w:rPr>
          <w:sz w:val="24"/>
          <w:szCs w:val="24"/>
        </w:rPr>
        <w:t>=21.61</w:t>
      </w:r>
      <w:r>
        <w:rPr>
          <w:sz w:val="24"/>
          <w:szCs w:val="24"/>
        </w:rPr>
        <w:t xml:space="preserve"> m</w:t>
      </w:r>
    </w:p>
    <w:p w:rsidR="00E67A3B" w:rsidRDefault="00E67A3B" w:rsidP="00D010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S.2) Ladin için </w:t>
      </w:r>
      <m:oMath>
        <m:r>
          <w:rPr>
            <w:rFonts w:ascii="Cambria Math" w:hAnsi="Cambria Math"/>
            <w:sz w:val="24"/>
            <w:szCs w:val="24"/>
          </w:rPr>
          <m:t>ÇKK=5.638+0.205D</m:t>
        </m:r>
      </m:oMath>
      <w:r>
        <w:rPr>
          <w:sz w:val="24"/>
          <w:szCs w:val="24"/>
        </w:rPr>
        <w:t xml:space="preserve"> ve kayın için ise </w:t>
      </w:r>
      <m:oMath>
        <m:r>
          <w:rPr>
            <w:rFonts w:ascii="Cambria Math" w:hAnsi="Cambria Math"/>
            <w:sz w:val="24"/>
            <w:szCs w:val="24"/>
          </w:rPr>
          <m:t>H=3.293+0.233D</m:t>
        </m:r>
      </m:oMath>
      <w:r>
        <w:rPr>
          <w:sz w:val="24"/>
          <w:szCs w:val="24"/>
        </w:rPr>
        <w:t xml:space="preserve"> denklemlerinden yara</w:t>
      </w:r>
      <w:r w:rsidR="007C1EE5">
        <w:rPr>
          <w:sz w:val="24"/>
          <w:szCs w:val="24"/>
        </w:rPr>
        <w:t>rlanarak sizin eklediğiniz son 4</w:t>
      </w:r>
      <w:r>
        <w:rPr>
          <w:sz w:val="24"/>
          <w:szCs w:val="24"/>
        </w:rPr>
        <w:t xml:space="preserve"> ağacın çift kabuk kalınlığı değerlerini tahmin ediniz.</w:t>
      </w:r>
      <w:r w:rsidR="00D010AE" w:rsidRPr="00D010AE">
        <w:rPr>
          <w:sz w:val="24"/>
          <w:szCs w:val="24"/>
        </w:rPr>
        <w:t xml:space="preserve"> </w:t>
      </w:r>
      <w:r w:rsidR="00D010AE">
        <w:rPr>
          <w:sz w:val="24"/>
          <w:szCs w:val="24"/>
        </w:rPr>
        <w:t>Aşağıda iki örnek üretilmiştir.</w:t>
      </w:r>
    </w:p>
    <w:p w:rsidR="00D010AE" w:rsidRDefault="00D010AE" w:rsidP="00D010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Ladin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d1.3=</w:t>
      </w:r>
      <w:r>
        <w:rPr>
          <w:sz w:val="24"/>
          <w:szCs w:val="24"/>
        </w:rPr>
        <w:t>51.2 cm için ÇKK=16.1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</w:rPr>
        <w:t>m</w:t>
      </w:r>
    </w:p>
    <w:p w:rsidR="00D010AE" w:rsidRDefault="00D010AE" w:rsidP="00D010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Kayın d1.3=42.3</w:t>
      </w:r>
      <w:r>
        <w:rPr>
          <w:sz w:val="24"/>
          <w:szCs w:val="24"/>
        </w:rPr>
        <w:t xml:space="preserve"> cm için ÇKK=13.1 mm</w:t>
      </w:r>
    </w:p>
    <w:p w:rsidR="00E67A3B" w:rsidRDefault="00E67A3B" w:rsidP="00D010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S.3) Ladin için </w:t>
      </w:r>
      <m:oMath>
        <m:r>
          <w:rPr>
            <w:rFonts w:ascii="Cambria Math" w:hAnsi="Cambria Math"/>
            <w:sz w:val="24"/>
            <w:szCs w:val="24"/>
          </w:rPr>
          <m:t>Tyük=2.857+0.089D</m:t>
        </m:r>
      </m:oMath>
      <w:r>
        <w:rPr>
          <w:sz w:val="24"/>
          <w:szCs w:val="24"/>
        </w:rPr>
        <w:t xml:space="preserve"> ve kayın için ise </w:t>
      </w:r>
      <m:oMath>
        <m:r>
          <w:rPr>
            <w:rFonts w:ascii="Cambria Math" w:hAnsi="Cambria Math"/>
            <w:sz w:val="24"/>
            <w:szCs w:val="24"/>
          </w:rPr>
          <m:t>Tyük=3.816+0.072D</m:t>
        </m:r>
      </m:oMath>
      <w:r>
        <w:rPr>
          <w:sz w:val="24"/>
          <w:szCs w:val="24"/>
        </w:rPr>
        <w:t xml:space="preserve"> denklemlerinden yara</w:t>
      </w:r>
      <w:r w:rsidR="007C1EE5">
        <w:rPr>
          <w:sz w:val="24"/>
          <w:szCs w:val="24"/>
        </w:rPr>
        <w:t>rlanarak sizin eklediğiniz son 4</w:t>
      </w:r>
      <w:r>
        <w:rPr>
          <w:sz w:val="24"/>
          <w:szCs w:val="24"/>
        </w:rPr>
        <w:t xml:space="preserve"> ağacın tepe yüksekliği değerlerini tahmin ediniz.</w:t>
      </w:r>
      <w:r w:rsidR="00D010AE" w:rsidRPr="00D010AE">
        <w:rPr>
          <w:sz w:val="24"/>
          <w:szCs w:val="24"/>
        </w:rPr>
        <w:t xml:space="preserve"> </w:t>
      </w:r>
      <w:r w:rsidR="00D010AE">
        <w:rPr>
          <w:sz w:val="24"/>
          <w:szCs w:val="24"/>
        </w:rPr>
        <w:t>Aşağıda iki örnek üretilmiştir.</w:t>
      </w:r>
    </w:p>
    <w:p w:rsidR="00D010AE" w:rsidRDefault="00D010AE" w:rsidP="00D010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Ladin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d1.3=</w:t>
      </w:r>
      <w:r>
        <w:rPr>
          <w:sz w:val="24"/>
          <w:szCs w:val="24"/>
        </w:rPr>
        <w:t xml:space="preserve">51.2 cm için </w:t>
      </w:r>
      <w:proofErr w:type="spellStart"/>
      <w:r>
        <w:rPr>
          <w:sz w:val="24"/>
          <w:szCs w:val="24"/>
        </w:rPr>
        <w:t>Tyük</w:t>
      </w:r>
      <w:proofErr w:type="spellEnd"/>
      <w:r>
        <w:rPr>
          <w:sz w:val="24"/>
          <w:szCs w:val="24"/>
        </w:rPr>
        <w:t>=7.41</w:t>
      </w:r>
      <w:r>
        <w:rPr>
          <w:sz w:val="24"/>
          <w:szCs w:val="24"/>
        </w:rPr>
        <w:t xml:space="preserve"> m</w:t>
      </w:r>
    </w:p>
    <w:p w:rsidR="00D010AE" w:rsidRDefault="00D010AE" w:rsidP="00D010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Kayın d1.3=42.3</w:t>
      </w:r>
      <w:r>
        <w:rPr>
          <w:sz w:val="24"/>
          <w:szCs w:val="24"/>
        </w:rPr>
        <w:t xml:space="preserve"> cm için </w:t>
      </w:r>
      <w:proofErr w:type="spellStart"/>
      <w:r>
        <w:rPr>
          <w:sz w:val="24"/>
          <w:szCs w:val="24"/>
        </w:rPr>
        <w:t>Tyük</w:t>
      </w:r>
      <w:proofErr w:type="spellEnd"/>
      <w:r>
        <w:rPr>
          <w:sz w:val="24"/>
          <w:szCs w:val="24"/>
        </w:rPr>
        <w:t>=6.86 m</w:t>
      </w:r>
    </w:p>
    <w:p w:rsidR="00D010AE" w:rsidRDefault="00E67A3B" w:rsidP="00D010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S.4) Ladin için </w:t>
      </w:r>
      <m:oMath>
        <m:r>
          <w:rPr>
            <w:rFonts w:ascii="Cambria Math" w:hAnsi="Cambria Math"/>
            <w:sz w:val="24"/>
            <w:szCs w:val="24"/>
          </w:rPr>
          <m:t>İd=14.041-0.156D</m:t>
        </m:r>
      </m:oMath>
      <w:r>
        <w:rPr>
          <w:sz w:val="24"/>
          <w:szCs w:val="24"/>
        </w:rPr>
        <w:t xml:space="preserve"> ve kayın için ise </w:t>
      </w:r>
      <m:oMath>
        <m:r>
          <w:rPr>
            <w:rFonts w:ascii="Cambria Math" w:hAnsi="Cambria Math"/>
            <w:sz w:val="24"/>
            <w:szCs w:val="24"/>
          </w:rPr>
          <m:t>İd=15.122-0.227D</m:t>
        </m:r>
      </m:oMath>
      <w:r>
        <w:rPr>
          <w:sz w:val="24"/>
          <w:szCs w:val="24"/>
        </w:rPr>
        <w:t xml:space="preserve"> denklemlerinden yara</w:t>
      </w:r>
      <w:r w:rsidR="007C1EE5">
        <w:rPr>
          <w:sz w:val="24"/>
          <w:szCs w:val="24"/>
        </w:rPr>
        <w:t>rlanarak sizin eklediğiniz son 4</w:t>
      </w:r>
      <w:r>
        <w:rPr>
          <w:sz w:val="24"/>
          <w:szCs w:val="24"/>
        </w:rPr>
        <w:t xml:space="preserve"> ağacın</w:t>
      </w:r>
      <w:r w:rsidR="005D3BCA">
        <w:rPr>
          <w:sz w:val="24"/>
          <w:szCs w:val="24"/>
        </w:rPr>
        <w:t xml:space="preserve"> yılık ortalama</w:t>
      </w:r>
      <w:r>
        <w:rPr>
          <w:sz w:val="24"/>
          <w:szCs w:val="24"/>
        </w:rPr>
        <w:t xml:space="preserve"> kabuksuz çap artımı değerlerini tahmin ediniz.</w:t>
      </w:r>
      <w:r w:rsidR="00D010AE" w:rsidRPr="00D010AE">
        <w:rPr>
          <w:sz w:val="24"/>
          <w:szCs w:val="24"/>
        </w:rPr>
        <w:t xml:space="preserve"> </w:t>
      </w:r>
      <w:r w:rsidR="00D010AE">
        <w:rPr>
          <w:sz w:val="24"/>
          <w:szCs w:val="24"/>
        </w:rPr>
        <w:t>Aşağıda iki örnek üretilmiştir.</w:t>
      </w:r>
    </w:p>
    <w:p w:rsidR="00D010AE" w:rsidRDefault="00D010AE" w:rsidP="00D010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Ladin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d1.3=</w:t>
      </w:r>
      <w:r>
        <w:rPr>
          <w:sz w:val="24"/>
          <w:szCs w:val="24"/>
        </w:rPr>
        <w:t xml:space="preserve">51.2 cm için </w:t>
      </w:r>
      <w:proofErr w:type="spellStart"/>
      <w:r>
        <w:rPr>
          <w:sz w:val="24"/>
          <w:szCs w:val="24"/>
        </w:rPr>
        <w:t>İd</w:t>
      </w:r>
      <w:proofErr w:type="spellEnd"/>
      <w:r>
        <w:rPr>
          <w:sz w:val="24"/>
          <w:szCs w:val="24"/>
        </w:rPr>
        <w:t>’=6.1 mm</w:t>
      </w:r>
    </w:p>
    <w:p w:rsidR="00D010AE" w:rsidRDefault="00D010AE" w:rsidP="00D010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Kayın d1.3=42.3</w:t>
      </w:r>
      <w:r>
        <w:rPr>
          <w:sz w:val="24"/>
          <w:szCs w:val="24"/>
        </w:rPr>
        <w:t xml:space="preserve"> cm için </w:t>
      </w:r>
      <w:proofErr w:type="spellStart"/>
      <w:r>
        <w:rPr>
          <w:sz w:val="24"/>
          <w:szCs w:val="24"/>
        </w:rPr>
        <w:t>İd</w:t>
      </w:r>
      <w:proofErr w:type="spellEnd"/>
      <w:r>
        <w:rPr>
          <w:sz w:val="24"/>
          <w:szCs w:val="24"/>
        </w:rPr>
        <w:t>’=5.5 mm</w:t>
      </w:r>
    </w:p>
    <w:p w:rsidR="00C556E8" w:rsidRDefault="00E67A3B" w:rsidP="00D010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S.5</w:t>
      </w:r>
      <w:r w:rsidR="00C556E8">
        <w:rPr>
          <w:sz w:val="24"/>
          <w:szCs w:val="24"/>
        </w:rPr>
        <w:t>) Ağaç türü ayırımı yapmadan aritmetik orta çapı hesaplayınız.</w:t>
      </w:r>
    </w:p>
    <w:p w:rsidR="00D010AE" w:rsidRDefault="00D010AE" w:rsidP="00D010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1269.2/30=32.5 cm</w:t>
      </w:r>
    </w:p>
    <w:p w:rsidR="00C556E8" w:rsidRDefault="00E67A3B" w:rsidP="00D010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S.6</w:t>
      </w:r>
      <w:r w:rsidR="00C556E8">
        <w:rPr>
          <w:sz w:val="24"/>
          <w:szCs w:val="24"/>
        </w:rPr>
        <w:t>) Ladin ve kayın ağaç türleri için ayrı ayrı aritmetik orta çapı hesaplayınız.</w:t>
      </w:r>
    </w:p>
    <w:p w:rsidR="00D010AE" w:rsidRDefault="002F0FFA" w:rsidP="00D010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Ladin için 1042.8/31=33.6 cm</w:t>
      </w:r>
    </w:p>
    <w:p w:rsidR="002F0FFA" w:rsidRDefault="002F0FFA" w:rsidP="00D010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Kayın</w:t>
      </w:r>
      <w:r>
        <w:rPr>
          <w:sz w:val="24"/>
          <w:szCs w:val="24"/>
        </w:rPr>
        <w:t xml:space="preserve"> için </w:t>
      </w:r>
      <w:r>
        <w:rPr>
          <w:sz w:val="24"/>
          <w:szCs w:val="24"/>
        </w:rPr>
        <w:t>226.3/8=28.3</w:t>
      </w:r>
      <w:r>
        <w:rPr>
          <w:sz w:val="24"/>
          <w:szCs w:val="24"/>
        </w:rPr>
        <w:t xml:space="preserve"> cm</w:t>
      </w:r>
    </w:p>
    <w:p w:rsidR="00C556E8" w:rsidRDefault="00E67A3B" w:rsidP="00D010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S.7</w:t>
      </w:r>
      <w:r w:rsidR="00C556E8">
        <w:rPr>
          <w:sz w:val="24"/>
          <w:szCs w:val="24"/>
        </w:rPr>
        <w:t>) Ağaç türü ayırımı yapmadan göğüs yüzeyi orta ağacının çapını hesaplayınız.</w:t>
      </w:r>
    </w:p>
    <w:p w:rsidR="002F0FFA" w:rsidRPr="00A44372" w:rsidRDefault="00585F02" w:rsidP="00D010AE">
      <w:pPr>
        <w:spacing w:after="0"/>
        <w:jc w:val="both"/>
        <w:rPr>
          <w:sz w:val="24"/>
          <w:szCs w:val="24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44818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39</m:t>
                  </m:r>
                </m:den>
              </m:f>
            </m:e>
          </m:rad>
          <m:r>
            <w:rPr>
              <w:rFonts w:ascii="Cambria Math" w:hAnsi="Cambria Math"/>
              <w:sz w:val="24"/>
              <w:szCs w:val="24"/>
            </w:rPr>
            <m:t>=33.9 cm</m:t>
          </m:r>
        </m:oMath>
      </m:oMathPara>
    </w:p>
    <w:p w:rsidR="00C556E8" w:rsidRDefault="00E67A3B" w:rsidP="00D010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S.8</w:t>
      </w:r>
      <w:r w:rsidR="00C556E8">
        <w:rPr>
          <w:sz w:val="24"/>
          <w:szCs w:val="24"/>
        </w:rPr>
        <w:t>) Ladin ve kayın ağaç türleri için ayrı ayrı göğüs yüzeyi orta ağacının çapını hesaplayınız.</w:t>
      </w:r>
    </w:p>
    <w:p w:rsidR="00585F02" w:rsidRDefault="00585F02" w:rsidP="00585F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Ladin için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37395.09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31</m:t>
                </m:r>
              </m:den>
            </m:f>
          </m:e>
        </m:rad>
        <m:r>
          <w:rPr>
            <w:rFonts w:ascii="Cambria Math" w:hAnsi="Cambria Math"/>
            <w:sz w:val="24"/>
            <w:szCs w:val="24"/>
          </w:rPr>
          <m:t>=34.7</m:t>
        </m:r>
        <m:r>
          <w:rPr>
            <w:rFonts w:ascii="Cambria Math" w:hAnsi="Cambria Math"/>
            <w:sz w:val="24"/>
            <w:szCs w:val="24"/>
          </w:rPr>
          <m:t xml:space="preserve"> cm</m:t>
        </m:r>
      </m:oMath>
    </w:p>
    <w:p w:rsidR="00585F02" w:rsidRDefault="00585F02" w:rsidP="00585F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Kayın</w:t>
      </w:r>
      <w:r>
        <w:rPr>
          <w:sz w:val="24"/>
          <w:szCs w:val="24"/>
        </w:rPr>
        <w:t xml:space="preserve"> için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7422.91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den>
            </m:f>
          </m:e>
        </m:rad>
        <m:r>
          <w:rPr>
            <w:rFonts w:ascii="Cambria Math" w:hAnsi="Cambria Math"/>
            <w:sz w:val="24"/>
            <w:szCs w:val="24"/>
          </w:rPr>
          <m:t>=30.5</m:t>
        </m:r>
        <m:r>
          <w:rPr>
            <w:rFonts w:ascii="Cambria Math" w:hAnsi="Cambria Math"/>
            <w:sz w:val="24"/>
            <w:szCs w:val="24"/>
          </w:rPr>
          <m:t xml:space="preserve"> cm</m:t>
        </m:r>
      </m:oMath>
    </w:p>
    <w:p w:rsidR="00585F02" w:rsidRDefault="00585F02" w:rsidP="00D010AE">
      <w:pPr>
        <w:spacing w:after="0"/>
        <w:jc w:val="both"/>
        <w:rPr>
          <w:sz w:val="24"/>
          <w:szCs w:val="24"/>
        </w:rPr>
      </w:pPr>
    </w:p>
    <w:p w:rsidR="00724745" w:rsidRDefault="00E67A3B" w:rsidP="00A443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S.9</w:t>
      </w:r>
      <w:r w:rsidR="00C556E8">
        <w:rPr>
          <w:sz w:val="24"/>
          <w:szCs w:val="24"/>
        </w:rPr>
        <w:t>) Ağaç türü ayırımı yapmadan aritmetik orta boyu hesaplayınız.</w:t>
      </w:r>
    </w:p>
    <w:p w:rsidR="00A44372" w:rsidRDefault="00A44372" w:rsidP="00A443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 xml:space="preserve">649.1/30=21.64 </w:t>
      </w:r>
      <w:r>
        <w:rPr>
          <w:sz w:val="24"/>
          <w:szCs w:val="24"/>
        </w:rPr>
        <w:t>m</w:t>
      </w:r>
    </w:p>
    <w:p w:rsidR="00C556E8" w:rsidRDefault="00E67A3B" w:rsidP="00D010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S.10</w:t>
      </w:r>
      <w:r w:rsidR="00C556E8">
        <w:rPr>
          <w:sz w:val="24"/>
          <w:szCs w:val="24"/>
        </w:rPr>
        <w:t>) Ladin ve kayın ağaç türleri için ayrı ayrı aritmetik orta boyu hesaplayınız.</w:t>
      </w:r>
    </w:p>
    <w:p w:rsidR="00724745" w:rsidRDefault="00724745" w:rsidP="0072474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Ladin</w:t>
      </w:r>
      <w:r>
        <w:rPr>
          <w:sz w:val="24"/>
          <w:szCs w:val="24"/>
        </w:rPr>
        <w:t xml:space="preserve"> için </w:t>
      </w:r>
      <w:r>
        <w:rPr>
          <w:sz w:val="24"/>
          <w:szCs w:val="24"/>
        </w:rPr>
        <w:t>548.6</w:t>
      </w:r>
      <w:r>
        <w:rPr>
          <w:sz w:val="24"/>
          <w:szCs w:val="24"/>
        </w:rPr>
        <w:t>/</w:t>
      </w:r>
      <w:r>
        <w:rPr>
          <w:sz w:val="24"/>
          <w:szCs w:val="24"/>
        </w:rPr>
        <w:t>25=21.94</w:t>
      </w:r>
      <w:r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 </w:t>
      </w:r>
    </w:p>
    <w:p w:rsidR="00724745" w:rsidRDefault="00724745" w:rsidP="00D010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Kayın için 100.5/5=20.</w:t>
      </w:r>
      <w:r>
        <w:rPr>
          <w:sz w:val="24"/>
          <w:szCs w:val="24"/>
        </w:rPr>
        <w:t>10 m</w:t>
      </w:r>
    </w:p>
    <w:p w:rsidR="00C556E8" w:rsidRDefault="00E67A3B" w:rsidP="00D010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S.11</w:t>
      </w:r>
      <w:r w:rsidR="00C556E8">
        <w:rPr>
          <w:sz w:val="24"/>
          <w:szCs w:val="24"/>
        </w:rPr>
        <w:t>) Ağaç türü ayırımı yapmadan üst boyu hesaplayınız.</w:t>
      </w:r>
    </w:p>
    <w:p w:rsidR="004E7231" w:rsidRDefault="004E7231" w:rsidP="00D010AE">
      <w:pPr>
        <w:spacing w:after="0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100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23.8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+24.3+3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24.5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+24.7+25.4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8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=24.44 m</m:t>
          </m:r>
        </m:oMath>
      </m:oMathPara>
    </w:p>
    <w:p w:rsidR="00C556E8" w:rsidRPr="004E7231" w:rsidRDefault="00E67A3B" w:rsidP="00D010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S.12</w:t>
      </w:r>
      <w:r w:rsidR="00C556E8">
        <w:rPr>
          <w:sz w:val="24"/>
          <w:szCs w:val="24"/>
        </w:rPr>
        <w:t>) Ladin ve kayın ağaç türleri için ayrı ayrı üst boyu hesaplayınız.</w:t>
      </w:r>
      <w:r w:rsidR="004E7231">
        <w:rPr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w:br/>
        </m:r>
      </m:oMath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100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25.4+24.7+2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24.5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+24.3</m:t>
              </m:r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23.8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+23.6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8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=24.32</m:t>
          </m:r>
          <m:r>
            <w:rPr>
              <w:rFonts w:ascii="Cambria Math" w:hAnsi="Cambria Math"/>
              <w:sz w:val="24"/>
              <w:szCs w:val="24"/>
            </w:rPr>
            <m:t xml:space="preserve"> m</m:t>
          </m:r>
          <m:r>
            <w:rPr>
              <w:rFonts w:ascii="Cambria Math" w:hAnsi="Cambria Math"/>
              <w:sz w:val="24"/>
              <w:szCs w:val="24"/>
            </w:rPr>
            <m:t xml:space="preserve"> Ladin için </m:t>
          </m:r>
        </m:oMath>
      </m:oMathPara>
    </w:p>
    <w:p w:rsidR="004E7231" w:rsidRDefault="004E7231" w:rsidP="00D010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Kayında boyu ölçülen ağaç sayısının en az 8 olması gerekir. Bu örnekte 8’den az olduğundan hesaplanamaz.</w:t>
      </w:r>
    </w:p>
    <w:p w:rsidR="00B67156" w:rsidRDefault="005D3BCA" w:rsidP="00D010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S.13</w:t>
      </w:r>
      <w:r w:rsidR="00B67156">
        <w:rPr>
          <w:sz w:val="24"/>
          <w:szCs w:val="24"/>
        </w:rPr>
        <w:t>) Ağaç türü ayırımı yapmadan hektardaki ağaç sayısını hesaplayınız.</w:t>
      </w:r>
    </w:p>
    <w:p w:rsidR="004E7231" w:rsidRDefault="00AD2067" w:rsidP="00D010AE">
      <w:pPr>
        <w:spacing w:after="0"/>
        <w:jc w:val="both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N</m:t>
          </m:r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10000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800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39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w:rPr>
              <w:rFonts w:ascii="Cambria Math" w:hAnsi="Cambria Math"/>
              <w:sz w:val="24"/>
              <w:szCs w:val="24"/>
            </w:rPr>
            <m:t>488 Adet/ha</m:t>
          </m:r>
        </m:oMath>
      </m:oMathPara>
    </w:p>
    <w:p w:rsidR="00B67156" w:rsidRDefault="00E67A3B" w:rsidP="00D010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S.14</w:t>
      </w:r>
      <w:r w:rsidR="00B67156">
        <w:rPr>
          <w:sz w:val="24"/>
          <w:szCs w:val="24"/>
        </w:rPr>
        <w:t>) Ladin ve kayın ağaç türleri için ayrı ayrı hektardaki ağaç sayısını hesaplayınız.</w:t>
      </w:r>
    </w:p>
    <w:p w:rsidR="00AD2067" w:rsidRDefault="00AD2067" w:rsidP="00AD2067">
      <w:pPr>
        <w:spacing w:after="0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Ladin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10000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800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31=388 </m:t>
          </m:r>
          <m:r>
            <w:rPr>
              <w:rFonts w:ascii="Cambria Math" w:hAnsi="Cambria Math"/>
              <w:sz w:val="24"/>
              <w:szCs w:val="24"/>
            </w:rPr>
            <m:t>a</m:t>
          </m:r>
          <m:r>
            <w:rPr>
              <w:rFonts w:ascii="Cambria Math" w:hAnsi="Cambria Math"/>
              <w:sz w:val="24"/>
              <w:szCs w:val="24"/>
            </w:rPr>
            <m:t>det/ha</m:t>
          </m:r>
        </m:oMath>
      </m:oMathPara>
    </w:p>
    <w:p w:rsidR="00AD2067" w:rsidRDefault="00AD2067" w:rsidP="00AD2067">
      <w:pPr>
        <w:spacing w:after="0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Kayın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10000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800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8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w:rPr>
              <w:rFonts w:ascii="Cambria Math" w:hAnsi="Cambria Math"/>
              <w:sz w:val="24"/>
              <w:szCs w:val="24"/>
            </w:rPr>
            <m:t>100</m:t>
          </m:r>
          <m:r>
            <w:rPr>
              <w:rFonts w:ascii="Cambria Math" w:hAnsi="Cambria Math"/>
              <w:sz w:val="24"/>
              <w:szCs w:val="24"/>
            </w:rPr>
            <m:t xml:space="preserve"> </m:t>
          </m:r>
          <m:r>
            <w:rPr>
              <w:rFonts w:ascii="Cambria Math" w:hAnsi="Cambria Math"/>
              <w:sz w:val="24"/>
              <w:szCs w:val="24"/>
            </w:rPr>
            <m:t>a</m:t>
          </m:r>
          <m:r>
            <w:rPr>
              <w:rFonts w:ascii="Cambria Math" w:hAnsi="Cambria Math"/>
              <w:sz w:val="24"/>
              <w:szCs w:val="24"/>
            </w:rPr>
            <m:t>det/ha</m:t>
          </m:r>
        </m:oMath>
      </m:oMathPara>
    </w:p>
    <w:p w:rsidR="00AD2067" w:rsidRDefault="00AD2067" w:rsidP="00D010AE">
      <w:pPr>
        <w:spacing w:after="0"/>
        <w:jc w:val="both"/>
        <w:rPr>
          <w:sz w:val="24"/>
          <w:szCs w:val="24"/>
        </w:rPr>
      </w:pPr>
    </w:p>
    <w:p w:rsidR="00B67156" w:rsidRDefault="00E67A3B" w:rsidP="00D010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S.15</w:t>
      </w:r>
      <w:r w:rsidR="00B67156">
        <w:rPr>
          <w:sz w:val="24"/>
          <w:szCs w:val="24"/>
        </w:rPr>
        <w:t>) Ağaç türü ayırımı yapmadan hektardaki göğüs yüzeyini hesaplayınız.</w:t>
      </w:r>
    </w:p>
    <w:p w:rsidR="004D670C" w:rsidRDefault="004D670C" w:rsidP="004D670C">
      <w:pPr>
        <w:spacing w:after="0"/>
        <w:jc w:val="both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G</m:t>
          </m:r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10000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800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0.785(4.4818)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w:rPr>
              <w:rFonts w:ascii="Cambria Math" w:hAnsi="Cambria Math"/>
              <w:sz w:val="24"/>
              <w:szCs w:val="24"/>
            </w:rPr>
            <m:t>43.98</m:t>
          </m:r>
          <m:r>
            <w:rPr>
              <w:rFonts w:ascii="Cambria Math" w:hAnsi="Cambria Math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/ha</m:t>
          </m:r>
        </m:oMath>
      </m:oMathPara>
    </w:p>
    <w:p w:rsidR="004D670C" w:rsidRDefault="004D670C" w:rsidP="00D010AE">
      <w:pPr>
        <w:spacing w:after="0"/>
        <w:jc w:val="both"/>
        <w:rPr>
          <w:sz w:val="24"/>
          <w:szCs w:val="24"/>
        </w:rPr>
      </w:pPr>
    </w:p>
    <w:p w:rsidR="00B67156" w:rsidRDefault="00E67A3B" w:rsidP="00D010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S.16</w:t>
      </w:r>
      <w:r w:rsidR="00B67156">
        <w:rPr>
          <w:sz w:val="24"/>
          <w:szCs w:val="24"/>
        </w:rPr>
        <w:t>) Ladin ve kayın ağaç türleri için ayrı ayrı hektardaki göğüs yüzeyini hesaplayınız.</w:t>
      </w:r>
    </w:p>
    <w:p w:rsidR="004D670C" w:rsidRDefault="004A56C3" w:rsidP="004D670C">
      <w:pPr>
        <w:spacing w:after="0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Ladin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10000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800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0.785(3.7395</m:t>
          </m:r>
          <m:r>
            <w:rPr>
              <w:rFonts w:ascii="Cambria Math" w:hAnsi="Cambria Math"/>
              <w:sz w:val="24"/>
              <w:szCs w:val="24"/>
            </w:rPr>
            <m:t>)=</m:t>
          </m:r>
          <m:r>
            <w:rPr>
              <w:rFonts w:ascii="Cambria Math" w:hAnsi="Cambria Math"/>
              <w:sz w:val="24"/>
              <w:szCs w:val="24"/>
            </w:rPr>
            <m:t>36.69</m:t>
          </m:r>
          <m:r>
            <w:rPr>
              <w:rFonts w:ascii="Cambria Math" w:hAnsi="Cambria Math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/ha</m:t>
          </m:r>
        </m:oMath>
      </m:oMathPara>
    </w:p>
    <w:p w:rsidR="004D670C" w:rsidRDefault="004A56C3" w:rsidP="004D670C">
      <w:pPr>
        <w:spacing w:after="0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Kayın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10000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800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0.785(0.74229</m:t>
          </m:r>
          <m:r>
            <w:rPr>
              <w:rFonts w:ascii="Cambria Math" w:hAnsi="Cambria Math"/>
              <w:sz w:val="24"/>
              <w:szCs w:val="24"/>
            </w:rPr>
            <m:t>)=</m:t>
          </m:r>
          <m:r>
            <w:rPr>
              <w:rFonts w:ascii="Cambria Math" w:hAnsi="Cambria Math"/>
              <w:sz w:val="24"/>
              <w:szCs w:val="24"/>
            </w:rPr>
            <m:t>7.28</m:t>
          </m:r>
          <m:r>
            <w:rPr>
              <w:rFonts w:ascii="Cambria Math" w:hAnsi="Cambria Math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/ha</m:t>
          </m:r>
        </m:oMath>
      </m:oMathPara>
    </w:p>
    <w:p w:rsidR="004D670C" w:rsidRDefault="004D670C" w:rsidP="00D010AE">
      <w:pPr>
        <w:spacing w:after="0"/>
        <w:jc w:val="both"/>
        <w:rPr>
          <w:sz w:val="24"/>
          <w:szCs w:val="24"/>
        </w:rPr>
      </w:pPr>
    </w:p>
    <w:p w:rsidR="00B67156" w:rsidRDefault="00E67A3B" w:rsidP="00D010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S.17</w:t>
      </w:r>
      <w:r w:rsidR="00B67156">
        <w:rPr>
          <w:sz w:val="24"/>
          <w:szCs w:val="24"/>
        </w:rPr>
        <w:t xml:space="preserve">) Ağaç türü ayırımı yapmadan hektardaki hacmi </w:t>
      </w:r>
      <m:oMath>
        <m:r>
          <w:rPr>
            <w:rFonts w:ascii="Cambria Math" w:hAnsi="Cambria Math"/>
            <w:sz w:val="24"/>
            <w:szCs w:val="24"/>
          </w:rPr>
          <m:t>V=0.000508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1.92</m:t>
            </m:r>
          </m:sup>
        </m:sSup>
      </m:oMath>
      <w:r w:rsidR="00B67156">
        <w:rPr>
          <w:sz w:val="24"/>
          <w:szCs w:val="24"/>
        </w:rPr>
        <w:t xml:space="preserve"> eşitliğinden yararlanarak hesaplayınız.</w:t>
      </w:r>
    </w:p>
    <w:p w:rsidR="00E91FDC" w:rsidRDefault="003A4EC4" w:rsidP="00E91FDC">
      <w:pPr>
        <w:spacing w:after="0"/>
        <w:jc w:val="both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V</m:t>
          </m:r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10000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800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(17.072</m:t>
          </m:r>
          <m:r>
            <w:rPr>
              <w:rFonts w:ascii="Cambria Math" w:hAnsi="Cambria Math"/>
              <w:sz w:val="24"/>
              <w:szCs w:val="24"/>
            </w:rPr>
            <m:t>)=</m:t>
          </m:r>
          <m:r>
            <w:rPr>
              <w:rFonts w:ascii="Cambria Math" w:hAnsi="Cambria Math"/>
              <w:sz w:val="24"/>
              <w:szCs w:val="24"/>
            </w:rPr>
            <m:t>213.4</m:t>
          </m:r>
          <m:r>
            <w:rPr>
              <w:rFonts w:ascii="Cambria Math" w:hAnsi="Cambria Math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/ha</m:t>
          </m:r>
        </m:oMath>
      </m:oMathPara>
    </w:p>
    <w:p w:rsidR="00E91FDC" w:rsidRDefault="00E91FDC" w:rsidP="00D010AE">
      <w:pPr>
        <w:spacing w:after="0"/>
        <w:jc w:val="both"/>
        <w:rPr>
          <w:sz w:val="24"/>
          <w:szCs w:val="24"/>
        </w:rPr>
      </w:pPr>
    </w:p>
    <w:p w:rsidR="00B67156" w:rsidRDefault="00E67A3B" w:rsidP="00D010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S.18</w:t>
      </w:r>
      <w:r w:rsidR="00B67156">
        <w:rPr>
          <w:sz w:val="24"/>
          <w:szCs w:val="24"/>
        </w:rPr>
        <w:t xml:space="preserve">) Ladin için </w:t>
      </w:r>
      <m:oMath>
        <m:r>
          <w:rPr>
            <w:rFonts w:ascii="Cambria Math" w:hAnsi="Cambria Math"/>
            <w:sz w:val="24"/>
            <w:szCs w:val="24"/>
          </w:rPr>
          <m:t>V=0.013+0.00037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B67156">
        <w:rPr>
          <w:sz w:val="24"/>
          <w:szCs w:val="24"/>
        </w:rPr>
        <w:t xml:space="preserve">ve kayın ağaç türleri için ise </w:t>
      </w:r>
      <m:oMath>
        <m:r>
          <w:rPr>
            <w:rFonts w:ascii="Cambria Math" w:hAnsi="Cambria Math"/>
            <w:sz w:val="24"/>
            <w:szCs w:val="24"/>
          </w:rPr>
          <m:t>V=-0.002+0.00035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B67156">
        <w:rPr>
          <w:sz w:val="24"/>
          <w:szCs w:val="24"/>
        </w:rPr>
        <w:t xml:space="preserve"> denklemlerini kullanarak ayrı hektardaki hacmi hesaplayınız.</w:t>
      </w:r>
    </w:p>
    <w:p w:rsidR="00E91FDC" w:rsidRDefault="00E91FDC" w:rsidP="00E91FDC">
      <w:pPr>
        <w:spacing w:after="0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Ladin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10000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800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(14</m:t>
          </m:r>
          <m:r>
            <w:rPr>
              <w:rFonts w:ascii="Cambria Math" w:hAnsi="Cambria Math"/>
              <w:sz w:val="24"/>
              <w:szCs w:val="24"/>
            </w:rPr>
            <m:t>.</m:t>
          </m:r>
          <m:r>
            <w:rPr>
              <w:rFonts w:ascii="Cambria Math" w:hAnsi="Cambria Math"/>
              <w:sz w:val="24"/>
              <w:szCs w:val="24"/>
            </w:rPr>
            <m:t>239</m:t>
          </m:r>
          <m:r>
            <w:rPr>
              <w:rFonts w:ascii="Cambria Math" w:hAnsi="Cambria Math"/>
              <w:sz w:val="24"/>
              <w:szCs w:val="24"/>
            </w:rPr>
            <m:t>)=</m:t>
          </m:r>
          <m:r>
            <w:rPr>
              <w:rFonts w:ascii="Cambria Math" w:hAnsi="Cambria Math"/>
              <w:sz w:val="24"/>
              <w:szCs w:val="24"/>
            </w:rPr>
            <m:t>178</m:t>
          </m:r>
          <m:r>
            <w:rPr>
              <w:rFonts w:ascii="Cambria Math" w:hAnsi="Cambria Math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/ha</m:t>
          </m:r>
        </m:oMath>
      </m:oMathPara>
    </w:p>
    <w:p w:rsidR="004A56C3" w:rsidRDefault="004A56C3" w:rsidP="004A56C3">
      <w:pPr>
        <w:spacing w:after="0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Kayın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10000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800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(2.582</m:t>
          </m:r>
          <m:r>
            <w:rPr>
              <w:rFonts w:ascii="Cambria Math" w:hAnsi="Cambria Math"/>
              <w:sz w:val="24"/>
              <w:szCs w:val="24"/>
            </w:rPr>
            <m:t>)=</m:t>
          </m:r>
          <m:r>
            <w:rPr>
              <w:rFonts w:ascii="Cambria Math" w:hAnsi="Cambria Math"/>
              <w:sz w:val="24"/>
              <w:szCs w:val="24"/>
            </w:rPr>
            <m:t>32.3</m:t>
          </m:r>
          <m:r>
            <w:rPr>
              <w:rFonts w:ascii="Cambria Math" w:hAnsi="Cambria Math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/ha</m:t>
          </m:r>
        </m:oMath>
      </m:oMathPara>
    </w:p>
    <w:p w:rsidR="00E91FDC" w:rsidRDefault="00E91FDC" w:rsidP="00D010AE">
      <w:pPr>
        <w:spacing w:after="0"/>
        <w:jc w:val="both"/>
        <w:rPr>
          <w:sz w:val="24"/>
          <w:szCs w:val="24"/>
        </w:rPr>
      </w:pPr>
    </w:p>
    <w:p w:rsidR="005D3BCA" w:rsidRDefault="005D3BCA" w:rsidP="00D010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S.19) Ağaç türü ayırımı yapmadan </w:t>
      </w:r>
      <w:proofErr w:type="spellStart"/>
      <w:r>
        <w:rPr>
          <w:sz w:val="24"/>
          <w:szCs w:val="24"/>
        </w:rPr>
        <w:t>meşcere</w:t>
      </w:r>
      <w:proofErr w:type="spellEnd"/>
      <w:r>
        <w:rPr>
          <w:sz w:val="24"/>
          <w:szCs w:val="24"/>
        </w:rPr>
        <w:t xml:space="preserve"> yaşını hesaplayınız.</w:t>
      </w:r>
    </w:p>
    <w:p w:rsidR="00AB3D9F" w:rsidRDefault="00AB3D9F" w:rsidP="00D010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1264/14=90 yaşında</w:t>
      </w:r>
    </w:p>
    <w:p w:rsidR="00AB3D9F" w:rsidRDefault="005D3BCA" w:rsidP="00D010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S.20) Ağaç türlerinin hektardaki göğüs yüzeyi değerleri ile ağırlıklı olarak </w:t>
      </w:r>
      <w:proofErr w:type="spellStart"/>
      <w:r>
        <w:rPr>
          <w:sz w:val="24"/>
          <w:szCs w:val="24"/>
        </w:rPr>
        <w:t>meşcere</w:t>
      </w:r>
      <w:proofErr w:type="spellEnd"/>
      <w:r>
        <w:rPr>
          <w:sz w:val="24"/>
          <w:szCs w:val="24"/>
        </w:rPr>
        <w:t xml:space="preserve"> yaşını hesaplayınız.</w:t>
      </w:r>
    </w:p>
    <w:p w:rsidR="0059778D" w:rsidRDefault="00AE5A4D" w:rsidP="00D010AE">
      <w:pPr>
        <w:spacing w:after="0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ağırlıklı=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89.7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36.69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+91.4(7.28)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36.69+7.28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=91</m:t>
              </m:r>
            </m:sub>
          </m:sSub>
        </m:oMath>
      </m:oMathPara>
    </w:p>
    <w:p w:rsidR="005D3BCA" w:rsidRDefault="005D3BCA" w:rsidP="00D010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S.21) Göğüs yüzeyini esas alarak ladin ve kayın ağaç türlerinin karışım oranlarını hesaplayınız.</w:t>
      </w:r>
    </w:p>
    <w:p w:rsidR="003A4EC4" w:rsidRDefault="003A4EC4" w:rsidP="00D010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Karışım oranı Ladin =36.69/43.78=%83.8</w:t>
      </w:r>
    </w:p>
    <w:p w:rsidR="003A4EC4" w:rsidRDefault="003A4EC4" w:rsidP="00D010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Karışım oranı Kayın = 1-0.838= %16.2</w:t>
      </w:r>
    </w:p>
    <w:p w:rsidR="00DD226F" w:rsidRDefault="005D3BCA" w:rsidP="00D010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S.22</w:t>
      </w:r>
      <w:r w:rsidR="00DD226F">
        <w:rPr>
          <w:sz w:val="24"/>
          <w:szCs w:val="24"/>
        </w:rPr>
        <w:t xml:space="preserve">) Arazide boy ölçümü yapılmamış olsaydı ağaç türü ayırımı yapmadan  </w:t>
      </w:r>
      <m:oMath>
        <m:r>
          <w:rPr>
            <w:rFonts w:ascii="Cambria Math" w:hAnsi="Cambria Math"/>
            <w:sz w:val="24"/>
            <w:szCs w:val="24"/>
          </w:rPr>
          <m:t>H=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(3.366-9.288/D)</m:t>
            </m:r>
          </m:sup>
        </m:sSup>
      </m:oMath>
      <w:r w:rsidR="003A4EC4">
        <w:rPr>
          <w:sz w:val="24"/>
          <w:szCs w:val="24"/>
        </w:rPr>
        <w:t xml:space="preserve"> </w:t>
      </w:r>
      <w:r w:rsidR="00DD226F">
        <w:rPr>
          <w:sz w:val="24"/>
          <w:szCs w:val="24"/>
        </w:rPr>
        <w:t>denkleminden yararlanarak aritmetik orta ağacın boyu hesaplayınız.</w:t>
      </w:r>
    </w:p>
    <w:p w:rsidR="003A4EC4" w:rsidRDefault="003A4EC4" w:rsidP="00D010AE">
      <w:pPr>
        <w:spacing w:after="0"/>
        <w:jc w:val="both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h=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(3.366-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9.288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32.5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=21.76 m</m:t>
          </m:r>
        </m:oMath>
      </m:oMathPara>
    </w:p>
    <w:p w:rsidR="00DD226F" w:rsidRDefault="005D3BCA" w:rsidP="00D010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S.23</w:t>
      </w:r>
      <w:r w:rsidR="00DD226F">
        <w:rPr>
          <w:sz w:val="24"/>
          <w:szCs w:val="24"/>
        </w:rPr>
        <w:t>) Arazide</w:t>
      </w:r>
      <w:r>
        <w:rPr>
          <w:sz w:val="24"/>
          <w:szCs w:val="24"/>
        </w:rPr>
        <w:t xml:space="preserve"> boy ölçümü yapılmamış olsaydı a</w:t>
      </w:r>
      <w:r w:rsidR="00DD226F">
        <w:rPr>
          <w:sz w:val="24"/>
          <w:szCs w:val="24"/>
        </w:rPr>
        <w:t xml:space="preserve">ğaç türü ayırımı yapmadan  </w:t>
      </w:r>
      <m:oMath>
        <m:r>
          <w:rPr>
            <w:rFonts w:ascii="Cambria Math" w:hAnsi="Cambria Math"/>
            <w:sz w:val="24"/>
            <w:szCs w:val="24"/>
          </w:rPr>
          <m:t>H=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(3.366-9.288/D)</m:t>
            </m:r>
          </m:sup>
        </m:sSup>
      </m:oMath>
      <w:r w:rsidR="00DD226F">
        <w:rPr>
          <w:sz w:val="24"/>
          <w:szCs w:val="24"/>
        </w:rPr>
        <w:t xml:space="preserve">  denkleminden yararlanarak göğüs yüzeyi orta ağacının boyunu hesaplayınız.</w:t>
      </w:r>
    </w:p>
    <w:p w:rsidR="003A4EC4" w:rsidRDefault="003A4EC4" w:rsidP="00D010AE">
      <w:pPr>
        <w:spacing w:after="0"/>
        <w:jc w:val="both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h=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(3.366-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9.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.288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33.9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r>
            <w:rPr>
              <w:rFonts w:ascii="Cambria Math" w:hAnsi="Cambria Math"/>
              <w:sz w:val="24"/>
              <w:szCs w:val="24"/>
            </w:rPr>
            <m:t>22.02</m:t>
          </m:r>
          <m:r>
            <w:rPr>
              <w:rFonts w:ascii="Cambria Math" w:hAnsi="Cambria Math"/>
              <w:sz w:val="24"/>
              <w:szCs w:val="24"/>
            </w:rPr>
            <m:t xml:space="preserve"> m</m:t>
          </m:r>
        </m:oMath>
      </m:oMathPara>
    </w:p>
    <w:p w:rsidR="00DD226F" w:rsidRDefault="005D3BCA" w:rsidP="00D010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S.24</w:t>
      </w:r>
      <w:r w:rsidR="00DD226F">
        <w:rPr>
          <w:sz w:val="24"/>
          <w:szCs w:val="24"/>
        </w:rPr>
        <w:t xml:space="preserve">) Arazide boy ölçümü yapılmamış olsaydı ağaç türü ayırımı yapmadan  </w:t>
      </w:r>
      <m:oMath>
        <m:r>
          <w:rPr>
            <w:rFonts w:ascii="Cambria Math" w:hAnsi="Cambria Math"/>
            <w:sz w:val="24"/>
            <w:szCs w:val="24"/>
          </w:rPr>
          <m:t>H=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(3.366-9.288/D)</m:t>
            </m:r>
          </m:sup>
        </m:sSup>
      </m:oMath>
      <w:r w:rsidR="00DD226F">
        <w:rPr>
          <w:sz w:val="24"/>
          <w:szCs w:val="24"/>
        </w:rPr>
        <w:t xml:space="preserve">  denkleminden yararlanarak üst boyu hesaplayınız.</w:t>
      </w:r>
    </w:p>
    <w:p w:rsidR="003A4EC4" w:rsidRPr="003A4EC4" w:rsidRDefault="003A4EC4" w:rsidP="00D010AE">
      <w:pPr>
        <w:spacing w:after="0"/>
        <w:jc w:val="both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q100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51.6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50.4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50.3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46.9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+2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(44.5)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43.2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42.5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den>
              </m:f>
            </m:e>
          </m:rad>
          <m:r>
            <w:rPr>
              <w:rFonts w:ascii="Cambria Math" w:hAnsi="Cambria Math"/>
              <w:sz w:val="24"/>
              <w:szCs w:val="24"/>
            </w:rPr>
            <m:t>=46.9 cm</m:t>
          </m:r>
        </m:oMath>
      </m:oMathPara>
    </w:p>
    <w:p w:rsidR="003A4EC4" w:rsidRDefault="003A4EC4" w:rsidP="00D010AE">
      <w:pPr>
        <w:spacing w:after="0"/>
        <w:jc w:val="both"/>
        <w:rPr>
          <w:rFonts w:eastAsiaTheme="minorEastAsia"/>
          <w:sz w:val="24"/>
          <w:szCs w:val="24"/>
        </w:rPr>
      </w:pPr>
    </w:p>
    <w:p w:rsidR="003A4EC4" w:rsidRDefault="003A4EC4" w:rsidP="003A4EC4">
      <w:pPr>
        <w:spacing w:after="0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100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(3.366-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9..288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46.9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r>
            <w:rPr>
              <w:rFonts w:ascii="Cambria Math" w:hAnsi="Cambria Math"/>
              <w:sz w:val="24"/>
              <w:szCs w:val="24"/>
            </w:rPr>
            <m:t>23.76</m:t>
          </m:r>
          <m:r>
            <w:rPr>
              <w:rFonts w:ascii="Cambria Math" w:hAnsi="Cambria Math"/>
              <w:sz w:val="24"/>
              <w:szCs w:val="24"/>
            </w:rPr>
            <m:t xml:space="preserve"> m</m:t>
          </m:r>
        </m:oMath>
      </m:oMathPara>
    </w:p>
    <w:sectPr w:rsidR="003A4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05F"/>
    <w:multiLevelType w:val="hybridMultilevel"/>
    <w:tmpl w:val="1C7C1E2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45"/>
    <w:rsid w:val="000B7DFD"/>
    <w:rsid w:val="000F3145"/>
    <w:rsid w:val="00291BC7"/>
    <w:rsid w:val="002F0FFA"/>
    <w:rsid w:val="003A4EC4"/>
    <w:rsid w:val="004A56C3"/>
    <w:rsid w:val="004D670C"/>
    <w:rsid w:val="004E7231"/>
    <w:rsid w:val="00585F02"/>
    <w:rsid w:val="00590819"/>
    <w:rsid w:val="0059778D"/>
    <w:rsid w:val="005D3BCA"/>
    <w:rsid w:val="006C399D"/>
    <w:rsid w:val="00724745"/>
    <w:rsid w:val="007C1EE5"/>
    <w:rsid w:val="008D763C"/>
    <w:rsid w:val="00923275"/>
    <w:rsid w:val="00A44372"/>
    <w:rsid w:val="00AB3D9F"/>
    <w:rsid w:val="00AD2067"/>
    <w:rsid w:val="00AE5A4D"/>
    <w:rsid w:val="00B67156"/>
    <w:rsid w:val="00C0625A"/>
    <w:rsid w:val="00C556E8"/>
    <w:rsid w:val="00C6135D"/>
    <w:rsid w:val="00CA4CA2"/>
    <w:rsid w:val="00CB541C"/>
    <w:rsid w:val="00D010AE"/>
    <w:rsid w:val="00D047DF"/>
    <w:rsid w:val="00DD226F"/>
    <w:rsid w:val="00E67A3B"/>
    <w:rsid w:val="00E91FDC"/>
    <w:rsid w:val="00EF4E94"/>
    <w:rsid w:val="00FB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88E46"/>
  <w15:chartTrackingRefBased/>
  <w15:docId w15:val="{C232D625-1630-41CB-B564-C730DCA3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56E8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B671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Hakkı</dc:creator>
  <cp:keywords/>
  <dc:description/>
  <cp:lastModifiedBy>Hakkı</cp:lastModifiedBy>
  <cp:revision>23</cp:revision>
  <dcterms:created xsi:type="dcterms:W3CDTF">2025-05-12T07:33:00Z</dcterms:created>
  <dcterms:modified xsi:type="dcterms:W3CDTF">2025-05-15T09:18:00Z</dcterms:modified>
</cp:coreProperties>
</file>