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36" w:rsidRDefault="00973D36">
      <w:pPr>
        <w:spacing w:line="72" w:lineRule="auto"/>
        <w:rPr>
          <w:rFonts w:ascii="Times New Roman" w:eastAsia="Times New Roman" w:hAnsi="Times New Roman" w:cs="Times New Roman"/>
        </w:rPr>
      </w:pPr>
    </w:p>
    <w:tbl>
      <w:tblPr>
        <w:tblStyle w:val="a"/>
        <w:tblW w:w="107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425"/>
        <w:gridCol w:w="3118"/>
        <w:gridCol w:w="142"/>
        <w:gridCol w:w="1559"/>
        <w:gridCol w:w="851"/>
        <w:gridCol w:w="2410"/>
        <w:gridCol w:w="1269"/>
      </w:tblGrid>
      <w:tr w:rsidR="00973D36">
        <w:trPr>
          <w:trHeight w:val="407"/>
        </w:trPr>
        <w:tc>
          <w:tcPr>
            <w:tcW w:w="10762" w:type="dxa"/>
            <w:gridSpan w:val="8"/>
            <w:shd w:val="clear" w:color="auto" w:fill="8496B0"/>
            <w:vAlign w:val="center"/>
          </w:tcPr>
          <w:p w:rsidR="00973D36" w:rsidRDefault="00357A2B">
            <w:pPr>
              <w:rPr>
                <w:rFonts w:ascii="Times New Roman" w:eastAsia="Times New Roman" w:hAnsi="Times New Roman" w:cs="Times New Roman"/>
                <w:b/>
                <w:color w:val="FFFFFF"/>
                <w:sz w:val="21"/>
                <w:szCs w:val="21"/>
              </w:rPr>
            </w:pPr>
            <w:r>
              <w:rPr>
                <w:rFonts w:ascii="Times New Roman" w:eastAsia="Times New Roman" w:hAnsi="Times New Roman" w:cs="Times New Roman"/>
                <w:b/>
                <w:color w:val="FFFFFF"/>
                <w:sz w:val="21"/>
                <w:szCs w:val="21"/>
              </w:rPr>
              <w:t>TOPLANTI BİLGİLERİ</w:t>
            </w:r>
          </w:p>
        </w:tc>
      </w:tr>
      <w:tr w:rsidR="00973D36">
        <w:trPr>
          <w:trHeight w:val="482"/>
        </w:trPr>
        <w:tc>
          <w:tcPr>
            <w:tcW w:w="1413" w:type="dxa"/>
            <w:gridSpan w:val="2"/>
            <w:tcBorders>
              <w:right w:val="nil"/>
            </w:tcBorders>
            <w:vAlign w:val="center"/>
          </w:tcPr>
          <w:p w:rsidR="00973D36" w:rsidRDefault="00357A2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Birim </w:t>
            </w:r>
            <w:r w:rsidR="00B173C8">
              <w:rPr>
                <w:rFonts w:ascii="Times New Roman" w:eastAsia="Times New Roman" w:hAnsi="Times New Roman" w:cs="Times New Roman"/>
                <w:b/>
                <w:sz w:val="21"/>
                <w:szCs w:val="21"/>
              </w:rPr>
              <w:t>Adı:</w:t>
            </w:r>
          </w:p>
        </w:tc>
        <w:tc>
          <w:tcPr>
            <w:tcW w:w="3118" w:type="dxa"/>
            <w:tcBorders>
              <w:left w:val="nil"/>
            </w:tcBorders>
            <w:vAlign w:val="center"/>
          </w:tcPr>
          <w:p w:rsidR="00973D36" w:rsidRDefault="00357A2B">
            <w:pPr>
              <w:ind w:left="-108"/>
              <w:rPr>
                <w:rFonts w:ascii="Times New Roman" w:eastAsia="Times New Roman" w:hAnsi="Times New Roman" w:cs="Times New Roman"/>
                <w:b/>
                <w:sz w:val="21"/>
                <w:szCs w:val="21"/>
              </w:rPr>
            </w:pPr>
            <w:r>
              <w:rPr>
                <w:rFonts w:ascii="Times New Roman" w:eastAsia="Times New Roman" w:hAnsi="Times New Roman" w:cs="Times New Roman"/>
                <w:b/>
                <w:sz w:val="21"/>
                <w:szCs w:val="21"/>
              </w:rPr>
              <w:t>MÜHENDİSLİK FAKÜLTESİ</w:t>
            </w:r>
          </w:p>
        </w:tc>
        <w:tc>
          <w:tcPr>
            <w:tcW w:w="1701" w:type="dxa"/>
            <w:gridSpan w:val="2"/>
            <w:tcBorders>
              <w:right w:val="nil"/>
            </w:tcBorders>
            <w:vAlign w:val="center"/>
          </w:tcPr>
          <w:p w:rsidR="00973D36" w:rsidRDefault="00357A2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YGG </w:t>
            </w:r>
            <w:r w:rsidR="00B173C8">
              <w:rPr>
                <w:rFonts w:ascii="Times New Roman" w:eastAsia="Times New Roman" w:hAnsi="Times New Roman" w:cs="Times New Roman"/>
                <w:b/>
                <w:sz w:val="21"/>
                <w:szCs w:val="21"/>
              </w:rPr>
              <w:t>Dönemi:</w:t>
            </w:r>
            <w:sdt>
              <w:sdtPr>
                <w:rPr>
                  <w:rFonts w:ascii="Times New Roman" w:eastAsia="Times New Roman" w:hAnsi="Times New Roman" w:cs="Times New Roman"/>
                  <w:b/>
                  <w:sz w:val="21"/>
                  <w:szCs w:val="21"/>
                </w:rPr>
                <w:id w:val="-986323771"/>
                <w:placeholder>
                  <w:docPart w:val="DefaultPlaceholder_-1854013440"/>
                </w:placeholder>
                <w:showingPlcHdr/>
              </w:sdtPr>
              <w:sdtEndPr/>
              <w:sdtContent>
                <w:bookmarkStart w:id="0" w:name="_GoBack"/>
                <w:r w:rsidR="00615EFF" w:rsidRPr="00EF5031">
                  <w:rPr>
                    <w:rStyle w:val="YerTutucuMetni"/>
                  </w:rPr>
                  <w:t>Metin girmek için buraya tıklayın veya dokunun.</w:t>
                </w:r>
                <w:bookmarkEnd w:id="0"/>
              </w:sdtContent>
            </w:sdt>
          </w:p>
        </w:tc>
        <w:tc>
          <w:tcPr>
            <w:tcW w:w="851" w:type="dxa"/>
            <w:tcBorders>
              <w:left w:val="nil"/>
            </w:tcBorders>
            <w:vAlign w:val="center"/>
          </w:tcPr>
          <w:p w:rsidR="00973D36" w:rsidRDefault="00973D36">
            <w:pPr>
              <w:ind w:left="-111"/>
              <w:rPr>
                <w:rFonts w:ascii="Times New Roman" w:eastAsia="Times New Roman" w:hAnsi="Times New Roman" w:cs="Times New Roman"/>
                <w:sz w:val="21"/>
                <w:szCs w:val="21"/>
              </w:rPr>
            </w:pPr>
          </w:p>
        </w:tc>
        <w:tc>
          <w:tcPr>
            <w:tcW w:w="2410" w:type="dxa"/>
            <w:tcBorders>
              <w:right w:val="nil"/>
            </w:tcBorders>
            <w:vAlign w:val="center"/>
          </w:tcPr>
          <w:p w:rsidR="00973D36" w:rsidRDefault="00357A2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YGG Toplantı </w:t>
            </w:r>
            <w:r w:rsidR="00B173C8">
              <w:rPr>
                <w:rFonts w:ascii="Times New Roman" w:eastAsia="Times New Roman" w:hAnsi="Times New Roman" w:cs="Times New Roman"/>
                <w:b/>
                <w:sz w:val="21"/>
                <w:szCs w:val="21"/>
              </w:rPr>
              <w:t>Tarihi:</w:t>
            </w:r>
            <w:r w:rsidR="00B45AFD">
              <w:rPr>
                <w:rFonts w:ascii="Times New Roman" w:eastAsia="Times New Roman" w:hAnsi="Times New Roman" w:cs="Times New Roman"/>
                <w:b/>
                <w:sz w:val="21"/>
                <w:szCs w:val="21"/>
              </w:rPr>
              <w:t xml:space="preserve"> </w:t>
            </w:r>
            <w:r w:rsidR="00B45AFD">
              <w:rPr>
                <w:rFonts w:ascii="Times New Roman" w:hAnsi="Times New Roman" w:cs="Times New Roman"/>
                <w:color w:val="000000"/>
                <w:sz w:val="20"/>
                <w:szCs w:val="20"/>
              </w:rPr>
              <w:t>1.09.2025</w:t>
            </w:r>
          </w:p>
        </w:tc>
        <w:tc>
          <w:tcPr>
            <w:tcW w:w="1269" w:type="dxa"/>
            <w:tcBorders>
              <w:left w:val="nil"/>
            </w:tcBorders>
            <w:vAlign w:val="center"/>
          </w:tcPr>
          <w:p w:rsidR="00973D36" w:rsidRDefault="00973D36">
            <w:pPr>
              <w:ind w:left="-113"/>
              <w:rPr>
                <w:rFonts w:ascii="Times New Roman" w:eastAsia="Times New Roman" w:hAnsi="Times New Roman" w:cs="Times New Roman"/>
                <w:sz w:val="21"/>
                <w:szCs w:val="21"/>
              </w:rPr>
            </w:pPr>
          </w:p>
        </w:tc>
      </w:tr>
      <w:tr w:rsidR="00973D36">
        <w:trPr>
          <w:trHeight w:val="417"/>
        </w:trPr>
        <w:tc>
          <w:tcPr>
            <w:tcW w:w="10762" w:type="dxa"/>
            <w:gridSpan w:val="8"/>
            <w:shd w:val="clear" w:color="auto" w:fill="F2F2F2"/>
            <w:vAlign w:val="center"/>
          </w:tcPr>
          <w:p w:rsidR="00973D36" w:rsidRDefault="00973D36">
            <w:pPr>
              <w:spacing w:line="120" w:lineRule="auto"/>
              <w:rPr>
                <w:rFonts w:ascii="Times New Roman" w:eastAsia="Times New Roman" w:hAnsi="Times New Roman" w:cs="Times New Roman"/>
                <w:sz w:val="21"/>
                <w:szCs w:val="21"/>
              </w:rPr>
            </w:pPr>
          </w:p>
          <w:p w:rsidR="00F35151" w:rsidRDefault="00F35151">
            <w:pPr>
              <w:spacing w:line="168" w:lineRule="auto"/>
              <w:rPr>
                <w:rFonts w:ascii="Times New Roman" w:eastAsia="Times New Roman" w:hAnsi="Times New Roman" w:cs="Times New Roman"/>
                <w:b/>
                <w:sz w:val="21"/>
                <w:szCs w:val="21"/>
              </w:rPr>
            </w:pPr>
          </w:p>
          <w:p w:rsidR="00973D36" w:rsidRDefault="00357A2B">
            <w:pPr>
              <w:spacing w:line="168"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YGG TOPLANTISI KATILIMCILARI</w:t>
            </w:r>
          </w:p>
          <w:p w:rsidR="00973D36" w:rsidRDefault="00357A2B">
            <w:pPr>
              <w:spacing w:after="80"/>
              <w:rPr>
                <w:rFonts w:ascii="Times New Roman" w:eastAsia="Times New Roman" w:hAnsi="Times New Roman" w:cs="Times New Roman"/>
                <w:b/>
                <w:sz w:val="21"/>
                <w:szCs w:val="21"/>
              </w:rPr>
            </w:pPr>
            <w:r>
              <w:rPr>
                <w:rFonts w:ascii="Times New Roman" w:eastAsia="Times New Roman" w:hAnsi="Times New Roman" w:cs="Times New Roman"/>
                <w:i/>
                <w:sz w:val="18"/>
                <w:szCs w:val="18"/>
              </w:rPr>
              <w:t>(Gerekli olması durumunda satır ilave ediniz)</w:t>
            </w:r>
            <w:r>
              <w:rPr>
                <w:rFonts w:ascii="Times New Roman" w:eastAsia="Times New Roman" w:hAnsi="Times New Roman" w:cs="Times New Roman"/>
                <w:b/>
                <w:sz w:val="21"/>
                <w:szCs w:val="21"/>
              </w:rPr>
              <w:t xml:space="preserve"> </w:t>
            </w:r>
          </w:p>
        </w:tc>
      </w:tr>
      <w:tr w:rsidR="00973D36">
        <w:trPr>
          <w:trHeight w:val="416"/>
        </w:trPr>
        <w:tc>
          <w:tcPr>
            <w:tcW w:w="988" w:type="dxa"/>
            <w:vAlign w:val="center"/>
          </w:tcPr>
          <w:p w:rsidR="00973D36" w:rsidRDefault="00357A2B">
            <w:pPr>
              <w:ind w:right="-4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Sıra No</w:t>
            </w:r>
          </w:p>
        </w:tc>
        <w:tc>
          <w:tcPr>
            <w:tcW w:w="3685" w:type="dxa"/>
            <w:gridSpan w:val="3"/>
            <w:vAlign w:val="center"/>
          </w:tcPr>
          <w:p w:rsidR="00973D36" w:rsidRDefault="00357A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Katılımcı Adı</w:t>
            </w:r>
          </w:p>
        </w:tc>
        <w:tc>
          <w:tcPr>
            <w:tcW w:w="4820" w:type="dxa"/>
            <w:gridSpan w:val="3"/>
            <w:vAlign w:val="center"/>
          </w:tcPr>
          <w:p w:rsidR="00973D36" w:rsidRDefault="00357A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Görevi</w:t>
            </w:r>
          </w:p>
        </w:tc>
        <w:tc>
          <w:tcPr>
            <w:tcW w:w="1269" w:type="dxa"/>
            <w:vAlign w:val="center"/>
          </w:tcPr>
          <w:p w:rsidR="00973D36" w:rsidRDefault="00357A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sdt>
          <w:sdtPr>
            <w:rPr>
              <w:rFonts w:ascii="Times New Roman" w:eastAsia="Times New Roman" w:hAnsi="Times New Roman" w:cs="Times New Roman"/>
              <w:sz w:val="21"/>
              <w:szCs w:val="21"/>
            </w:rPr>
            <w:id w:val="-682900110"/>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369964434"/>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sdt>
          <w:sdtPr>
            <w:rPr>
              <w:rFonts w:ascii="Times New Roman" w:eastAsia="Times New Roman" w:hAnsi="Times New Roman" w:cs="Times New Roman"/>
              <w:sz w:val="21"/>
              <w:szCs w:val="21"/>
            </w:rPr>
            <w:id w:val="143399957"/>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1677845170"/>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sdt>
          <w:sdtPr>
            <w:rPr>
              <w:rFonts w:ascii="Times New Roman" w:eastAsia="Times New Roman" w:hAnsi="Times New Roman" w:cs="Times New Roman"/>
              <w:sz w:val="21"/>
              <w:szCs w:val="21"/>
            </w:rPr>
            <w:id w:val="-1589147885"/>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986981505"/>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sdt>
          <w:sdtPr>
            <w:rPr>
              <w:rFonts w:ascii="Times New Roman" w:eastAsia="Times New Roman" w:hAnsi="Times New Roman" w:cs="Times New Roman"/>
              <w:sz w:val="21"/>
              <w:szCs w:val="21"/>
            </w:rPr>
            <w:id w:val="789402352"/>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1267234018"/>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sdt>
          <w:sdtPr>
            <w:rPr>
              <w:rFonts w:ascii="Times New Roman" w:eastAsia="Times New Roman" w:hAnsi="Times New Roman" w:cs="Times New Roman"/>
              <w:sz w:val="21"/>
              <w:szCs w:val="21"/>
            </w:rPr>
            <w:id w:val="190501564"/>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1739516378"/>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sdt>
          <w:sdtPr>
            <w:rPr>
              <w:rFonts w:ascii="Times New Roman" w:eastAsia="Times New Roman" w:hAnsi="Times New Roman" w:cs="Times New Roman"/>
              <w:sz w:val="21"/>
              <w:szCs w:val="21"/>
            </w:rPr>
            <w:id w:val="-416859135"/>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980697684"/>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sdt>
          <w:sdtPr>
            <w:rPr>
              <w:rFonts w:ascii="Times New Roman" w:eastAsia="Times New Roman" w:hAnsi="Times New Roman" w:cs="Times New Roman"/>
              <w:sz w:val="21"/>
              <w:szCs w:val="21"/>
            </w:rPr>
            <w:id w:val="1018510145"/>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645747217"/>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sdt>
          <w:sdtPr>
            <w:rPr>
              <w:rFonts w:ascii="Times New Roman" w:eastAsia="Times New Roman" w:hAnsi="Times New Roman" w:cs="Times New Roman"/>
              <w:sz w:val="21"/>
              <w:szCs w:val="21"/>
            </w:rPr>
            <w:id w:val="-2011203595"/>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46452312"/>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tc>
        <w:sdt>
          <w:sdtPr>
            <w:rPr>
              <w:rFonts w:ascii="Times New Roman" w:eastAsia="Times New Roman" w:hAnsi="Times New Roman" w:cs="Times New Roman"/>
              <w:sz w:val="21"/>
              <w:szCs w:val="21"/>
            </w:rPr>
            <w:id w:val="1463311850"/>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1225180273"/>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r w:rsidR="00973D36">
        <w:tc>
          <w:tcPr>
            <w:tcW w:w="988" w:type="dxa"/>
          </w:tcPr>
          <w:p w:rsidR="00973D36" w:rsidRDefault="00357A2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sdt>
          <w:sdtPr>
            <w:rPr>
              <w:rFonts w:ascii="Times New Roman" w:eastAsia="Times New Roman" w:hAnsi="Times New Roman" w:cs="Times New Roman"/>
              <w:sz w:val="21"/>
              <w:szCs w:val="21"/>
            </w:rPr>
            <w:id w:val="1026689237"/>
            <w:placeholder>
              <w:docPart w:val="DefaultPlaceholder_-1854013440"/>
            </w:placeholder>
            <w:showingPlcHdr/>
          </w:sdtPr>
          <w:sdtEndPr/>
          <w:sdtContent>
            <w:tc>
              <w:tcPr>
                <w:tcW w:w="3685"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sdt>
          <w:sdtPr>
            <w:rPr>
              <w:rFonts w:ascii="Times New Roman" w:eastAsia="Times New Roman" w:hAnsi="Times New Roman" w:cs="Times New Roman"/>
              <w:sz w:val="21"/>
              <w:szCs w:val="21"/>
            </w:rPr>
            <w:id w:val="-1768532475"/>
            <w:placeholder>
              <w:docPart w:val="DefaultPlaceholder_-1854013440"/>
            </w:placeholder>
            <w:showingPlcHdr/>
          </w:sdtPr>
          <w:sdtEndPr/>
          <w:sdtContent>
            <w:tc>
              <w:tcPr>
                <w:tcW w:w="4820" w:type="dxa"/>
                <w:gridSpan w:val="3"/>
              </w:tcPr>
              <w:p w:rsidR="00973D36" w:rsidRDefault="00615EFF">
                <w:pPr>
                  <w:rPr>
                    <w:rFonts w:ascii="Times New Roman" w:eastAsia="Times New Roman" w:hAnsi="Times New Roman" w:cs="Times New Roman"/>
                    <w:sz w:val="21"/>
                    <w:szCs w:val="21"/>
                  </w:rPr>
                </w:pPr>
                <w:r w:rsidRPr="00EF5031">
                  <w:rPr>
                    <w:rStyle w:val="YerTutucuMetni"/>
                  </w:rPr>
                  <w:t>Metin girmek için buraya tıklayın veya dokunun.</w:t>
                </w:r>
              </w:p>
            </w:tc>
          </w:sdtContent>
        </w:sdt>
        <w:tc>
          <w:tcPr>
            <w:tcW w:w="1269" w:type="dxa"/>
          </w:tcPr>
          <w:p w:rsidR="00973D36" w:rsidRDefault="00973D36">
            <w:pPr>
              <w:rPr>
                <w:rFonts w:ascii="Times New Roman" w:eastAsia="Times New Roman" w:hAnsi="Times New Roman" w:cs="Times New Roman"/>
                <w:sz w:val="21"/>
                <w:szCs w:val="21"/>
              </w:rPr>
            </w:pPr>
          </w:p>
        </w:tc>
      </w:tr>
    </w:tbl>
    <w:p w:rsidR="00973D36" w:rsidRDefault="00357A2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E-imza ile kullanılması durumunda ıslak imza gerekli değildir. </w:t>
      </w:r>
    </w:p>
    <w:p w:rsidR="00973D36" w:rsidRDefault="00973D36">
      <w:pPr>
        <w:spacing w:line="120" w:lineRule="auto"/>
        <w:rPr>
          <w:rFonts w:ascii="Times New Roman" w:eastAsia="Times New Roman" w:hAnsi="Times New Roman" w:cs="Times New Roman"/>
        </w:rPr>
      </w:pPr>
    </w:p>
    <w:tbl>
      <w:tblPr>
        <w:tblStyle w:val="a0"/>
        <w:tblW w:w="1076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10762"/>
      </w:tblGrid>
      <w:tr w:rsidR="00973D36">
        <w:trPr>
          <w:trHeight w:val="407"/>
        </w:trPr>
        <w:tc>
          <w:tcPr>
            <w:tcW w:w="10762" w:type="dxa"/>
            <w:tcBorders>
              <w:bottom w:val="single" w:sz="4" w:space="0" w:color="F2F2F2"/>
            </w:tcBorders>
            <w:shd w:val="clear" w:color="auto" w:fill="8496B0"/>
            <w:vAlign w:val="center"/>
          </w:tcPr>
          <w:p w:rsidR="00973D36" w:rsidRDefault="00357A2B">
            <w:pPr>
              <w:rPr>
                <w:rFonts w:ascii="Times New Roman" w:eastAsia="Times New Roman" w:hAnsi="Times New Roman" w:cs="Times New Roman"/>
                <w:b/>
                <w:color w:val="FFFFFF"/>
                <w:sz w:val="21"/>
                <w:szCs w:val="21"/>
              </w:rPr>
            </w:pPr>
            <w:r>
              <w:rPr>
                <w:rFonts w:ascii="Times New Roman" w:eastAsia="Times New Roman" w:hAnsi="Times New Roman" w:cs="Times New Roman"/>
                <w:b/>
                <w:color w:val="FFFFFF"/>
                <w:sz w:val="21"/>
                <w:szCs w:val="21"/>
              </w:rPr>
              <w:t>GÖRÜŞÜLEN KONULAR VE ALINAN KARARLAR</w:t>
            </w:r>
          </w:p>
        </w:tc>
      </w:tr>
      <w:tr w:rsidR="00973D36">
        <w:trPr>
          <w:trHeight w:val="407"/>
        </w:trPr>
        <w:tc>
          <w:tcPr>
            <w:tcW w:w="10762" w:type="dxa"/>
            <w:shd w:val="clear" w:color="auto" w:fill="F2F2F2"/>
            <w:vAlign w:val="center"/>
          </w:tcPr>
          <w:p w:rsidR="00973D36" w:rsidRDefault="00357A2B">
            <w:pPr>
              <w:spacing w:before="40" w:after="40"/>
              <w:jc w:val="both"/>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(Görüşülen konu başlığı ile ilgili olarak; mevcut durumun genel değerlendirmesini (mümkün olduğunca sayısal veriler kullanarak) yapınız. Sayısal verileri konu ile ilgili raporları vb. inceleyiniz. Konuyla ilgili hedeflere ulaşılıp ulaşılamadığını değerlendiriniz. Hedeflerden veya istenilen durumdan sapmalar var ise bunun nedenlerini detaylı olarak analiz ediniz. Sapmaları ortadan kaldırmak için yürütülecek faaliyetleri ve sorumlulukları belirleyiniz. Konu ile ilgili yapılabilecek iyileştirmeleri belirleyiniz. Kaynak ihtiyaçlarını değerlendiriniz. Görüşülen konuları ve alınan kararları detaylı olarak bu bölümlerde belirtiniz. Konu ile ilgili incelenen/hazırlanan rapor vb. dokümanların bir kopyasını bu rapora ekleyiniz.)</w:t>
            </w:r>
          </w:p>
        </w:tc>
      </w:tr>
    </w:tbl>
    <w:p w:rsidR="00973D36" w:rsidRDefault="00973D36">
      <w:pPr>
        <w:spacing w:line="120" w:lineRule="auto"/>
        <w:rPr>
          <w:rFonts w:ascii="Times New Roman" w:eastAsia="Times New Roman" w:hAnsi="Times New Roman" w:cs="Times New Roman"/>
        </w:rPr>
      </w:pPr>
    </w:p>
    <w:p w:rsidR="00615EFF" w:rsidRDefault="00615EFF">
      <w:pPr>
        <w:spacing w:line="120" w:lineRule="auto"/>
        <w:rPr>
          <w:rFonts w:ascii="Times New Roman" w:eastAsia="Times New Roman" w:hAnsi="Times New Roman" w:cs="Times New Roman"/>
        </w:rPr>
      </w:pPr>
    </w:p>
    <w:tbl>
      <w:tblPr>
        <w:tblStyle w:val="a1"/>
        <w:tblW w:w="1076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10762"/>
      </w:tblGrid>
      <w:tr w:rsidR="00973D36">
        <w:trPr>
          <w:trHeight w:val="407"/>
        </w:trPr>
        <w:tc>
          <w:tcPr>
            <w:tcW w:w="10762" w:type="dxa"/>
            <w:tcBorders>
              <w:bottom w:val="single" w:sz="4" w:space="0" w:color="F2F2F2"/>
            </w:tcBorders>
            <w:shd w:val="clear" w:color="auto" w:fill="8496B0"/>
            <w:vAlign w:val="center"/>
          </w:tcPr>
          <w:p w:rsidR="00973D36" w:rsidRDefault="00357A2B">
            <w:pPr>
              <w:rPr>
                <w:rFonts w:ascii="Times New Roman" w:eastAsia="Times New Roman" w:hAnsi="Times New Roman" w:cs="Times New Roman"/>
                <w:b/>
                <w:color w:val="FFFFFF"/>
                <w:sz w:val="21"/>
                <w:szCs w:val="21"/>
              </w:rPr>
            </w:pPr>
            <w:r>
              <w:rPr>
                <w:rFonts w:ascii="Times New Roman" w:eastAsia="Times New Roman" w:hAnsi="Times New Roman" w:cs="Times New Roman"/>
                <w:b/>
                <w:color w:val="FFFFFF"/>
                <w:sz w:val="21"/>
                <w:szCs w:val="21"/>
              </w:rPr>
              <w:t xml:space="preserve">1. </w:t>
            </w:r>
          </w:p>
        </w:tc>
      </w:tr>
    </w:tbl>
    <w:p w:rsidR="00973D36" w:rsidRDefault="00973D36">
      <w:pPr>
        <w:spacing w:line="120" w:lineRule="auto"/>
        <w:rPr>
          <w:rFonts w:ascii="Times New Roman" w:eastAsia="Times New Roman" w:hAnsi="Times New Roman" w:cs="Times New Roman"/>
        </w:rPr>
      </w:pPr>
      <w:bookmarkStart w:id="1" w:name="_heading=h.uujfouxjf7i" w:colFirst="0" w:colLast="0"/>
      <w:bookmarkEnd w:id="1"/>
    </w:p>
    <w:sectPr w:rsidR="00973D36">
      <w:headerReference w:type="even" r:id="rId7"/>
      <w:headerReference w:type="default" r:id="rId8"/>
      <w:footerReference w:type="even" r:id="rId9"/>
      <w:footerReference w:type="default" r:id="rId10"/>
      <w:headerReference w:type="first" r:id="rId11"/>
      <w:footerReference w:type="first" r:id="rId12"/>
      <w:pgSz w:w="11906" w:h="16838"/>
      <w:pgMar w:top="3283" w:right="56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01B" w:rsidRDefault="0016201B">
      <w:r>
        <w:separator/>
      </w:r>
    </w:p>
  </w:endnote>
  <w:endnote w:type="continuationSeparator" w:id="0">
    <w:p w:rsidR="0016201B" w:rsidRDefault="0016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35" w:rsidRDefault="000C3C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36" w:rsidRDefault="00F17073">
    <w:pPr>
      <w:pBdr>
        <w:top w:val="nil"/>
        <w:left w:val="nil"/>
        <w:bottom w:val="nil"/>
        <w:right w:val="nil"/>
        <w:between w:val="nil"/>
      </w:pBdr>
      <w:tabs>
        <w:tab w:val="center" w:pos="4536"/>
        <w:tab w:val="right" w:pos="9072"/>
      </w:tabs>
      <w:rPr>
        <w:color w:val="000000"/>
      </w:rPr>
    </w:pPr>
    <w:r w:rsidRPr="00F17073">
      <w:rPr>
        <w:noProof/>
        <w:color w:val="000000"/>
      </w:rPr>
      <mc:AlternateContent>
        <mc:Choice Requires="wps">
          <w:drawing>
            <wp:anchor distT="0" distB="0" distL="114300" distR="114300" simplePos="0" relativeHeight="251665408" behindDoc="0" locked="0" layoutInCell="1" allowOverlap="1" wp14:anchorId="748F85C4" wp14:editId="410BB666">
              <wp:simplePos x="0" y="0"/>
              <wp:positionH relativeFrom="margin">
                <wp:align>left</wp:align>
              </wp:positionH>
              <wp:positionV relativeFrom="paragraph">
                <wp:posOffset>104007</wp:posOffset>
              </wp:positionV>
              <wp:extent cx="6762541" cy="0"/>
              <wp:effectExtent l="0" t="0" r="19685" b="19050"/>
              <wp:wrapNone/>
              <wp:docPr id="1" name="Düz Bağlayıcı 1"/>
              <wp:cNvGraphicFramePr/>
              <a:graphic xmlns:a="http://schemas.openxmlformats.org/drawingml/2006/main">
                <a:graphicData uri="http://schemas.microsoft.com/office/word/2010/wordprocessingShape">
                  <wps:wsp>
                    <wps:cNvCnPr/>
                    <wps:spPr>
                      <a:xfrm>
                        <a:off x="0" y="0"/>
                        <a:ext cx="6762541" cy="0"/>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F186A1" id="Düz Bağlayıcı 1"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53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" strokecolor="#c00000" strokeweight="1.5pt">
              <v:stroke joinstyle="miter"/>
              <w10:wrap anchorx="margin"/>
            </v:line>
          </w:pict>
        </mc:Fallback>
      </mc:AlternateContent>
    </w:r>
  </w:p>
  <w:tbl>
    <w:tblPr>
      <w:tblStyle w:val="a3"/>
      <w:tblW w:w="10206" w:type="dxa"/>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25"/>
      <w:gridCol w:w="2977"/>
      <w:gridCol w:w="283"/>
      <w:gridCol w:w="2977"/>
      <w:gridCol w:w="284"/>
      <w:gridCol w:w="2835"/>
      <w:gridCol w:w="425"/>
    </w:tblGrid>
    <w:tr w:rsidR="00973D36">
      <w:trPr>
        <w:trHeight w:val="206"/>
      </w:trPr>
      <w:tc>
        <w:tcPr>
          <w:tcW w:w="425" w:type="dxa"/>
          <w:vMerge w:val="restart"/>
          <w:tcBorders>
            <w:right w:val="nil"/>
          </w:tcBorders>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977" w:type="dxa"/>
          <w:tcBorders>
            <w:left w:val="nil"/>
            <w:bottom w:val="single" w:sz="4" w:space="0" w:color="D9D9D9"/>
            <w:right w:val="nil"/>
          </w:tcBorders>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83" w:type="dxa"/>
          <w:vMerge w:val="restart"/>
          <w:tcBorders>
            <w:left w:val="nil"/>
            <w:right w:val="nil"/>
          </w:tcBorders>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977" w:type="dxa"/>
          <w:tcBorders>
            <w:left w:val="nil"/>
            <w:bottom w:val="single" w:sz="4" w:space="0" w:color="D9D9D9"/>
            <w:right w:val="nil"/>
          </w:tcBorders>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284" w:type="dxa"/>
          <w:vMerge w:val="restart"/>
          <w:tcBorders>
            <w:left w:val="nil"/>
            <w:right w:val="nil"/>
          </w:tcBorders>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835" w:type="dxa"/>
          <w:tcBorders>
            <w:left w:val="nil"/>
            <w:bottom w:val="single" w:sz="4" w:space="0" w:color="D9D9D9"/>
            <w:right w:val="nil"/>
          </w:tcBorders>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c>
        <w:tcPr>
          <w:tcW w:w="425" w:type="dxa"/>
          <w:vMerge w:val="restart"/>
          <w:tcBorders>
            <w:left w:val="nil"/>
          </w:tcBorders>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r>
    <w:tr w:rsidR="00973D36">
      <w:trPr>
        <w:trHeight w:val="205"/>
      </w:trPr>
      <w:tc>
        <w:tcPr>
          <w:tcW w:w="425" w:type="dxa"/>
          <w:vMerge/>
          <w:tcBorders>
            <w:right w:val="nil"/>
          </w:tcBorders>
        </w:tcPr>
        <w:p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977" w:type="dxa"/>
          <w:tcBorders>
            <w:left w:val="nil"/>
            <w:right w:val="nil"/>
          </w:tcBorders>
        </w:tcPr>
        <w:p w:rsidR="00973D36" w:rsidRDefault="00835A0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Fakülte Sekreteri</w:t>
          </w:r>
        </w:p>
        <w:p w:rsidR="00835A0F" w:rsidRDefault="00835A0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83" w:type="dxa"/>
          <w:vMerge/>
          <w:tcBorders>
            <w:left w:val="nil"/>
            <w:right w:val="nil"/>
          </w:tcBorders>
        </w:tcPr>
        <w:p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977" w:type="dxa"/>
          <w:tcBorders>
            <w:left w:val="nil"/>
            <w:right w:val="nil"/>
          </w:tcBorders>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284" w:type="dxa"/>
          <w:vMerge/>
          <w:tcBorders>
            <w:left w:val="nil"/>
            <w:right w:val="nil"/>
          </w:tcBorders>
        </w:tcPr>
        <w:p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835" w:type="dxa"/>
          <w:tcBorders>
            <w:left w:val="nil"/>
            <w:right w:val="nil"/>
          </w:tcBorders>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c>
        <w:tcPr>
          <w:tcW w:w="425" w:type="dxa"/>
          <w:vMerge/>
          <w:tcBorders>
            <w:left w:val="nil"/>
          </w:tcBorders>
        </w:tcPr>
        <w:p w:rsidR="00973D36" w:rsidRDefault="00973D36">
          <w:pPr>
            <w:pBdr>
              <w:top w:val="nil"/>
              <w:left w:val="nil"/>
              <w:bottom w:val="nil"/>
              <w:right w:val="nil"/>
              <w:between w:val="nil"/>
            </w:pBdr>
            <w:spacing w:line="276" w:lineRule="auto"/>
            <w:rPr>
              <w:rFonts w:ascii="Geo" w:eastAsia="Geo" w:hAnsi="Geo" w:cs="Geo"/>
              <w:color w:val="000000"/>
              <w:sz w:val="20"/>
              <w:szCs w:val="20"/>
            </w:rPr>
          </w:pPr>
        </w:p>
      </w:tc>
    </w:tr>
  </w:tbl>
  <w:p w:rsidR="00973D36" w:rsidRDefault="00973D36">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35" w:rsidRDefault="000C3C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01B" w:rsidRDefault="0016201B">
      <w:r>
        <w:separator/>
      </w:r>
    </w:p>
  </w:footnote>
  <w:footnote w:type="continuationSeparator" w:id="0">
    <w:p w:rsidR="0016201B" w:rsidRDefault="0016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35" w:rsidRDefault="000C3C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36" w:rsidRDefault="00F17073">
    <w:pPr>
      <w:spacing w:after="280"/>
      <w:rPr>
        <w:rFonts w:ascii="Times New Roman" w:eastAsia="Times New Roman" w:hAnsi="Times New Roman" w:cs="Times New Roman"/>
      </w:rPr>
    </w:pPr>
    <w:r w:rsidRPr="00F17073">
      <w:rPr>
        <w:noProof/>
        <w:color w:val="000000"/>
      </w:rPr>
      <mc:AlternateContent>
        <mc:Choice Requires="wps">
          <w:drawing>
            <wp:anchor distT="0" distB="0" distL="114300" distR="114300" simplePos="0" relativeHeight="251662336" behindDoc="0" locked="0" layoutInCell="1" allowOverlap="1" wp14:anchorId="1170857A" wp14:editId="24BD53D7">
              <wp:simplePos x="0" y="0"/>
              <wp:positionH relativeFrom="margin">
                <wp:align>left</wp:align>
              </wp:positionH>
              <wp:positionV relativeFrom="paragraph">
                <wp:posOffset>1163320</wp:posOffset>
              </wp:positionV>
              <wp:extent cx="6762541" cy="0"/>
              <wp:effectExtent l="0" t="0" r="19685" b="19050"/>
              <wp:wrapNone/>
              <wp:docPr id="6" name="Düz Bağlayıcı 6"/>
              <wp:cNvGraphicFramePr/>
              <a:graphic xmlns:a="http://schemas.openxmlformats.org/drawingml/2006/main">
                <a:graphicData uri="http://schemas.microsoft.com/office/word/2010/wordprocessingShape">
                  <wps:wsp>
                    <wps:cNvCnPr/>
                    <wps:spPr>
                      <a:xfrm>
                        <a:off x="0" y="0"/>
                        <a:ext cx="6762541" cy="0"/>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6494C6" id="Düz Bağlayıcı 6"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1.6pt" to="532.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" strokecolor="#c00000" strokeweight="1.5pt">
              <v:stroke joinstyle="miter"/>
              <w10:wrap anchorx="margin"/>
            </v:line>
          </w:pict>
        </mc:Fallback>
      </mc:AlternateContent>
    </w:r>
    <w:r w:rsidR="00357A2B">
      <w:rPr>
        <w:rFonts w:ascii="Times New Roman" w:eastAsia="Times New Roman" w:hAnsi="Times New Roman" w:cs="Times New Roman"/>
        <w:noProof/>
      </w:rPr>
      <w:drawing>
        <wp:inline distT="0" distB="0" distL="0" distR="0" wp14:anchorId="0E4633A1" wp14:editId="363756C5">
          <wp:extent cx="7156387" cy="1031799"/>
          <wp:effectExtent l="0" t="0" r="0" b="0"/>
          <wp:docPr id="11" name="image1.jpg" descr="C:\Users\USER\Desktop\KALİTE KOMİSYONU\FORMLAR\antet - 1.jpeg"/>
          <wp:cNvGraphicFramePr/>
          <a:graphic xmlns:a="http://schemas.openxmlformats.org/drawingml/2006/main">
            <a:graphicData uri="http://schemas.openxmlformats.org/drawingml/2006/picture">
              <pic:pic xmlns:pic="http://schemas.openxmlformats.org/drawingml/2006/picture">
                <pic:nvPicPr>
                  <pic:cNvPr id="0" name="image1.jpg" descr="C:\Users\USER\Desktop\KALİTE KOMİSYONU\FORMLAR\antet - 1.jpeg"/>
                  <pic:cNvPicPr preferRelativeResize="0"/>
                </pic:nvPicPr>
                <pic:blipFill>
                  <a:blip r:embed="rId1"/>
                  <a:srcRect/>
                  <a:stretch>
                    <a:fillRect/>
                  </a:stretch>
                </pic:blipFill>
                <pic:spPr>
                  <a:xfrm>
                    <a:off x="0" y="0"/>
                    <a:ext cx="7156387" cy="1031799"/>
                  </a:xfrm>
                  <a:prstGeom prst="rect">
                    <a:avLst/>
                  </a:prstGeom>
                  <a:ln/>
                </pic:spPr>
              </pic:pic>
            </a:graphicData>
          </a:graphic>
        </wp:inline>
      </w:drawing>
    </w:r>
  </w:p>
  <w:tbl>
    <w:tblPr>
      <w:tblStyle w:val="a2"/>
      <w:tblW w:w="10348"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92"/>
      <w:gridCol w:w="5529"/>
      <w:gridCol w:w="1984"/>
      <w:gridCol w:w="1134"/>
      <w:gridCol w:w="709"/>
    </w:tblGrid>
    <w:tr w:rsidR="00973D36">
      <w:tc>
        <w:tcPr>
          <w:tcW w:w="992" w:type="dxa"/>
          <w:vMerge w:val="restart"/>
          <w:vAlign w:val="center"/>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5529" w:type="dxa"/>
          <w:vMerge w:val="restart"/>
          <w:vAlign w:val="center"/>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AEAAAA"/>
              <w:sz w:val="22"/>
              <w:szCs w:val="22"/>
            </w:rPr>
            <w:t>FORMLAR</w:t>
          </w:r>
        </w:p>
      </w:tc>
      <w:tc>
        <w:tcPr>
          <w:tcW w:w="1984" w:type="dxa"/>
        </w:tcPr>
        <w:p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843" w:type="dxa"/>
          <w:gridSpan w:val="2"/>
        </w:tcPr>
        <w:p w:rsidR="00973D36" w:rsidRDefault="00357A2B" w:rsidP="00B173C8">
          <w:pPr>
            <w:pBdr>
              <w:top w:val="nil"/>
              <w:left w:val="nil"/>
              <w:bottom w:val="nil"/>
              <w:right w:val="nil"/>
              <w:between w:val="nil"/>
            </w:pBdr>
            <w:tabs>
              <w:tab w:val="center" w:pos="4536"/>
              <w:tab w:val="right" w:pos="9072"/>
              <w:tab w:val="left" w:pos="348"/>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w:t>
          </w:r>
          <w:r w:rsidR="00B173C8">
            <w:rPr>
              <w:rFonts w:ascii="Times New Roman" w:eastAsia="Times New Roman" w:hAnsi="Times New Roman" w:cs="Times New Roman"/>
              <w:b/>
              <w:color w:val="000000"/>
              <w:sz w:val="20"/>
              <w:szCs w:val="20"/>
            </w:rPr>
            <w:t>FR</w:t>
          </w:r>
          <w:r>
            <w:rPr>
              <w:rFonts w:ascii="Times New Roman" w:eastAsia="Times New Roman" w:hAnsi="Times New Roman" w:cs="Times New Roman"/>
              <w:b/>
              <w:color w:val="000000"/>
              <w:sz w:val="20"/>
              <w:szCs w:val="20"/>
            </w:rPr>
            <w:t>-</w:t>
          </w:r>
          <w:r w:rsidR="00B173C8">
            <w:rPr>
              <w:rFonts w:ascii="Times New Roman" w:eastAsia="Times New Roman" w:hAnsi="Times New Roman" w:cs="Times New Roman"/>
              <w:b/>
              <w:color w:val="000000"/>
              <w:sz w:val="20"/>
              <w:szCs w:val="20"/>
            </w:rPr>
            <w:t>06</w:t>
          </w:r>
        </w:p>
      </w:tc>
    </w:tr>
    <w:tr w:rsidR="00973D36">
      <w:trPr>
        <w:trHeight w:val="148"/>
      </w:trPr>
      <w:tc>
        <w:tcPr>
          <w:tcW w:w="992" w:type="dxa"/>
          <w:vMerge/>
          <w:vAlign w:val="center"/>
        </w:tcPr>
        <w:p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843" w:type="dxa"/>
          <w:gridSpan w:val="2"/>
        </w:tcPr>
        <w:p w:rsidR="00973D36" w:rsidRDefault="000C3C35" w:rsidP="00F1707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w:t>
          </w:r>
          <w:r w:rsidR="00F35151">
            <w:rPr>
              <w:rFonts w:ascii="Times New Roman" w:eastAsia="Times New Roman" w:hAnsi="Times New Roman" w:cs="Times New Roman"/>
              <w:b/>
              <w:color w:val="000000"/>
              <w:sz w:val="20"/>
              <w:szCs w:val="20"/>
            </w:rPr>
            <w:t>.2025</w:t>
          </w:r>
        </w:p>
      </w:tc>
    </w:tr>
    <w:tr w:rsidR="00973D36">
      <w:tc>
        <w:tcPr>
          <w:tcW w:w="992" w:type="dxa"/>
          <w:vMerge/>
          <w:vAlign w:val="center"/>
        </w:tcPr>
        <w:p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restart"/>
          <w:vAlign w:val="center"/>
        </w:tcPr>
        <w:p w:rsidR="00973D36" w:rsidRDefault="00357A2B">
          <w:pPr>
            <w:pBdr>
              <w:top w:val="nil"/>
              <w:left w:val="nil"/>
              <w:bottom w:val="nil"/>
              <w:right w:val="nil"/>
              <w:between w:val="nil"/>
            </w:pBdr>
            <w:tabs>
              <w:tab w:val="center" w:pos="4536"/>
              <w:tab w:val="right" w:pos="9072"/>
            </w:tabs>
            <w:spacing w:line="22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70C0"/>
              <w:sz w:val="23"/>
              <w:szCs w:val="23"/>
            </w:rPr>
            <w:t>YÖNETİMİN GÖZDEN GEÇİRMESİ (YGG) TOPLANTI RAPORU FORMU</w:t>
          </w:r>
        </w:p>
      </w:tc>
      <w:tc>
        <w:tcPr>
          <w:tcW w:w="1984" w:type="dxa"/>
        </w:tcPr>
        <w:p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709" w:type="dxa"/>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973D36">
      <w:tc>
        <w:tcPr>
          <w:tcW w:w="992" w:type="dxa"/>
          <w:vMerge/>
          <w:vAlign w:val="center"/>
        </w:tcPr>
        <w:p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1843" w:type="dxa"/>
          <w:gridSpan w:val="2"/>
        </w:tcPr>
        <w:p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0C3C35">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0C3C35">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tc>
    </w:tr>
  </w:tbl>
  <w:p w:rsidR="00973D36" w:rsidRDefault="00F17073">
    <w:pPr>
      <w:pBdr>
        <w:top w:val="nil"/>
        <w:left w:val="nil"/>
        <w:bottom w:val="nil"/>
        <w:right w:val="nil"/>
        <w:between w:val="nil"/>
      </w:pBdr>
      <w:tabs>
        <w:tab w:val="center" w:pos="4536"/>
        <w:tab w:val="right" w:pos="9072"/>
      </w:tabs>
      <w:spacing w:line="120" w:lineRule="auto"/>
      <w:ind w:firstLine="284"/>
      <w:rPr>
        <w:color w:val="000000"/>
      </w:rPr>
    </w:pPr>
    <w:r w:rsidRPr="00F17073">
      <w:rPr>
        <w:noProof/>
        <w:color w:val="000000"/>
      </w:rPr>
      <mc:AlternateContent>
        <mc:Choice Requires="wps">
          <w:drawing>
            <wp:anchor distT="0" distB="0" distL="114300" distR="114300" simplePos="0" relativeHeight="251663360" behindDoc="0" locked="0" layoutInCell="1" allowOverlap="1" wp14:anchorId="1CAD7F80" wp14:editId="47012259">
              <wp:simplePos x="0" y="0"/>
              <wp:positionH relativeFrom="margin">
                <wp:posOffset>-20955</wp:posOffset>
              </wp:positionH>
              <wp:positionV relativeFrom="paragraph">
                <wp:posOffset>69850</wp:posOffset>
              </wp:positionV>
              <wp:extent cx="6762541" cy="0"/>
              <wp:effectExtent l="0" t="0" r="19685" b="19050"/>
              <wp:wrapNone/>
              <wp:docPr id="61" name="Düz Bağlayıcı 61"/>
              <wp:cNvGraphicFramePr/>
              <a:graphic xmlns:a="http://schemas.openxmlformats.org/drawingml/2006/main">
                <a:graphicData uri="http://schemas.microsoft.com/office/word/2010/wordprocessingShape">
                  <wps:wsp>
                    <wps:cNvCnPr/>
                    <wps:spPr>
                      <a:xfrm>
                        <a:off x="0" y="0"/>
                        <a:ext cx="6762541" cy="0"/>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1C4B0B" id="Düz Bağlayıcı 6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5.5pt" to="53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" strokecolor="#c00000"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35" w:rsidRDefault="000C3C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KB/lAfgkvzSl1E1m9Q5Y3JiVHC+rSqNc7luljW1bztWhrnDiZtnFjMgvMMCUOYjCxuLQKI3lLCjKxD9Kmin3NA==" w:salt="WVM6v0NXbzIdBZzyZeOQ2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36"/>
    <w:rsid w:val="0001460B"/>
    <w:rsid w:val="000C3C35"/>
    <w:rsid w:val="0016201B"/>
    <w:rsid w:val="00357A2B"/>
    <w:rsid w:val="006024DA"/>
    <w:rsid w:val="00615EFF"/>
    <w:rsid w:val="007B0007"/>
    <w:rsid w:val="007F5682"/>
    <w:rsid w:val="00835A0F"/>
    <w:rsid w:val="00973D36"/>
    <w:rsid w:val="00982DCB"/>
    <w:rsid w:val="00B173C8"/>
    <w:rsid w:val="00B45AFD"/>
    <w:rsid w:val="00C7174D"/>
    <w:rsid w:val="00E023AA"/>
    <w:rsid w:val="00F17073"/>
    <w:rsid w:val="00F35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05482"/>
  <w15:docId w15:val="{BE41544A-F700-4DE4-ACAA-D3D55C7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67"/>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0">
    <w:name w:val="Table Normal"/>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
    <w:name w:val="Unresolved Mention"/>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paragraph" w:styleId="AralkYok">
    <w:name w:val="No Spacing"/>
    <w:uiPriority w:val="1"/>
    <w:qFormat/>
    <w:rsid w:val="008A4FEA"/>
    <w:rPr>
      <w:sz w:val="22"/>
      <w:szCs w:val="22"/>
    </w:rPr>
  </w:style>
  <w:style w:type="paragraph" w:styleId="NormalWeb">
    <w:name w:val="Normal (Web)"/>
    <w:basedOn w:val="Normal"/>
    <w:uiPriority w:val="99"/>
    <w:semiHidden/>
    <w:unhideWhenUsed/>
    <w:rsid w:val="00741867"/>
    <w:pPr>
      <w:spacing w:before="100" w:beforeAutospacing="1" w:after="100" w:afterAutospacing="1"/>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615E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08000BBE-86D8-414B-B33C-010514D685EE}"/>
      </w:docPartPr>
      <w:docPartBody>
        <w:p w:rsidR="003D17D9" w:rsidRDefault="00A533EA">
          <w:r w:rsidRPr="00EF5031">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EA"/>
    <w:rsid w:val="003D17D9"/>
    <w:rsid w:val="004E2A2D"/>
    <w:rsid w:val="00907B24"/>
    <w:rsid w:val="00A5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533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9j5Adj4XYh0XKQwX0gkY4kD8Q==">CgMxLjAyDWgudXVqZm91eGpmN2k4AHIhMS16bEFWaWxEV0ZpcUU5amF0UVlZcFZjczh0TUU3VGRW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AYDIN</dc:creator>
  <cp:lastModifiedBy>yucel yildirim</cp:lastModifiedBy>
  <cp:revision>13</cp:revision>
  <dcterms:created xsi:type="dcterms:W3CDTF">2025-07-28T06:41:00Z</dcterms:created>
  <dcterms:modified xsi:type="dcterms:W3CDTF">2025-12-09T08:14:00Z</dcterms:modified>
</cp:coreProperties>
</file>