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7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7"/>
        <w:gridCol w:w="1246"/>
        <w:gridCol w:w="4890"/>
        <w:gridCol w:w="2095"/>
        <w:gridCol w:w="1523"/>
      </w:tblGrid>
      <w:tr w:rsidR="00016EFF" w:rsidRPr="00963BAE" w14:paraId="5745D467" w14:textId="77777777" w:rsidTr="00963BAE">
        <w:trPr>
          <w:trHeight w:val="297"/>
        </w:trPr>
        <w:tc>
          <w:tcPr>
            <w:tcW w:w="10701" w:type="dxa"/>
            <w:gridSpan w:val="5"/>
            <w:shd w:val="clear" w:color="auto" w:fill="F2F2F2" w:themeFill="background1" w:themeFillShade="F2"/>
            <w:vAlign w:val="center"/>
          </w:tcPr>
          <w:p w14:paraId="3F771AA4" w14:textId="7D87D1BC" w:rsidR="00E316B2" w:rsidRPr="00963BAE" w:rsidRDefault="00016EFF" w:rsidP="00016EF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</w:rPr>
              <w:t>PROSESLER</w:t>
            </w:r>
          </w:p>
        </w:tc>
      </w:tr>
      <w:tr w:rsidR="00E316B2" w:rsidRPr="00963BAE" w14:paraId="20D972FE" w14:textId="77777777" w:rsidTr="00016EFF">
        <w:trPr>
          <w:trHeight w:val="247"/>
        </w:trPr>
        <w:tc>
          <w:tcPr>
            <w:tcW w:w="947" w:type="dxa"/>
            <w:vAlign w:val="center"/>
          </w:tcPr>
          <w:p w14:paraId="2CF2508E" w14:textId="77777777" w:rsidR="00E316B2" w:rsidRPr="00963BAE" w:rsidRDefault="00E316B2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1246" w:type="dxa"/>
            <w:vAlign w:val="center"/>
          </w:tcPr>
          <w:p w14:paraId="670928F5" w14:textId="77777777" w:rsidR="00E316B2" w:rsidRPr="00963BAE" w:rsidRDefault="00E316B2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Dok. No</w:t>
            </w:r>
          </w:p>
        </w:tc>
        <w:tc>
          <w:tcPr>
            <w:tcW w:w="4890" w:type="dxa"/>
            <w:vAlign w:val="center"/>
          </w:tcPr>
          <w:p w14:paraId="657522E2" w14:textId="77777777" w:rsidR="00E316B2" w:rsidRPr="00963BAE" w:rsidRDefault="00E316B2" w:rsidP="003861F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Doküman adı</w:t>
            </w:r>
          </w:p>
        </w:tc>
        <w:tc>
          <w:tcPr>
            <w:tcW w:w="2095" w:type="dxa"/>
            <w:vAlign w:val="center"/>
          </w:tcPr>
          <w:p w14:paraId="59C816CF" w14:textId="77777777" w:rsidR="00E316B2" w:rsidRPr="00963BAE" w:rsidRDefault="00E316B2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</w:t>
            </w:r>
            <w:proofErr w:type="spellEnd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Tar.</w:t>
            </w:r>
          </w:p>
        </w:tc>
        <w:tc>
          <w:tcPr>
            <w:tcW w:w="1523" w:type="dxa"/>
            <w:vAlign w:val="center"/>
          </w:tcPr>
          <w:p w14:paraId="6C1FF3D0" w14:textId="77777777" w:rsidR="00E316B2" w:rsidRPr="00963BAE" w:rsidRDefault="00E316B2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</w:t>
            </w:r>
            <w:proofErr w:type="spellEnd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No.</w:t>
            </w:r>
          </w:p>
        </w:tc>
      </w:tr>
      <w:tr w:rsidR="00963BAE" w:rsidRPr="00963BAE" w14:paraId="602D43A9" w14:textId="77777777" w:rsidTr="00016EFF">
        <w:trPr>
          <w:trHeight w:val="235"/>
        </w:trPr>
        <w:tc>
          <w:tcPr>
            <w:tcW w:w="947" w:type="dxa"/>
            <w:vAlign w:val="center"/>
          </w:tcPr>
          <w:p w14:paraId="511D3AA3" w14:textId="77777777" w:rsidR="00963BAE" w:rsidRPr="00963BAE" w:rsidRDefault="00963BAE" w:rsidP="00963BA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46" w:type="dxa"/>
            <w:vAlign w:val="center"/>
          </w:tcPr>
          <w:p w14:paraId="695F5A2D" w14:textId="2F6CCC53" w:rsidR="00963BAE" w:rsidRPr="00963BAE" w:rsidRDefault="00963BAE" w:rsidP="00963BA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MF-PR-01</w:t>
            </w:r>
          </w:p>
        </w:tc>
        <w:tc>
          <w:tcPr>
            <w:tcW w:w="4890" w:type="dxa"/>
            <w:vAlign w:val="center"/>
          </w:tcPr>
          <w:p w14:paraId="0A135DD2" w14:textId="6F4E3708" w:rsidR="00963BAE" w:rsidRPr="00963BAE" w:rsidRDefault="00963BAE" w:rsidP="00963B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sz w:val="20"/>
                <w:szCs w:val="20"/>
              </w:rPr>
              <w:t>Yönetim Prosesi</w:t>
            </w:r>
          </w:p>
        </w:tc>
        <w:tc>
          <w:tcPr>
            <w:tcW w:w="2095" w:type="dxa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24860970"/>
              <w:placeholder>
                <w:docPart w:val="22041A9C978345CA8E02B79B9F76A1ED"/>
              </w:placeholder>
              <w:date w:fullDate="2026-04-24T00:00:00Z"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 w14:paraId="2403033A" w14:textId="4857D717" w:rsidR="00963BAE" w:rsidRPr="00963BAE" w:rsidRDefault="00963BAE" w:rsidP="00963BAE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963BAE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24.04.2026</w:t>
                </w:r>
              </w:p>
            </w:sdtContent>
          </w:sdt>
        </w:tc>
        <w:tc>
          <w:tcPr>
            <w:tcW w:w="1523" w:type="dxa"/>
            <w:vAlign w:val="center"/>
          </w:tcPr>
          <w:p w14:paraId="229F9BEB" w14:textId="3D3FDA76" w:rsidR="00963BAE" w:rsidRPr="00963BAE" w:rsidRDefault="00963BAE" w:rsidP="00963B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63BAE" w:rsidRPr="00963BAE" w14:paraId="27FCA825" w14:textId="77777777" w:rsidTr="00AF3920">
        <w:trPr>
          <w:trHeight w:val="235"/>
        </w:trPr>
        <w:tc>
          <w:tcPr>
            <w:tcW w:w="10701" w:type="dxa"/>
            <w:gridSpan w:val="5"/>
            <w:vAlign w:val="center"/>
          </w:tcPr>
          <w:p w14:paraId="13CEEDD1" w14:textId="77777777" w:rsidR="00963BAE" w:rsidRDefault="00963BAE" w:rsidP="00963BAE">
            <w:pPr>
              <w:pStyle w:val="TableParagraph"/>
              <w:ind w:left="0"/>
              <w:rPr>
                <w:sz w:val="20"/>
                <w:szCs w:val="20"/>
                <w:lang w:val="tr-TR"/>
              </w:rPr>
            </w:pPr>
            <w:r w:rsidRPr="00963BAE">
              <w:rPr>
                <w:sz w:val="20"/>
                <w:szCs w:val="20"/>
                <w:lang w:val="tr-TR"/>
              </w:rPr>
              <w:t xml:space="preserve">Revizyon Açıklaması: </w:t>
            </w:r>
          </w:p>
          <w:p w14:paraId="3498F061" w14:textId="77777777" w:rsidR="00963BAE" w:rsidRDefault="00963BAE" w:rsidP="00963BAE">
            <w:pPr>
              <w:pStyle w:val="TableParagraph"/>
              <w:ind w:left="0"/>
              <w:rPr>
                <w:rStyle w:val="Kpr"/>
                <w:rFonts w:ascii="HurmeRegular" w:hAnsi="HurmeRegular"/>
                <w:shd w:val="clear" w:color="auto" w:fill="FFFFFF"/>
                <w:lang w:val="tr-TR"/>
              </w:rPr>
            </w:pPr>
            <w:r w:rsidRPr="00963BAE">
              <w:rPr>
                <w:rFonts w:ascii="HurmeRegular" w:hAnsi="HurmeRegular"/>
                <w:color w:val="212529"/>
                <w:shd w:val="clear" w:color="auto" w:fill="FFFFFF"/>
                <w:lang w:val="tr-TR"/>
              </w:rPr>
              <w:t>Eğitim ve Etkinlik Planı Hazırlama Talimatı  </w:t>
            </w:r>
            <w:hyperlink r:id="rId8" w:history="1">
              <w:r w:rsidRPr="00963BAE">
                <w:rPr>
                  <w:rStyle w:val="Kpr"/>
                  <w:rFonts w:ascii="HurmeRegular" w:hAnsi="HurmeRegular"/>
                  <w:shd w:val="clear" w:color="auto" w:fill="FFFFFF"/>
                  <w:lang w:val="tr-TR"/>
                </w:rPr>
                <w:t>MF-TL-21</w:t>
              </w:r>
            </w:hyperlink>
            <w:r w:rsidRPr="00963BAE">
              <w:rPr>
                <w:rStyle w:val="Kpr"/>
                <w:rFonts w:ascii="HurmeRegular" w:hAnsi="HurmeRegular"/>
                <w:shd w:val="clear" w:color="auto" w:fill="FFFFFF"/>
                <w:lang w:val="tr-TR"/>
              </w:rPr>
              <w:t xml:space="preserve">, </w:t>
            </w:r>
          </w:p>
          <w:p w14:paraId="17DEEAF8" w14:textId="77777777" w:rsidR="00963BAE" w:rsidRDefault="00963BAE" w:rsidP="00963BAE">
            <w:pPr>
              <w:pStyle w:val="TableParagraph"/>
              <w:ind w:left="0"/>
              <w:rPr>
                <w:rStyle w:val="Kpr"/>
                <w:rFonts w:ascii="HurmeRegular" w:hAnsi="HurmeRegular"/>
                <w:shd w:val="clear" w:color="auto" w:fill="FFFFFF"/>
                <w:lang w:val="tr-TR"/>
              </w:rPr>
            </w:pPr>
            <w:r w:rsidRPr="00963BAE">
              <w:rPr>
                <w:rFonts w:ascii="HurmeRegular" w:hAnsi="HurmeRegular"/>
                <w:color w:val="212529"/>
                <w:lang w:val="tr-TR"/>
              </w:rPr>
              <w:t xml:space="preserve">Paydaş Yönetimi Talimatı </w:t>
            </w:r>
            <w:hyperlink r:id="rId9" w:history="1">
              <w:r w:rsidRPr="00963BAE">
                <w:rPr>
                  <w:rStyle w:val="Kpr"/>
                  <w:rFonts w:ascii="HurmeRegular" w:hAnsi="HurmeRegular"/>
                  <w:shd w:val="clear" w:color="auto" w:fill="FFFFFF"/>
                  <w:lang w:val="tr-TR"/>
                </w:rPr>
                <w:t>MF-TL-22</w:t>
              </w:r>
            </w:hyperlink>
            <w:r w:rsidRPr="00963BAE">
              <w:rPr>
                <w:rStyle w:val="Kpr"/>
                <w:rFonts w:ascii="HurmeRegular" w:hAnsi="HurmeRegular"/>
                <w:shd w:val="clear" w:color="auto" w:fill="FFFFFF"/>
                <w:lang w:val="tr-TR"/>
              </w:rPr>
              <w:t xml:space="preserve"> </w:t>
            </w:r>
          </w:p>
          <w:p w14:paraId="713C220F" w14:textId="77777777" w:rsidR="00963BAE" w:rsidRDefault="00963BAE" w:rsidP="00963BAE">
            <w:pPr>
              <w:pStyle w:val="TableParagraph"/>
              <w:ind w:left="0"/>
              <w:rPr>
                <w:sz w:val="20"/>
                <w:szCs w:val="20"/>
                <w:lang w:val="tr-TR"/>
              </w:rPr>
            </w:pPr>
            <w:r w:rsidRPr="00963BAE">
              <w:rPr>
                <w:sz w:val="20"/>
                <w:szCs w:val="20"/>
                <w:lang w:val="tr-TR"/>
              </w:rPr>
              <w:t xml:space="preserve">Kazan-Eşanjör Dairesi İşletme Talimatı </w:t>
            </w:r>
            <w:hyperlink r:id="rId10" w:history="1">
              <w:r w:rsidRPr="00963BAE">
                <w:rPr>
                  <w:rStyle w:val="Kpr"/>
                  <w:sz w:val="20"/>
                  <w:szCs w:val="20"/>
                  <w:lang w:val="tr-TR"/>
                </w:rPr>
                <w:t>MF-TL-18</w:t>
              </w:r>
            </w:hyperlink>
            <w:r w:rsidRPr="00963BAE">
              <w:rPr>
                <w:sz w:val="20"/>
                <w:szCs w:val="20"/>
                <w:lang w:val="tr-TR"/>
              </w:rPr>
              <w:t xml:space="preserve">, </w:t>
            </w:r>
          </w:p>
          <w:p w14:paraId="294397AF" w14:textId="77777777" w:rsidR="00963BAE" w:rsidRDefault="00963BAE" w:rsidP="00963BAE">
            <w:pPr>
              <w:pStyle w:val="TableParagraph"/>
              <w:ind w:left="0"/>
              <w:rPr>
                <w:rFonts w:ascii="HurmeRegular" w:hAnsi="HurmeRegular"/>
                <w:color w:val="212529"/>
                <w:shd w:val="clear" w:color="auto" w:fill="FFFFFF"/>
                <w:lang w:val="tr-TR"/>
              </w:rPr>
            </w:pPr>
            <w:r w:rsidRPr="00963BAE">
              <w:rPr>
                <w:rFonts w:ascii="HurmeRegular" w:hAnsi="HurmeRegular"/>
                <w:color w:val="212529"/>
                <w:shd w:val="clear" w:color="auto" w:fill="FFFFFF"/>
                <w:lang w:val="tr-TR"/>
              </w:rPr>
              <w:t xml:space="preserve">Elektrik Panosu Kullanım Talimatı MF-TL-19, </w:t>
            </w:r>
          </w:p>
          <w:p w14:paraId="2697C8BC" w14:textId="63DC9B44" w:rsidR="00963BAE" w:rsidRPr="00963BAE" w:rsidRDefault="00963BAE" w:rsidP="00963BAE">
            <w:pPr>
              <w:pStyle w:val="TableParagraph"/>
              <w:ind w:left="0"/>
              <w:rPr>
                <w:sz w:val="20"/>
                <w:szCs w:val="20"/>
                <w:lang w:val="tr-TR"/>
              </w:rPr>
            </w:pPr>
            <w:r w:rsidRPr="00963BAE">
              <w:rPr>
                <w:rFonts w:ascii="HurmeRegular" w:hAnsi="HurmeRegular"/>
                <w:color w:val="212529"/>
                <w:shd w:val="clear" w:color="auto" w:fill="FFFFFF"/>
                <w:lang w:val="tr-TR"/>
              </w:rPr>
              <w:t xml:space="preserve">Basınçlı Gaz Tüpü Depolama Talimatı </w:t>
            </w:r>
            <w:hyperlink r:id="rId11" w:history="1">
              <w:r w:rsidRPr="00963BAE">
                <w:rPr>
                  <w:rStyle w:val="Kpr"/>
                  <w:rFonts w:ascii="HurmeRegular" w:hAnsi="HurmeRegular"/>
                  <w:shd w:val="clear" w:color="auto" w:fill="FFFFFF"/>
                  <w:lang w:val="tr-TR"/>
                </w:rPr>
                <w:t>MF-TL-20</w:t>
              </w:r>
            </w:hyperlink>
            <w:r>
              <w:rPr>
                <w:rStyle w:val="Kpr"/>
                <w:rFonts w:ascii="HurmeRegular" w:hAnsi="HurmeRegular"/>
                <w:shd w:val="clear" w:color="auto" w:fill="FFFFFF"/>
                <w:lang w:val="tr-TR"/>
              </w:rPr>
              <w:t>,</w:t>
            </w:r>
            <w:r w:rsidRPr="00963BAE">
              <w:rPr>
                <w:rStyle w:val="Kpr"/>
                <w:rFonts w:ascii="HurmeRegular" w:hAnsi="HurmeRegular"/>
                <w:shd w:val="clear" w:color="auto" w:fill="FFFFFF"/>
                <w:lang w:val="tr-TR"/>
              </w:rPr>
              <w:t xml:space="preserve"> </w:t>
            </w:r>
            <w:r w:rsidRPr="00963BAE">
              <w:rPr>
                <w:sz w:val="20"/>
                <w:szCs w:val="20"/>
                <w:lang w:val="tr-TR"/>
              </w:rPr>
              <w:t>eklendi</w:t>
            </w:r>
          </w:p>
        </w:tc>
      </w:tr>
      <w:tr w:rsidR="00C226A7" w:rsidRPr="00963BAE" w14:paraId="4AE4E85E" w14:textId="77777777" w:rsidTr="00016EFF">
        <w:trPr>
          <w:trHeight w:val="235"/>
        </w:trPr>
        <w:tc>
          <w:tcPr>
            <w:tcW w:w="947" w:type="dxa"/>
            <w:vAlign w:val="center"/>
          </w:tcPr>
          <w:p w14:paraId="773A9DBA" w14:textId="486AFAB6" w:rsidR="00C226A7" w:rsidRPr="00963BAE" w:rsidRDefault="00C226A7" w:rsidP="00C226A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46" w:type="dxa"/>
            <w:vAlign w:val="center"/>
          </w:tcPr>
          <w:p w14:paraId="1EC1DE96" w14:textId="52C6D1CD" w:rsidR="00C226A7" w:rsidRPr="00963BAE" w:rsidRDefault="00C226A7" w:rsidP="00C226A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MF-PR-03</w:t>
            </w:r>
          </w:p>
        </w:tc>
        <w:tc>
          <w:tcPr>
            <w:tcW w:w="4890" w:type="dxa"/>
            <w:vAlign w:val="center"/>
          </w:tcPr>
          <w:p w14:paraId="0E84D745" w14:textId="4A64B6E3" w:rsidR="00C226A7" w:rsidRPr="00963BAE" w:rsidRDefault="00C226A7" w:rsidP="00C226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sz w:val="20"/>
                <w:szCs w:val="20"/>
              </w:rPr>
              <w:t>Ar-Ge Prosesi</w:t>
            </w:r>
          </w:p>
        </w:tc>
        <w:tc>
          <w:tcPr>
            <w:tcW w:w="2095" w:type="dxa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868334479"/>
              <w:placeholder>
                <w:docPart w:val="C411E4B5C6904628929A548BD4F13924"/>
              </w:placeholder>
              <w:date w:fullDate="2026-04-24T00:00:00Z"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 w14:paraId="19431D14" w14:textId="38E8DCFD" w:rsidR="00C226A7" w:rsidRPr="00963BAE" w:rsidRDefault="00C226A7" w:rsidP="00C226A7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963BAE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24.04.2026</w:t>
                </w:r>
              </w:p>
            </w:sdtContent>
          </w:sdt>
        </w:tc>
        <w:tc>
          <w:tcPr>
            <w:tcW w:w="1523" w:type="dxa"/>
            <w:vAlign w:val="center"/>
          </w:tcPr>
          <w:p w14:paraId="3EBF45C8" w14:textId="43E11835" w:rsidR="00C226A7" w:rsidRPr="00963BAE" w:rsidRDefault="00C226A7" w:rsidP="00C226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226A7" w:rsidRPr="00963BAE" w14:paraId="35A37C2E" w14:textId="77777777" w:rsidTr="00016EFF">
        <w:trPr>
          <w:trHeight w:val="235"/>
        </w:trPr>
        <w:tc>
          <w:tcPr>
            <w:tcW w:w="10701" w:type="dxa"/>
            <w:gridSpan w:val="5"/>
            <w:vAlign w:val="center"/>
          </w:tcPr>
          <w:p w14:paraId="58E71F2A" w14:textId="0D61BFCA" w:rsidR="00C226A7" w:rsidRPr="00963BAE" w:rsidRDefault="00C226A7" w:rsidP="00C226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sz w:val="20"/>
                <w:szCs w:val="20"/>
              </w:rPr>
              <w:t>Revizyon Açıklaması:</w:t>
            </w:r>
            <w:r w:rsidRPr="00963BAE">
              <w:rPr>
                <w:sz w:val="20"/>
                <w:szCs w:val="20"/>
              </w:rPr>
              <w:t xml:space="preserve"> </w:t>
            </w:r>
            <w:r w:rsidRPr="00963BAE">
              <w:rPr>
                <w:rFonts w:ascii="HurmeRegular" w:eastAsia="Times New Roman" w:hAnsi="HurmeRegular" w:cs="Times New Roman"/>
                <w:color w:val="212529"/>
                <w:sz w:val="22"/>
                <w:szCs w:val="22"/>
                <w:shd w:val="clear" w:color="auto" w:fill="FFFFFF"/>
              </w:rPr>
              <w:t>Akademik Faaliyetler Talimatı</w:t>
            </w:r>
            <w:r w:rsidRPr="00963BAE">
              <w:rPr>
                <w:sz w:val="20"/>
                <w:szCs w:val="20"/>
              </w:rPr>
              <w:t xml:space="preserve"> </w:t>
            </w:r>
            <w:hyperlink r:id="rId12" w:history="1">
              <w:r w:rsidRPr="00963BAE">
                <w:rPr>
                  <w:rStyle w:val="Kpr"/>
                  <w:rFonts w:ascii="HurmeRegular" w:eastAsia="Times New Roman" w:hAnsi="HurmeRegular" w:cs="Times New Roman"/>
                  <w:sz w:val="22"/>
                  <w:szCs w:val="22"/>
                  <w:shd w:val="clear" w:color="auto" w:fill="FFFFFF"/>
                </w:rPr>
                <w:t>MF-TL-17</w:t>
              </w:r>
            </w:hyperlink>
            <w:r w:rsidRPr="00963BAE">
              <w:rPr>
                <w:rStyle w:val="Kpr"/>
                <w:rFonts w:ascii="HurmeRegular" w:eastAsia="Times New Roman" w:hAnsi="HurmeRegular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963BAE">
              <w:rPr>
                <w:sz w:val="20"/>
                <w:szCs w:val="20"/>
              </w:rPr>
              <w:t>eklendi</w:t>
            </w:r>
          </w:p>
        </w:tc>
      </w:tr>
      <w:tr w:rsidR="00C226A7" w:rsidRPr="00963BAE" w14:paraId="2902BA63" w14:textId="77777777" w:rsidTr="00EC60E9">
        <w:trPr>
          <w:trHeight w:val="235"/>
        </w:trPr>
        <w:tc>
          <w:tcPr>
            <w:tcW w:w="947" w:type="dxa"/>
            <w:vAlign w:val="center"/>
          </w:tcPr>
          <w:p w14:paraId="0538D8CC" w14:textId="1730C21D" w:rsidR="00C226A7" w:rsidRPr="00963BAE" w:rsidRDefault="00C226A7" w:rsidP="00EC60E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0" w:name="_heading=h.4d4vey9gpgbw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46" w:type="dxa"/>
            <w:vAlign w:val="center"/>
          </w:tcPr>
          <w:p w14:paraId="70E1CDB1" w14:textId="77777777" w:rsidR="00C226A7" w:rsidRPr="00963BAE" w:rsidRDefault="00C226A7" w:rsidP="00EC60E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MF-PR-01</w:t>
            </w:r>
          </w:p>
        </w:tc>
        <w:tc>
          <w:tcPr>
            <w:tcW w:w="4890" w:type="dxa"/>
            <w:vAlign w:val="center"/>
          </w:tcPr>
          <w:p w14:paraId="219CF95C" w14:textId="77777777" w:rsidR="00C226A7" w:rsidRPr="00963BAE" w:rsidRDefault="00C226A7" w:rsidP="00EC60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sz w:val="20"/>
                <w:szCs w:val="20"/>
              </w:rPr>
              <w:t>Yönetim Prosesi</w:t>
            </w:r>
          </w:p>
        </w:tc>
        <w:tc>
          <w:tcPr>
            <w:tcW w:w="2095" w:type="dxa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637989958"/>
              <w:placeholder>
                <w:docPart w:val="43B20ABC957B4184B71FF34F9E9E81D2"/>
              </w:placeholder>
              <w:date w:fullDate="2026-07-31T00:00:00Z"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 w14:paraId="1E171438" w14:textId="77777777" w:rsidR="00C226A7" w:rsidRPr="00963BAE" w:rsidRDefault="00C226A7" w:rsidP="00EC60E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31.07.2026</w:t>
                </w:r>
              </w:p>
            </w:sdtContent>
          </w:sdt>
        </w:tc>
        <w:tc>
          <w:tcPr>
            <w:tcW w:w="1523" w:type="dxa"/>
            <w:vAlign w:val="center"/>
          </w:tcPr>
          <w:p w14:paraId="766F5AFE" w14:textId="77777777" w:rsidR="00C226A7" w:rsidRPr="00963BAE" w:rsidRDefault="00C226A7" w:rsidP="00EC60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226A7" w:rsidRPr="00963BAE" w14:paraId="07E78458" w14:textId="77777777" w:rsidTr="00EC60E9">
        <w:trPr>
          <w:trHeight w:val="235"/>
        </w:trPr>
        <w:tc>
          <w:tcPr>
            <w:tcW w:w="10701" w:type="dxa"/>
            <w:gridSpan w:val="5"/>
            <w:vAlign w:val="center"/>
          </w:tcPr>
          <w:p w14:paraId="68B52208" w14:textId="77777777" w:rsidR="00C226A7" w:rsidRDefault="00C226A7" w:rsidP="00EC60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sz w:val="20"/>
                <w:szCs w:val="20"/>
              </w:rPr>
              <w:t>Revizyon Açıklaması: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Hedef Takip Planına Stratejik Plan Performans Göstergeleri dışında hedefler ekledi.</w:t>
            </w:r>
          </w:p>
        </w:tc>
      </w:tr>
      <w:tr w:rsidR="00C226A7" w:rsidRPr="00963BAE" w14:paraId="23393118" w14:textId="77777777" w:rsidTr="003730D6">
        <w:trPr>
          <w:trHeight w:val="235"/>
        </w:trPr>
        <w:tc>
          <w:tcPr>
            <w:tcW w:w="947" w:type="dxa"/>
            <w:vAlign w:val="center"/>
          </w:tcPr>
          <w:p w14:paraId="48362082" w14:textId="03C7E2BC" w:rsidR="00C226A7" w:rsidRPr="00963BAE" w:rsidRDefault="00C226A7" w:rsidP="003730D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46" w:type="dxa"/>
            <w:vAlign w:val="center"/>
          </w:tcPr>
          <w:p w14:paraId="5F8A015A" w14:textId="7DF70944" w:rsidR="00C226A7" w:rsidRPr="00963BAE" w:rsidRDefault="00C226A7" w:rsidP="00C226A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MF-PR-0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890" w:type="dxa"/>
            <w:vAlign w:val="center"/>
          </w:tcPr>
          <w:p w14:paraId="4C62C9A3" w14:textId="080F7C06" w:rsidR="00C226A7" w:rsidRPr="00963BAE" w:rsidRDefault="00C226A7" w:rsidP="003730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sz w:val="20"/>
                <w:szCs w:val="20"/>
              </w:rPr>
              <w:t>Eğitim-Öğretim Prosesi</w:t>
            </w:r>
          </w:p>
        </w:tc>
        <w:tc>
          <w:tcPr>
            <w:tcW w:w="2095" w:type="dxa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452093683"/>
              <w:placeholder>
                <w:docPart w:val="0805DAE0CAE449D094A643AD63293E0E"/>
              </w:placeholder>
              <w:date w:fullDate="2026-07-31T00:00:00Z"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 w14:paraId="04DE5A4B" w14:textId="77777777" w:rsidR="00C226A7" w:rsidRPr="00963BAE" w:rsidRDefault="00C226A7" w:rsidP="003730D6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31.07.2026</w:t>
                </w:r>
              </w:p>
            </w:sdtContent>
          </w:sdt>
        </w:tc>
        <w:tc>
          <w:tcPr>
            <w:tcW w:w="1523" w:type="dxa"/>
            <w:vAlign w:val="center"/>
          </w:tcPr>
          <w:p w14:paraId="613AAE2F" w14:textId="77777777" w:rsidR="00C226A7" w:rsidRPr="00963BAE" w:rsidRDefault="00C226A7" w:rsidP="003730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226A7" w:rsidRPr="00963BAE" w14:paraId="4E89E03C" w14:textId="77777777" w:rsidTr="003730D6">
        <w:trPr>
          <w:trHeight w:val="235"/>
        </w:trPr>
        <w:tc>
          <w:tcPr>
            <w:tcW w:w="10701" w:type="dxa"/>
            <w:gridSpan w:val="5"/>
            <w:vAlign w:val="center"/>
          </w:tcPr>
          <w:p w14:paraId="641D2E66" w14:textId="77777777" w:rsidR="00C226A7" w:rsidRDefault="00C226A7" w:rsidP="003730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sz w:val="20"/>
                <w:szCs w:val="20"/>
              </w:rPr>
              <w:t>Revizyon Açıklaması: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Hedef Takip Planına Stratejik Plan Performans Göstergeleri dışında hedefler ekledi.</w:t>
            </w:r>
          </w:p>
        </w:tc>
      </w:tr>
      <w:tr w:rsidR="00C226A7" w:rsidRPr="00963BAE" w14:paraId="79912624" w14:textId="77777777" w:rsidTr="003730D6">
        <w:trPr>
          <w:trHeight w:val="235"/>
        </w:trPr>
        <w:tc>
          <w:tcPr>
            <w:tcW w:w="947" w:type="dxa"/>
            <w:vAlign w:val="center"/>
          </w:tcPr>
          <w:p w14:paraId="679FA368" w14:textId="2C9680D2" w:rsidR="00C226A7" w:rsidRPr="00963BAE" w:rsidRDefault="00C226A7" w:rsidP="003730D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46" w:type="dxa"/>
            <w:vAlign w:val="center"/>
          </w:tcPr>
          <w:p w14:paraId="724CAE7C" w14:textId="75F2C827" w:rsidR="00C226A7" w:rsidRPr="00963BAE" w:rsidRDefault="00C226A7" w:rsidP="003730D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MF-PR-03</w:t>
            </w:r>
          </w:p>
        </w:tc>
        <w:tc>
          <w:tcPr>
            <w:tcW w:w="4890" w:type="dxa"/>
            <w:vAlign w:val="center"/>
          </w:tcPr>
          <w:p w14:paraId="02CEC5DC" w14:textId="7D4C773F" w:rsidR="00C226A7" w:rsidRPr="00963BAE" w:rsidRDefault="00C226A7" w:rsidP="003730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sz w:val="20"/>
                <w:szCs w:val="20"/>
              </w:rPr>
              <w:t>Ar-Ge Prosesi</w:t>
            </w:r>
          </w:p>
        </w:tc>
        <w:tc>
          <w:tcPr>
            <w:tcW w:w="2095" w:type="dxa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782491142"/>
              <w:placeholder>
                <w:docPart w:val="8994D7CCB09047E9A00E1BE5B1894526"/>
              </w:placeholder>
              <w:date w:fullDate="2026-07-31T00:00:00Z"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 w14:paraId="5189314F" w14:textId="77777777" w:rsidR="00C226A7" w:rsidRPr="00963BAE" w:rsidRDefault="00C226A7" w:rsidP="003730D6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31.07.2026</w:t>
                </w:r>
              </w:p>
            </w:sdtContent>
          </w:sdt>
        </w:tc>
        <w:tc>
          <w:tcPr>
            <w:tcW w:w="1523" w:type="dxa"/>
            <w:vAlign w:val="center"/>
          </w:tcPr>
          <w:p w14:paraId="173579DF" w14:textId="77777777" w:rsidR="00C226A7" w:rsidRPr="00963BAE" w:rsidRDefault="00C226A7" w:rsidP="003730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226A7" w:rsidRPr="00963BAE" w14:paraId="21E021DF" w14:textId="77777777" w:rsidTr="003730D6">
        <w:trPr>
          <w:trHeight w:val="235"/>
        </w:trPr>
        <w:tc>
          <w:tcPr>
            <w:tcW w:w="10701" w:type="dxa"/>
            <w:gridSpan w:val="5"/>
            <w:vAlign w:val="center"/>
          </w:tcPr>
          <w:p w14:paraId="507133E1" w14:textId="77777777" w:rsidR="00C226A7" w:rsidRDefault="00C226A7" w:rsidP="003730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sz w:val="20"/>
                <w:szCs w:val="20"/>
              </w:rPr>
              <w:t>Revizyon Açıklaması: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Hedef Takip Planına Stratejik Plan Performans Göstergeleri dışında hedefler ekledi.</w:t>
            </w:r>
          </w:p>
        </w:tc>
      </w:tr>
    </w:tbl>
    <w:p w14:paraId="0E244D46" w14:textId="45BF6264" w:rsidR="00E316B2" w:rsidRPr="00963BAE" w:rsidRDefault="00E316B2" w:rsidP="00E316B2"/>
    <w:tbl>
      <w:tblPr>
        <w:tblStyle w:val="a"/>
        <w:tblW w:w="107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947"/>
        <w:gridCol w:w="1246"/>
        <w:gridCol w:w="4890"/>
        <w:gridCol w:w="2095"/>
        <w:gridCol w:w="1523"/>
      </w:tblGrid>
      <w:tr w:rsidR="00016EFF" w:rsidRPr="00963BAE" w14:paraId="0665A21B" w14:textId="77777777" w:rsidTr="00963BAE">
        <w:trPr>
          <w:trHeight w:val="297"/>
        </w:trPr>
        <w:tc>
          <w:tcPr>
            <w:tcW w:w="10701" w:type="dxa"/>
            <w:gridSpan w:val="5"/>
            <w:shd w:val="clear" w:color="auto" w:fill="F2F2F2" w:themeFill="background1" w:themeFillShade="F2"/>
            <w:vAlign w:val="center"/>
          </w:tcPr>
          <w:p w14:paraId="2BEB8BF9" w14:textId="1A0F3CFD" w:rsidR="00016EFF" w:rsidRPr="00963BA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3BAE">
              <w:rPr>
                <w:rFonts w:ascii="Times New Roman" w:eastAsia="Times New Roman" w:hAnsi="Times New Roman" w:cs="Times New Roman"/>
                <w:b/>
              </w:rPr>
              <w:t>PROSEDÜRLER</w:t>
            </w:r>
          </w:p>
        </w:tc>
      </w:tr>
      <w:tr w:rsidR="00016EFF" w:rsidRPr="00963BAE" w14:paraId="420241D7" w14:textId="77777777" w:rsidTr="00016EFF">
        <w:trPr>
          <w:trHeight w:val="247"/>
        </w:trPr>
        <w:tc>
          <w:tcPr>
            <w:tcW w:w="947" w:type="dxa"/>
            <w:shd w:val="clear" w:color="auto" w:fill="FFFFFF" w:themeFill="background1"/>
            <w:vAlign w:val="center"/>
          </w:tcPr>
          <w:p w14:paraId="0408A6B3" w14:textId="77777777" w:rsidR="00016EFF" w:rsidRPr="00963BA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5AEFE00A" w14:textId="77777777" w:rsidR="00016EFF" w:rsidRPr="00963BA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Dok. No</w:t>
            </w:r>
          </w:p>
        </w:tc>
        <w:tc>
          <w:tcPr>
            <w:tcW w:w="4890" w:type="dxa"/>
            <w:shd w:val="clear" w:color="auto" w:fill="FFFFFF" w:themeFill="background1"/>
            <w:vAlign w:val="center"/>
          </w:tcPr>
          <w:p w14:paraId="3F72D69F" w14:textId="77777777" w:rsidR="00016EFF" w:rsidRPr="00963BAE" w:rsidRDefault="00016EFF" w:rsidP="003861F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Doküman adı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33A05652" w14:textId="77777777" w:rsidR="00016EFF" w:rsidRPr="00963BA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</w:t>
            </w:r>
            <w:proofErr w:type="spellEnd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Tar.</w:t>
            </w:r>
          </w:p>
        </w:tc>
        <w:tc>
          <w:tcPr>
            <w:tcW w:w="1523" w:type="dxa"/>
            <w:shd w:val="clear" w:color="auto" w:fill="FFFFFF" w:themeFill="background1"/>
            <w:vAlign w:val="center"/>
          </w:tcPr>
          <w:p w14:paraId="291C6959" w14:textId="77777777" w:rsidR="00016EFF" w:rsidRPr="00963BA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</w:t>
            </w:r>
            <w:proofErr w:type="spellEnd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No.</w:t>
            </w:r>
          </w:p>
        </w:tc>
      </w:tr>
      <w:tr w:rsidR="00016EFF" w:rsidRPr="00963BAE" w14:paraId="4B7FC1E5" w14:textId="77777777" w:rsidTr="00016EFF">
        <w:trPr>
          <w:trHeight w:val="235"/>
        </w:trPr>
        <w:tc>
          <w:tcPr>
            <w:tcW w:w="947" w:type="dxa"/>
            <w:shd w:val="clear" w:color="auto" w:fill="FFFFFF" w:themeFill="background1"/>
            <w:vAlign w:val="center"/>
          </w:tcPr>
          <w:p w14:paraId="6BA4AC05" w14:textId="77777777" w:rsidR="00016EFF" w:rsidRPr="00963BA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276830A2" w14:textId="12891BED" w:rsidR="00016EFF" w:rsidRPr="00963BAE" w:rsidRDefault="00016EFF" w:rsidP="00C03C4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MF-PRS-</w:t>
            </w:r>
            <w:r w:rsidR="00C03C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4890" w:type="dxa"/>
            <w:shd w:val="clear" w:color="auto" w:fill="FFFFFF" w:themeFill="background1"/>
            <w:vAlign w:val="center"/>
          </w:tcPr>
          <w:p w14:paraId="631E7138" w14:textId="35AEBBAD" w:rsidR="00016EFF" w:rsidRPr="00963BAE" w:rsidRDefault="00C03C4B" w:rsidP="003861F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3C4B">
              <w:rPr>
                <w:rFonts w:ascii="Times New Roman" w:eastAsia="Times New Roman" w:hAnsi="Times New Roman" w:cs="Times New Roman"/>
                <w:sz w:val="20"/>
                <w:szCs w:val="20"/>
              </w:rPr>
              <w:t>Doküman ve Kayıt Kontrolü Prosedürü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21EA5E4B" w14:textId="68127DAA" w:rsidR="00016EFF" w:rsidRPr="00963BAE" w:rsidRDefault="00C03C4B" w:rsidP="003861F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31.07.2026</w:t>
            </w:r>
          </w:p>
        </w:tc>
        <w:tc>
          <w:tcPr>
            <w:tcW w:w="1523" w:type="dxa"/>
            <w:shd w:val="clear" w:color="auto" w:fill="FFFFFF" w:themeFill="background1"/>
            <w:vAlign w:val="center"/>
          </w:tcPr>
          <w:p w14:paraId="37301AC5" w14:textId="1BF2844A" w:rsidR="00016EFF" w:rsidRPr="00963BAE" w:rsidRDefault="00A258FD" w:rsidP="003861F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388674378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ermEnd w:id="1388674378"/>
          </w:p>
        </w:tc>
      </w:tr>
      <w:tr w:rsidR="00016EFF" w:rsidRPr="00963BAE" w14:paraId="1472202A" w14:textId="77777777" w:rsidTr="00016EFF">
        <w:trPr>
          <w:trHeight w:val="235"/>
        </w:trPr>
        <w:tc>
          <w:tcPr>
            <w:tcW w:w="10701" w:type="dxa"/>
            <w:gridSpan w:val="5"/>
            <w:shd w:val="clear" w:color="auto" w:fill="FFFFFF" w:themeFill="background1"/>
            <w:vAlign w:val="center"/>
          </w:tcPr>
          <w:p w14:paraId="7F3E4F38" w14:textId="63DFC3B6" w:rsidR="00016EFF" w:rsidRPr="00963BAE" w:rsidRDefault="00016EFF" w:rsidP="00C03C4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sz w:val="20"/>
                <w:szCs w:val="20"/>
              </w:rPr>
              <w:t>Revizyon Açıklaması:</w:t>
            </w:r>
            <w:r w:rsidR="00C03C4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Alt bilgi kısmı kaldırıldı.</w:t>
            </w:r>
            <w:r w:rsidR="00C03C4B" w:rsidRPr="00C03C4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5A2E6800" w14:textId="0EEB96E1" w:rsidR="00016EFF" w:rsidRPr="00963BAE" w:rsidRDefault="00016EFF" w:rsidP="00E316B2"/>
    <w:tbl>
      <w:tblPr>
        <w:tblStyle w:val="a"/>
        <w:tblW w:w="107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7"/>
        <w:gridCol w:w="1246"/>
        <w:gridCol w:w="4890"/>
        <w:gridCol w:w="2095"/>
        <w:gridCol w:w="1523"/>
      </w:tblGrid>
      <w:tr w:rsidR="00016EFF" w:rsidRPr="00963BAE" w14:paraId="03B134A5" w14:textId="77777777" w:rsidTr="00963BAE">
        <w:trPr>
          <w:trHeight w:val="297"/>
        </w:trPr>
        <w:tc>
          <w:tcPr>
            <w:tcW w:w="10701" w:type="dxa"/>
            <w:gridSpan w:val="5"/>
            <w:shd w:val="clear" w:color="auto" w:fill="F2F2F2" w:themeFill="background1" w:themeFillShade="F2"/>
            <w:vAlign w:val="center"/>
          </w:tcPr>
          <w:p w14:paraId="525E38AD" w14:textId="163209D3" w:rsidR="00016EFF" w:rsidRPr="00963BA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</w:rPr>
              <w:t>İŞ AKIŞLARI/TALİMATLAR</w:t>
            </w:r>
          </w:p>
        </w:tc>
      </w:tr>
      <w:tr w:rsidR="00016EFF" w:rsidRPr="00963BAE" w14:paraId="013DF4B1" w14:textId="77777777" w:rsidTr="00016EFF">
        <w:trPr>
          <w:trHeight w:val="247"/>
        </w:trPr>
        <w:tc>
          <w:tcPr>
            <w:tcW w:w="947" w:type="dxa"/>
            <w:vAlign w:val="center"/>
          </w:tcPr>
          <w:p w14:paraId="403D51B8" w14:textId="77777777" w:rsidR="00016EFF" w:rsidRPr="00963BA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1246" w:type="dxa"/>
            <w:vAlign w:val="center"/>
          </w:tcPr>
          <w:p w14:paraId="0B74C707" w14:textId="77777777" w:rsidR="00016EFF" w:rsidRPr="00963BA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Dok. No</w:t>
            </w:r>
          </w:p>
        </w:tc>
        <w:tc>
          <w:tcPr>
            <w:tcW w:w="4890" w:type="dxa"/>
            <w:vAlign w:val="center"/>
          </w:tcPr>
          <w:p w14:paraId="1A042073" w14:textId="77777777" w:rsidR="00016EFF" w:rsidRPr="00963BAE" w:rsidRDefault="00016EFF" w:rsidP="003861F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Doküman adı</w:t>
            </w:r>
          </w:p>
        </w:tc>
        <w:tc>
          <w:tcPr>
            <w:tcW w:w="2095" w:type="dxa"/>
            <w:vAlign w:val="center"/>
          </w:tcPr>
          <w:p w14:paraId="2B5DAB81" w14:textId="77777777" w:rsidR="00016EFF" w:rsidRPr="00963BA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</w:t>
            </w:r>
            <w:proofErr w:type="spellEnd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Tar.</w:t>
            </w:r>
          </w:p>
        </w:tc>
        <w:tc>
          <w:tcPr>
            <w:tcW w:w="1523" w:type="dxa"/>
            <w:vAlign w:val="center"/>
          </w:tcPr>
          <w:p w14:paraId="43893188" w14:textId="77777777" w:rsidR="00016EFF" w:rsidRPr="00963BA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</w:t>
            </w:r>
            <w:proofErr w:type="spellEnd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No.</w:t>
            </w:r>
          </w:p>
        </w:tc>
      </w:tr>
      <w:tr w:rsidR="00016EFF" w:rsidRPr="00963BAE" w14:paraId="2AC40D1C" w14:textId="77777777" w:rsidTr="00016EFF">
        <w:trPr>
          <w:trHeight w:val="235"/>
        </w:trPr>
        <w:tc>
          <w:tcPr>
            <w:tcW w:w="947" w:type="dxa"/>
            <w:vAlign w:val="center"/>
          </w:tcPr>
          <w:p w14:paraId="40E0EC50" w14:textId="77777777" w:rsidR="00016EFF" w:rsidRPr="00963BA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46" w:type="dxa"/>
            <w:vAlign w:val="center"/>
          </w:tcPr>
          <w:p w14:paraId="0FD693E1" w14:textId="4CBA6B9F" w:rsidR="00016EFF" w:rsidRPr="00963BAE" w:rsidRDefault="00016EFF" w:rsidP="00164C8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MF-İA-</w:t>
            </w:r>
            <w:r w:rsidR="00164C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??</w:t>
            </w:r>
          </w:p>
        </w:tc>
        <w:tc>
          <w:tcPr>
            <w:tcW w:w="4890" w:type="dxa"/>
            <w:vAlign w:val="center"/>
          </w:tcPr>
          <w:p w14:paraId="35F3E360" w14:textId="3E30C8F9" w:rsidR="00016EFF" w:rsidRPr="00963BAE" w:rsidRDefault="00164C85" w:rsidP="00016E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840184832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……….</w:t>
            </w:r>
            <w:permEnd w:id="840184832"/>
            <w:r w:rsidR="00016EFF" w:rsidRPr="00963B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Şeması</w:t>
            </w:r>
          </w:p>
        </w:tc>
        <w:tc>
          <w:tcPr>
            <w:tcW w:w="2095" w:type="dxa"/>
            <w:vAlign w:val="center"/>
          </w:tcPr>
          <w:p w14:paraId="68669C09" w14:textId="01BED8BB" w:rsidR="00016EFF" w:rsidRPr="00963BAE" w:rsidRDefault="00E0009E" w:rsidP="003861F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891303659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891303659"/>
          </w:p>
        </w:tc>
        <w:tc>
          <w:tcPr>
            <w:tcW w:w="1523" w:type="dxa"/>
            <w:vAlign w:val="center"/>
          </w:tcPr>
          <w:p w14:paraId="437CEE05" w14:textId="489F7098" w:rsidR="00016EFF" w:rsidRPr="00963BAE" w:rsidRDefault="00E0009E" w:rsidP="003861F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789193317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789193317"/>
          </w:p>
        </w:tc>
      </w:tr>
      <w:tr w:rsidR="00016EFF" w:rsidRPr="00963BAE" w14:paraId="7A51CF7F" w14:textId="77777777" w:rsidTr="00016EFF">
        <w:trPr>
          <w:trHeight w:val="235"/>
        </w:trPr>
        <w:tc>
          <w:tcPr>
            <w:tcW w:w="10701" w:type="dxa"/>
            <w:gridSpan w:val="5"/>
            <w:vAlign w:val="center"/>
          </w:tcPr>
          <w:p w14:paraId="3E37B61A" w14:textId="2880FFE2" w:rsidR="00016EFF" w:rsidRPr="00963BAE" w:rsidRDefault="00016EFF" w:rsidP="003861F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sz w:val="20"/>
                <w:szCs w:val="20"/>
              </w:rPr>
              <w:t>Revizyon Açıklaması:</w:t>
            </w:r>
          </w:p>
        </w:tc>
      </w:tr>
      <w:tr w:rsidR="00164C85" w:rsidRPr="00963BAE" w14:paraId="7A999C11" w14:textId="77777777" w:rsidTr="00321469">
        <w:trPr>
          <w:trHeight w:val="235"/>
        </w:trPr>
        <w:tc>
          <w:tcPr>
            <w:tcW w:w="947" w:type="dxa"/>
            <w:vAlign w:val="center"/>
          </w:tcPr>
          <w:p w14:paraId="11060D13" w14:textId="234C4227" w:rsidR="00164C85" w:rsidRPr="00963BAE" w:rsidRDefault="00164C85" w:rsidP="0032146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46" w:type="dxa"/>
            <w:vAlign w:val="center"/>
          </w:tcPr>
          <w:p w14:paraId="30303BA4" w14:textId="7E0A60A7" w:rsidR="00164C85" w:rsidRPr="00963BAE" w:rsidRDefault="00164C85" w:rsidP="00164C8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MF-TL</w:t>
            </w: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??</w:t>
            </w:r>
          </w:p>
        </w:tc>
        <w:tc>
          <w:tcPr>
            <w:tcW w:w="4890" w:type="dxa"/>
            <w:vAlign w:val="center"/>
          </w:tcPr>
          <w:p w14:paraId="456CBCB9" w14:textId="1E285989" w:rsidR="00164C85" w:rsidRPr="00963BAE" w:rsidRDefault="00164C85" w:rsidP="00164C8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027167071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……….</w:t>
            </w:r>
            <w:permEnd w:id="1027167071"/>
            <w:r w:rsidRPr="00963B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Talimatı</w:t>
            </w:r>
          </w:p>
        </w:tc>
        <w:tc>
          <w:tcPr>
            <w:tcW w:w="2095" w:type="dxa"/>
            <w:vAlign w:val="center"/>
          </w:tcPr>
          <w:p w14:paraId="7790DD3F" w14:textId="3DA69D69" w:rsidR="00164C85" w:rsidRPr="00963BAE" w:rsidRDefault="00E0009E" w:rsidP="003214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556094236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556094236"/>
          </w:p>
        </w:tc>
        <w:tc>
          <w:tcPr>
            <w:tcW w:w="1523" w:type="dxa"/>
            <w:vAlign w:val="center"/>
          </w:tcPr>
          <w:p w14:paraId="0B84A423" w14:textId="518E1735" w:rsidR="00164C85" w:rsidRPr="00963BAE" w:rsidRDefault="00E0009E" w:rsidP="003214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244721583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244721583"/>
          </w:p>
        </w:tc>
      </w:tr>
      <w:tr w:rsidR="00164C85" w:rsidRPr="00963BAE" w14:paraId="4C50DE92" w14:textId="77777777" w:rsidTr="00321469">
        <w:trPr>
          <w:trHeight w:val="235"/>
        </w:trPr>
        <w:tc>
          <w:tcPr>
            <w:tcW w:w="10701" w:type="dxa"/>
            <w:gridSpan w:val="5"/>
            <w:vAlign w:val="center"/>
          </w:tcPr>
          <w:p w14:paraId="720531B5" w14:textId="77777777" w:rsidR="00164C85" w:rsidRPr="00963BAE" w:rsidRDefault="00164C85" w:rsidP="0032146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sz w:val="20"/>
                <w:szCs w:val="20"/>
              </w:rPr>
              <w:t>Revizyon Açıklaması:</w:t>
            </w:r>
          </w:p>
        </w:tc>
      </w:tr>
    </w:tbl>
    <w:p w14:paraId="7F07ECF5" w14:textId="284387E7" w:rsidR="00016EFF" w:rsidRPr="00963BAE" w:rsidRDefault="00016EFF" w:rsidP="00E316B2"/>
    <w:tbl>
      <w:tblPr>
        <w:tblStyle w:val="a"/>
        <w:tblW w:w="107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7"/>
        <w:gridCol w:w="1246"/>
        <w:gridCol w:w="4890"/>
        <w:gridCol w:w="2095"/>
        <w:gridCol w:w="1523"/>
      </w:tblGrid>
      <w:tr w:rsidR="00016EFF" w:rsidRPr="00963BAE" w14:paraId="7AABFD55" w14:textId="77777777" w:rsidTr="00963BAE">
        <w:trPr>
          <w:trHeight w:val="297"/>
        </w:trPr>
        <w:tc>
          <w:tcPr>
            <w:tcW w:w="10701" w:type="dxa"/>
            <w:gridSpan w:val="5"/>
            <w:shd w:val="clear" w:color="auto" w:fill="F2F2F2" w:themeFill="background1" w:themeFillShade="F2"/>
            <w:vAlign w:val="center"/>
          </w:tcPr>
          <w:p w14:paraId="5C6DC85A" w14:textId="77777777" w:rsidR="00016EFF" w:rsidRPr="00963BA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</w:rPr>
              <w:t>FORMLAR</w:t>
            </w:r>
          </w:p>
        </w:tc>
      </w:tr>
      <w:tr w:rsidR="00016EFF" w:rsidRPr="00963BAE" w14:paraId="2A90DFE5" w14:textId="77777777" w:rsidTr="00016EFF">
        <w:trPr>
          <w:trHeight w:val="247"/>
        </w:trPr>
        <w:tc>
          <w:tcPr>
            <w:tcW w:w="947" w:type="dxa"/>
            <w:vAlign w:val="center"/>
          </w:tcPr>
          <w:p w14:paraId="3322A183" w14:textId="77777777" w:rsidR="00016EFF" w:rsidRPr="00963BA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1246" w:type="dxa"/>
            <w:vAlign w:val="center"/>
          </w:tcPr>
          <w:p w14:paraId="529AED57" w14:textId="77777777" w:rsidR="00016EFF" w:rsidRPr="00963BA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Dok. No</w:t>
            </w:r>
          </w:p>
        </w:tc>
        <w:tc>
          <w:tcPr>
            <w:tcW w:w="4890" w:type="dxa"/>
            <w:vAlign w:val="center"/>
          </w:tcPr>
          <w:p w14:paraId="1C8FF8C7" w14:textId="77777777" w:rsidR="00016EFF" w:rsidRPr="00963BAE" w:rsidRDefault="00016EFF" w:rsidP="003861F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Doküman adı</w:t>
            </w:r>
          </w:p>
        </w:tc>
        <w:tc>
          <w:tcPr>
            <w:tcW w:w="2095" w:type="dxa"/>
            <w:vAlign w:val="center"/>
          </w:tcPr>
          <w:p w14:paraId="5A47996C" w14:textId="77777777" w:rsidR="00016EFF" w:rsidRPr="00963BA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</w:t>
            </w:r>
            <w:proofErr w:type="spellEnd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Tar.</w:t>
            </w:r>
          </w:p>
        </w:tc>
        <w:tc>
          <w:tcPr>
            <w:tcW w:w="1523" w:type="dxa"/>
            <w:vAlign w:val="center"/>
          </w:tcPr>
          <w:p w14:paraId="07D5A7BE" w14:textId="77777777" w:rsidR="00016EFF" w:rsidRPr="00963BA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</w:t>
            </w:r>
            <w:proofErr w:type="spellEnd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No.</w:t>
            </w:r>
          </w:p>
        </w:tc>
      </w:tr>
      <w:tr w:rsidR="00016EFF" w:rsidRPr="00963BAE" w14:paraId="51A4250B" w14:textId="77777777" w:rsidTr="00016EFF">
        <w:trPr>
          <w:trHeight w:val="235"/>
        </w:trPr>
        <w:tc>
          <w:tcPr>
            <w:tcW w:w="947" w:type="dxa"/>
            <w:vAlign w:val="center"/>
          </w:tcPr>
          <w:p w14:paraId="12EA0CB1" w14:textId="77777777" w:rsidR="00016EFF" w:rsidRPr="00963BA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46" w:type="dxa"/>
            <w:vAlign w:val="center"/>
          </w:tcPr>
          <w:p w14:paraId="37F59421" w14:textId="5CBD5A07" w:rsidR="00016EFF" w:rsidRPr="00963BAE" w:rsidRDefault="00A258FD" w:rsidP="00A258F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MF-FR-01</w:t>
            </w:r>
          </w:p>
        </w:tc>
        <w:tc>
          <w:tcPr>
            <w:tcW w:w="4890" w:type="dxa"/>
            <w:vAlign w:val="center"/>
          </w:tcPr>
          <w:p w14:paraId="634087CF" w14:textId="713DFF5C" w:rsidR="00016EFF" w:rsidRPr="00963BAE" w:rsidRDefault="00A258FD" w:rsidP="00A258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58FD">
              <w:rPr>
                <w:rFonts w:ascii="Times New Roman" w:eastAsia="Times New Roman" w:hAnsi="Times New Roman" w:cs="Times New Roman"/>
                <w:sz w:val="20"/>
                <w:szCs w:val="20"/>
              </w:rPr>
              <w:t>İç Tetkik Soru Listesi Formu</w:t>
            </w:r>
          </w:p>
        </w:tc>
        <w:tc>
          <w:tcPr>
            <w:tcW w:w="2095" w:type="dxa"/>
            <w:vAlign w:val="center"/>
          </w:tcPr>
          <w:p w14:paraId="3DA6F787" w14:textId="25B4B5F2" w:rsidR="00016EFF" w:rsidRPr="00963BAE" w:rsidRDefault="00A258FD" w:rsidP="003861F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31.07.2026</w:t>
            </w:r>
          </w:p>
        </w:tc>
        <w:tc>
          <w:tcPr>
            <w:tcW w:w="1523" w:type="dxa"/>
            <w:vAlign w:val="center"/>
          </w:tcPr>
          <w:p w14:paraId="4972BC07" w14:textId="28E3B9B8" w:rsidR="00016EFF" w:rsidRPr="00963BAE" w:rsidRDefault="00A258FD" w:rsidP="003861F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468138455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ermEnd w:id="468138455"/>
          </w:p>
        </w:tc>
      </w:tr>
      <w:tr w:rsidR="00016EFF" w:rsidRPr="00963BAE" w14:paraId="7D1AD547" w14:textId="77777777" w:rsidTr="00016EFF">
        <w:trPr>
          <w:trHeight w:val="235"/>
        </w:trPr>
        <w:tc>
          <w:tcPr>
            <w:tcW w:w="10701" w:type="dxa"/>
            <w:gridSpan w:val="5"/>
            <w:vAlign w:val="center"/>
          </w:tcPr>
          <w:p w14:paraId="212E024C" w14:textId="71E9631D" w:rsidR="00016EFF" w:rsidRPr="00963BAE" w:rsidRDefault="00016EFF" w:rsidP="00A258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sz w:val="20"/>
                <w:szCs w:val="20"/>
              </w:rPr>
              <w:t>Revizyon Açıklaması:</w:t>
            </w:r>
            <w:r w:rsidR="00A258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A258FD">
              <w:rPr>
                <w:rFonts w:ascii="Times New Roman" w:eastAsia="Times New Roman" w:hAnsi="Times New Roman" w:cs="Times New Roman"/>
                <w:sz w:val="20"/>
                <w:szCs w:val="20"/>
              </w:rPr>
              <w:t>şubat</w:t>
            </w:r>
            <w:proofErr w:type="gramEnd"/>
            <w:r w:rsidR="00A258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2026 iç tetkikler ve Haziran dış tetkikler doğrultusunda alınan geri bildirimlere göre revizyon yapıldı. </w:t>
            </w:r>
          </w:p>
        </w:tc>
      </w:tr>
    </w:tbl>
    <w:p w14:paraId="41C17233" w14:textId="26A9847D" w:rsidR="00016EFF" w:rsidRDefault="00016EFF" w:rsidP="00E316B2"/>
    <w:tbl>
      <w:tblPr>
        <w:tblStyle w:val="a"/>
        <w:tblW w:w="107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7"/>
        <w:gridCol w:w="1246"/>
        <w:gridCol w:w="4890"/>
        <w:gridCol w:w="2095"/>
        <w:gridCol w:w="1523"/>
      </w:tblGrid>
      <w:tr w:rsidR="003A528B" w:rsidRPr="00963BAE" w14:paraId="7FE33D28" w14:textId="77777777" w:rsidTr="009265BC">
        <w:trPr>
          <w:trHeight w:val="297"/>
        </w:trPr>
        <w:tc>
          <w:tcPr>
            <w:tcW w:w="10701" w:type="dxa"/>
            <w:gridSpan w:val="5"/>
            <w:shd w:val="clear" w:color="auto" w:fill="F2F2F2" w:themeFill="background1" w:themeFillShade="F2"/>
            <w:vAlign w:val="center"/>
          </w:tcPr>
          <w:p w14:paraId="1D7DD864" w14:textId="15AC09B7" w:rsidR="003A528B" w:rsidRPr="00963BAE" w:rsidRDefault="003A528B" w:rsidP="009265B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LİSTELER</w:t>
            </w:r>
          </w:p>
        </w:tc>
      </w:tr>
      <w:tr w:rsidR="003A528B" w:rsidRPr="00963BAE" w14:paraId="78A9C27A" w14:textId="77777777" w:rsidTr="009265BC">
        <w:trPr>
          <w:trHeight w:val="247"/>
        </w:trPr>
        <w:tc>
          <w:tcPr>
            <w:tcW w:w="947" w:type="dxa"/>
            <w:vAlign w:val="center"/>
          </w:tcPr>
          <w:p w14:paraId="4BAE16A6" w14:textId="77777777" w:rsidR="003A528B" w:rsidRPr="00963BAE" w:rsidRDefault="003A528B" w:rsidP="009265B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1246" w:type="dxa"/>
            <w:vAlign w:val="center"/>
          </w:tcPr>
          <w:p w14:paraId="70A7C687" w14:textId="77777777" w:rsidR="003A528B" w:rsidRPr="00963BAE" w:rsidRDefault="003A528B" w:rsidP="009265B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Dok. No</w:t>
            </w:r>
          </w:p>
        </w:tc>
        <w:tc>
          <w:tcPr>
            <w:tcW w:w="4890" w:type="dxa"/>
            <w:vAlign w:val="center"/>
          </w:tcPr>
          <w:p w14:paraId="6F781C48" w14:textId="77777777" w:rsidR="003A528B" w:rsidRPr="00963BAE" w:rsidRDefault="003A528B" w:rsidP="009265B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Doküman adı</w:t>
            </w:r>
          </w:p>
        </w:tc>
        <w:tc>
          <w:tcPr>
            <w:tcW w:w="2095" w:type="dxa"/>
            <w:vAlign w:val="center"/>
          </w:tcPr>
          <w:p w14:paraId="6DE1DE14" w14:textId="77777777" w:rsidR="003A528B" w:rsidRPr="00963BAE" w:rsidRDefault="003A528B" w:rsidP="009265B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</w:t>
            </w:r>
            <w:proofErr w:type="spellEnd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Tar.</w:t>
            </w:r>
          </w:p>
        </w:tc>
        <w:tc>
          <w:tcPr>
            <w:tcW w:w="1523" w:type="dxa"/>
            <w:vAlign w:val="center"/>
          </w:tcPr>
          <w:p w14:paraId="0D11A313" w14:textId="77777777" w:rsidR="003A528B" w:rsidRPr="00963BAE" w:rsidRDefault="003A528B" w:rsidP="009265B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</w:t>
            </w:r>
            <w:proofErr w:type="spellEnd"/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No.</w:t>
            </w:r>
          </w:p>
        </w:tc>
      </w:tr>
      <w:tr w:rsidR="003A528B" w:rsidRPr="00963BAE" w14:paraId="78D39999" w14:textId="77777777" w:rsidTr="009265BC">
        <w:trPr>
          <w:trHeight w:val="235"/>
        </w:trPr>
        <w:tc>
          <w:tcPr>
            <w:tcW w:w="947" w:type="dxa"/>
            <w:vAlign w:val="center"/>
          </w:tcPr>
          <w:p w14:paraId="2396B377" w14:textId="77777777" w:rsidR="003A528B" w:rsidRPr="00963BAE" w:rsidRDefault="003A528B" w:rsidP="009265B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46" w:type="dxa"/>
            <w:vAlign w:val="center"/>
          </w:tcPr>
          <w:p w14:paraId="676F9A7E" w14:textId="6D36A4FE" w:rsidR="003A528B" w:rsidRPr="00963BAE" w:rsidRDefault="003A528B" w:rsidP="003A528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MF-LS-03</w:t>
            </w:r>
          </w:p>
        </w:tc>
        <w:tc>
          <w:tcPr>
            <w:tcW w:w="4890" w:type="dxa"/>
            <w:vAlign w:val="center"/>
          </w:tcPr>
          <w:p w14:paraId="3F86D1CE" w14:textId="0FE903E8" w:rsidR="003A528B" w:rsidRPr="00963BAE" w:rsidRDefault="003A528B" w:rsidP="009265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ve Dış Paydaş Listesi</w:t>
            </w:r>
          </w:p>
        </w:tc>
        <w:tc>
          <w:tcPr>
            <w:tcW w:w="2095" w:type="dxa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931848159"/>
              <w:placeholder>
                <w:docPart w:val="F18A07DC86264167B65A2660188B90E0"/>
              </w:placeholder>
              <w:date w:fullDate="2026-04-24T00:00:00Z"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 w14:paraId="322B933E" w14:textId="1D26D5F4" w:rsidR="003A528B" w:rsidRPr="00963BAE" w:rsidRDefault="003A528B" w:rsidP="009265BC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24.04.2026</w:t>
                </w:r>
              </w:p>
            </w:sdtContent>
          </w:sdt>
        </w:tc>
        <w:tc>
          <w:tcPr>
            <w:tcW w:w="1523" w:type="dxa"/>
            <w:vAlign w:val="center"/>
          </w:tcPr>
          <w:p w14:paraId="4CBC8F55" w14:textId="76A7191B" w:rsidR="003A528B" w:rsidRPr="00963BAE" w:rsidRDefault="003A528B" w:rsidP="003A52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494623753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ermEnd w:id="494623753"/>
          </w:p>
        </w:tc>
      </w:tr>
      <w:tr w:rsidR="003A528B" w:rsidRPr="00963BAE" w14:paraId="0B303751" w14:textId="77777777" w:rsidTr="009265BC">
        <w:trPr>
          <w:trHeight w:val="235"/>
        </w:trPr>
        <w:tc>
          <w:tcPr>
            <w:tcW w:w="10701" w:type="dxa"/>
            <w:gridSpan w:val="5"/>
            <w:vAlign w:val="center"/>
          </w:tcPr>
          <w:p w14:paraId="68B88E19" w14:textId="3594837D" w:rsidR="003A528B" w:rsidRPr="00963BAE" w:rsidRDefault="003A528B" w:rsidP="00A258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BAE">
              <w:rPr>
                <w:rFonts w:ascii="Times New Roman" w:eastAsia="Times New Roman" w:hAnsi="Times New Roman" w:cs="Times New Roman"/>
                <w:sz w:val="20"/>
                <w:szCs w:val="20"/>
              </w:rPr>
              <w:t>Revizyon Açıklaması: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042D85">
              <w:rPr>
                <w:rFonts w:ascii="Times New Roman" w:eastAsia="Times New Roman" w:hAnsi="Times New Roman" w:cs="Times New Roman"/>
                <w:sz w:val="20"/>
                <w:szCs w:val="20"/>
              </w:rPr>
              <w:t>şubat</w:t>
            </w:r>
            <w:proofErr w:type="gramEnd"/>
            <w:r w:rsidR="00042D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2026 iç tetkikleri doğrultusunda revizyon</w:t>
            </w:r>
            <w:r w:rsidR="00A258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yapıldı.</w:t>
            </w:r>
          </w:p>
        </w:tc>
      </w:tr>
    </w:tbl>
    <w:p w14:paraId="504C6DE7" w14:textId="77777777" w:rsidR="003A528B" w:rsidRPr="00963BAE" w:rsidRDefault="003A528B" w:rsidP="00E316B2"/>
    <w:p w14:paraId="7B53723E" w14:textId="4FE44628" w:rsidR="00325FED" w:rsidRPr="00963BAE" w:rsidRDefault="00325FED" w:rsidP="00E316B2">
      <w:pPr>
        <w:rPr>
          <w:rFonts w:ascii="Times New Roman" w:eastAsia="Times New Roman" w:hAnsi="Times New Roman" w:cs="Times New Roman"/>
          <w:color w:val="A6A6A6" w:themeColor="background1" w:themeShade="A6"/>
          <w:sz w:val="20"/>
          <w:szCs w:val="20"/>
        </w:rPr>
      </w:pPr>
      <w:r w:rsidRPr="00963BAE">
        <w:rPr>
          <w:rFonts w:ascii="Times New Roman" w:eastAsia="Times New Roman" w:hAnsi="Times New Roman" w:cs="Times New Roman"/>
          <w:color w:val="A6A6A6" w:themeColor="background1" w:themeShade="A6"/>
          <w:sz w:val="20"/>
          <w:szCs w:val="20"/>
        </w:rPr>
        <w:t>Not: İlgili revizyon için gereği kadar satır açınız.</w:t>
      </w:r>
    </w:p>
    <w:sectPr w:rsidR="00325FED" w:rsidRPr="00963BAE" w:rsidSect="00E0009E">
      <w:headerReference w:type="default" r:id="rId13"/>
      <w:pgSz w:w="11906" w:h="16838"/>
      <w:pgMar w:top="2637" w:right="567" w:bottom="567" w:left="567" w:header="227" w:footer="13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1EDB9" w14:textId="77777777" w:rsidR="003710E0" w:rsidRDefault="003710E0">
      <w:r>
        <w:separator/>
      </w:r>
    </w:p>
  </w:endnote>
  <w:endnote w:type="continuationSeparator" w:id="0">
    <w:p w14:paraId="36B0A2C5" w14:textId="77777777" w:rsidR="003710E0" w:rsidRDefault="00371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HurmeRegula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9D9BF" w14:textId="77777777" w:rsidR="003710E0" w:rsidRDefault="003710E0">
      <w:r>
        <w:separator/>
      </w:r>
    </w:p>
  </w:footnote>
  <w:footnote w:type="continuationSeparator" w:id="0">
    <w:p w14:paraId="3CAC68AB" w14:textId="77777777" w:rsidR="003710E0" w:rsidRDefault="00371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1BFD5" w14:textId="55AE396E" w:rsidR="00DE6764" w:rsidRDefault="00B6717D" w:rsidP="00D30CAD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50E999C3" wp14:editId="6F212DB0">
          <wp:extent cx="5969000" cy="730250"/>
          <wp:effectExtent l="0" t="0" r="0" b="0"/>
          <wp:docPr id="2" name="image1.jpg" descr="C:\Users\Windows\AppData\Local\Temp\Rar$DIa11764.37272\logo_a4_dike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AppData\Local\Temp\Rar$DIa11764.37272\logo_a4_dike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18673" cy="73632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920F76A" w14:textId="77777777" w:rsidR="00E0009E" w:rsidRDefault="00E0009E" w:rsidP="00D30CAD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</w:p>
  <w:tbl>
    <w:tblPr>
      <w:tblStyle w:val="a5"/>
      <w:tblW w:w="10773" w:type="dxa"/>
      <w:tblInd w:w="0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129"/>
      <w:gridCol w:w="5529"/>
      <w:gridCol w:w="1984"/>
      <w:gridCol w:w="1134"/>
      <w:gridCol w:w="997"/>
    </w:tblGrid>
    <w:tr w:rsidR="00B6717D" w14:paraId="2691D1AC" w14:textId="77777777" w:rsidTr="00DE6764">
      <w:trPr>
        <w:trHeight w:val="220"/>
      </w:trPr>
      <w:tc>
        <w:tcPr>
          <w:tcW w:w="1129" w:type="dxa"/>
          <w:vMerge w:val="restart"/>
          <w:vAlign w:val="center"/>
        </w:tcPr>
        <w:p w14:paraId="140F3E0A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27CBCFBD" w14:textId="77777777" w:rsidR="00B6717D" w:rsidRDefault="00B6717D" w:rsidP="00CD015A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50ED51C9" w14:textId="77777777" w:rsidR="00B6717D" w:rsidRDefault="00B6717D" w:rsidP="00CD015A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3B677AD7" w14:textId="744AAC58" w:rsidR="00B6717D" w:rsidRDefault="00B740E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color w:val="1F3863"/>
            </w:rPr>
            <w:t>DOKÜMAN REVİZYON TAKİP FORMU</w:t>
          </w:r>
        </w:p>
      </w:tc>
      <w:tc>
        <w:tcPr>
          <w:tcW w:w="1984" w:type="dxa"/>
        </w:tcPr>
        <w:p w14:paraId="0BE05663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131" w:type="dxa"/>
          <w:gridSpan w:val="2"/>
        </w:tcPr>
        <w:p w14:paraId="385EC3FF" w14:textId="77777777" w:rsidR="00B6717D" w:rsidRDefault="00B6717D" w:rsidP="0041756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MF-FR-33</w:t>
          </w:r>
        </w:p>
      </w:tc>
    </w:tr>
    <w:tr w:rsidR="00B6717D" w14:paraId="3B1ACB2D" w14:textId="77777777" w:rsidTr="00DE6764">
      <w:trPr>
        <w:trHeight w:val="200"/>
      </w:trPr>
      <w:tc>
        <w:tcPr>
          <w:tcW w:w="1129" w:type="dxa"/>
          <w:vMerge/>
          <w:vAlign w:val="center"/>
        </w:tcPr>
        <w:p w14:paraId="43258AA0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243FF7C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5ACE5FA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131" w:type="dxa"/>
          <w:gridSpan w:val="2"/>
        </w:tcPr>
        <w:p w14:paraId="64FF8EEB" w14:textId="77777777" w:rsidR="00B6717D" w:rsidRDefault="00F55D4D" w:rsidP="00F55D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</w:t>
          </w:r>
          <w:r w:rsidR="00B6717D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.2025</w:t>
          </w:r>
        </w:p>
      </w:tc>
    </w:tr>
    <w:tr w:rsidR="00B6717D" w14:paraId="473F86A9" w14:textId="77777777" w:rsidTr="00DE6764">
      <w:trPr>
        <w:trHeight w:val="240"/>
      </w:trPr>
      <w:tc>
        <w:tcPr>
          <w:tcW w:w="1129" w:type="dxa"/>
          <w:vMerge/>
          <w:vAlign w:val="center"/>
        </w:tcPr>
        <w:p w14:paraId="0DF15637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E853FC9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58ED10FB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19B15CE8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997" w:type="dxa"/>
        </w:tcPr>
        <w:p w14:paraId="4445DD17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B6717D" w14:paraId="2F906235" w14:textId="77777777" w:rsidTr="00DE6764">
      <w:trPr>
        <w:trHeight w:val="200"/>
      </w:trPr>
      <w:tc>
        <w:tcPr>
          <w:tcW w:w="1129" w:type="dxa"/>
          <w:vMerge/>
          <w:vAlign w:val="center"/>
        </w:tcPr>
        <w:p w14:paraId="6B1DC9EC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0D85C57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75B6E51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131" w:type="dxa"/>
          <w:gridSpan w:val="2"/>
        </w:tcPr>
        <w:p w14:paraId="49A3E4E1" w14:textId="39420EA0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A258FD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A258FD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143DF500" w14:textId="40C4C431" w:rsidR="00B6717D" w:rsidRDefault="00B6717D" w:rsidP="00F83E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57B37"/>
    <w:multiLevelType w:val="hybridMultilevel"/>
    <w:tmpl w:val="7DBE76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BC0270"/>
    <w:multiLevelType w:val="multilevel"/>
    <w:tmpl w:val="5B0690D6"/>
    <w:lvl w:ilvl="0">
      <w:start w:val="1"/>
      <w:numFmt w:val="bullet"/>
      <w:lvlText w:val="●"/>
      <w:lvlJc w:val="left"/>
      <w:pPr>
        <w:ind w:left="4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1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2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DBB73CB"/>
    <w:multiLevelType w:val="hybridMultilevel"/>
    <w:tmpl w:val="213678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107695">
    <w:abstractNumId w:val="0"/>
  </w:num>
  <w:num w:numId="2" w16cid:durableId="446200117">
    <w:abstractNumId w:val="1"/>
  </w:num>
  <w:num w:numId="3" w16cid:durableId="680400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QMwtjpYJzeG9xpzJ9WL4H8/YnthjROld4H/+hsFbnAr5uGfO5qkFVkXJFlpDjXCKJmpUP7OezjvUdesnfvE0A==" w:salt="/CzAgg4UgmMW3McYSAN+S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408"/>
    <w:rsid w:val="00016EFF"/>
    <w:rsid w:val="00017643"/>
    <w:rsid w:val="00042D85"/>
    <w:rsid w:val="000E3F57"/>
    <w:rsid w:val="000F3D2E"/>
    <w:rsid w:val="00116A88"/>
    <w:rsid w:val="00164C85"/>
    <w:rsid w:val="00174ABF"/>
    <w:rsid w:val="00180D07"/>
    <w:rsid w:val="001F2FD3"/>
    <w:rsid w:val="00257D23"/>
    <w:rsid w:val="00266030"/>
    <w:rsid w:val="002732DA"/>
    <w:rsid w:val="002F7B71"/>
    <w:rsid w:val="00302E75"/>
    <w:rsid w:val="0031106D"/>
    <w:rsid w:val="00311F54"/>
    <w:rsid w:val="00325FED"/>
    <w:rsid w:val="00341D64"/>
    <w:rsid w:val="003710E0"/>
    <w:rsid w:val="00371390"/>
    <w:rsid w:val="003A528B"/>
    <w:rsid w:val="003B3BD4"/>
    <w:rsid w:val="003E2669"/>
    <w:rsid w:val="003F48A8"/>
    <w:rsid w:val="0040137F"/>
    <w:rsid w:val="00417565"/>
    <w:rsid w:val="00447EFC"/>
    <w:rsid w:val="00590FF7"/>
    <w:rsid w:val="005E0D2C"/>
    <w:rsid w:val="005F4C0F"/>
    <w:rsid w:val="00607ED3"/>
    <w:rsid w:val="006550EC"/>
    <w:rsid w:val="0067449F"/>
    <w:rsid w:val="007327FD"/>
    <w:rsid w:val="00834071"/>
    <w:rsid w:val="00886547"/>
    <w:rsid w:val="008D77D8"/>
    <w:rsid w:val="00916934"/>
    <w:rsid w:val="00963BAE"/>
    <w:rsid w:val="009F1FE5"/>
    <w:rsid w:val="00A110EB"/>
    <w:rsid w:val="00A258FD"/>
    <w:rsid w:val="00A41C1D"/>
    <w:rsid w:val="00B01650"/>
    <w:rsid w:val="00B42F0B"/>
    <w:rsid w:val="00B6717D"/>
    <w:rsid w:val="00B7358C"/>
    <w:rsid w:val="00B740ED"/>
    <w:rsid w:val="00B74408"/>
    <w:rsid w:val="00BC54FB"/>
    <w:rsid w:val="00BD6D87"/>
    <w:rsid w:val="00BE69E8"/>
    <w:rsid w:val="00C03C4B"/>
    <w:rsid w:val="00C226A7"/>
    <w:rsid w:val="00C5230D"/>
    <w:rsid w:val="00C9607F"/>
    <w:rsid w:val="00CA5950"/>
    <w:rsid w:val="00CD015A"/>
    <w:rsid w:val="00D30CAD"/>
    <w:rsid w:val="00DB6E83"/>
    <w:rsid w:val="00DE6764"/>
    <w:rsid w:val="00E0009E"/>
    <w:rsid w:val="00E138F6"/>
    <w:rsid w:val="00E276E3"/>
    <w:rsid w:val="00E316B2"/>
    <w:rsid w:val="00EE7471"/>
    <w:rsid w:val="00F47F99"/>
    <w:rsid w:val="00F55D4D"/>
    <w:rsid w:val="00F83EA4"/>
    <w:rsid w:val="00F910C8"/>
    <w:rsid w:val="00F97333"/>
    <w:rsid w:val="00FB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45086"/>
  <w15:docId w15:val="{159E0C0E-4CF7-499D-8C1B-141A1C2D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B33A8"/>
    <w:rPr>
      <w:color w:val="66666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63BA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63BA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63BAE"/>
    <w:pPr>
      <w:widowControl w:val="0"/>
    </w:pPr>
    <w:rPr>
      <w:rFonts w:ascii="Times New Roman" w:eastAsia="Times New Roman" w:hAnsi="Times New Roman" w:cs="Times New Roman"/>
      <w:b/>
      <w:bCs/>
      <w:lang w:val="tr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63BAE"/>
    <w:rPr>
      <w:rFonts w:ascii="Times New Roman" w:eastAsia="Times New Roman" w:hAnsi="Times New Roman" w:cs="Times New Roman"/>
      <w:b/>
      <w:bCs/>
      <w:sz w:val="20"/>
      <w:szCs w:val="20"/>
      <w:lang w:val="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F-TL-22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ktu.edu.tr/dosyalar/muhendislik_kwguT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tu.edu.tr/dosyalar/muhendislik_rhgFh.pdf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ktu.edu.tr/dosyalar/muhendislik_tKz4b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tu.edu.tr/dosyalar/muhendislik_H95R5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041A9C978345CA8E02B79B9F76A1E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20C2039-A1F2-421A-8886-9544B2B80F97}"/>
      </w:docPartPr>
      <w:docPartBody>
        <w:p w:rsidR="00A763E0" w:rsidRDefault="001A7C98" w:rsidP="001A7C98">
          <w:pPr>
            <w:pStyle w:val="22041A9C978345CA8E02B79B9F76A1ED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18A07DC86264167B65A2660188B90E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EEE08D3-5211-4D18-99A1-905D106E0BF5}"/>
      </w:docPartPr>
      <w:docPartBody>
        <w:p w:rsidR="0014551F" w:rsidRDefault="00573C3F" w:rsidP="00573C3F">
          <w:pPr>
            <w:pStyle w:val="F18A07DC86264167B65A2660188B90E0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C411E4B5C6904628929A548BD4F1392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9E23C6F-C4C3-4E4F-9B47-F7E3FD9C8BBB}"/>
      </w:docPartPr>
      <w:docPartBody>
        <w:p w:rsidR="00134B16" w:rsidRDefault="00DE024E" w:rsidP="00DE024E">
          <w:pPr>
            <w:pStyle w:val="C411E4B5C6904628929A548BD4F13924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43B20ABC957B4184B71FF34F9E9E81D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A27561B-1220-4E3A-B4B7-9F300ABCD0F4}"/>
      </w:docPartPr>
      <w:docPartBody>
        <w:p w:rsidR="00134B16" w:rsidRDefault="00DE024E" w:rsidP="00DE024E">
          <w:pPr>
            <w:pStyle w:val="43B20ABC957B4184B71FF34F9E9E81D2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0805DAE0CAE449D094A643AD63293E0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BD924A7-E7B5-419B-9562-D5A5FFBBC55E}"/>
      </w:docPartPr>
      <w:docPartBody>
        <w:p w:rsidR="00134B16" w:rsidRDefault="00DE024E" w:rsidP="00DE024E">
          <w:pPr>
            <w:pStyle w:val="0805DAE0CAE449D094A643AD63293E0E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8994D7CCB09047E9A00E1BE5B189452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38FC96D-35C1-4F0D-A3E2-D84B02E93FE7}"/>
      </w:docPartPr>
      <w:docPartBody>
        <w:p w:rsidR="00134B16" w:rsidRDefault="00DE024E" w:rsidP="00DE024E">
          <w:pPr>
            <w:pStyle w:val="8994D7CCB09047E9A00E1BE5B1894526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HurmeRegular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7C"/>
    <w:rsid w:val="000E3F57"/>
    <w:rsid w:val="00134B16"/>
    <w:rsid w:val="0014551F"/>
    <w:rsid w:val="001A7C98"/>
    <w:rsid w:val="002222DC"/>
    <w:rsid w:val="002D197B"/>
    <w:rsid w:val="00573C3F"/>
    <w:rsid w:val="005B676D"/>
    <w:rsid w:val="005F4C0F"/>
    <w:rsid w:val="00653C07"/>
    <w:rsid w:val="008A7478"/>
    <w:rsid w:val="009F763D"/>
    <w:rsid w:val="00A110EB"/>
    <w:rsid w:val="00A763E0"/>
    <w:rsid w:val="00AE1AB9"/>
    <w:rsid w:val="00BF279B"/>
    <w:rsid w:val="00D96C02"/>
    <w:rsid w:val="00DE024E"/>
    <w:rsid w:val="00E572F1"/>
    <w:rsid w:val="00F94B7C"/>
    <w:rsid w:val="00FE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E024E"/>
    <w:rPr>
      <w:color w:val="666666"/>
    </w:rPr>
  </w:style>
  <w:style w:type="paragraph" w:customStyle="1" w:styleId="22041A9C978345CA8E02B79B9F76A1ED">
    <w:name w:val="22041A9C978345CA8E02B79B9F76A1ED"/>
    <w:rsid w:val="001A7C9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18A07DC86264167B65A2660188B90E0">
    <w:name w:val="F18A07DC86264167B65A2660188B90E0"/>
    <w:rsid w:val="00573C3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411E4B5C6904628929A548BD4F13924">
    <w:name w:val="C411E4B5C6904628929A548BD4F13924"/>
    <w:rsid w:val="00DE024E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3B20ABC957B4184B71FF34F9E9E81D2">
    <w:name w:val="43B20ABC957B4184B71FF34F9E9E81D2"/>
    <w:rsid w:val="00DE024E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805DAE0CAE449D094A643AD63293E0E">
    <w:name w:val="0805DAE0CAE449D094A643AD63293E0E"/>
    <w:rsid w:val="00DE024E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994D7CCB09047E9A00E1BE5B1894526">
    <w:name w:val="8994D7CCB09047E9A00E1BE5B1894526"/>
    <w:rsid w:val="00DE024E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Um4u54zd5IBQEI7LbuUkOj+NeQ==">CgMxLjAyDmguNGQ0dmV5OWdwZ2J3OAByITFoZVNBVXFzT0Jpamg2eVJqZzZuQ0NHVkJYYlQ3eXB1Nw==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309</Words>
  <Characters>1766</Characters>
  <Application>Microsoft Office Word</Application>
  <DocSecurity>8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27</cp:revision>
  <dcterms:created xsi:type="dcterms:W3CDTF">2026-01-15T06:33:00Z</dcterms:created>
  <dcterms:modified xsi:type="dcterms:W3CDTF">2026-09-15T13:15:00Z</dcterms:modified>
</cp:coreProperties>
</file>