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45" w:type="dxa"/>
        <w:jc w:val="center"/>
        <w:tblLayout w:type="fixed"/>
        <w:tblLook w:val="04A0" w:firstRow="1" w:lastRow="0" w:firstColumn="1" w:lastColumn="0" w:noHBand="0" w:noVBand="1"/>
      </w:tblPr>
      <w:tblGrid>
        <w:gridCol w:w="1640"/>
        <w:gridCol w:w="1196"/>
        <w:gridCol w:w="245"/>
        <w:gridCol w:w="747"/>
        <w:gridCol w:w="670"/>
        <w:gridCol w:w="243"/>
        <w:gridCol w:w="363"/>
        <w:gridCol w:w="109"/>
        <w:gridCol w:w="473"/>
        <w:gridCol w:w="473"/>
        <w:gridCol w:w="75"/>
        <w:gridCol w:w="249"/>
        <w:gridCol w:w="243"/>
        <w:gridCol w:w="567"/>
        <w:gridCol w:w="110"/>
        <w:gridCol w:w="35"/>
        <w:gridCol w:w="501"/>
        <w:gridCol w:w="488"/>
        <w:gridCol w:w="40"/>
        <w:gridCol w:w="174"/>
        <w:gridCol w:w="258"/>
        <w:gridCol w:w="473"/>
        <w:gridCol w:w="473"/>
      </w:tblGrid>
      <w:tr w:rsidR="000B0E1F" w:rsidRPr="000B0E1F" w:rsidTr="000B0E1F">
        <w:trPr>
          <w:trHeight w:val="571"/>
          <w:jc w:val="center"/>
        </w:trPr>
        <w:tc>
          <w:tcPr>
            <w:tcW w:w="9845" w:type="dxa"/>
            <w:gridSpan w:val="23"/>
            <w:shd w:val="clear" w:color="auto" w:fill="EAF1DD"/>
            <w:vAlign w:val="center"/>
          </w:tcPr>
          <w:p w:rsidR="000B0E1F" w:rsidRPr="000B0E1F" w:rsidRDefault="000B0E1F" w:rsidP="000B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0E1F">
              <w:rPr>
                <w:rFonts w:ascii="Times New Roman" w:hAnsi="Times New Roman" w:cs="Times New Roman"/>
                <w:b/>
              </w:rPr>
              <w:t>KTÜ TIP FAKÜLTESİ</w:t>
            </w:r>
          </w:p>
          <w:p w:rsidR="000B0E1F" w:rsidRPr="000B0E1F" w:rsidRDefault="000B0E1F" w:rsidP="000B0E1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</w:rPr>
              <w:t>AKRAN MİNİ DEĞERLENDİRME FORMU</w:t>
            </w:r>
          </w:p>
        </w:tc>
      </w:tr>
      <w:tr w:rsidR="000B0E1F" w:rsidRPr="000B0E1F" w:rsidTr="007F23FC">
        <w:trPr>
          <w:trHeight w:val="340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Stajyer / </w:t>
            </w:r>
            <w:proofErr w:type="spellStart"/>
            <w:r w:rsidRPr="000B0E1F">
              <w:rPr>
                <w:rFonts w:ascii="Times New Roman" w:hAnsi="Times New Roman" w:cs="Times New Roman"/>
                <w:b/>
                <w:sz w:val="18"/>
              </w:rPr>
              <w:t>İntörn</w:t>
            </w:r>
            <w:proofErr w:type="spellEnd"/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 Öğrencinin Adı ve Soyadı</w:t>
            </w:r>
          </w:p>
        </w:tc>
        <w:tc>
          <w:tcPr>
            <w:tcW w:w="6017" w:type="dxa"/>
            <w:gridSpan w:val="19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B0E1F" w:rsidRPr="000B0E1F" w:rsidTr="007F23FC">
        <w:trPr>
          <w:trHeight w:val="340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sz w:val="18"/>
              </w:rPr>
              <w:t>Bulunduğu Staj / Program</w:t>
            </w:r>
          </w:p>
        </w:tc>
        <w:tc>
          <w:tcPr>
            <w:tcW w:w="6017" w:type="dxa"/>
            <w:gridSpan w:val="19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B0E1F" w:rsidRPr="000B0E1F" w:rsidTr="007F23FC">
        <w:trPr>
          <w:trHeight w:val="340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Bulunduğu Eğitim Dönemi </w:t>
            </w:r>
          </w:p>
        </w:tc>
        <w:tc>
          <w:tcPr>
            <w:tcW w:w="1276" w:type="dxa"/>
            <w:gridSpan w:val="3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324487168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  Faz 2</w:t>
            </w:r>
          </w:p>
        </w:tc>
        <w:tc>
          <w:tcPr>
            <w:tcW w:w="1130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1792473493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  Faz 3</w:t>
            </w:r>
          </w:p>
        </w:tc>
        <w:tc>
          <w:tcPr>
            <w:tcW w:w="1204" w:type="dxa"/>
            <w:gridSpan w:val="5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1166823987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  Faz 4</w:t>
            </w:r>
          </w:p>
        </w:tc>
        <w:tc>
          <w:tcPr>
            <w:tcW w:w="1203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983319720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  Faz 5</w:t>
            </w:r>
          </w:p>
        </w:tc>
        <w:tc>
          <w:tcPr>
            <w:tcW w:w="1204" w:type="dxa"/>
            <w:gridSpan w:val="3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2017259644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b/>
                <w:sz w:val="18"/>
              </w:rPr>
              <w:t xml:space="preserve">  Faz 6</w:t>
            </w:r>
          </w:p>
        </w:tc>
      </w:tr>
      <w:tr w:rsidR="000B0E1F" w:rsidRPr="000B0E1F" w:rsidTr="007F23FC">
        <w:trPr>
          <w:trHeight w:val="340"/>
          <w:jc w:val="center"/>
        </w:trPr>
        <w:tc>
          <w:tcPr>
            <w:tcW w:w="3828" w:type="dxa"/>
            <w:gridSpan w:val="4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sz w:val="18"/>
              </w:rPr>
              <w:t>Değerlendirme Ölçütleri (Yeterlilikler)</w:t>
            </w:r>
          </w:p>
        </w:tc>
        <w:tc>
          <w:tcPr>
            <w:tcW w:w="913" w:type="dxa"/>
            <w:gridSpan w:val="2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0B0E1F">
              <w:rPr>
                <w:rFonts w:ascii="Times New Roman" w:hAnsi="Times New Roman" w:cs="Times New Roman"/>
                <w:b/>
                <w:sz w:val="16"/>
              </w:rPr>
              <w:t>Değerlen-</w:t>
            </w:r>
            <w:proofErr w:type="spellStart"/>
            <w:r w:rsidRPr="000B0E1F">
              <w:rPr>
                <w:rFonts w:ascii="Times New Roman" w:hAnsi="Times New Roman" w:cs="Times New Roman"/>
                <w:b/>
                <w:sz w:val="16"/>
              </w:rPr>
              <w:t>dirme</w:t>
            </w:r>
            <w:proofErr w:type="spellEnd"/>
            <w:r w:rsidRPr="000B0E1F">
              <w:rPr>
                <w:rFonts w:ascii="Times New Roman" w:hAnsi="Times New Roman" w:cs="Times New Roman"/>
                <w:b/>
                <w:sz w:val="16"/>
              </w:rPr>
              <w:t xml:space="preserve"> dışı</w:t>
            </w:r>
          </w:p>
          <w:p w:rsidR="000B0E1F" w:rsidRPr="000B0E1F" w:rsidRDefault="000B0E1F" w:rsidP="000B0E1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B0E1F" w:rsidRPr="000B0E1F" w:rsidRDefault="000B0E1F" w:rsidP="000B0E1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B0E1F">
              <w:rPr>
                <w:rFonts w:ascii="Times New Roman" w:hAnsi="Times New Roman" w:cs="Times New Roman"/>
                <w:b/>
                <w:sz w:val="16"/>
              </w:rPr>
              <w:t>BeklentilerinAltında</w:t>
            </w:r>
            <w:proofErr w:type="spellEnd"/>
          </w:p>
          <w:p w:rsidR="000B0E1F" w:rsidRPr="000B0E1F" w:rsidRDefault="000B0E1F" w:rsidP="000B0E1F">
            <w:pPr>
              <w:rPr>
                <w:rFonts w:ascii="Times New Roman" w:hAnsi="Times New Roman" w:cs="Times New Roman"/>
                <w:sz w:val="16"/>
              </w:rPr>
            </w:pPr>
            <w:r w:rsidRPr="000B0E1F">
              <w:rPr>
                <w:rFonts w:ascii="Times New Roman" w:hAnsi="Times New Roman" w:cs="Times New Roman"/>
                <w:sz w:val="16"/>
              </w:rPr>
              <w:t xml:space="preserve">  </w:t>
            </w:r>
            <w:proofErr w:type="gramStart"/>
            <w:r w:rsidRPr="000B0E1F">
              <w:rPr>
                <w:rFonts w:ascii="Times New Roman" w:hAnsi="Times New Roman" w:cs="Times New Roman"/>
                <w:sz w:val="16"/>
              </w:rPr>
              <w:t>1          2</w:t>
            </w:r>
            <w:proofErr w:type="gramEnd"/>
            <w:r w:rsidRPr="000B0E1F">
              <w:rPr>
                <w:rFonts w:ascii="Times New Roman" w:hAnsi="Times New Roman" w:cs="Times New Roman"/>
                <w:sz w:val="16"/>
              </w:rPr>
              <w:t xml:space="preserve">          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B0E1F" w:rsidRPr="000B0E1F" w:rsidRDefault="000B0E1F" w:rsidP="000B0E1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B0E1F">
              <w:rPr>
                <w:rFonts w:ascii="Times New Roman" w:hAnsi="Times New Roman" w:cs="Times New Roman"/>
                <w:b/>
                <w:sz w:val="16"/>
              </w:rPr>
              <w:t>Sınırda</w:t>
            </w:r>
          </w:p>
          <w:p w:rsidR="000B0E1F" w:rsidRPr="000B0E1F" w:rsidRDefault="000B0E1F" w:rsidP="000B0E1F">
            <w:pPr>
              <w:rPr>
                <w:rFonts w:ascii="Times New Roman" w:hAnsi="Times New Roman" w:cs="Times New Roman"/>
                <w:sz w:val="16"/>
              </w:rPr>
            </w:pPr>
          </w:p>
          <w:p w:rsidR="000B0E1F" w:rsidRPr="000B0E1F" w:rsidRDefault="000B0E1F" w:rsidP="000B0E1F">
            <w:pPr>
              <w:rPr>
                <w:rFonts w:ascii="Times New Roman" w:hAnsi="Times New Roman" w:cs="Times New Roman"/>
                <w:sz w:val="16"/>
              </w:rPr>
            </w:pPr>
            <w:r w:rsidRPr="000B0E1F"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gramStart"/>
            <w:r w:rsidRPr="000B0E1F">
              <w:rPr>
                <w:rFonts w:ascii="Times New Roman" w:hAnsi="Times New Roman" w:cs="Times New Roman"/>
                <w:sz w:val="16"/>
              </w:rPr>
              <w:t>4            5</w:t>
            </w:r>
            <w:proofErr w:type="gramEnd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B0E1F" w:rsidRPr="000B0E1F" w:rsidRDefault="000B0E1F" w:rsidP="000B0E1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B0E1F">
              <w:rPr>
                <w:rFonts w:ascii="Times New Roman" w:hAnsi="Times New Roman" w:cs="Times New Roman"/>
                <w:b/>
                <w:sz w:val="16"/>
              </w:rPr>
              <w:t xml:space="preserve">Beklenti Düzeyinde </w:t>
            </w:r>
          </w:p>
          <w:p w:rsidR="000B0E1F" w:rsidRPr="000B0E1F" w:rsidRDefault="000B0E1F" w:rsidP="000B0E1F">
            <w:pPr>
              <w:rPr>
                <w:rFonts w:ascii="Times New Roman" w:hAnsi="Times New Roman" w:cs="Times New Roman"/>
                <w:sz w:val="16"/>
              </w:rPr>
            </w:pPr>
            <w:r w:rsidRPr="000B0E1F">
              <w:rPr>
                <w:rFonts w:ascii="Times New Roman" w:hAnsi="Times New Roman" w:cs="Times New Roman"/>
                <w:sz w:val="16"/>
              </w:rPr>
              <w:t xml:space="preserve">  6             7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B0E1F" w:rsidRPr="000B0E1F" w:rsidRDefault="000B0E1F" w:rsidP="000B0E1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0B0E1F">
              <w:rPr>
                <w:rFonts w:ascii="Times New Roman" w:hAnsi="Times New Roman" w:cs="Times New Roman"/>
                <w:b/>
                <w:sz w:val="16"/>
              </w:rPr>
              <w:t>Üst Düzeyde</w:t>
            </w:r>
          </w:p>
          <w:p w:rsidR="000B0E1F" w:rsidRPr="000B0E1F" w:rsidRDefault="000B0E1F" w:rsidP="000B0E1F">
            <w:pPr>
              <w:rPr>
                <w:rFonts w:ascii="Times New Roman" w:hAnsi="Times New Roman" w:cs="Times New Roman"/>
                <w:sz w:val="16"/>
              </w:rPr>
            </w:pPr>
          </w:p>
          <w:p w:rsidR="000B0E1F" w:rsidRPr="000B0E1F" w:rsidRDefault="000B0E1F" w:rsidP="000B0E1F">
            <w:pPr>
              <w:rPr>
                <w:rFonts w:ascii="Times New Roman" w:hAnsi="Times New Roman" w:cs="Times New Roman"/>
                <w:sz w:val="16"/>
              </w:rPr>
            </w:pPr>
            <w:r w:rsidRPr="000B0E1F">
              <w:rPr>
                <w:rFonts w:ascii="Times New Roman" w:hAnsi="Times New Roman" w:cs="Times New Roman"/>
                <w:sz w:val="16"/>
              </w:rPr>
              <w:t xml:space="preserve">  </w:t>
            </w:r>
            <w:proofErr w:type="gramStart"/>
            <w:r w:rsidRPr="000B0E1F">
              <w:rPr>
                <w:rFonts w:ascii="Times New Roman" w:hAnsi="Times New Roman" w:cs="Times New Roman"/>
                <w:sz w:val="16"/>
              </w:rPr>
              <w:t>8          9</w:t>
            </w:r>
            <w:proofErr w:type="gramEnd"/>
            <w:r w:rsidRPr="000B0E1F">
              <w:rPr>
                <w:rFonts w:ascii="Times New Roman" w:hAnsi="Times New Roman" w:cs="Times New Roman"/>
                <w:sz w:val="16"/>
              </w:rPr>
              <w:t xml:space="preserve">         10</w:t>
            </w:r>
          </w:p>
        </w:tc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Tıbbi görüşme ve tanısal süreçleri etkin bir şekilde organize etme, yürütme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154037941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993178247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035145922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51696910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67514256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80628424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482768663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08216607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839184454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32274927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413089477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Uygun ve yeterli tedavi, izlem planı oluşturma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85934289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654064676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0711965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23837233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10196872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16050792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83041633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22231220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25776423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96269466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2428183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 xml:space="preserve">Uzmanlık alanına özgü teknik becerileri / </w:t>
            </w:r>
            <w:proofErr w:type="spellStart"/>
            <w:r w:rsidRPr="000B0E1F">
              <w:rPr>
                <w:rFonts w:ascii="Times New Roman" w:hAnsi="Times New Roman" w:cs="Times New Roman"/>
                <w:sz w:val="18"/>
              </w:rPr>
              <w:t>uygulamları</w:t>
            </w:r>
            <w:proofErr w:type="spellEnd"/>
            <w:r w:rsidRPr="000B0E1F">
              <w:rPr>
                <w:rFonts w:ascii="Times New Roman" w:hAnsi="Times New Roman" w:cs="Times New Roman"/>
                <w:sz w:val="18"/>
              </w:rPr>
              <w:t xml:space="preserve"> düzeyine uygun şekilde yapma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154035987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8876483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15234474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85768926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012055709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567609888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94149439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91667647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38068418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81896981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62883451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Yaşanan klinik süreci etkin şekilde organize etme, yürütme, zamanı etkin kullanma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415854566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022520443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2595647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11905991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62809775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16348800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29797660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640845632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559742982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37908668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414550386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Tüm kaynakları etkili bir şekilde kullanma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959607526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76260472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88119391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5001489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912935446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07825551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837873549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66356603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95433313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89075579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891793519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Üstüne düşen sorumlulukları sahiplenme, işini en iyi şekilde yerine getirmeye çalışma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545415753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94256896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97020569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86329266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9046482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856039701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07151013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67956087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25074650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84716864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21782744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Mesleki yeterliliklerin ve performansının farkında olma ve mesleki gelişime açık olma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732619006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49114958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60138059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1037535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018512651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5892642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05554421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428498553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174413252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31543567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991443916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 xml:space="preserve">Hasta ve yakınlarını önemseme, saygı duyma, iletişime açık olma ve karar süreçlerine katma  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165467484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962259991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03668384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41277231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393239053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372495887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271311698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79401813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272430629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29255038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014871769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Hasta haklarını ve etik değerleri gözetme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857767580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603811657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48420610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48363426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581024427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37639471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176104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36557781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508515982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085208031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972238592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Hasta ve hasta yakınlarını bilgilendirme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635633587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584844035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5956700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47200147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07311633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39924684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323811962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22829822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815371800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536429010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434633407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Mesleki değerlere saygı gösterme, sınırlarını haklarını ve sorumluluklarını anlama ve gözetme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983278283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185198171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72267563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37242484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068955266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121976359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27980491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968193326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83881534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984696777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76745134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>Sağlık çalışanlarıyla iletişime, birlikte çalışmaya açık olma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200056762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874961196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637308308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973591618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902093052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75187258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50591858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912262713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957787790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09323148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491141550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 xml:space="preserve">Zor, çatışmalı ve belirsiz durumlarda serinkanlı davranma, bu durumlarla </w:t>
            </w:r>
            <w:proofErr w:type="spellStart"/>
            <w:r w:rsidRPr="000B0E1F">
              <w:rPr>
                <w:rFonts w:ascii="Times New Roman" w:hAnsi="Times New Roman" w:cs="Times New Roman"/>
                <w:sz w:val="18"/>
              </w:rPr>
              <w:t>başedebilme</w:t>
            </w:r>
            <w:proofErr w:type="spellEnd"/>
            <w:r w:rsidRPr="000B0E1F">
              <w:rPr>
                <w:rFonts w:ascii="Times New Roman" w:hAnsi="Times New Roman" w:cs="Times New Roman"/>
                <w:sz w:val="18"/>
              </w:rPr>
              <w:t>,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790476250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422151803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143845582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05883657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54990786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476030238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962645895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525414545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14388165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731689952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868093674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 xml:space="preserve">Sağlık bakımı sırasında oluşan eksiklikleri, </w:t>
            </w:r>
            <w:proofErr w:type="spellStart"/>
            <w:r w:rsidRPr="000B0E1F">
              <w:rPr>
                <w:rFonts w:ascii="Times New Roman" w:hAnsi="Times New Roman" w:cs="Times New Roman"/>
                <w:sz w:val="18"/>
              </w:rPr>
              <w:t>aksalıkları</w:t>
            </w:r>
            <w:proofErr w:type="spellEnd"/>
            <w:r w:rsidRPr="000B0E1F">
              <w:rPr>
                <w:rFonts w:ascii="Times New Roman" w:hAnsi="Times New Roman" w:cs="Times New Roman"/>
                <w:sz w:val="18"/>
              </w:rPr>
              <w:t xml:space="preserve"> sahiplenme, giderilmesi için gerekli önlemleri alma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451016061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835593714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17452698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87541989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261606141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3737501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83726208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52021507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081420440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79063072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69504745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 xml:space="preserve">İnsani ve mesleki değerlerle bağdaşmayan tutum ve davranışlardan kaçınma 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648783134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78106708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58539339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80296960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757356462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679148502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50319425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13507282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0892795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960612614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082730633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r w:rsidRPr="000B0E1F">
              <w:rPr>
                <w:rFonts w:ascii="Times New Roman" w:hAnsi="Times New Roman" w:cs="Times New Roman"/>
                <w:sz w:val="18"/>
              </w:rPr>
              <w:t xml:space="preserve">Hasta ve yakınlarına, sağlık çalışanlarına karşı rahatsız edici davranışlardan, her türlü baskı ve şiddetten uzak durma 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1730649108"/>
          </w:sdtPr>
          <w:sdtContent>
            <w:tc>
              <w:tcPr>
                <w:tcW w:w="913" w:type="dxa"/>
                <w:gridSpan w:val="2"/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4342762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751086114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029070917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116710904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656601128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02947174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867749654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789132851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08496445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79999202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567"/>
          <w:jc w:val="center"/>
        </w:trPr>
        <w:tc>
          <w:tcPr>
            <w:tcW w:w="3828" w:type="dxa"/>
            <w:gridSpan w:val="4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i/>
                <w:sz w:val="18"/>
              </w:rPr>
              <w:t>Genel değerlendirme</w:t>
            </w:r>
          </w:p>
        </w:tc>
        <w:tc>
          <w:tcPr>
            <w:tcW w:w="913" w:type="dxa"/>
            <w:gridSpan w:val="2"/>
            <w:vAlign w:val="center"/>
          </w:tcPr>
          <w:p w:rsidR="000B0E1F" w:rsidRPr="000B0E1F" w:rsidRDefault="000B0E1F" w:rsidP="000B0E1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18"/>
            </w:rPr>
            <w:id w:val="-1747559328"/>
          </w:sdtPr>
          <w:sdtContent>
            <w:tc>
              <w:tcPr>
                <w:tcW w:w="472" w:type="dxa"/>
                <w:gridSpan w:val="2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344835126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1415322933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52822647"/>
          </w:sdtPr>
          <w:sdtContent>
            <w:tc>
              <w:tcPr>
                <w:tcW w:w="567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518233492"/>
          </w:sdtPr>
          <w:sdtContent>
            <w:tc>
              <w:tcPr>
                <w:tcW w:w="567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800882557"/>
          </w:sdtPr>
          <w:sdtContent>
            <w:tc>
              <w:tcPr>
                <w:tcW w:w="646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109851099"/>
          </w:sdtPr>
          <w:sdtContent>
            <w:tc>
              <w:tcPr>
                <w:tcW w:w="488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1724705350"/>
          </w:sdtPr>
          <w:sdtContent>
            <w:tc>
              <w:tcPr>
                <w:tcW w:w="472" w:type="dxa"/>
                <w:gridSpan w:val="3"/>
                <w:tcBorders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-359196839"/>
          </w:sdtPr>
          <w:sdtContent>
            <w:tc>
              <w:tcPr>
                <w:tcW w:w="473" w:type="dxa"/>
                <w:tcBorders>
                  <w:left w:val="nil"/>
                  <w:righ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</w:rPr>
            <w:id w:val="214865226"/>
          </w:sdtPr>
          <w:sdtContent>
            <w:tc>
              <w:tcPr>
                <w:tcW w:w="473" w:type="dxa"/>
                <w:tcBorders>
                  <w:left w:val="nil"/>
                </w:tcBorders>
                <w:vAlign w:val="center"/>
              </w:tcPr>
              <w:p w:rsidR="000B0E1F" w:rsidRPr="000B0E1F" w:rsidRDefault="000B0E1F" w:rsidP="000B0E1F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</w:rPr>
                </w:pPr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0B0E1F" w:rsidRPr="000B0E1F" w:rsidTr="007F23FC">
        <w:trPr>
          <w:trHeight w:val="454"/>
          <w:jc w:val="center"/>
        </w:trPr>
        <w:tc>
          <w:tcPr>
            <w:tcW w:w="1640" w:type="dxa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sz w:val="18"/>
              </w:rPr>
              <w:t>Değerlendiren:</w:t>
            </w:r>
          </w:p>
        </w:tc>
        <w:tc>
          <w:tcPr>
            <w:tcW w:w="1441" w:type="dxa"/>
            <w:gridSpan w:val="2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1810633749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sz w:val="18"/>
              </w:rPr>
              <w:t xml:space="preserve">  Kendisi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52275766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sz w:val="18"/>
              </w:rPr>
              <w:t xml:space="preserve">  Eğitici</w:t>
            </w:r>
          </w:p>
        </w:tc>
        <w:tc>
          <w:tcPr>
            <w:tcW w:w="1985" w:type="dxa"/>
            <w:gridSpan w:val="7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777297350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sz w:val="18"/>
              </w:rPr>
              <w:t xml:space="preserve"> Uzman / Başasistan</w:t>
            </w:r>
          </w:p>
        </w:tc>
        <w:tc>
          <w:tcPr>
            <w:tcW w:w="1984" w:type="dxa"/>
            <w:gridSpan w:val="7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577570519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sz w:val="18"/>
              </w:rPr>
              <w:t xml:space="preserve">  Uzmanlık öğrencisi</w:t>
            </w:r>
          </w:p>
        </w:tc>
        <w:tc>
          <w:tcPr>
            <w:tcW w:w="1378" w:type="dxa"/>
            <w:gridSpan w:val="4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1098247188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sz w:val="18"/>
              </w:rPr>
              <w:t xml:space="preserve">  Hemşire</w:t>
            </w:r>
          </w:p>
        </w:tc>
      </w:tr>
      <w:tr w:rsidR="000B0E1F" w:rsidRPr="000B0E1F" w:rsidTr="007F23FC">
        <w:trPr>
          <w:trHeight w:val="454"/>
          <w:jc w:val="center"/>
        </w:trPr>
        <w:tc>
          <w:tcPr>
            <w:tcW w:w="5104" w:type="dxa"/>
            <w:gridSpan w:val="7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-1862583168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sz w:val="18"/>
              </w:rPr>
              <w:t xml:space="preserve">Diğer yardımcı sağlık çalışanı: </w:t>
            </w:r>
            <w:proofErr w:type="gramStart"/>
            <w:r w:rsidRPr="000B0E1F">
              <w:rPr>
                <w:rFonts w:ascii="Times New Roman" w:hAnsi="Times New Roman" w:cs="Times New Roman"/>
                <w:sz w:val="18"/>
              </w:rPr>
              <w:t>………………………………</w:t>
            </w:r>
            <w:proofErr w:type="gramEnd"/>
          </w:p>
        </w:tc>
        <w:tc>
          <w:tcPr>
            <w:tcW w:w="4741" w:type="dxa"/>
            <w:gridSpan w:val="16"/>
            <w:shd w:val="pct10" w:color="auto" w:fill="auto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1409891549"/>
              </w:sdtPr>
              <w:sdtContent>
                <w:r w:rsidRPr="000B0E1F">
                  <w:rPr>
                    <w:rFonts w:ascii="MS Gothic" w:eastAsia="MS Gothic" w:hAnsi="MS Gothic" w:cs="Times New Roman" w:hint="eastAsia"/>
                    <w:b/>
                    <w:sz w:val="18"/>
                  </w:rPr>
                  <w:t>☐</w:t>
                </w:r>
              </w:sdtContent>
            </w:sdt>
            <w:r w:rsidRPr="000B0E1F">
              <w:rPr>
                <w:rFonts w:ascii="Times New Roman" w:hAnsi="Times New Roman" w:cs="Times New Roman"/>
                <w:sz w:val="18"/>
              </w:rPr>
              <w:t xml:space="preserve">Diğer: </w:t>
            </w:r>
            <w:proofErr w:type="gramStart"/>
            <w:r w:rsidRPr="000B0E1F">
              <w:rPr>
                <w:rFonts w:ascii="Times New Roman" w:hAnsi="Times New Roman" w:cs="Times New Roman"/>
                <w:sz w:val="18"/>
              </w:rPr>
              <w:t>………………………………</w:t>
            </w:r>
            <w:proofErr w:type="gramEnd"/>
          </w:p>
        </w:tc>
      </w:tr>
      <w:tr w:rsidR="000B0E1F" w:rsidRPr="000B0E1F" w:rsidTr="007F23FC">
        <w:trPr>
          <w:trHeight w:val="454"/>
          <w:jc w:val="center"/>
        </w:trPr>
        <w:tc>
          <w:tcPr>
            <w:tcW w:w="2836" w:type="dxa"/>
            <w:gridSpan w:val="2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sz w:val="18"/>
              </w:rPr>
              <w:t>Değerlendirme Tarihi</w:t>
            </w:r>
          </w:p>
        </w:tc>
        <w:tc>
          <w:tcPr>
            <w:tcW w:w="2268" w:type="dxa"/>
            <w:gridSpan w:val="5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299" w:type="dxa"/>
            <w:gridSpan w:val="8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B0E1F">
              <w:rPr>
                <w:rFonts w:ascii="Times New Roman" w:hAnsi="Times New Roman" w:cs="Times New Roman"/>
                <w:b/>
                <w:sz w:val="18"/>
              </w:rPr>
              <w:t>İmza</w:t>
            </w:r>
          </w:p>
        </w:tc>
        <w:tc>
          <w:tcPr>
            <w:tcW w:w="2442" w:type="dxa"/>
            <w:gridSpan w:val="8"/>
            <w:vAlign w:val="center"/>
          </w:tcPr>
          <w:p w:rsidR="000B0E1F" w:rsidRPr="000B0E1F" w:rsidRDefault="000B0E1F" w:rsidP="000B0E1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0B0E1F" w:rsidRDefault="000B0E1F"/>
    <w:p w:rsidR="000B0E1F" w:rsidRDefault="000B0E1F">
      <w:bookmarkStart w:id="0" w:name="_GoBack"/>
      <w:bookmarkEnd w:id="0"/>
    </w:p>
    <w:tbl>
      <w:tblPr>
        <w:tblpPr w:leftFromText="141" w:rightFromText="141" w:vertAnchor="text" w:horzAnchor="page" w:tblpX="1270" w:tblpY="-332"/>
        <w:tblW w:w="9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81"/>
        <w:gridCol w:w="4445"/>
        <w:gridCol w:w="8"/>
      </w:tblGrid>
      <w:tr w:rsidR="000B0E1F" w:rsidRPr="000B0E1F" w:rsidTr="007F23FC">
        <w:trPr>
          <w:trHeight w:val="502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Değerlendirenin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Stajyer / </w:t>
            </w: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İntörn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Öğrencinin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Sergilediği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Performansa Yönelik </w:t>
            </w: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Görüs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̧ ve </w:t>
            </w: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Değerlendirmeleri</w:t>
            </w:r>
            <w:proofErr w:type="spellEnd"/>
          </w:p>
        </w:tc>
      </w:tr>
      <w:tr w:rsidR="000B0E1F" w:rsidRPr="000B0E1F" w:rsidTr="007F23FC">
        <w:tblPrEx>
          <w:tblBorders>
            <w:top w:val="none" w:sz="0" w:space="0" w:color="auto"/>
          </w:tblBorders>
        </w:tblPrEx>
        <w:trPr>
          <w:gridAfter w:val="1"/>
          <w:wAfter w:w="8" w:type="dxa"/>
          <w:trHeight w:val="553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Öğrencinin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Güçlü Yönleri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Öğrencinin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Geliştirmesi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Gereken Yönleri</w:t>
            </w:r>
          </w:p>
        </w:tc>
      </w:tr>
      <w:tr w:rsidR="000B0E1F" w:rsidRPr="000B0E1F" w:rsidTr="007F23FC">
        <w:tblPrEx>
          <w:tblBorders>
            <w:top w:val="none" w:sz="0" w:space="0" w:color="auto"/>
          </w:tblBorders>
        </w:tblPrEx>
        <w:trPr>
          <w:gridAfter w:val="1"/>
          <w:wAfter w:w="8" w:type="dxa"/>
          <w:trHeight w:val="5467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0B0E1F" w:rsidRPr="000B0E1F" w:rsidTr="007F23FC">
        <w:tblPrEx>
          <w:tblBorders>
            <w:top w:val="none" w:sz="0" w:space="0" w:color="auto"/>
          </w:tblBorders>
        </w:tblPrEx>
        <w:trPr>
          <w:trHeight w:val="469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Öğrenci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>Gelişim</w:t>
            </w:r>
            <w:proofErr w:type="spellEnd"/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Planı </w:t>
            </w:r>
          </w:p>
        </w:tc>
      </w:tr>
      <w:tr w:rsidR="000B0E1F" w:rsidRPr="000B0E1F" w:rsidTr="007F23FC">
        <w:tblPrEx>
          <w:tblBorders>
            <w:top w:val="none" w:sz="0" w:space="0" w:color="auto"/>
          </w:tblBorders>
        </w:tblPrEx>
        <w:trPr>
          <w:trHeight w:val="3168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0B0E1F" w:rsidRPr="000B0E1F" w:rsidTr="007F23FC">
        <w:tblPrEx>
          <w:tblBorders>
            <w:top w:val="none" w:sz="0" w:space="0" w:color="auto"/>
          </w:tblBorders>
        </w:tblPrEx>
        <w:trPr>
          <w:trHeight w:val="267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B0E1F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Mezuniyet Öncesi Tıp Eğitimi Komisyonu’na iletilmek üzere önemli bir notunuz varsa lütfen kısaca belirtiniz. </w:t>
            </w:r>
          </w:p>
        </w:tc>
      </w:tr>
      <w:tr w:rsidR="000B0E1F" w:rsidRPr="000B0E1F" w:rsidTr="007F23FC">
        <w:trPr>
          <w:trHeight w:val="1876"/>
        </w:trPr>
        <w:tc>
          <w:tcPr>
            <w:tcW w:w="9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B0E1F" w:rsidRPr="000B0E1F" w:rsidRDefault="000B0E1F" w:rsidP="000B0E1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</w:tbl>
    <w:p w:rsidR="002F1270" w:rsidRDefault="002F1270"/>
    <w:sectPr w:rsidR="002F1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3F"/>
    <w:rsid w:val="000B0E1F"/>
    <w:rsid w:val="002F1270"/>
    <w:rsid w:val="003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41A1"/>
  <w15:chartTrackingRefBased/>
  <w15:docId w15:val="{BB21DA3A-A352-4AFC-92FB-5209C983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E1F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kalaycı</dc:creator>
  <cp:keywords/>
  <dc:description/>
  <cp:lastModifiedBy>serkan kalaycı</cp:lastModifiedBy>
  <cp:revision>2</cp:revision>
  <dcterms:created xsi:type="dcterms:W3CDTF">2018-10-15T13:41:00Z</dcterms:created>
  <dcterms:modified xsi:type="dcterms:W3CDTF">2018-10-15T13:42:00Z</dcterms:modified>
</cp:coreProperties>
</file>