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62" w:rsidRPr="00C24F4F" w:rsidRDefault="00DF6562" w:rsidP="00C24F4F">
      <w:pPr>
        <w:pStyle w:val="GvdeMetni"/>
        <w:spacing w:line="249" w:lineRule="exact"/>
        <w:rPr>
          <w:rFonts w:ascii="Hurme Geometric Sans 1" w:hAnsi="Hurme Geometric Sans 1"/>
          <w:sz w:val="22"/>
          <w:szCs w:val="2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7512"/>
      </w:tblGrid>
      <w:tr w:rsidR="00DF6562" w:rsidRPr="00C24F4F" w:rsidTr="00C24F4F">
        <w:trPr>
          <w:trHeight w:val="389"/>
        </w:trPr>
        <w:tc>
          <w:tcPr>
            <w:tcW w:w="2460" w:type="dxa"/>
            <w:tcBorders>
              <w:left w:val="nil"/>
            </w:tcBorders>
            <w:vAlign w:val="center"/>
          </w:tcPr>
          <w:p w:rsidR="00DF6562" w:rsidRPr="00C24F4F" w:rsidRDefault="004800DE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3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Adı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DF6562" w:rsidRPr="00C24F4F" w:rsidRDefault="00550665" w:rsidP="00C24F4F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 w:cs="Times New Roman"/>
                <w:b/>
              </w:rPr>
            </w:pPr>
            <w:r w:rsidRPr="006B543A">
              <w:rPr>
                <w:rFonts w:ascii="Hurme Geometric Sans 1" w:hAnsi="Hurme Geometric Sans 1" w:cs="Times New Roman"/>
                <w:b/>
                <w:color w:val="0070C0"/>
              </w:rPr>
              <w:t>Eğiticilerin Eğitimi</w:t>
            </w:r>
            <w:r w:rsidR="005D51E9" w:rsidRPr="006B543A">
              <w:rPr>
                <w:rFonts w:ascii="Hurme Geometric Sans 1" w:hAnsi="Hurme Geometric Sans 1" w:cs="Times New Roman"/>
                <w:b/>
                <w:color w:val="0070C0"/>
              </w:rPr>
              <w:t xml:space="preserve"> Alt Süreci</w:t>
            </w:r>
          </w:p>
        </w:tc>
      </w:tr>
      <w:tr w:rsidR="0067528B" w:rsidRPr="00C24F4F" w:rsidTr="00781183">
        <w:trPr>
          <w:trHeight w:val="330"/>
        </w:trPr>
        <w:tc>
          <w:tcPr>
            <w:tcW w:w="2460" w:type="dxa"/>
            <w:tcBorders>
              <w:left w:val="nil"/>
            </w:tcBorders>
            <w:vAlign w:val="center"/>
          </w:tcPr>
          <w:p w:rsidR="0067528B" w:rsidRPr="00C24F4F" w:rsidRDefault="0067528B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Üst Süreci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67528B" w:rsidRPr="00C24F4F" w:rsidRDefault="0067528B" w:rsidP="00C24F4F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Eğitim ve Öğretim Ana Süreci</w:t>
            </w:r>
          </w:p>
        </w:tc>
      </w:tr>
      <w:tr w:rsidR="00315E15" w:rsidRPr="00C24F4F" w:rsidTr="00746473">
        <w:trPr>
          <w:trHeight w:val="703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</w:t>
            </w:r>
            <w:r w:rsidR="00C24F4F">
              <w:rPr>
                <w:rFonts w:ascii="Hurme Geometric Sans 1" w:hAnsi="Hurme Geometric Sans 1" w:cs="Times New Roman"/>
                <w:b/>
              </w:rPr>
              <w:t>n Kapsamı ve</w:t>
            </w:r>
            <w:r w:rsidRPr="00C24F4F">
              <w:rPr>
                <w:rFonts w:ascii="Hurme Geometric Sans 1" w:hAnsi="Hurme Geometric Sans 1" w:cs="Times New Roman"/>
                <w:b/>
                <w:spacing w:val="-3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Amacı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315E15" w:rsidRPr="00550665" w:rsidRDefault="00550665" w:rsidP="006B543A">
            <w:pPr>
              <w:pStyle w:val="AralkYok"/>
              <w:spacing w:line="249" w:lineRule="exact"/>
              <w:ind w:left="141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</w:t>
            </w:r>
            <w:r w:rsidRPr="00550665">
              <w:rPr>
                <w:rFonts w:ascii="Hurme Geometric Sans 1" w:hAnsi="Hurme Geometric Sans 1"/>
              </w:rPr>
              <w:t>kademik personellerin</w:t>
            </w:r>
            <w:r w:rsidR="007761BC">
              <w:rPr>
                <w:rFonts w:ascii="Hurme Geometric Sans 1" w:hAnsi="Hurme Geometric Sans 1"/>
              </w:rPr>
              <w:t xml:space="preserve"> mesleki ve kişisel bilgi, beceri ve bakış açılarının geliştirilmesine </w:t>
            </w:r>
            <w:r>
              <w:rPr>
                <w:rFonts w:ascii="Hurme Geometric Sans 1" w:hAnsi="Hurme Geometric Sans 1"/>
              </w:rPr>
              <w:t>katkı sağlanması.</w:t>
            </w:r>
          </w:p>
        </w:tc>
      </w:tr>
      <w:tr w:rsidR="00315E15" w:rsidRPr="00C24F4F" w:rsidTr="00C24F4F">
        <w:trPr>
          <w:trHeight w:val="167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2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Sorumluları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10190A" w:rsidRPr="005941D7" w:rsidRDefault="006B543A" w:rsidP="00116C9A">
            <w:pPr>
              <w:pStyle w:val="TableParagraph"/>
              <w:tabs>
                <w:tab w:val="left" w:pos="344"/>
              </w:tabs>
              <w:spacing w:line="249" w:lineRule="exact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 </w:t>
            </w:r>
            <w:r w:rsidR="00315E15" w:rsidRPr="00C24F4F">
              <w:rPr>
                <w:rFonts w:ascii="Hurme Geometric Sans 1" w:hAnsi="Hurme Geometric Sans 1" w:cs="Times New Roman"/>
              </w:rPr>
              <w:t>İlgili Rektör Yardımcısı</w:t>
            </w:r>
          </w:p>
        </w:tc>
      </w:tr>
      <w:tr w:rsidR="00315E15" w:rsidRPr="00C24F4F" w:rsidTr="00C24F4F">
        <w:trPr>
          <w:trHeight w:val="568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</w:p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Uygulayıcısı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94581F" w:rsidRDefault="0094581F" w:rsidP="009D0691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jc w:val="both"/>
              <w:rPr>
                <w:rFonts w:ascii="Hurme Geometric Sans 1" w:hAnsi="Hurme Geometric Sans 1" w:cs="Times New Roman"/>
              </w:rPr>
            </w:pPr>
            <w:r w:rsidRPr="0094581F">
              <w:rPr>
                <w:rFonts w:ascii="Hurme Geometric Sans 1" w:hAnsi="Hurme Geometric Sans 1" w:cs="Times New Roman"/>
              </w:rPr>
              <w:t>Personel Daire Başkanlığı Planlama, Eğitim ve Performans Şube Müdürlüğü</w:t>
            </w:r>
          </w:p>
          <w:p w:rsidR="003B2700" w:rsidRDefault="0094581F" w:rsidP="0094581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Sürekli Eğitim Uygulama ve Araştırma Merkezi</w:t>
            </w:r>
          </w:p>
          <w:p w:rsidR="000A6A76" w:rsidRPr="003B2700" w:rsidRDefault="000A6A76" w:rsidP="0094581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Uzaktan Eğitim Uygulama ve Araştırma Merkezi</w:t>
            </w:r>
          </w:p>
        </w:tc>
      </w:tr>
      <w:tr w:rsidR="00315E15" w:rsidRPr="00C24F4F" w:rsidTr="00C24F4F">
        <w:trPr>
          <w:trHeight w:val="568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</w:p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İzlemesini Yapan Birim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650E96" w:rsidRPr="00C24F4F" w:rsidRDefault="000A6A76" w:rsidP="00AB648B">
            <w:pPr>
              <w:pStyle w:val="TableParagraph"/>
              <w:tabs>
                <w:tab w:val="left" w:pos="344"/>
              </w:tabs>
              <w:spacing w:line="249" w:lineRule="exact"/>
              <w:ind w:left="343" w:hanging="20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Kurumsal Gelişim ve Planlama Koordinatörlüğü</w:t>
            </w:r>
            <w:r w:rsidR="0094581F">
              <w:rPr>
                <w:rFonts w:ascii="Hurme Geometric Sans 1" w:hAnsi="Hurme Geometric Sans 1" w:cs="Times New Roman"/>
              </w:rPr>
              <w:t xml:space="preserve"> </w:t>
            </w:r>
          </w:p>
        </w:tc>
      </w:tr>
      <w:tr w:rsidR="00315E15" w:rsidRPr="00C24F4F" w:rsidTr="00C24F4F">
        <w:trPr>
          <w:trHeight w:val="249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rPr>
                <w:rFonts w:ascii="Hurme Geometric Sans 1" w:hAnsi="Hurme Geometric Sans 1" w:cs="Times New Roman"/>
              </w:rPr>
            </w:pPr>
            <w:r w:rsidRPr="00C24F4F">
              <w:rPr>
                <w:rFonts w:ascii="Hurme Geometric Sans 1" w:hAnsi="Hurme Geometric Sans 1" w:cs="Times New Roman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 xml:space="preserve"> Mevzuat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9D0691" w:rsidRDefault="009D0691" w:rsidP="009D0691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9" w:lineRule="exact"/>
              <w:ind w:left="345" w:hanging="20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KTÜ Öğretim Üyeliğine Yükseltilme ve Atanma Yönergesi</w:t>
            </w:r>
            <w:r>
              <w:rPr>
                <w:rFonts w:ascii="Hurme Geometric Sans 1" w:hAnsi="Hurme Geometric Sans 1" w:cs="Times New Roman"/>
              </w:rPr>
              <w:t xml:space="preserve"> </w:t>
            </w:r>
          </w:p>
          <w:p w:rsidR="00B96A81" w:rsidRPr="00C24F4F" w:rsidRDefault="00550665" w:rsidP="009D0691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9" w:lineRule="exact"/>
              <w:ind w:left="345" w:hanging="20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KTÜ Memur Akademisi Yönergesi </w:t>
            </w:r>
          </w:p>
        </w:tc>
      </w:tr>
      <w:tr w:rsidR="00315E15" w:rsidRPr="00C24F4F" w:rsidTr="00164342">
        <w:trPr>
          <w:trHeight w:val="697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4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Girdileri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7C3402" w:rsidRDefault="00017637" w:rsidP="00AB648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9" w:lineRule="exact"/>
              <w:ind w:left="345" w:hanging="20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Akademisyen </w:t>
            </w:r>
            <w:r w:rsidR="00AA3810">
              <w:rPr>
                <w:rFonts w:ascii="Hurme Geometric Sans 1" w:hAnsi="Hurme Geometric Sans 1" w:cs="Times New Roman"/>
              </w:rPr>
              <w:t>T</w:t>
            </w:r>
            <w:r>
              <w:rPr>
                <w:rFonts w:ascii="Hurme Geometric Sans 1" w:hAnsi="Hurme Geometric Sans 1" w:cs="Times New Roman"/>
              </w:rPr>
              <w:t>alepleri</w:t>
            </w:r>
          </w:p>
          <w:p w:rsidR="00017637" w:rsidRPr="00C24F4F" w:rsidRDefault="00017637" w:rsidP="00AB648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9" w:lineRule="exact"/>
              <w:ind w:left="345" w:hanging="209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KTÜ Öğretim Üyeliğine Yükseltilme ve Atanma Yönergesi</w:t>
            </w:r>
          </w:p>
        </w:tc>
      </w:tr>
      <w:tr w:rsidR="00315E15" w:rsidRPr="00C24F4F" w:rsidTr="00C24F4F">
        <w:trPr>
          <w:trHeight w:val="872"/>
        </w:trPr>
        <w:tc>
          <w:tcPr>
            <w:tcW w:w="2460" w:type="dxa"/>
            <w:tcBorders>
              <w:left w:val="nil"/>
            </w:tcBorders>
            <w:vAlign w:val="center"/>
          </w:tcPr>
          <w:p w:rsidR="00315E15" w:rsidRPr="00C24F4F" w:rsidRDefault="00315E15" w:rsidP="00C24F4F">
            <w:pPr>
              <w:pStyle w:val="TableParagraph"/>
              <w:spacing w:line="249" w:lineRule="exact"/>
              <w:rPr>
                <w:rFonts w:ascii="Hurme Geometric Sans 1" w:hAnsi="Hurme Geometric Sans 1" w:cs="Times New Roman"/>
              </w:rPr>
            </w:pPr>
          </w:p>
          <w:p w:rsidR="00315E15" w:rsidRPr="00C24F4F" w:rsidRDefault="00315E15" w:rsidP="00C24F4F">
            <w:pPr>
              <w:pStyle w:val="TableParagraph"/>
              <w:spacing w:line="249" w:lineRule="exact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4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Faaliyetleri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27424D" w:rsidRDefault="003C4D58" w:rsidP="0027424D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9" w:lineRule="exact"/>
              <w:ind w:right="101" w:hanging="81"/>
              <w:jc w:val="both"/>
              <w:rPr>
                <w:rFonts w:ascii="Hurme Geometric Sans 1" w:hAnsi="Hurme Geometric Sans 1" w:cs="Times New Roman"/>
              </w:rPr>
            </w:pPr>
            <w:r w:rsidRPr="0027424D">
              <w:rPr>
                <w:rFonts w:ascii="Hurme Geometric Sans 1" w:hAnsi="Hurme Geometric Sans 1" w:cs="Times New Roman"/>
              </w:rPr>
              <w:t>Kurum genelinde Eğiticilerin Eğitimine ilişkin talep</w:t>
            </w:r>
            <w:r w:rsidR="00AB648B">
              <w:rPr>
                <w:rFonts w:ascii="Hurme Geometric Sans 1" w:hAnsi="Hurme Geometric Sans 1" w:cs="Times New Roman"/>
              </w:rPr>
              <w:t>lerin alınması</w:t>
            </w:r>
          </w:p>
          <w:p w:rsidR="0027424D" w:rsidRDefault="004C0D70" w:rsidP="0027424D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9" w:lineRule="exact"/>
              <w:ind w:right="101" w:hanging="81"/>
              <w:jc w:val="both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Program ve eğitim takviminin ilan edilmesi </w:t>
            </w:r>
          </w:p>
          <w:p w:rsidR="004C0D70" w:rsidRDefault="004C0D70" w:rsidP="0027424D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9" w:lineRule="exact"/>
              <w:ind w:right="101" w:hanging="81"/>
              <w:jc w:val="both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Eğitimin düzenlenmesi</w:t>
            </w:r>
          </w:p>
          <w:p w:rsidR="0027424D" w:rsidRDefault="00DE436C" w:rsidP="0027424D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9" w:lineRule="exact"/>
              <w:ind w:right="101" w:hanging="81"/>
              <w:jc w:val="both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Sertifikaların düzenlenmesi</w:t>
            </w:r>
          </w:p>
          <w:p w:rsidR="0027424D" w:rsidRPr="00DE436C" w:rsidRDefault="00DE436C" w:rsidP="00DE436C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9" w:lineRule="exact"/>
              <w:ind w:right="101" w:hanging="81"/>
              <w:jc w:val="both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Memnuniyet anketlerinin yapılması</w:t>
            </w:r>
          </w:p>
        </w:tc>
      </w:tr>
      <w:tr w:rsidR="00001F05" w:rsidRPr="00C24F4F" w:rsidTr="00C24F4F">
        <w:trPr>
          <w:trHeight w:val="552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F5BBB" w:rsidP="000F5BBB">
            <w:pPr>
              <w:pStyle w:val="TableParagraph"/>
              <w:spacing w:line="249" w:lineRule="exact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001F05"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="00001F05" w:rsidRPr="00C24F4F">
              <w:rPr>
                <w:rFonts w:ascii="Hurme Geometric Sans 1" w:hAnsi="Hurme Geometric Sans 1" w:cs="Times New Roman"/>
                <w:b/>
                <w:spacing w:val="-2"/>
              </w:rPr>
              <w:t xml:space="preserve"> </w:t>
            </w:r>
            <w:r w:rsidR="00001F05" w:rsidRPr="00C24F4F">
              <w:rPr>
                <w:rFonts w:ascii="Hurme Geometric Sans 1" w:hAnsi="Hurme Geometric Sans 1" w:cs="Times New Roman"/>
                <w:b/>
              </w:rPr>
              <w:t>Çıktıları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001F05" w:rsidRPr="00C24F4F" w:rsidRDefault="00E95D0A" w:rsidP="00E95D0A">
            <w:pPr>
              <w:pStyle w:val="TableParagraph"/>
              <w:tabs>
                <w:tab w:val="left" w:pos="345"/>
              </w:tabs>
              <w:spacing w:line="249" w:lineRule="exact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  </w:t>
            </w:r>
            <w:r w:rsidR="00E32DF7">
              <w:rPr>
                <w:rFonts w:ascii="Hurme Geometric Sans 1" w:hAnsi="Hurme Geometric Sans 1" w:cs="Times New Roman"/>
              </w:rPr>
              <w:t>Eğiticilerin Eğitimi Sertifika Alan Akademisyenler</w:t>
            </w:r>
          </w:p>
        </w:tc>
      </w:tr>
      <w:tr w:rsidR="00001F05" w:rsidRPr="00C24F4F" w:rsidTr="00C24F4F">
        <w:trPr>
          <w:trHeight w:val="369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5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Müşterisi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001F05" w:rsidRPr="00C24F4F" w:rsidRDefault="00D2232E" w:rsidP="00C24F4F">
            <w:pPr>
              <w:pStyle w:val="TableParagraph"/>
              <w:tabs>
                <w:tab w:val="left" w:pos="281"/>
              </w:tabs>
              <w:spacing w:line="249" w:lineRule="exact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spacing w:val="-1"/>
              </w:rPr>
              <w:t xml:space="preserve"> </w:t>
            </w:r>
            <w:r w:rsidR="00815014">
              <w:rPr>
                <w:rFonts w:ascii="Hurme Geometric Sans 1" w:hAnsi="Hurme Geometric Sans 1" w:cs="Times New Roman"/>
                <w:spacing w:val="-1"/>
              </w:rPr>
              <w:t xml:space="preserve">  Akademik personel</w:t>
            </w:r>
          </w:p>
        </w:tc>
      </w:tr>
      <w:tr w:rsidR="00001F05" w:rsidRPr="00C24F4F" w:rsidTr="00C24F4F">
        <w:trPr>
          <w:trHeight w:val="552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5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Tedarikçisi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815014" w:rsidRDefault="00815014" w:rsidP="00815014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Sürekli Eğitim Uygulama ve Araştırma Merkezi</w:t>
            </w:r>
          </w:p>
          <w:p w:rsidR="003B2700" w:rsidRPr="00815014" w:rsidRDefault="00815014" w:rsidP="00815014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 w:rsidRPr="00815014">
              <w:rPr>
                <w:rFonts w:ascii="Hurme Geometric Sans 1" w:hAnsi="Hurme Geometric Sans 1" w:cs="Times New Roman"/>
              </w:rPr>
              <w:t>Uzaktan Eğitim Uygulama ve Araştırma Merkezi</w:t>
            </w:r>
          </w:p>
        </w:tc>
      </w:tr>
      <w:tr w:rsidR="00001F05" w:rsidRPr="00C24F4F" w:rsidTr="00D71A0D">
        <w:trPr>
          <w:trHeight w:val="833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 w:right="123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 Performans</w:t>
            </w:r>
            <w:r w:rsidRPr="00C24F4F">
              <w:rPr>
                <w:rFonts w:ascii="Hurme Geometric Sans 1" w:hAnsi="Hurme Geometric Sans 1" w:cs="Times New Roman"/>
                <w:b/>
                <w:spacing w:val="-59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Göstergeleri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001F05" w:rsidRPr="00D72047" w:rsidRDefault="0094581F" w:rsidP="00D72047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 w:rsidRPr="00D72047">
              <w:rPr>
                <w:rFonts w:ascii="Hurme Geometric Sans 1" w:hAnsi="Hurme Geometric Sans 1" w:cs="Times New Roman"/>
              </w:rPr>
              <w:t xml:space="preserve">Eğiticilerin eğitimine katılan öğretim </w:t>
            </w:r>
            <w:r w:rsidR="00815014">
              <w:rPr>
                <w:rFonts w:ascii="Hurme Geometric Sans 1" w:hAnsi="Hurme Geometric Sans 1" w:cs="Times New Roman"/>
              </w:rPr>
              <w:t>elemanı</w:t>
            </w:r>
            <w:r w:rsidRPr="00D72047">
              <w:rPr>
                <w:rFonts w:ascii="Hurme Geometric Sans 1" w:hAnsi="Hurme Geometric Sans 1" w:cs="Times New Roman"/>
              </w:rPr>
              <w:t xml:space="preserve"> sayısı </w:t>
            </w:r>
          </w:p>
          <w:p w:rsidR="00D2232E" w:rsidRDefault="00D72047" w:rsidP="0094581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 w:rsidRPr="00D72047">
              <w:rPr>
                <w:rFonts w:ascii="Hurme Geometric Sans 1" w:hAnsi="Hurme Geometric Sans 1" w:cs="Times New Roman"/>
              </w:rPr>
              <w:t>Eğiticilerin eğitimi sonucunda alınan geri bildirim sayısı</w:t>
            </w:r>
          </w:p>
          <w:p w:rsidR="00705ADF" w:rsidRDefault="00705ADF" w:rsidP="0094581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Geri bildirimlere istinaden yapılan iyileştirme sayısı</w:t>
            </w:r>
          </w:p>
          <w:p w:rsidR="005E5BFA" w:rsidRPr="00705ADF" w:rsidRDefault="005E5BFA" w:rsidP="0094581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49" w:lineRule="exact"/>
              <w:ind w:left="420" w:hanging="284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Yıl içerisinde düzenlenen eğiticilerin </w:t>
            </w:r>
            <w:bookmarkStart w:id="0" w:name="_GoBack"/>
            <w:bookmarkEnd w:id="0"/>
            <w:r>
              <w:rPr>
                <w:rFonts w:ascii="Hurme Geometric Sans 1" w:hAnsi="Hurme Geometric Sans 1" w:cs="Times New Roman"/>
              </w:rPr>
              <w:t>eğitimi sayısı</w:t>
            </w:r>
          </w:p>
        </w:tc>
      </w:tr>
      <w:tr w:rsidR="00001F05" w:rsidRPr="00C24F4F" w:rsidTr="00C24F4F">
        <w:trPr>
          <w:trHeight w:val="552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 w:right="123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 Performans</w:t>
            </w:r>
            <w:r w:rsidRPr="00C24F4F">
              <w:rPr>
                <w:rFonts w:ascii="Hurme Geometric Sans 1" w:hAnsi="Hurme Geometric Sans 1" w:cs="Times New Roman"/>
                <w:b/>
                <w:spacing w:val="-59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Değerlendirme</w:t>
            </w:r>
          </w:p>
          <w:p w:rsidR="00001F05" w:rsidRPr="00C24F4F" w:rsidRDefault="00001F0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Yöntemi ve Sıklığı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001F05" w:rsidRPr="00DC2CAE" w:rsidRDefault="005941D7" w:rsidP="005E5BFA">
            <w:pPr>
              <w:pStyle w:val="TableParagraph"/>
              <w:tabs>
                <w:tab w:val="left" w:pos="346"/>
              </w:tabs>
              <w:spacing w:line="249" w:lineRule="exact"/>
              <w:ind w:left="34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Yıllık</w:t>
            </w:r>
          </w:p>
        </w:tc>
      </w:tr>
      <w:tr w:rsidR="00001F05" w:rsidRPr="00C24F4F" w:rsidTr="00C24F4F">
        <w:trPr>
          <w:trHeight w:val="552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 w:right="918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Performans</w:t>
            </w:r>
            <w:r w:rsidRPr="00C24F4F">
              <w:rPr>
                <w:rFonts w:ascii="Hurme Geometric Sans 1" w:hAnsi="Hurme Geometric Sans 1" w:cs="Times New Roman"/>
                <w:b/>
                <w:spacing w:val="1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Raporlarının</w:t>
            </w:r>
            <w:r w:rsidRPr="00C24F4F">
              <w:rPr>
                <w:rFonts w:ascii="Hurme Geometric Sans 1" w:hAnsi="Hurme Geometric Sans 1" w:cs="Times New Roman"/>
                <w:b/>
                <w:spacing w:val="-59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Paylaşıldığı</w:t>
            </w:r>
          </w:p>
          <w:p w:rsidR="00001F05" w:rsidRPr="00C24F4F" w:rsidRDefault="00001F0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Kurumlar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001F05" w:rsidRDefault="00D2232E" w:rsidP="00DC2CAE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9" w:lineRule="exact"/>
              <w:ind w:left="345" w:hanging="2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YÖK</w:t>
            </w:r>
          </w:p>
          <w:p w:rsidR="00D2232E" w:rsidRPr="00DC2CAE" w:rsidRDefault="00D2232E" w:rsidP="00DC2CAE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9" w:lineRule="exact"/>
              <w:ind w:left="345" w:hanging="2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YÖKAK</w:t>
            </w:r>
          </w:p>
        </w:tc>
      </w:tr>
      <w:tr w:rsidR="00001F05" w:rsidRPr="00C24F4F" w:rsidTr="00C24F4F">
        <w:trPr>
          <w:trHeight w:val="265"/>
        </w:trPr>
        <w:tc>
          <w:tcPr>
            <w:tcW w:w="2460" w:type="dxa"/>
            <w:tcBorders>
              <w:left w:val="nil"/>
            </w:tcBorders>
            <w:vAlign w:val="center"/>
          </w:tcPr>
          <w:p w:rsidR="00001F05" w:rsidRPr="00C24F4F" w:rsidRDefault="00001F05" w:rsidP="00C24F4F">
            <w:pPr>
              <w:pStyle w:val="TableParagraph"/>
              <w:spacing w:line="249" w:lineRule="exact"/>
              <w:ind w:left="127"/>
              <w:rPr>
                <w:rFonts w:ascii="Hurme Geometric Sans 1" w:hAnsi="Hurme Geometric Sans 1" w:cs="Times New Roman"/>
                <w:b/>
              </w:rPr>
            </w:pPr>
            <w:r w:rsidRPr="00C24F4F">
              <w:rPr>
                <w:rFonts w:ascii="Hurme Geometric Sans 1" w:hAnsi="Hurme Geometric Sans 1" w:cs="Times New Roman"/>
                <w:b/>
              </w:rPr>
              <w:t>Sürecin</w:t>
            </w:r>
            <w:r w:rsidRPr="00C24F4F">
              <w:rPr>
                <w:rFonts w:ascii="Hurme Geometric Sans 1" w:hAnsi="Hurme Geometric Sans 1" w:cs="Times New Roman"/>
                <w:b/>
                <w:spacing w:val="-3"/>
              </w:rPr>
              <w:t xml:space="preserve"> </w:t>
            </w:r>
            <w:r w:rsidRPr="00C24F4F">
              <w:rPr>
                <w:rFonts w:ascii="Hurme Geometric Sans 1" w:hAnsi="Hurme Geometric Sans 1" w:cs="Times New Roman"/>
                <w:b/>
              </w:rPr>
              <w:t>Riskleri</w:t>
            </w:r>
          </w:p>
        </w:tc>
        <w:tc>
          <w:tcPr>
            <w:tcW w:w="7512" w:type="dxa"/>
            <w:tcBorders>
              <w:right w:val="nil"/>
            </w:tcBorders>
            <w:vAlign w:val="center"/>
          </w:tcPr>
          <w:p w:rsidR="00DC2CAE" w:rsidRDefault="005E5BFA" w:rsidP="00DC2CAE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49" w:lineRule="exact"/>
              <w:ind w:left="345" w:hanging="23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Talep yetersizliği</w:t>
            </w:r>
          </w:p>
          <w:p w:rsidR="005E5BFA" w:rsidRPr="00C24F4F" w:rsidRDefault="005E5BFA" w:rsidP="00DC2CAE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49" w:lineRule="exact"/>
              <w:ind w:left="345" w:hanging="23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Eğitmen sayısının azlığı</w:t>
            </w:r>
          </w:p>
        </w:tc>
      </w:tr>
    </w:tbl>
    <w:p w:rsidR="00001F05" w:rsidRPr="00C24F4F" w:rsidRDefault="00001F05" w:rsidP="00C24F4F">
      <w:pPr>
        <w:spacing w:line="249" w:lineRule="exact"/>
        <w:jc w:val="both"/>
        <w:rPr>
          <w:rFonts w:ascii="Hurme Geometric Sans 1" w:hAnsi="Hurme Geometric Sans 1" w:cs="Times New Roman"/>
        </w:rPr>
      </w:pPr>
    </w:p>
    <w:sectPr w:rsidR="00001F05" w:rsidRPr="00C24F4F" w:rsidSect="00FE14B7">
      <w:footerReference w:type="default" r:id="rId7"/>
      <w:pgSz w:w="11910" w:h="16840"/>
      <w:pgMar w:top="709" w:right="14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FA" w:rsidRDefault="000D10FA" w:rsidP="00602A29">
      <w:r>
        <w:separator/>
      </w:r>
    </w:p>
  </w:endnote>
  <w:endnote w:type="continuationSeparator" w:id="0">
    <w:p w:rsidR="000D10FA" w:rsidRDefault="000D10FA" w:rsidP="0060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8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</w:rPr>
      <w:id w:val="-282273545"/>
      <w:docPartObj>
        <w:docPartGallery w:val="Page Numbers (Bottom of Page)"/>
        <w:docPartUnique/>
      </w:docPartObj>
    </w:sdtPr>
    <w:sdtEndPr/>
    <w:sdtContent>
      <w:p w:rsidR="00602A29" w:rsidRPr="00456B4E" w:rsidRDefault="00602A29" w:rsidP="00456B4E">
        <w:pPr>
          <w:pStyle w:val="AltBilgi"/>
          <w:ind w:left="9072" w:firstLine="1440"/>
          <w:jc w:val="center"/>
          <w:rPr>
            <w:rFonts w:ascii="Hurme Geometric Sans 1" w:hAnsi="Hurme Geometric Sans 1"/>
          </w:rPr>
        </w:pPr>
        <w:r w:rsidRPr="00456B4E">
          <w:rPr>
            <w:rFonts w:ascii="Hurme Geometric Sans 1" w:hAnsi="Hurme Geometric Sans 1"/>
          </w:rPr>
          <w:t xml:space="preserve">                                                                                                                                 </w:t>
        </w:r>
        <w:r w:rsidRPr="00456B4E">
          <w:rPr>
            <w:rFonts w:ascii="Hurme Geometric Sans 1" w:hAnsi="Hurme Geometric Sans 1"/>
          </w:rPr>
          <w:fldChar w:fldCharType="begin"/>
        </w:r>
        <w:r w:rsidRPr="00456B4E">
          <w:rPr>
            <w:rFonts w:ascii="Hurme Geometric Sans 1" w:hAnsi="Hurme Geometric Sans 1"/>
          </w:rPr>
          <w:instrText>PAGE   \* MERGEFORMAT</w:instrText>
        </w:r>
        <w:r w:rsidRPr="00456B4E">
          <w:rPr>
            <w:rFonts w:ascii="Hurme Geometric Sans 1" w:hAnsi="Hurme Geometric Sans 1"/>
          </w:rPr>
          <w:fldChar w:fldCharType="separate"/>
        </w:r>
        <w:r w:rsidR="00E32DF7">
          <w:rPr>
            <w:rFonts w:ascii="Hurme Geometric Sans 1" w:hAnsi="Hurme Geometric Sans 1"/>
            <w:noProof/>
          </w:rPr>
          <w:t>1</w:t>
        </w:r>
        <w:r w:rsidRPr="00456B4E">
          <w:rPr>
            <w:rFonts w:ascii="Hurme Geometric Sans 1" w:hAnsi="Hurme Geometric Sans 1"/>
          </w:rPr>
          <w:fldChar w:fldCharType="end"/>
        </w:r>
      </w:p>
    </w:sdtContent>
  </w:sdt>
  <w:p w:rsidR="00602A29" w:rsidRDefault="00602A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FA" w:rsidRDefault="000D10FA" w:rsidP="00602A29">
      <w:r>
        <w:separator/>
      </w:r>
    </w:p>
  </w:footnote>
  <w:footnote w:type="continuationSeparator" w:id="0">
    <w:p w:rsidR="000D10FA" w:rsidRDefault="000D10FA" w:rsidP="0060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376"/>
    <w:multiLevelType w:val="hybridMultilevel"/>
    <w:tmpl w:val="FA9E2F10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03B86783"/>
    <w:multiLevelType w:val="hybridMultilevel"/>
    <w:tmpl w:val="A46074C8"/>
    <w:lvl w:ilvl="0" w:tplc="A5AE9094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color w:val="auto"/>
        <w:w w:val="100"/>
        <w:sz w:val="22"/>
        <w:szCs w:val="22"/>
        <w:lang w:val="tr-TR" w:eastAsia="en-US" w:bidi="ar-SA"/>
      </w:rPr>
    </w:lvl>
    <w:lvl w:ilvl="1" w:tplc="1D04A480">
      <w:numFmt w:val="bullet"/>
      <w:lvlText w:val="•"/>
      <w:lvlJc w:val="left"/>
      <w:pPr>
        <w:ind w:left="1075" w:hanging="236"/>
      </w:pPr>
      <w:rPr>
        <w:rFonts w:hint="default"/>
        <w:lang w:val="tr-TR" w:eastAsia="en-US" w:bidi="ar-SA"/>
      </w:rPr>
    </w:lvl>
    <w:lvl w:ilvl="2" w:tplc="39A01524">
      <w:numFmt w:val="bullet"/>
      <w:lvlText w:val="•"/>
      <w:lvlJc w:val="left"/>
      <w:pPr>
        <w:ind w:left="1811" w:hanging="236"/>
      </w:pPr>
      <w:rPr>
        <w:rFonts w:hint="default"/>
        <w:lang w:val="tr-TR" w:eastAsia="en-US" w:bidi="ar-SA"/>
      </w:rPr>
    </w:lvl>
    <w:lvl w:ilvl="3" w:tplc="8EB8A04A">
      <w:numFmt w:val="bullet"/>
      <w:lvlText w:val="•"/>
      <w:lvlJc w:val="left"/>
      <w:pPr>
        <w:ind w:left="2546" w:hanging="236"/>
      </w:pPr>
      <w:rPr>
        <w:rFonts w:hint="default"/>
        <w:lang w:val="tr-TR" w:eastAsia="en-US" w:bidi="ar-SA"/>
      </w:rPr>
    </w:lvl>
    <w:lvl w:ilvl="4" w:tplc="A6B2A122">
      <w:numFmt w:val="bullet"/>
      <w:lvlText w:val="•"/>
      <w:lvlJc w:val="left"/>
      <w:pPr>
        <w:ind w:left="3282" w:hanging="236"/>
      </w:pPr>
      <w:rPr>
        <w:rFonts w:hint="default"/>
        <w:lang w:val="tr-TR" w:eastAsia="en-US" w:bidi="ar-SA"/>
      </w:rPr>
    </w:lvl>
    <w:lvl w:ilvl="5" w:tplc="FDE6125A">
      <w:numFmt w:val="bullet"/>
      <w:lvlText w:val="•"/>
      <w:lvlJc w:val="left"/>
      <w:pPr>
        <w:ind w:left="4018" w:hanging="236"/>
      </w:pPr>
      <w:rPr>
        <w:rFonts w:hint="default"/>
        <w:lang w:val="tr-TR" w:eastAsia="en-US" w:bidi="ar-SA"/>
      </w:rPr>
    </w:lvl>
    <w:lvl w:ilvl="6" w:tplc="55FE8648">
      <w:numFmt w:val="bullet"/>
      <w:lvlText w:val="•"/>
      <w:lvlJc w:val="left"/>
      <w:pPr>
        <w:ind w:left="4753" w:hanging="236"/>
      </w:pPr>
      <w:rPr>
        <w:rFonts w:hint="default"/>
        <w:lang w:val="tr-TR" w:eastAsia="en-US" w:bidi="ar-SA"/>
      </w:rPr>
    </w:lvl>
    <w:lvl w:ilvl="7" w:tplc="05F0415C">
      <w:numFmt w:val="bullet"/>
      <w:lvlText w:val="•"/>
      <w:lvlJc w:val="left"/>
      <w:pPr>
        <w:ind w:left="5489" w:hanging="236"/>
      </w:pPr>
      <w:rPr>
        <w:rFonts w:hint="default"/>
        <w:lang w:val="tr-TR" w:eastAsia="en-US" w:bidi="ar-SA"/>
      </w:rPr>
    </w:lvl>
    <w:lvl w:ilvl="8" w:tplc="E9E47EF4">
      <w:numFmt w:val="bullet"/>
      <w:lvlText w:val="•"/>
      <w:lvlJc w:val="left"/>
      <w:pPr>
        <w:ind w:left="6224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04EF79AD"/>
    <w:multiLevelType w:val="hybridMultilevel"/>
    <w:tmpl w:val="68223792"/>
    <w:lvl w:ilvl="0" w:tplc="77FEC2AC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0F270CE2"/>
    <w:multiLevelType w:val="hybridMultilevel"/>
    <w:tmpl w:val="86D03EFA"/>
    <w:lvl w:ilvl="0" w:tplc="77FEC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24CCD"/>
    <w:multiLevelType w:val="hybridMultilevel"/>
    <w:tmpl w:val="52D8B84E"/>
    <w:lvl w:ilvl="0" w:tplc="2932C3C4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6E251A8">
      <w:numFmt w:val="bullet"/>
      <w:lvlText w:val="•"/>
      <w:lvlJc w:val="left"/>
      <w:pPr>
        <w:ind w:left="1075" w:hanging="236"/>
      </w:pPr>
      <w:rPr>
        <w:rFonts w:hint="default"/>
        <w:lang w:val="tr-TR" w:eastAsia="en-US" w:bidi="ar-SA"/>
      </w:rPr>
    </w:lvl>
    <w:lvl w:ilvl="2" w:tplc="00E83552">
      <w:numFmt w:val="bullet"/>
      <w:lvlText w:val="•"/>
      <w:lvlJc w:val="left"/>
      <w:pPr>
        <w:ind w:left="1811" w:hanging="236"/>
      </w:pPr>
      <w:rPr>
        <w:rFonts w:hint="default"/>
        <w:lang w:val="tr-TR" w:eastAsia="en-US" w:bidi="ar-SA"/>
      </w:rPr>
    </w:lvl>
    <w:lvl w:ilvl="3" w:tplc="F29E1730">
      <w:numFmt w:val="bullet"/>
      <w:lvlText w:val="•"/>
      <w:lvlJc w:val="left"/>
      <w:pPr>
        <w:ind w:left="2546" w:hanging="236"/>
      </w:pPr>
      <w:rPr>
        <w:rFonts w:hint="default"/>
        <w:lang w:val="tr-TR" w:eastAsia="en-US" w:bidi="ar-SA"/>
      </w:rPr>
    </w:lvl>
    <w:lvl w:ilvl="4" w:tplc="EBF49B30">
      <w:numFmt w:val="bullet"/>
      <w:lvlText w:val="•"/>
      <w:lvlJc w:val="left"/>
      <w:pPr>
        <w:ind w:left="3282" w:hanging="236"/>
      </w:pPr>
      <w:rPr>
        <w:rFonts w:hint="default"/>
        <w:lang w:val="tr-TR" w:eastAsia="en-US" w:bidi="ar-SA"/>
      </w:rPr>
    </w:lvl>
    <w:lvl w:ilvl="5" w:tplc="141AABEA">
      <w:numFmt w:val="bullet"/>
      <w:lvlText w:val="•"/>
      <w:lvlJc w:val="left"/>
      <w:pPr>
        <w:ind w:left="4018" w:hanging="236"/>
      </w:pPr>
      <w:rPr>
        <w:rFonts w:hint="default"/>
        <w:lang w:val="tr-TR" w:eastAsia="en-US" w:bidi="ar-SA"/>
      </w:rPr>
    </w:lvl>
    <w:lvl w:ilvl="6" w:tplc="A93AC8BC">
      <w:numFmt w:val="bullet"/>
      <w:lvlText w:val="•"/>
      <w:lvlJc w:val="left"/>
      <w:pPr>
        <w:ind w:left="4753" w:hanging="236"/>
      </w:pPr>
      <w:rPr>
        <w:rFonts w:hint="default"/>
        <w:lang w:val="tr-TR" w:eastAsia="en-US" w:bidi="ar-SA"/>
      </w:rPr>
    </w:lvl>
    <w:lvl w:ilvl="7" w:tplc="59CC3E62">
      <w:numFmt w:val="bullet"/>
      <w:lvlText w:val="•"/>
      <w:lvlJc w:val="left"/>
      <w:pPr>
        <w:ind w:left="5489" w:hanging="236"/>
      </w:pPr>
      <w:rPr>
        <w:rFonts w:hint="default"/>
        <w:lang w:val="tr-TR" w:eastAsia="en-US" w:bidi="ar-SA"/>
      </w:rPr>
    </w:lvl>
    <w:lvl w:ilvl="8" w:tplc="97E80894">
      <w:numFmt w:val="bullet"/>
      <w:lvlText w:val="•"/>
      <w:lvlJc w:val="left"/>
      <w:pPr>
        <w:ind w:left="6224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26DF7DF9"/>
    <w:multiLevelType w:val="hybridMultilevel"/>
    <w:tmpl w:val="23444ED4"/>
    <w:lvl w:ilvl="0" w:tplc="72164270">
      <w:start w:val="1"/>
      <w:numFmt w:val="decimal"/>
      <w:lvlText w:val="%1."/>
      <w:lvlJc w:val="left"/>
      <w:pPr>
        <w:ind w:left="108" w:hanging="236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tr-TR" w:eastAsia="en-US" w:bidi="ar-SA"/>
      </w:rPr>
    </w:lvl>
    <w:lvl w:ilvl="1" w:tplc="44B08594">
      <w:numFmt w:val="bullet"/>
      <w:lvlText w:val="•"/>
      <w:lvlJc w:val="left"/>
      <w:pPr>
        <w:ind w:left="859" w:hanging="236"/>
      </w:pPr>
      <w:rPr>
        <w:rFonts w:hint="default"/>
        <w:lang w:val="tr-TR" w:eastAsia="en-US" w:bidi="ar-SA"/>
      </w:rPr>
    </w:lvl>
    <w:lvl w:ilvl="2" w:tplc="ED86D8FE">
      <w:numFmt w:val="bullet"/>
      <w:lvlText w:val="•"/>
      <w:lvlJc w:val="left"/>
      <w:pPr>
        <w:ind w:left="1619" w:hanging="236"/>
      </w:pPr>
      <w:rPr>
        <w:rFonts w:hint="default"/>
        <w:lang w:val="tr-TR" w:eastAsia="en-US" w:bidi="ar-SA"/>
      </w:rPr>
    </w:lvl>
    <w:lvl w:ilvl="3" w:tplc="3F7E15CA">
      <w:numFmt w:val="bullet"/>
      <w:lvlText w:val="•"/>
      <w:lvlJc w:val="left"/>
      <w:pPr>
        <w:ind w:left="2378" w:hanging="236"/>
      </w:pPr>
      <w:rPr>
        <w:rFonts w:hint="default"/>
        <w:lang w:val="tr-TR" w:eastAsia="en-US" w:bidi="ar-SA"/>
      </w:rPr>
    </w:lvl>
    <w:lvl w:ilvl="4" w:tplc="54B89D06">
      <w:numFmt w:val="bullet"/>
      <w:lvlText w:val="•"/>
      <w:lvlJc w:val="left"/>
      <w:pPr>
        <w:ind w:left="3138" w:hanging="236"/>
      </w:pPr>
      <w:rPr>
        <w:rFonts w:hint="default"/>
        <w:lang w:val="tr-TR" w:eastAsia="en-US" w:bidi="ar-SA"/>
      </w:rPr>
    </w:lvl>
    <w:lvl w:ilvl="5" w:tplc="963621AC">
      <w:numFmt w:val="bullet"/>
      <w:lvlText w:val="•"/>
      <w:lvlJc w:val="left"/>
      <w:pPr>
        <w:ind w:left="3898" w:hanging="236"/>
      </w:pPr>
      <w:rPr>
        <w:rFonts w:hint="default"/>
        <w:lang w:val="tr-TR" w:eastAsia="en-US" w:bidi="ar-SA"/>
      </w:rPr>
    </w:lvl>
    <w:lvl w:ilvl="6" w:tplc="232A60CA">
      <w:numFmt w:val="bullet"/>
      <w:lvlText w:val="•"/>
      <w:lvlJc w:val="left"/>
      <w:pPr>
        <w:ind w:left="4657" w:hanging="236"/>
      </w:pPr>
      <w:rPr>
        <w:rFonts w:hint="default"/>
        <w:lang w:val="tr-TR" w:eastAsia="en-US" w:bidi="ar-SA"/>
      </w:rPr>
    </w:lvl>
    <w:lvl w:ilvl="7" w:tplc="9B4074C6">
      <w:numFmt w:val="bullet"/>
      <w:lvlText w:val="•"/>
      <w:lvlJc w:val="left"/>
      <w:pPr>
        <w:ind w:left="5417" w:hanging="236"/>
      </w:pPr>
      <w:rPr>
        <w:rFonts w:hint="default"/>
        <w:lang w:val="tr-TR" w:eastAsia="en-US" w:bidi="ar-SA"/>
      </w:rPr>
    </w:lvl>
    <w:lvl w:ilvl="8" w:tplc="39D0340C">
      <w:numFmt w:val="bullet"/>
      <w:lvlText w:val="•"/>
      <w:lvlJc w:val="left"/>
      <w:pPr>
        <w:ind w:left="6176" w:hanging="236"/>
      </w:pPr>
      <w:rPr>
        <w:rFonts w:hint="default"/>
        <w:lang w:val="tr-TR" w:eastAsia="en-US" w:bidi="ar-SA"/>
      </w:rPr>
    </w:lvl>
  </w:abstractNum>
  <w:abstractNum w:abstractNumId="6" w15:restartNumberingAfterBreak="0">
    <w:nsid w:val="2CB96377"/>
    <w:multiLevelType w:val="hybridMultilevel"/>
    <w:tmpl w:val="DE00336A"/>
    <w:lvl w:ilvl="0" w:tplc="D2C8EAEE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color w:val="auto"/>
        <w:w w:val="100"/>
        <w:sz w:val="22"/>
        <w:szCs w:val="22"/>
        <w:lang w:val="tr-TR" w:eastAsia="en-US" w:bidi="ar-SA"/>
      </w:rPr>
    </w:lvl>
    <w:lvl w:ilvl="1" w:tplc="EB76B8BE">
      <w:numFmt w:val="bullet"/>
      <w:lvlText w:val="•"/>
      <w:lvlJc w:val="left"/>
      <w:pPr>
        <w:ind w:left="1075" w:hanging="236"/>
      </w:pPr>
      <w:rPr>
        <w:rFonts w:hint="default"/>
        <w:lang w:val="tr-TR" w:eastAsia="en-US" w:bidi="ar-SA"/>
      </w:rPr>
    </w:lvl>
    <w:lvl w:ilvl="2" w:tplc="E708E168">
      <w:numFmt w:val="bullet"/>
      <w:lvlText w:val="•"/>
      <w:lvlJc w:val="left"/>
      <w:pPr>
        <w:ind w:left="1811" w:hanging="236"/>
      </w:pPr>
      <w:rPr>
        <w:rFonts w:hint="default"/>
        <w:lang w:val="tr-TR" w:eastAsia="en-US" w:bidi="ar-SA"/>
      </w:rPr>
    </w:lvl>
    <w:lvl w:ilvl="3" w:tplc="DE4CB4E8">
      <w:numFmt w:val="bullet"/>
      <w:lvlText w:val="•"/>
      <w:lvlJc w:val="left"/>
      <w:pPr>
        <w:ind w:left="2546" w:hanging="236"/>
      </w:pPr>
      <w:rPr>
        <w:rFonts w:hint="default"/>
        <w:lang w:val="tr-TR" w:eastAsia="en-US" w:bidi="ar-SA"/>
      </w:rPr>
    </w:lvl>
    <w:lvl w:ilvl="4" w:tplc="B8226E70">
      <w:numFmt w:val="bullet"/>
      <w:lvlText w:val="•"/>
      <w:lvlJc w:val="left"/>
      <w:pPr>
        <w:ind w:left="3282" w:hanging="236"/>
      </w:pPr>
      <w:rPr>
        <w:rFonts w:hint="default"/>
        <w:lang w:val="tr-TR" w:eastAsia="en-US" w:bidi="ar-SA"/>
      </w:rPr>
    </w:lvl>
    <w:lvl w:ilvl="5" w:tplc="556472DA">
      <w:numFmt w:val="bullet"/>
      <w:lvlText w:val="•"/>
      <w:lvlJc w:val="left"/>
      <w:pPr>
        <w:ind w:left="4018" w:hanging="236"/>
      </w:pPr>
      <w:rPr>
        <w:rFonts w:hint="default"/>
        <w:lang w:val="tr-TR" w:eastAsia="en-US" w:bidi="ar-SA"/>
      </w:rPr>
    </w:lvl>
    <w:lvl w:ilvl="6" w:tplc="8774E2BE">
      <w:numFmt w:val="bullet"/>
      <w:lvlText w:val="•"/>
      <w:lvlJc w:val="left"/>
      <w:pPr>
        <w:ind w:left="4753" w:hanging="236"/>
      </w:pPr>
      <w:rPr>
        <w:rFonts w:hint="default"/>
        <w:lang w:val="tr-TR" w:eastAsia="en-US" w:bidi="ar-SA"/>
      </w:rPr>
    </w:lvl>
    <w:lvl w:ilvl="7" w:tplc="176853E8">
      <w:numFmt w:val="bullet"/>
      <w:lvlText w:val="•"/>
      <w:lvlJc w:val="left"/>
      <w:pPr>
        <w:ind w:left="5489" w:hanging="236"/>
      </w:pPr>
      <w:rPr>
        <w:rFonts w:hint="default"/>
        <w:lang w:val="tr-TR" w:eastAsia="en-US" w:bidi="ar-SA"/>
      </w:rPr>
    </w:lvl>
    <w:lvl w:ilvl="8" w:tplc="64AEBEE8">
      <w:numFmt w:val="bullet"/>
      <w:lvlText w:val="•"/>
      <w:lvlJc w:val="left"/>
      <w:pPr>
        <w:ind w:left="6224" w:hanging="236"/>
      </w:pPr>
      <w:rPr>
        <w:rFonts w:hint="default"/>
        <w:lang w:val="tr-TR" w:eastAsia="en-US" w:bidi="ar-SA"/>
      </w:rPr>
    </w:lvl>
  </w:abstractNum>
  <w:abstractNum w:abstractNumId="7" w15:restartNumberingAfterBreak="0">
    <w:nsid w:val="3A405C54"/>
    <w:multiLevelType w:val="hybridMultilevel"/>
    <w:tmpl w:val="91D40370"/>
    <w:lvl w:ilvl="0" w:tplc="376ED8EC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E2A9576">
      <w:numFmt w:val="bullet"/>
      <w:lvlText w:val="•"/>
      <w:lvlJc w:val="left"/>
      <w:pPr>
        <w:ind w:left="1075" w:hanging="236"/>
      </w:pPr>
      <w:rPr>
        <w:rFonts w:hint="default"/>
        <w:lang w:val="tr-TR" w:eastAsia="en-US" w:bidi="ar-SA"/>
      </w:rPr>
    </w:lvl>
    <w:lvl w:ilvl="2" w:tplc="53DECEA6">
      <w:numFmt w:val="bullet"/>
      <w:lvlText w:val="•"/>
      <w:lvlJc w:val="left"/>
      <w:pPr>
        <w:ind w:left="1811" w:hanging="236"/>
      </w:pPr>
      <w:rPr>
        <w:rFonts w:hint="default"/>
        <w:lang w:val="tr-TR" w:eastAsia="en-US" w:bidi="ar-SA"/>
      </w:rPr>
    </w:lvl>
    <w:lvl w:ilvl="3" w:tplc="2BF609C6">
      <w:numFmt w:val="bullet"/>
      <w:lvlText w:val="•"/>
      <w:lvlJc w:val="left"/>
      <w:pPr>
        <w:ind w:left="2546" w:hanging="236"/>
      </w:pPr>
      <w:rPr>
        <w:rFonts w:hint="default"/>
        <w:lang w:val="tr-TR" w:eastAsia="en-US" w:bidi="ar-SA"/>
      </w:rPr>
    </w:lvl>
    <w:lvl w:ilvl="4" w:tplc="516038CE">
      <w:numFmt w:val="bullet"/>
      <w:lvlText w:val="•"/>
      <w:lvlJc w:val="left"/>
      <w:pPr>
        <w:ind w:left="3282" w:hanging="236"/>
      </w:pPr>
      <w:rPr>
        <w:rFonts w:hint="default"/>
        <w:lang w:val="tr-TR" w:eastAsia="en-US" w:bidi="ar-SA"/>
      </w:rPr>
    </w:lvl>
    <w:lvl w:ilvl="5" w:tplc="C8FA9F16">
      <w:numFmt w:val="bullet"/>
      <w:lvlText w:val="•"/>
      <w:lvlJc w:val="left"/>
      <w:pPr>
        <w:ind w:left="4018" w:hanging="236"/>
      </w:pPr>
      <w:rPr>
        <w:rFonts w:hint="default"/>
        <w:lang w:val="tr-TR" w:eastAsia="en-US" w:bidi="ar-SA"/>
      </w:rPr>
    </w:lvl>
    <w:lvl w:ilvl="6" w:tplc="AE16FB66">
      <w:numFmt w:val="bullet"/>
      <w:lvlText w:val="•"/>
      <w:lvlJc w:val="left"/>
      <w:pPr>
        <w:ind w:left="4753" w:hanging="236"/>
      </w:pPr>
      <w:rPr>
        <w:rFonts w:hint="default"/>
        <w:lang w:val="tr-TR" w:eastAsia="en-US" w:bidi="ar-SA"/>
      </w:rPr>
    </w:lvl>
    <w:lvl w:ilvl="7" w:tplc="26CE1892">
      <w:numFmt w:val="bullet"/>
      <w:lvlText w:val="•"/>
      <w:lvlJc w:val="left"/>
      <w:pPr>
        <w:ind w:left="5489" w:hanging="236"/>
      </w:pPr>
      <w:rPr>
        <w:rFonts w:hint="default"/>
        <w:lang w:val="tr-TR" w:eastAsia="en-US" w:bidi="ar-SA"/>
      </w:rPr>
    </w:lvl>
    <w:lvl w:ilvl="8" w:tplc="07940C6E">
      <w:numFmt w:val="bullet"/>
      <w:lvlText w:val="•"/>
      <w:lvlJc w:val="left"/>
      <w:pPr>
        <w:ind w:left="6224" w:hanging="236"/>
      </w:pPr>
      <w:rPr>
        <w:rFonts w:hint="default"/>
        <w:lang w:val="tr-TR" w:eastAsia="en-US" w:bidi="ar-SA"/>
      </w:rPr>
    </w:lvl>
  </w:abstractNum>
  <w:abstractNum w:abstractNumId="8" w15:restartNumberingAfterBreak="0">
    <w:nsid w:val="3A8078E5"/>
    <w:multiLevelType w:val="hybridMultilevel"/>
    <w:tmpl w:val="A7223CC2"/>
    <w:lvl w:ilvl="0" w:tplc="4700599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BF603BA"/>
    <w:multiLevelType w:val="hybridMultilevel"/>
    <w:tmpl w:val="6742B874"/>
    <w:lvl w:ilvl="0" w:tplc="B87E6070">
      <w:numFmt w:val="bullet"/>
      <w:lvlText w:val=""/>
      <w:lvlJc w:val="left"/>
      <w:pPr>
        <w:ind w:left="108" w:hanging="236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E283AFE">
      <w:numFmt w:val="bullet"/>
      <w:lvlText w:val="•"/>
      <w:lvlJc w:val="left"/>
      <w:pPr>
        <w:ind w:left="859" w:hanging="236"/>
      </w:pPr>
      <w:rPr>
        <w:rFonts w:hint="default"/>
        <w:lang w:val="tr-TR" w:eastAsia="en-US" w:bidi="ar-SA"/>
      </w:rPr>
    </w:lvl>
    <w:lvl w:ilvl="2" w:tplc="9892ACD0">
      <w:numFmt w:val="bullet"/>
      <w:lvlText w:val="•"/>
      <w:lvlJc w:val="left"/>
      <w:pPr>
        <w:ind w:left="1619" w:hanging="236"/>
      </w:pPr>
      <w:rPr>
        <w:rFonts w:hint="default"/>
        <w:lang w:val="tr-TR" w:eastAsia="en-US" w:bidi="ar-SA"/>
      </w:rPr>
    </w:lvl>
    <w:lvl w:ilvl="3" w:tplc="3DB8234A">
      <w:numFmt w:val="bullet"/>
      <w:lvlText w:val="•"/>
      <w:lvlJc w:val="left"/>
      <w:pPr>
        <w:ind w:left="2378" w:hanging="236"/>
      </w:pPr>
      <w:rPr>
        <w:rFonts w:hint="default"/>
        <w:lang w:val="tr-TR" w:eastAsia="en-US" w:bidi="ar-SA"/>
      </w:rPr>
    </w:lvl>
    <w:lvl w:ilvl="4" w:tplc="21F037EA">
      <w:numFmt w:val="bullet"/>
      <w:lvlText w:val="•"/>
      <w:lvlJc w:val="left"/>
      <w:pPr>
        <w:ind w:left="3138" w:hanging="236"/>
      </w:pPr>
      <w:rPr>
        <w:rFonts w:hint="default"/>
        <w:lang w:val="tr-TR" w:eastAsia="en-US" w:bidi="ar-SA"/>
      </w:rPr>
    </w:lvl>
    <w:lvl w:ilvl="5" w:tplc="6F64C55C">
      <w:numFmt w:val="bullet"/>
      <w:lvlText w:val="•"/>
      <w:lvlJc w:val="left"/>
      <w:pPr>
        <w:ind w:left="3898" w:hanging="236"/>
      </w:pPr>
      <w:rPr>
        <w:rFonts w:hint="default"/>
        <w:lang w:val="tr-TR" w:eastAsia="en-US" w:bidi="ar-SA"/>
      </w:rPr>
    </w:lvl>
    <w:lvl w:ilvl="6" w:tplc="CE566488">
      <w:numFmt w:val="bullet"/>
      <w:lvlText w:val="•"/>
      <w:lvlJc w:val="left"/>
      <w:pPr>
        <w:ind w:left="4657" w:hanging="236"/>
      </w:pPr>
      <w:rPr>
        <w:rFonts w:hint="default"/>
        <w:lang w:val="tr-TR" w:eastAsia="en-US" w:bidi="ar-SA"/>
      </w:rPr>
    </w:lvl>
    <w:lvl w:ilvl="7" w:tplc="43DCB0CA">
      <w:numFmt w:val="bullet"/>
      <w:lvlText w:val="•"/>
      <w:lvlJc w:val="left"/>
      <w:pPr>
        <w:ind w:left="5417" w:hanging="236"/>
      </w:pPr>
      <w:rPr>
        <w:rFonts w:hint="default"/>
        <w:lang w:val="tr-TR" w:eastAsia="en-US" w:bidi="ar-SA"/>
      </w:rPr>
    </w:lvl>
    <w:lvl w:ilvl="8" w:tplc="D2D6D5E4">
      <w:numFmt w:val="bullet"/>
      <w:lvlText w:val="•"/>
      <w:lvlJc w:val="left"/>
      <w:pPr>
        <w:ind w:left="6176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57BC103C"/>
    <w:multiLevelType w:val="hybridMultilevel"/>
    <w:tmpl w:val="39CCAB0E"/>
    <w:lvl w:ilvl="0" w:tplc="CBFACA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66435D2A"/>
    <w:multiLevelType w:val="hybridMultilevel"/>
    <w:tmpl w:val="D2F80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13C49"/>
    <w:multiLevelType w:val="hybridMultilevel"/>
    <w:tmpl w:val="E06C276A"/>
    <w:lvl w:ilvl="0" w:tplc="83221868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8D2B5F0">
      <w:numFmt w:val="bullet"/>
      <w:lvlText w:val="•"/>
      <w:lvlJc w:val="left"/>
      <w:pPr>
        <w:ind w:left="1075" w:hanging="236"/>
      </w:pPr>
      <w:rPr>
        <w:rFonts w:hint="default"/>
        <w:lang w:val="tr-TR" w:eastAsia="en-US" w:bidi="ar-SA"/>
      </w:rPr>
    </w:lvl>
    <w:lvl w:ilvl="2" w:tplc="63B806CA">
      <w:numFmt w:val="bullet"/>
      <w:lvlText w:val="•"/>
      <w:lvlJc w:val="left"/>
      <w:pPr>
        <w:ind w:left="1811" w:hanging="236"/>
      </w:pPr>
      <w:rPr>
        <w:rFonts w:hint="default"/>
        <w:lang w:val="tr-TR" w:eastAsia="en-US" w:bidi="ar-SA"/>
      </w:rPr>
    </w:lvl>
    <w:lvl w:ilvl="3" w:tplc="D640D0CC">
      <w:numFmt w:val="bullet"/>
      <w:lvlText w:val="•"/>
      <w:lvlJc w:val="left"/>
      <w:pPr>
        <w:ind w:left="2546" w:hanging="236"/>
      </w:pPr>
      <w:rPr>
        <w:rFonts w:hint="default"/>
        <w:lang w:val="tr-TR" w:eastAsia="en-US" w:bidi="ar-SA"/>
      </w:rPr>
    </w:lvl>
    <w:lvl w:ilvl="4" w:tplc="993887E6">
      <w:numFmt w:val="bullet"/>
      <w:lvlText w:val="•"/>
      <w:lvlJc w:val="left"/>
      <w:pPr>
        <w:ind w:left="3282" w:hanging="236"/>
      </w:pPr>
      <w:rPr>
        <w:rFonts w:hint="default"/>
        <w:lang w:val="tr-TR" w:eastAsia="en-US" w:bidi="ar-SA"/>
      </w:rPr>
    </w:lvl>
    <w:lvl w:ilvl="5" w:tplc="0E46D0A6">
      <w:numFmt w:val="bullet"/>
      <w:lvlText w:val="•"/>
      <w:lvlJc w:val="left"/>
      <w:pPr>
        <w:ind w:left="4018" w:hanging="236"/>
      </w:pPr>
      <w:rPr>
        <w:rFonts w:hint="default"/>
        <w:lang w:val="tr-TR" w:eastAsia="en-US" w:bidi="ar-SA"/>
      </w:rPr>
    </w:lvl>
    <w:lvl w:ilvl="6" w:tplc="1B04C398">
      <w:numFmt w:val="bullet"/>
      <w:lvlText w:val="•"/>
      <w:lvlJc w:val="left"/>
      <w:pPr>
        <w:ind w:left="4753" w:hanging="236"/>
      </w:pPr>
      <w:rPr>
        <w:rFonts w:hint="default"/>
        <w:lang w:val="tr-TR" w:eastAsia="en-US" w:bidi="ar-SA"/>
      </w:rPr>
    </w:lvl>
    <w:lvl w:ilvl="7" w:tplc="4D088E64">
      <w:numFmt w:val="bullet"/>
      <w:lvlText w:val="•"/>
      <w:lvlJc w:val="left"/>
      <w:pPr>
        <w:ind w:left="5489" w:hanging="236"/>
      </w:pPr>
      <w:rPr>
        <w:rFonts w:hint="default"/>
        <w:lang w:val="tr-TR" w:eastAsia="en-US" w:bidi="ar-SA"/>
      </w:rPr>
    </w:lvl>
    <w:lvl w:ilvl="8" w:tplc="15F8437C">
      <w:numFmt w:val="bullet"/>
      <w:lvlText w:val="•"/>
      <w:lvlJc w:val="left"/>
      <w:pPr>
        <w:ind w:left="6224" w:hanging="236"/>
      </w:pPr>
      <w:rPr>
        <w:rFonts w:hint="default"/>
        <w:lang w:val="tr-TR" w:eastAsia="en-US" w:bidi="ar-SA"/>
      </w:rPr>
    </w:lvl>
  </w:abstractNum>
  <w:abstractNum w:abstractNumId="13" w15:restartNumberingAfterBreak="0">
    <w:nsid w:val="744C6ACC"/>
    <w:multiLevelType w:val="hybridMultilevel"/>
    <w:tmpl w:val="DBB671C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7EFC64F8"/>
    <w:multiLevelType w:val="hybridMultilevel"/>
    <w:tmpl w:val="BA6E7D7A"/>
    <w:lvl w:ilvl="0" w:tplc="041F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62"/>
    <w:rsid w:val="00001F05"/>
    <w:rsid w:val="000142BF"/>
    <w:rsid w:val="00017637"/>
    <w:rsid w:val="00026984"/>
    <w:rsid w:val="00027851"/>
    <w:rsid w:val="0004796F"/>
    <w:rsid w:val="00070433"/>
    <w:rsid w:val="000877F8"/>
    <w:rsid w:val="00095B99"/>
    <w:rsid w:val="000A2932"/>
    <w:rsid w:val="000A6A76"/>
    <w:rsid w:val="000B33E7"/>
    <w:rsid w:val="000D10FA"/>
    <w:rsid w:val="000E0CA4"/>
    <w:rsid w:val="000E53F7"/>
    <w:rsid w:val="000F5BBB"/>
    <w:rsid w:val="0010190A"/>
    <w:rsid w:val="00103F0F"/>
    <w:rsid w:val="00116C9A"/>
    <w:rsid w:val="00130162"/>
    <w:rsid w:val="00136F52"/>
    <w:rsid w:val="00151CB6"/>
    <w:rsid w:val="00153B0C"/>
    <w:rsid w:val="00164342"/>
    <w:rsid w:val="001831A6"/>
    <w:rsid w:val="001C579D"/>
    <w:rsid w:val="001D2C0F"/>
    <w:rsid w:val="001F030D"/>
    <w:rsid w:val="00215ADA"/>
    <w:rsid w:val="002172DA"/>
    <w:rsid w:val="0022223A"/>
    <w:rsid w:val="00272B8B"/>
    <w:rsid w:val="0027424D"/>
    <w:rsid w:val="0028454B"/>
    <w:rsid w:val="00295963"/>
    <w:rsid w:val="002A21A8"/>
    <w:rsid w:val="002D4B63"/>
    <w:rsid w:val="002D4E7A"/>
    <w:rsid w:val="00300629"/>
    <w:rsid w:val="0031305D"/>
    <w:rsid w:val="00315E15"/>
    <w:rsid w:val="0033315B"/>
    <w:rsid w:val="00380D90"/>
    <w:rsid w:val="00393E0C"/>
    <w:rsid w:val="003B2700"/>
    <w:rsid w:val="003B4811"/>
    <w:rsid w:val="003C4D58"/>
    <w:rsid w:val="003F4408"/>
    <w:rsid w:val="00403909"/>
    <w:rsid w:val="00456B4E"/>
    <w:rsid w:val="004800DE"/>
    <w:rsid w:val="00495D8E"/>
    <w:rsid w:val="004C0D70"/>
    <w:rsid w:val="004E1D81"/>
    <w:rsid w:val="004F7EA0"/>
    <w:rsid w:val="00500D3A"/>
    <w:rsid w:val="005170F8"/>
    <w:rsid w:val="00550665"/>
    <w:rsid w:val="005573F5"/>
    <w:rsid w:val="005903D0"/>
    <w:rsid w:val="005941D7"/>
    <w:rsid w:val="00596B95"/>
    <w:rsid w:val="005A1E69"/>
    <w:rsid w:val="005B0EBF"/>
    <w:rsid w:val="005D51E9"/>
    <w:rsid w:val="005E5BFA"/>
    <w:rsid w:val="006014B7"/>
    <w:rsid w:val="00602A29"/>
    <w:rsid w:val="00644C10"/>
    <w:rsid w:val="00650E96"/>
    <w:rsid w:val="00656712"/>
    <w:rsid w:val="006623FE"/>
    <w:rsid w:val="00666C8D"/>
    <w:rsid w:val="0067528B"/>
    <w:rsid w:val="006A6C89"/>
    <w:rsid w:val="006B4C40"/>
    <w:rsid w:val="006B543A"/>
    <w:rsid w:val="00705ADF"/>
    <w:rsid w:val="0074634F"/>
    <w:rsid w:val="00746473"/>
    <w:rsid w:val="007734D7"/>
    <w:rsid w:val="007761BC"/>
    <w:rsid w:val="00781183"/>
    <w:rsid w:val="00783DC7"/>
    <w:rsid w:val="007A4298"/>
    <w:rsid w:val="007A5392"/>
    <w:rsid w:val="007A680D"/>
    <w:rsid w:val="007C3402"/>
    <w:rsid w:val="0080161E"/>
    <w:rsid w:val="00815014"/>
    <w:rsid w:val="0082539B"/>
    <w:rsid w:val="00854450"/>
    <w:rsid w:val="008761A5"/>
    <w:rsid w:val="008A4E5D"/>
    <w:rsid w:val="008B7A3A"/>
    <w:rsid w:val="00942E38"/>
    <w:rsid w:val="00942F2F"/>
    <w:rsid w:val="0094581F"/>
    <w:rsid w:val="00964C4B"/>
    <w:rsid w:val="0097681A"/>
    <w:rsid w:val="009C7FE6"/>
    <w:rsid w:val="009D0691"/>
    <w:rsid w:val="009E0776"/>
    <w:rsid w:val="009E3118"/>
    <w:rsid w:val="009F69E4"/>
    <w:rsid w:val="00A102D9"/>
    <w:rsid w:val="00A11BFF"/>
    <w:rsid w:val="00A61A6E"/>
    <w:rsid w:val="00AA3810"/>
    <w:rsid w:val="00AB648B"/>
    <w:rsid w:val="00AD1E9C"/>
    <w:rsid w:val="00AF0097"/>
    <w:rsid w:val="00B05EDB"/>
    <w:rsid w:val="00B309FE"/>
    <w:rsid w:val="00B87422"/>
    <w:rsid w:val="00B954CE"/>
    <w:rsid w:val="00B96A81"/>
    <w:rsid w:val="00BA7BD7"/>
    <w:rsid w:val="00C04925"/>
    <w:rsid w:val="00C24F4F"/>
    <w:rsid w:val="00C67401"/>
    <w:rsid w:val="00CC2F81"/>
    <w:rsid w:val="00D03E71"/>
    <w:rsid w:val="00D12731"/>
    <w:rsid w:val="00D128A4"/>
    <w:rsid w:val="00D2232E"/>
    <w:rsid w:val="00D244DD"/>
    <w:rsid w:val="00D71A0D"/>
    <w:rsid w:val="00D72047"/>
    <w:rsid w:val="00DC2CAE"/>
    <w:rsid w:val="00DC6F6B"/>
    <w:rsid w:val="00DE436C"/>
    <w:rsid w:val="00DE6374"/>
    <w:rsid w:val="00DF6562"/>
    <w:rsid w:val="00E32DCB"/>
    <w:rsid w:val="00E32DF7"/>
    <w:rsid w:val="00E361A0"/>
    <w:rsid w:val="00E638E6"/>
    <w:rsid w:val="00E65417"/>
    <w:rsid w:val="00E74BA8"/>
    <w:rsid w:val="00E8418E"/>
    <w:rsid w:val="00E879FC"/>
    <w:rsid w:val="00E95D0A"/>
    <w:rsid w:val="00F61DD8"/>
    <w:rsid w:val="00F7711A"/>
    <w:rsid w:val="00FA2815"/>
    <w:rsid w:val="00FB1A1C"/>
    <w:rsid w:val="00FB1A9F"/>
    <w:rsid w:val="00FB59AA"/>
    <w:rsid w:val="00FD4F69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2FFE"/>
  <w15:docId w15:val="{C96E8C4A-E15C-4166-9FA6-DFCF8AF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E0776"/>
    <w:rPr>
      <w:rFonts w:ascii="Arial MT" w:eastAsia="Arial MT" w:hAnsi="Arial MT" w:cs="Arial MT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02A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2A29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2A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2A29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unhideWhenUsed/>
    <w:rsid w:val="00500D3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E0CA4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1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1D7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alikoksal</dc:creator>
  <cp:lastModifiedBy>Asus</cp:lastModifiedBy>
  <cp:revision>140</cp:revision>
  <cp:lastPrinted>2023-03-20T13:05:00Z</cp:lastPrinted>
  <dcterms:created xsi:type="dcterms:W3CDTF">2023-02-15T13:31:00Z</dcterms:created>
  <dcterms:modified xsi:type="dcterms:W3CDTF">2023-03-28T10:26:00Z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2023-02-15T00:00:00Z</vt:filetime>
  </property>
</Properties>
</file>