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C901B" w14:textId="77777777" w:rsidR="00B748AE" w:rsidRDefault="00B748AE"/>
    <w:p w14:paraId="1321434A" w14:textId="77777777" w:rsidR="004F1C68" w:rsidRDefault="004F1C68"/>
    <w:p w14:paraId="7E1F1B70" w14:textId="77777777" w:rsidR="004F1C68" w:rsidRPr="00F019C9" w:rsidRDefault="004F1C68">
      <w:pPr>
        <w:rPr>
          <w:b/>
          <w:sz w:val="48"/>
          <w:szCs w:val="48"/>
        </w:rPr>
      </w:pPr>
      <w:r w:rsidRPr="00F019C9">
        <w:rPr>
          <w:b/>
          <w:sz w:val="48"/>
          <w:szCs w:val="48"/>
        </w:rPr>
        <w:t xml:space="preserve">ÖĞRENCİLERİN </w:t>
      </w:r>
      <w:proofErr w:type="gramStart"/>
      <w:r w:rsidRPr="00F019C9">
        <w:rPr>
          <w:b/>
          <w:sz w:val="48"/>
          <w:szCs w:val="48"/>
        </w:rPr>
        <w:t>DİKKATİNE!!!!!!!!!!!!</w:t>
      </w:r>
      <w:proofErr w:type="gramEnd"/>
    </w:p>
    <w:p w14:paraId="0A6C8250" w14:textId="77777777" w:rsidR="004F1C68" w:rsidRPr="00F019C9" w:rsidRDefault="004F1C68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JLJ1006 BİLİŞİM HUKUKU</w:t>
      </w:r>
    </w:p>
    <w:p w14:paraId="7FCFFCD1" w14:textId="77777777" w:rsidR="004F1C68" w:rsidRPr="00F019C9" w:rsidRDefault="004F1C68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JLJ2018 İLETİŞİM</w:t>
      </w:r>
    </w:p>
    <w:p w14:paraId="6922E23F" w14:textId="77777777" w:rsidR="004F1C68" w:rsidRPr="00F019C9" w:rsidRDefault="004F1C68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JLJ2024 MESLEKİ İNGİLİZCE-II</w:t>
      </w:r>
    </w:p>
    <w:p w14:paraId="7A4E82B2" w14:textId="77777777" w:rsidR="004F1C68" w:rsidRPr="00F019C9" w:rsidRDefault="004F1C68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JLJ3024 İŞ HUKUKU</w:t>
      </w:r>
    </w:p>
    <w:p w14:paraId="30F8D183" w14:textId="77777777" w:rsidR="004F1C68" w:rsidRPr="00F019C9" w:rsidRDefault="004F1C68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JLJ3028 BİLİŞİM HUKUKU</w:t>
      </w:r>
    </w:p>
    <w:p w14:paraId="548A6954" w14:textId="77777777" w:rsidR="004F1C68" w:rsidRPr="00F019C9" w:rsidRDefault="004F1C68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JLJ3030 MADEN HUKUKU</w:t>
      </w:r>
    </w:p>
    <w:p w14:paraId="5CF79414" w14:textId="77777777" w:rsidR="004F1C68" w:rsidRPr="00F019C9" w:rsidRDefault="004F1C68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JLJ4002 JEOTEKNİK DENEYLER</w:t>
      </w:r>
    </w:p>
    <w:p w14:paraId="20F8B7EE" w14:textId="77777777" w:rsidR="004F1C68" w:rsidRPr="00F019C9" w:rsidRDefault="00E00363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JLJ4004 ENDÜSTRİYEL HAMMADDELER</w:t>
      </w:r>
    </w:p>
    <w:p w14:paraId="00B4F830" w14:textId="77777777" w:rsidR="00E00363" w:rsidRPr="00F019C9" w:rsidRDefault="00E00363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JLJ4026 FOTOJEOLOJİ ve UZAKTAN ALGILAMA</w:t>
      </w:r>
    </w:p>
    <w:p w14:paraId="39A1EAEE" w14:textId="77777777" w:rsidR="00E00363" w:rsidRPr="00F019C9" w:rsidRDefault="00E00363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JLJ4038 DENİZ JEOLOJİSİ</w:t>
      </w:r>
    </w:p>
    <w:p w14:paraId="13BE8DB9" w14:textId="77777777" w:rsidR="00E00363" w:rsidRPr="00F019C9" w:rsidRDefault="00E00363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JLJ4040 YER ALTI SULARININ İŞLETİLMESİ</w:t>
      </w:r>
    </w:p>
    <w:p w14:paraId="104FA84F" w14:textId="77777777" w:rsidR="00E00363" w:rsidRPr="00F019C9" w:rsidRDefault="00E00363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SEÇ306 PLAKA TEKTONİĞİ</w:t>
      </w:r>
    </w:p>
    <w:p w14:paraId="5AF897B8" w14:textId="77777777" w:rsidR="00E00363" w:rsidRPr="00F019C9" w:rsidRDefault="00E00363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SEÇ310 ENDÜSTRİYEL HAMMADDELER</w:t>
      </w:r>
    </w:p>
    <w:p w14:paraId="0DE15074" w14:textId="77777777" w:rsidR="00E00363" w:rsidRPr="00F019C9" w:rsidRDefault="00E00363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SEÇ420 YER ALTI SULARININ İŞLETİLMESİ</w:t>
      </w:r>
    </w:p>
    <w:p w14:paraId="17D8271E" w14:textId="77777777" w:rsidR="00E00363" w:rsidRDefault="00E00363">
      <w:pPr>
        <w:rPr>
          <w:rFonts w:ascii="Arial Black" w:hAnsi="Arial Black"/>
          <w:i/>
        </w:rPr>
      </w:pPr>
      <w:r w:rsidRPr="00F019C9">
        <w:rPr>
          <w:rFonts w:ascii="Arial Black" w:hAnsi="Arial Black"/>
          <w:i/>
        </w:rPr>
        <w:t>SEÇ428 JEOTEKNİK DENEYLER</w:t>
      </w:r>
    </w:p>
    <w:p w14:paraId="5A616D7C" w14:textId="77777777" w:rsidR="00F019C9" w:rsidRDefault="00F019C9">
      <w:pPr>
        <w:rPr>
          <w:rFonts w:ascii="Arial Black" w:hAnsi="Arial Black"/>
          <w:i/>
        </w:rPr>
      </w:pPr>
    </w:p>
    <w:p w14:paraId="66B201BD" w14:textId="77777777" w:rsidR="00F019C9" w:rsidRDefault="00F019C9">
      <w:pPr>
        <w:rPr>
          <w:rFonts w:ascii="Arial Black" w:hAnsi="Arial Black"/>
          <w:i/>
        </w:rPr>
      </w:pPr>
      <w:r>
        <w:rPr>
          <w:rFonts w:ascii="Arial Black" w:hAnsi="Arial Black"/>
          <w:i/>
        </w:rPr>
        <w:t xml:space="preserve">SEÇMELİ DERSLERİ AÇILMAYACAKTIR.BU DERSLERE YAZILIM YAPAN ÖĞRENCİLERİN  8/3/2021 PAZARTESİ GÜNÜ SAAT 14.00’A KADAR BÖLÜM </w:t>
      </w:r>
      <w:proofErr w:type="gramStart"/>
      <w:r>
        <w:rPr>
          <w:rFonts w:ascii="Arial Black" w:hAnsi="Arial Black"/>
          <w:i/>
        </w:rPr>
        <w:t xml:space="preserve">BAŞKANLIĞININ  </w:t>
      </w:r>
      <w:r w:rsidRPr="00F019C9">
        <w:rPr>
          <w:rFonts w:ascii="Arial Black" w:hAnsi="Arial Black"/>
          <w:i/>
        </w:rPr>
        <w:t>jeobol@ktu.edu.tr</w:t>
      </w:r>
      <w:proofErr w:type="gramEnd"/>
      <w:r w:rsidRPr="00F019C9">
        <w:rPr>
          <w:rFonts w:ascii="Arial Black" w:hAnsi="Arial Black"/>
          <w:i/>
        </w:rPr>
        <w:t xml:space="preserve"> </w:t>
      </w:r>
      <w:r>
        <w:rPr>
          <w:rFonts w:ascii="Arial Black" w:hAnsi="Arial Black"/>
          <w:i/>
        </w:rPr>
        <w:t>ADRESİNE   YAZILMAK İSTEDİKLERİ SEÇMELİ DERSİ BİLDİRMELERİ GEREKMEKTEDİR.</w:t>
      </w:r>
    </w:p>
    <w:p w14:paraId="55F9ABBE" w14:textId="77777777" w:rsidR="00F019C9" w:rsidRDefault="00F019C9">
      <w:pPr>
        <w:rPr>
          <w:rFonts w:ascii="Arial Black" w:hAnsi="Arial Black"/>
          <w:i/>
        </w:rPr>
      </w:pPr>
      <w:r>
        <w:rPr>
          <w:rFonts w:ascii="Arial Black" w:hAnsi="Arial Black"/>
          <w:i/>
        </w:rPr>
        <w:t>***** BU TARİHTEN SONRA BAŞVURU KABUL EDİLMEYECEKTİR.</w:t>
      </w:r>
    </w:p>
    <w:p w14:paraId="663E6A11" w14:textId="77777777" w:rsidR="00F019C9" w:rsidRDefault="00F019C9">
      <w:pPr>
        <w:rPr>
          <w:rFonts w:ascii="Arial Black" w:hAnsi="Arial Black"/>
          <w:i/>
        </w:rPr>
      </w:pPr>
    </w:p>
    <w:p w14:paraId="03780A69" w14:textId="77777777" w:rsidR="00F019C9" w:rsidRDefault="00F019C9">
      <w:pPr>
        <w:rPr>
          <w:rFonts w:ascii="Arial Black" w:hAnsi="Arial Black"/>
          <w:i/>
        </w:rPr>
      </w:pPr>
    </w:p>
    <w:p w14:paraId="2F3417C4" w14:textId="77777777" w:rsidR="00F019C9" w:rsidRPr="00F019C9" w:rsidRDefault="00F019C9">
      <w:pPr>
        <w:rPr>
          <w:rFonts w:ascii="Arial Black" w:hAnsi="Arial Black"/>
          <w:i/>
        </w:rPr>
      </w:pPr>
      <w:r>
        <w:rPr>
          <w:rFonts w:ascii="Arial Black" w:hAnsi="Arial Black"/>
          <w:i/>
        </w:rPr>
        <w:tab/>
      </w:r>
      <w:r>
        <w:rPr>
          <w:rFonts w:ascii="Arial Black" w:hAnsi="Arial Black"/>
          <w:i/>
        </w:rPr>
        <w:tab/>
      </w:r>
      <w:r>
        <w:rPr>
          <w:rFonts w:ascii="Arial Black" w:hAnsi="Arial Black"/>
          <w:i/>
        </w:rPr>
        <w:tab/>
      </w:r>
      <w:r>
        <w:rPr>
          <w:rFonts w:ascii="Arial Black" w:hAnsi="Arial Black"/>
          <w:i/>
        </w:rPr>
        <w:tab/>
      </w:r>
      <w:r>
        <w:rPr>
          <w:rFonts w:ascii="Arial Black" w:hAnsi="Arial Black"/>
          <w:i/>
        </w:rPr>
        <w:tab/>
      </w:r>
      <w:r>
        <w:rPr>
          <w:rFonts w:ascii="Arial Black" w:hAnsi="Arial Black"/>
          <w:i/>
        </w:rPr>
        <w:tab/>
      </w:r>
      <w:r>
        <w:rPr>
          <w:rFonts w:ascii="Arial Black" w:hAnsi="Arial Black"/>
          <w:i/>
        </w:rPr>
        <w:tab/>
      </w:r>
      <w:r>
        <w:rPr>
          <w:rFonts w:ascii="Arial Black" w:hAnsi="Arial Black"/>
          <w:i/>
        </w:rPr>
        <w:tab/>
      </w:r>
      <w:r>
        <w:rPr>
          <w:rFonts w:ascii="Arial Black" w:hAnsi="Arial Black"/>
          <w:i/>
        </w:rPr>
        <w:tab/>
      </w:r>
      <w:r>
        <w:rPr>
          <w:rFonts w:ascii="Arial Black" w:hAnsi="Arial Black"/>
          <w:i/>
        </w:rPr>
        <w:tab/>
      </w:r>
      <w:r>
        <w:rPr>
          <w:rFonts w:ascii="Arial Black" w:hAnsi="Arial Black"/>
          <w:i/>
        </w:rPr>
        <w:tab/>
        <w:t>BÖLÜM BAŞKANLIĞI</w:t>
      </w:r>
    </w:p>
    <w:sectPr w:rsidR="00F019C9" w:rsidRPr="00F019C9" w:rsidSect="00F019C9">
      <w:pgSz w:w="11907" w:h="16840" w:code="9"/>
      <w:pgMar w:top="249" w:right="244" w:bottom="238" w:left="23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68"/>
    <w:rsid w:val="00161E5F"/>
    <w:rsid w:val="004F1C68"/>
    <w:rsid w:val="00B748AE"/>
    <w:rsid w:val="00E00363"/>
    <w:rsid w:val="00F019C9"/>
    <w:rsid w:val="00F8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7B0BF"/>
  <w15:docId w15:val="{DF0BAA75-3AB2-4631-80E3-0177813C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1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şeniz kalyoncuoğlu</dc:creator>
  <cp:lastModifiedBy>Muhammet Oğuz Sünnetci</cp:lastModifiedBy>
  <cp:revision>2</cp:revision>
  <dcterms:created xsi:type="dcterms:W3CDTF">2021-03-05T07:16:00Z</dcterms:created>
  <dcterms:modified xsi:type="dcterms:W3CDTF">2021-03-05T07:16:00Z</dcterms:modified>
</cp:coreProperties>
</file>