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311"/>
        <w:tblW w:w="9209" w:type="dxa"/>
        <w:tblLook w:val="04A0" w:firstRow="1" w:lastRow="0" w:firstColumn="1" w:lastColumn="0" w:noHBand="0" w:noVBand="1"/>
      </w:tblPr>
      <w:tblGrid>
        <w:gridCol w:w="2830"/>
        <w:gridCol w:w="284"/>
        <w:gridCol w:w="1299"/>
        <w:gridCol w:w="280"/>
        <w:gridCol w:w="418"/>
        <w:gridCol w:w="284"/>
        <w:gridCol w:w="3224"/>
        <w:gridCol w:w="590"/>
      </w:tblGrid>
      <w:tr w:rsidR="009E6769" w:rsidRPr="002648D6" w:rsidTr="00132E4E">
        <w:trPr>
          <w:trHeight w:val="273"/>
        </w:trPr>
        <w:tc>
          <w:tcPr>
            <w:tcW w:w="9209" w:type="dxa"/>
            <w:gridSpan w:val="8"/>
            <w:shd w:val="clear" w:color="auto" w:fill="D9D9D9" w:themeFill="background1" w:themeFillShade="D9"/>
            <w:vAlign w:val="center"/>
          </w:tcPr>
          <w:p w:rsidR="009E6769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  <w:lang w:val="tr-TR"/>
              </w:rPr>
            </w:pPr>
            <w:r w:rsidRPr="00BB768F">
              <w:rPr>
                <w:b/>
                <w:sz w:val="20"/>
                <w:szCs w:val="20"/>
                <w:lang w:val="tr-TR"/>
              </w:rPr>
              <w:t>FİRMA BİLGİLERİ</w:t>
            </w:r>
          </w:p>
        </w:tc>
      </w:tr>
      <w:tr w:rsidR="00BB768F" w:rsidRPr="002648D6" w:rsidTr="00132E4E"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F" w:rsidRPr="00BB768F" w:rsidRDefault="00BB768F" w:rsidP="00A544A9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Adı</w:t>
            </w:r>
          </w:p>
        </w:tc>
        <w:tc>
          <w:tcPr>
            <w:tcW w:w="284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center"/>
          </w:tcPr>
          <w:p w:rsidR="00BB768F" w:rsidRPr="00BB768F" w:rsidRDefault="00BB768F" w:rsidP="00A544A9">
            <w:pPr>
              <w:pStyle w:val="Default"/>
              <w:ind w:left="149"/>
              <w:jc w:val="both"/>
              <w:rPr>
                <w:sz w:val="20"/>
                <w:szCs w:val="20"/>
              </w:rPr>
            </w:pPr>
          </w:p>
        </w:tc>
      </w:tr>
      <w:tr w:rsidR="00BB768F" w:rsidRPr="002648D6" w:rsidTr="00132E4E"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F" w:rsidRPr="00BB768F" w:rsidRDefault="00BB768F" w:rsidP="00A544A9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Adresi</w:t>
            </w:r>
          </w:p>
        </w:tc>
        <w:tc>
          <w:tcPr>
            <w:tcW w:w="284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center"/>
          </w:tcPr>
          <w:p w:rsidR="00BB768F" w:rsidRPr="00BB768F" w:rsidRDefault="00BB768F" w:rsidP="00A544A9">
            <w:pPr>
              <w:pStyle w:val="Default"/>
              <w:ind w:left="149"/>
              <w:jc w:val="both"/>
              <w:rPr>
                <w:sz w:val="20"/>
                <w:szCs w:val="20"/>
              </w:rPr>
            </w:pPr>
          </w:p>
        </w:tc>
      </w:tr>
      <w:tr w:rsidR="00BB768F" w:rsidRPr="002648D6" w:rsidTr="00132E4E"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F" w:rsidRPr="00BB768F" w:rsidRDefault="00BB768F" w:rsidP="00A544A9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284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center"/>
          </w:tcPr>
          <w:p w:rsidR="00BB768F" w:rsidRPr="00BB768F" w:rsidRDefault="00BB768F" w:rsidP="00A544A9">
            <w:pPr>
              <w:pStyle w:val="Default"/>
              <w:ind w:left="149"/>
              <w:jc w:val="both"/>
              <w:rPr>
                <w:sz w:val="20"/>
                <w:szCs w:val="20"/>
              </w:rPr>
            </w:pPr>
          </w:p>
        </w:tc>
      </w:tr>
      <w:tr w:rsidR="00BB768F" w:rsidRPr="002648D6" w:rsidTr="00132E4E"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F" w:rsidRPr="00BB768F" w:rsidRDefault="00BB768F" w:rsidP="00A544A9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Web Adresi</w:t>
            </w:r>
          </w:p>
        </w:tc>
        <w:tc>
          <w:tcPr>
            <w:tcW w:w="284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center"/>
          </w:tcPr>
          <w:p w:rsidR="00BB768F" w:rsidRPr="00BB768F" w:rsidRDefault="00BB768F" w:rsidP="00A544A9">
            <w:pPr>
              <w:pStyle w:val="Default"/>
              <w:ind w:left="149"/>
              <w:jc w:val="both"/>
              <w:rPr>
                <w:sz w:val="20"/>
                <w:szCs w:val="20"/>
              </w:rPr>
            </w:pPr>
          </w:p>
        </w:tc>
      </w:tr>
      <w:tr w:rsidR="00BB768F" w:rsidRPr="002648D6" w:rsidTr="00132E4E"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F" w:rsidRPr="00BB768F" w:rsidRDefault="00BB768F" w:rsidP="00A544A9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Kuruluş Tarihi</w:t>
            </w:r>
          </w:p>
        </w:tc>
        <w:tc>
          <w:tcPr>
            <w:tcW w:w="284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center"/>
          </w:tcPr>
          <w:p w:rsidR="00BB768F" w:rsidRPr="00BB768F" w:rsidRDefault="00BB768F" w:rsidP="00A544A9">
            <w:pPr>
              <w:pStyle w:val="Default"/>
              <w:ind w:left="149"/>
              <w:jc w:val="both"/>
              <w:rPr>
                <w:sz w:val="20"/>
                <w:szCs w:val="20"/>
              </w:rPr>
            </w:pPr>
          </w:p>
        </w:tc>
      </w:tr>
      <w:tr w:rsidR="00657289" w:rsidRPr="002648D6" w:rsidTr="00132E4E"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F" w:rsidRPr="00BB768F" w:rsidRDefault="00BB768F" w:rsidP="00A544A9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Sermayesi</w:t>
            </w:r>
          </w:p>
        </w:tc>
        <w:tc>
          <w:tcPr>
            <w:tcW w:w="284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center"/>
          </w:tcPr>
          <w:p w:rsidR="00BB768F" w:rsidRPr="00BB768F" w:rsidRDefault="00BB768F" w:rsidP="00A544A9">
            <w:pPr>
              <w:pStyle w:val="Default"/>
              <w:ind w:left="149"/>
              <w:jc w:val="both"/>
              <w:rPr>
                <w:sz w:val="20"/>
                <w:szCs w:val="20"/>
              </w:rPr>
            </w:pPr>
          </w:p>
        </w:tc>
      </w:tr>
      <w:tr w:rsidR="00657289" w:rsidRPr="002648D6" w:rsidTr="00132E4E"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F" w:rsidRPr="00BB768F" w:rsidRDefault="00BB768F" w:rsidP="00A544A9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Çalışan Sayısı</w:t>
            </w:r>
          </w:p>
        </w:tc>
        <w:tc>
          <w:tcPr>
            <w:tcW w:w="284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6"/>
            <w:vAlign w:val="center"/>
          </w:tcPr>
          <w:p w:rsidR="00BB768F" w:rsidRPr="00BB768F" w:rsidRDefault="00BB768F" w:rsidP="00A544A9">
            <w:pPr>
              <w:pStyle w:val="Default"/>
              <w:ind w:left="149"/>
              <w:jc w:val="both"/>
              <w:rPr>
                <w:sz w:val="20"/>
                <w:szCs w:val="20"/>
              </w:rPr>
            </w:pPr>
          </w:p>
        </w:tc>
      </w:tr>
      <w:tr w:rsidR="00BB768F" w:rsidRPr="002648D6" w:rsidTr="00132E4E">
        <w:tc>
          <w:tcPr>
            <w:tcW w:w="2830" w:type="dxa"/>
            <w:vMerge w:val="restart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  <w:lang w:val="tr-TR"/>
              </w:rPr>
            </w:pPr>
            <w:r w:rsidRPr="00BB768F">
              <w:rPr>
                <w:b/>
                <w:sz w:val="20"/>
                <w:szCs w:val="20"/>
                <w:lang w:val="tr-TR"/>
              </w:rPr>
              <w:t>Yetkili Bilgileri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68F" w:rsidRPr="00BB768F" w:rsidRDefault="00BB768F" w:rsidP="00A544A9">
            <w:pPr>
              <w:ind w:left="13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Adı-Soyadı</w:t>
            </w:r>
          </w:p>
        </w:tc>
        <w:tc>
          <w:tcPr>
            <w:tcW w:w="280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16" w:type="dxa"/>
            <w:gridSpan w:val="4"/>
            <w:vAlign w:val="center"/>
          </w:tcPr>
          <w:p w:rsidR="00BB768F" w:rsidRPr="00BB768F" w:rsidRDefault="00BB768F" w:rsidP="00A544A9">
            <w:pPr>
              <w:pStyle w:val="Default"/>
              <w:ind w:left="140"/>
              <w:jc w:val="both"/>
              <w:rPr>
                <w:sz w:val="20"/>
                <w:szCs w:val="20"/>
              </w:rPr>
            </w:pPr>
          </w:p>
        </w:tc>
      </w:tr>
      <w:tr w:rsidR="00BB768F" w:rsidRPr="002648D6" w:rsidTr="00132E4E">
        <w:tc>
          <w:tcPr>
            <w:tcW w:w="2830" w:type="dxa"/>
            <w:vMerge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68F" w:rsidRPr="00BB768F" w:rsidRDefault="00BB768F" w:rsidP="00A544A9">
            <w:pPr>
              <w:ind w:left="13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Görevi</w:t>
            </w:r>
          </w:p>
        </w:tc>
        <w:tc>
          <w:tcPr>
            <w:tcW w:w="280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16" w:type="dxa"/>
            <w:gridSpan w:val="4"/>
            <w:vAlign w:val="center"/>
          </w:tcPr>
          <w:p w:rsidR="00BB768F" w:rsidRPr="00BB768F" w:rsidRDefault="00BB768F" w:rsidP="00A544A9">
            <w:pPr>
              <w:pStyle w:val="Default"/>
              <w:ind w:left="140"/>
              <w:jc w:val="both"/>
              <w:rPr>
                <w:sz w:val="20"/>
                <w:szCs w:val="20"/>
              </w:rPr>
            </w:pPr>
          </w:p>
        </w:tc>
      </w:tr>
      <w:tr w:rsidR="00BB768F" w:rsidRPr="002648D6" w:rsidTr="00132E4E">
        <w:tc>
          <w:tcPr>
            <w:tcW w:w="2830" w:type="dxa"/>
            <w:vMerge/>
            <w:vAlign w:val="center"/>
          </w:tcPr>
          <w:p w:rsidR="00BB768F" w:rsidRPr="002648D6" w:rsidRDefault="00BB768F" w:rsidP="00A544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68F" w:rsidRPr="00BB768F" w:rsidRDefault="00BB768F" w:rsidP="00A544A9">
            <w:pPr>
              <w:ind w:left="13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Telefonu</w:t>
            </w:r>
          </w:p>
        </w:tc>
        <w:tc>
          <w:tcPr>
            <w:tcW w:w="280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16" w:type="dxa"/>
            <w:gridSpan w:val="4"/>
            <w:vAlign w:val="center"/>
          </w:tcPr>
          <w:p w:rsidR="00BB768F" w:rsidRPr="00BB768F" w:rsidRDefault="00BB768F" w:rsidP="00A544A9">
            <w:pPr>
              <w:pStyle w:val="Default"/>
              <w:ind w:left="140"/>
              <w:jc w:val="both"/>
              <w:rPr>
                <w:sz w:val="20"/>
                <w:szCs w:val="20"/>
              </w:rPr>
            </w:pPr>
          </w:p>
        </w:tc>
      </w:tr>
      <w:tr w:rsidR="00BB768F" w:rsidRPr="002648D6" w:rsidTr="00132E4E">
        <w:tc>
          <w:tcPr>
            <w:tcW w:w="5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F" w:rsidRPr="00BB768F" w:rsidRDefault="00BB768F" w:rsidP="00A544A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Firma stajyer kapasitesi</w:t>
            </w:r>
          </w:p>
        </w:tc>
        <w:tc>
          <w:tcPr>
            <w:tcW w:w="284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14" w:type="dxa"/>
            <w:gridSpan w:val="2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B768F" w:rsidRPr="002648D6" w:rsidTr="00132E4E">
        <w:tc>
          <w:tcPr>
            <w:tcW w:w="5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8F" w:rsidRPr="00BB768F" w:rsidRDefault="00BB768F" w:rsidP="00A544A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  <w:r w:rsidRPr="00BB76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Bölümümüzden kabul edebileceği için stajyer sayısı</w:t>
            </w:r>
          </w:p>
        </w:tc>
        <w:tc>
          <w:tcPr>
            <w:tcW w:w="284" w:type="dxa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B768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14" w:type="dxa"/>
            <w:gridSpan w:val="2"/>
            <w:vAlign w:val="center"/>
          </w:tcPr>
          <w:p w:rsidR="00BB768F" w:rsidRPr="00BB768F" w:rsidRDefault="00BB768F" w:rsidP="00A544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544A9" w:rsidRPr="002648D6" w:rsidTr="00132E4E">
        <w:tc>
          <w:tcPr>
            <w:tcW w:w="92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4A9" w:rsidRPr="00A544A9" w:rsidRDefault="00A544A9" w:rsidP="00A544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544A9">
              <w:rPr>
                <w:b/>
                <w:sz w:val="20"/>
                <w:szCs w:val="20"/>
              </w:rPr>
              <w:t>FİRMA FAALİYET BİLGİLERİ</w:t>
            </w:r>
          </w:p>
        </w:tc>
      </w:tr>
      <w:tr w:rsidR="001C48DF" w:rsidRPr="002648D6" w:rsidTr="00132E4E">
        <w:tc>
          <w:tcPr>
            <w:tcW w:w="2830" w:type="dxa"/>
          </w:tcPr>
          <w:p w:rsidR="001C48DF" w:rsidRPr="002648D6" w:rsidRDefault="001C48DF" w:rsidP="00A544A9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2648D6">
              <w:rPr>
                <w:b/>
                <w:bCs/>
                <w:sz w:val="20"/>
                <w:szCs w:val="20"/>
                <w:lang w:val="tr-TR"/>
              </w:rPr>
              <w:t>Fonksiyonlar</w:t>
            </w:r>
          </w:p>
        </w:tc>
        <w:tc>
          <w:tcPr>
            <w:tcW w:w="2281" w:type="dxa"/>
            <w:gridSpan w:val="4"/>
          </w:tcPr>
          <w:p w:rsidR="001C48DF" w:rsidRPr="002648D6" w:rsidRDefault="001C48DF" w:rsidP="00A544A9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2648D6">
              <w:rPr>
                <w:b/>
                <w:bCs/>
                <w:sz w:val="20"/>
                <w:szCs w:val="20"/>
                <w:lang w:val="tr-TR"/>
              </w:rPr>
              <w:t>Temel Faaliyet Alanı</w:t>
            </w:r>
          </w:p>
        </w:tc>
        <w:tc>
          <w:tcPr>
            <w:tcW w:w="3508" w:type="dxa"/>
            <w:gridSpan w:val="2"/>
          </w:tcPr>
          <w:p w:rsidR="001C48DF" w:rsidRPr="002648D6" w:rsidRDefault="001C48DF" w:rsidP="00A544A9">
            <w:pPr>
              <w:pStyle w:val="Default"/>
              <w:jc w:val="center"/>
              <w:rPr>
                <w:sz w:val="20"/>
                <w:szCs w:val="20"/>
              </w:rPr>
            </w:pPr>
            <w:r w:rsidRPr="002648D6">
              <w:rPr>
                <w:b/>
                <w:bCs/>
                <w:sz w:val="20"/>
                <w:szCs w:val="20"/>
                <w:lang w:val="tr-TR"/>
              </w:rPr>
              <w:t>Alt Sistemler veya Konular</w:t>
            </w:r>
          </w:p>
        </w:tc>
        <w:tc>
          <w:tcPr>
            <w:tcW w:w="590" w:type="dxa"/>
          </w:tcPr>
          <w:p w:rsidR="001C48DF" w:rsidRPr="002648D6" w:rsidRDefault="001C48DF" w:rsidP="00A544A9">
            <w:pPr>
              <w:pStyle w:val="Default"/>
              <w:jc w:val="center"/>
              <w:rPr>
                <w:sz w:val="20"/>
                <w:szCs w:val="20"/>
                <w:lang w:val="tr-TR"/>
              </w:rPr>
            </w:pPr>
            <w:r w:rsidRPr="001C48DF">
              <w:rPr>
                <w:b/>
                <w:sz w:val="20"/>
                <w:szCs w:val="20"/>
                <w:lang w:val="tr-TR"/>
              </w:rPr>
              <w:t>Onay</w:t>
            </w:r>
          </w:p>
        </w:tc>
      </w:tr>
      <w:tr w:rsidR="003010A5" w:rsidRPr="002648D6" w:rsidTr="00132E4E">
        <w:trPr>
          <w:trHeight w:val="192"/>
        </w:trPr>
        <w:tc>
          <w:tcPr>
            <w:tcW w:w="2830" w:type="dxa"/>
            <w:vMerge w:val="restart"/>
            <w:vAlign w:val="center"/>
          </w:tcPr>
          <w:p w:rsidR="003010A5" w:rsidRPr="00657289" w:rsidRDefault="003010A5" w:rsidP="006C10C0">
            <w:pPr>
              <w:pStyle w:val="Default"/>
              <w:ind w:left="142"/>
              <w:rPr>
                <w:sz w:val="18"/>
                <w:szCs w:val="18"/>
                <w:lang w:val="tr-TR"/>
              </w:rPr>
            </w:pPr>
            <w:r w:rsidRPr="00657289">
              <w:rPr>
                <w:b/>
                <w:bCs/>
                <w:sz w:val="18"/>
                <w:szCs w:val="18"/>
                <w:lang w:val="tr-TR"/>
              </w:rPr>
              <w:t xml:space="preserve">Gemi makine ve teçhizatlarının bakım-tutum </w:t>
            </w:r>
            <w:bookmarkStart w:id="0" w:name="_GoBack"/>
            <w:bookmarkEnd w:id="0"/>
            <w:r w:rsidRPr="00657289">
              <w:rPr>
                <w:b/>
                <w:bCs/>
                <w:sz w:val="18"/>
                <w:szCs w:val="18"/>
                <w:lang w:val="tr-TR"/>
              </w:rPr>
              <w:t xml:space="preserve">ve onarımı </w:t>
            </w:r>
          </w:p>
        </w:tc>
        <w:tc>
          <w:tcPr>
            <w:tcW w:w="2281" w:type="dxa"/>
            <w:gridSpan w:val="4"/>
            <w:vMerge w:val="restart"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57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Gemi ana makineleri ve jeneratörler</w:t>
            </w:r>
          </w:p>
        </w:tc>
        <w:tc>
          <w:tcPr>
            <w:tcW w:w="3508" w:type="dxa"/>
            <w:gridSpan w:val="2"/>
          </w:tcPr>
          <w:p w:rsidR="003010A5" w:rsidRPr="00657289" w:rsidRDefault="003010A5" w:rsidP="00811B79">
            <w:pPr>
              <w:spacing w:line="244" w:lineRule="exact"/>
              <w:ind w:left="91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57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Dizel makine</w:t>
            </w:r>
          </w:p>
        </w:tc>
        <w:tc>
          <w:tcPr>
            <w:tcW w:w="590" w:type="dxa"/>
          </w:tcPr>
          <w:p w:rsidR="003010A5" w:rsidRPr="00811B79" w:rsidRDefault="003010A5" w:rsidP="00EA54F2">
            <w:pPr>
              <w:spacing w:line="244" w:lineRule="exact"/>
              <w:ind w:left="9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010A5" w:rsidRPr="002648D6" w:rsidTr="00132E4E">
        <w:trPr>
          <w:trHeight w:val="192"/>
        </w:trPr>
        <w:tc>
          <w:tcPr>
            <w:tcW w:w="2830" w:type="dxa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spacing w:line="244" w:lineRule="exact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657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Buhar türbini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spacing w:line="244" w:lineRule="exact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92"/>
        </w:trPr>
        <w:tc>
          <w:tcPr>
            <w:tcW w:w="2830" w:type="dxa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spacing w:line="244" w:lineRule="exact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657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Gaz türbini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spacing w:line="244" w:lineRule="exact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9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81" w:type="dxa"/>
            <w:gridSpan w:val="4"/>
            <w:vMerge w:val="restart"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57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Gemi yardımcı makineleri</w:t>
            </w:r>
          </w:p>
        </w:tc>
        <w:tc>
          <w:tcPr>
            <w:tcW w:w="3508" w:type="dxa"/>
            <w:gridSpan w:val="2"/>
          </w:tcPr>
          <w:p w:rsidR="003010A5" w:rsidRPr="00657289" w:rsidRDefault="003010A5" w:rsidP="002B578B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Pompalar </w:t>
            </w:r>
          </w:p>
        </w:tc>
        <w:tc>
          <w:tcPr>
            <w:tcW w:w="590" w:type="dxa"/>
          </w:tcPr>
          <w:p w:rsidR="003010A5" w:rsidRPr="00811B79" w:rsidRDefault="003010A5" w:rsidP="002B578B">
            <w:pPr>
              <w:pStyle w:val="Default"/>
              <w:ind w:left="91"/>
              <w:rPr>
                <w:sz w:val="20"/>
                <w:szCs w:val="20"/>
                <w:lang w:val="tr-TR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2B578B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Yağlama yağı ve yakıt </w:t>
            </w:r>
            <w:proofErr w:type="spellStart"/>
            <w:r w:rsidRPr="00657289">
              <w:rPr>
                <w:sz w:val="18"/>
                <w:szCs w:val="18"/>
                <w:lang w:val="tr-TR"/>
              </w:rPr>
              <w:t>separatörleri</w:t>
            </w:r>
            <w:proofErr w:type="spellEnd"/>
            <w:r w:rsidRPr="00657289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2B578B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Sintine </w:t>
            </w:r>
            <w:proofErr w:type="spellStart"/>
            <w:r w:rsidRPr="00657289">
              <w:rPr>
                <w:sz w:val="18"/>
                <w:szCs w:val="18"/>
                <w:lang w:val="tr-TR"/>
              </w:rPr>
              <w:t>separatörleri</w:t>
            </w:r>
            <w:proofErr w:type="spellEnd"/>
            <w:r w:rsidRPr="00657289">
              <w:rPr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>Hava kompresörleri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2B578B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Buzluk ve HVAC sistemleri 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2B578B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>Tatlı su ürütme sistemleri (</w:t>
            </w:r>
            <w:proofErr w:type="spellStart"/>
            <w:r w:rsidRPr="00657289">
              <w:rPr>
                <w:sz w:val="18"/>
                <w:szCs w:val="18"/>
                <w:lang w:val="tr-TR"/>
              </w:rPr>
              <w:t>Evaporatörler</w:t>
            </w:r>
            <w:proofErr w:type="spellEnd"/>
            <w:r w:rsidRPr="00657289">
              <w:rPr>
                <w:sz w:val="18"/>
                <w:szCs w:val="18"/>
                <w:lang w:val="tr-TR"/>
              </w:rPr>
              <w:t xml:space="preserve">) 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2B578B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Pis su üniteleri 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>Çöp yakma kazanları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3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81" w:type="dxa"/>
            <w:gridSpan w:val="4"/>
            <w:vMerge w:val="restart"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57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Güverte Makineleri</w:t>
            </w:r>
          </w:p>
        </w:tc>
        <w:tc>
          <w:tcPr>
            <w:tcW w:w="3508" w:type="dxa"/>
            <w:gridSpan w:val="2"/>
          </w:tcPr>
          <w:p w:rsidR="003010A5" w:rsidRPr="00657289" w:rsidRDefault="003010A5" w:rsidP="001C48DF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Dümen donanımları </w:t>
            </w:r>
          </w:p>
        </w:tc>
        <w:tc>
          <w:tcPr>
            <w:tcW w:w="590" w:type="dxa"/>
          </w:tcPr>
          <w:p w:rsidR="003010A5" w:rsidRPr="00811B79" w:rsidRDefault="003010A5" w:rsidP="002B578B">
            <w:pPr>
              <w:pStyle w:val="Default"/>
              <w:ind w:left="91"/>
              <w:rPr>
                <w:sz w:val="20"/>
                <w:szCs w:val="20"/>
                <w:lang w:val="tr-TR"/>
              </w:rPr>
            </w:pPr>
          </w:p>
        </w:tc>
      </w:tr>
      <w:tr w:rsidR="003010A5" w:rsidRPr="002648D6" w:rsidTr="00132E4E">
        <w:trPr>
          <w:trHeight w:val="181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proofErr w:type="spellStart"/>
            <w:r w:rsidRPr="00657289">
              <w:rPr>
                <w:sz w:val="18"/>
                <w:szCs w:val="18"/>
                <w:lang w:val="tr-TR"/>
              </w:rPr>
              <w:t>Kreynler</w:t>
            </w:r>
            <w:proofErr w:type="spellEnd"/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1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2B578B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Irgatlar 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1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>Ambar kapakları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79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81" w:type="dxa"/>
            <w:gridSpan w:val="4"/>
            <w:vMerge w:val="restart"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57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Gemi kazanları</w:t>
            </w: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Buhar üreten kazanlar </w:t>
            </w:r>
          </w:p>
        </w:tc>
        <w:tc>
          <w:tcPr>
            <w:tcW w:w="590" w:type="dxa"/>
          </w:tcPr>
          <w:p w:rsidR="003010A5" w:rsidRPr="00811B79" w:rsidRDefault="003010A5" w:rsidP="00EA54F2">
            <w:pPr>
              <w:pStyle w:val="Default"/>
              <w:ind w:left="91"/>
              <w:rPr>
                <w:sz w:val="20"/>
                <w:szCs w:val="20"/>
                <w:lang w:val="tr-TR"/>
              </w:rPr>
            </w:pPr>
          </w:p>
        </w:tc>
      </w:tr>
      <w:tr w:rsidR="003010A5" w:rsidRPr="002648D6" w:rsidTr="00132E4E">
        <w:trPr>
          <w:trHeight w:val="178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>Termal yağ kazanları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79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81" w:type="dxa"/>
            <w:gridSpan w:val="4"/>
            <w:vMerge w:val="restart"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57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Hidrolik-</w:t>
            </w:r>
            <w:proofErr w:type="spellStart"/>
            <w:r w:rsidRPr="00657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pnömatik</w:t>
            </w:r>
            <w:proofErr w:type="spellEnd"/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Hidrolik cihaz, valf ve sistemler </w:t>
            </w:r>
          </w:p>
        </w:tc>
        <w:tc>
          <w:tcPr>
            <w:tcW w:w="590" w:type="dxa"/>
          </w:tcPr>
          <w:p w:rsidR="003010A5" w:rsidRPr="00811B79" w:rsidRDefault="003010A5" w:rsidP="00EA54F2">
            <w:pPr>
              <w:pStyle w:val="Default"/>
              <w:ind w:left="91"/>
              <w:rPr>
                <w:sz w:val="20"/>
                <w:szCs w:val="20"/>
                <w:lang w:val="tr-TR"/>
              </w:rPr>
            </w:pPr>
          </w:p>
        </w:tc>
      </w:tr>
      <w:tr w:rsidR="003010A5" w:rsidRPr="002648D6" w:rsidTr="00132E4E">
        <w:trPr>
          <w:trHeight w:val="178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proofErr w:type="spellStart"/>
            <w:r w:rsidRPr="00657289">
              <w:rPr>
                <w:sz w:val="18"/>
                <w:szCs w:val="18"/>
                <w:lang w:val="tr-TR"/>
              </w:rPr>
              <w:t>Pnömatik</w:t>
            </w:r>
            <w:proofErr w:type="spellEnd"/>
            <w:r w:rsidRPr="00657289">
              <w:rPr>
                <w:sz w:val="18"/>
                <w:szCs w:val="18"/>
                <w:lang w:val="tr-TR"/>
              </w:rPr>
              <w:t xml:space="preserve"> cihaz, valf ve sistemler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7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81" w:type="dxa"/>
            <w:gridSpan w:val="4"/>
            <w:vMerge w:val="restart"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65728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Devreler</w:t>
            </w:r>
          </w:p>
        </w:tc>
        <w:tc>
          <w:tcPr>
            <w:tcW w:w="3508" w:type="dxa"/>
            <w:gridSpan w:val="2"/>
          </w:tcPr>
          <w:p w:rsidR="003010A5" w:rsidRPr="00657289" w:rsidRDefault="003010A5" w:rsidP="003010A5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Yağlama yağı devreleri </w:t>
            </w:r>
          </w:p>
        </w:tc>
        <w:tc>
          <w:tcPr>
            <w:tcW w:w="590" w:type="dxa"/>
          </w:tcPr>
          <w:p w:rsidR="003010A5" w:rsidRPr="00811B79" w:rsidRDefault="003010A5" w:rsidP="003010A5">
            <w:pPr>
              <w:pStyle w:val="Default"/>
              <w:ind w:left="91"/>
              <w:rPr>
                <w:sz w:val="20"/>
                <w:szCs w:val="20"/>
                <w:lang w:val="tr-TR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3010A5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Yakıt devreleri 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3010A5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Tatlı su veya deniz suyu devreleri 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>Hava devreleri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3010A5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Buhar devreleri 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3010A5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>Hidrolik-</w:t>
            </w:r>
            <w:proofErr w:type="spellStart"/>
            <w:r w:rsidRPr="00657289">
              <w:rPr>
                <w:sz w:val="18"/>
                <w:szCs w:val="18"/>
                <w:lang w:val="tr-TR"/>
              </w:rPr>
              <w:t>pnömatik</w:t>
            </w:r>
            <w:proofErr w:type="spellEnd"/>
            <w:r w:rsidRPr="00657289">
              <w:rPr>
                <w:sz w:val="18"/>
                <w:szCs w:val="18"/>
                <w:lang w:val="tr-TR"/>
              </w:rPr>
              <w:t xml:space="preserve"> devreler 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2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spacing w:line="244" w:lineRule="exact"/>
              <w:ind w:left="1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>Valfler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405"/>
        </w:trPr>
        <w:tc>
          <w:tcPr>
            <w:tcW w:w="2830" w:type="dxa"/>
            <w:vMerge/>
          </w:tcPr>
          <w:p w:rsidR="003010A5" w:rsidRPr="00657289" w:rsidRDefault="003010A5" w:rsidP="00A544A9">
            <w:pPr>
              <w:spacing w:line="244" w:lineRule="exact"/>
              <w:ind w:left="142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81" w:type="dxa"/>
            <w:gridSpan w:val="4"/>
          </w:tcPr>
          <w:p w:rsidR="003010A5" w:rsidRPr="00657289" w:rsidRDefault="003010A5" w:rsidP="00A544A9">
            <w:pPr>
              <w:pStyle w:val="Default"/>
              <w:ind w:left="145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Diğer gemi donanımları veya üretim tesisleri </w:t>
            </w: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spacing w:line="244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</w:tcPr>
          <w:p w:rsidR="003010A5" w:rsidRPr="00811B79" w:rsidRDefault="003010A5" w:rsidP="00A544A9">
            <w:pPr>
              <w:spacing w:line="244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010A5" w:rsidRPr="002648D6" w:rsidTr="00132E4E">
        <w:trPr>
          <w:trHeight w:val="181"/>
        </w:trPr>
        <w:tc>
          <w:tcPr>
            <w:tcW w:w="2830" w:type="dxa"/>
            <w:vMerge w:val="restart"/>
            <w:vAlign w:val="center"/>
          </w:tcPr>
          <w:p w:rsidR="003010A5" w:rsidRPr="00657289" w:rsidRDefault="003010A5" w:rsidP="00A544A9">
            <w:pPr>
              <w:pStyle w:val="Default"/>
              <w:ind w:left="142"/>
              <w:rPr>
                <w:sz w:val="18"/>
                <w:szCs w:val="18"/>
                <w:lang w:val="tr-TR"/>
              </w:rPr>
            </w:pPr>
            <w:r w:rsidRPr="00657289">
              <w:rPr>
                <w:b/>
                <w:bCs/>
                <w:sz w:val="18"/>
                <w:szCs w:val="18"/>
                <w:lang w:val="tr-TR"/>
              </w:rPr>
              <w:t xml:space="preserve">Elektrik ve elektronik </w:t>
            </w:r>
            <w:proofErr w:type="gramStart"/>
            <w:r w:rsidRPr="00657289">
              <w:rPr>
                <w:b/>
                <w:bCs/>
                <w:sz w:val="18"/>
                <w:szCs w:val="18"/>
                <w:lang w:val="tr-TR"/>
              </w:rPr>
              <w:t>ekipmanların</w:t>
            </w:r>
            <w:proofErr w:type="gramEnd"/>
            <w:r w:rsidRPr="00657289">
              <w:rPr>
                <w:b/>
                <w:bCs/>
                <w:sz w:val="18"/>
                <w:szCs w:val="18"/>
                <w:lang w:val="tr-TR"/>
              </w:rPr>
              <w:t xml:space="preserve"> bakım-tutum ve onarımı </w:t>
            </w:r>
          </w:p>
        </w:tc>
        <w:tc>
          <w:tcPr>
            <w:tcW w:w="2281" w:type="dxa"/>
            <w:gridSpan w:val="4"/>
            <w:vMerge w:val="restart"/>
            <w:vAlign w:val="center"/>
          </w:tcPr>
          <w:p w:rsidR="003010A5" w:rsidRPr="00657289" w:rsidRDefault="003010A5" w:rsidP="00A544A9">
            <w:pPr>
              <w:pStyle w:val="Default"/>
              <w:ind w:left="145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Elektrik, elektronik ve otomasyon sistemleri </w:t>
            </w:r>
          </w:p>
        </w:tc>
        <w:tc>
          <w:tcPr>
            <w:tcW w:w="3508" w:type="dxa"/>
            <w:gridSpan w:val="2"/>
          </w:tcPr>
          <w:p w:rsidR="003010A5" w:rsidRPr="00657289" w:rsidRDefault="003010A5" w:rsidP="003010A5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 xml:space="preserve">Gemi elektrik cihaz ve sistemleri </w:t>
            </w:r>
          </w:p>
        </w:tc>
        <w:tc>
          <w:tcPr>
            <w:tcW w:w="590" w:type="dxa"/>
          </w:tcPr>
          <w:p w:rsidR="003010A5" w:rsidRPr="00811B79" w:rsidRDefault="003010A5" w:rsidP="00EA54F2">
            <w:pPr>
              <w:pStyle w:val="Default"/>
              <w:ind w:left="91"/>
              <w:rPr>
                <w:sz w:val="20"/>
                <w:szCs w:val="20"/>
                <w:lang w:val="tr-TR"/>
              </w:rPr>
            </w:pPr>
          </w:p>
        </w:tc>
      </w:tr>
      <w:tr w:rsidR="003010A5" w:rsidRPr="002648D6" w:rsidTr="00132E4E">
        <w:trPr>
          <w:trHeight w:val="180"/>
        </w:trPr>
        <w:tc>
          <w:tcPr>
            <w:tcW w:w="2830" w:type="dxa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5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>Gemi elektronik cihaz ve sistemleri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180"/>
        </w:trPr>
        <w:tc>
          <w:tcPr>
            <w:tcW w:w="2830" w:type="dxa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5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>Gemi otomatik kontrol cihaz ve sistemleri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212"/>
        </w:trPr>
        <w:tc>
          <w:tcPr>
            <w:tcW w:w="2830" w:type="dxa"/>
            <w:vMerge w:val="restart"/>
            <w:vAlign w:val="center"/>
          </w:tcPr>
          <w:p w:rsidR="003010A5" w:rsidRPr="00657289" w:rsidRDefault="003010A5" w:rsidP="00A544A9">
            <w:pPr>
              <w:pStyle w:val="Default"/>
              <w:ind w:left="142"/>
              <w:rPr>
                <w:sz w:val="18"/>
                <w:szCs w:val="18"/>
                <w:lang w:val="tr-TR"/>
              </w:rPr>
            </w:pPr>
            <w:r w:rsidRPr="00657289">
              <w:rPr>
                <w:b/>
                <w:bCs/>
                <w:sz w:val="18"/>
                <w:szCs w:val="18"/>
                <w:lang w:val="tr-TR"/>
              </w:rPr>
              <w:t>Atölyelerde gerçekleştirilen üretim ve onarım işlemleri için uygun el aletlerini, makine takımlarını ve ölçüm cihazlarını doğru kullanabilmek</w:t>
            </w:r>
          </w:p>
        </w:tc>
        <w:tc>
          <w:tcPr>
            <w:tcW w:w="2281" w:type="dxa"/>
            <w:gridSpan w:val="4"/>
            <w:vMerge w:val="restart"/>
            <w:vAlign w:val="center"/>
          </w:tcPr>
          <w:p w:rsidR="003010A5" w:rsidRPr="00657289" w:rsidRDefault="003010A5" w:rsidP="00A544A9">
            <w:pPr>
              <w:pStyle w:val="Default"/>
              <w:ind w:left="145" w:right="138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>El aletleri, makine takımları ve ölçüm cihazları</w:t>
            </w:r>
          </w:p>
        </w:tc>
        <w:tc>
          <w:tcPr>
            <w:tcW w:w="3508" w:type="dxa"/>
            <w:gridSpan w:val="2"/>
            <w:vAlign w:val="center"/>
          </w:tcPr>
          <w:p w:rsidR="003010A5" w:rsidRPr="00657289" w:rsidRDefault="003010A5" w:rsidP="003010A5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>Torna tezgâhı;  Freze tezgâhı</w:t>
            </w:r>
          </w:p>
        </w:tc>
        <w:tc>
          <w:tcPr>
            <w:tcW w:w="590" w:type="dxa"/>
          </w:tcPr>
          <w:p w:rsidR="003010A5" w:rsidRPr="00811B79" w:rsidRDefault="003010A5" w:rsidP="003010A5">
            <w:pPr>
              <w:pStyle w:val="Default"/>
              <w:ind w:left="91"/>
              <w:rPr>
                <w:sz w:val="20"/>
                <w:szCs w:val="20"/>
                <w:lang w:val="tr-TR"/>
              </w:rPr>
            </w:pPr>
          </w:p>
        </w:tc>
      </w:tr>
      <w:tr w:rsidR="003010A5" w:rsidRPr="002648D6" w:rsidTr="00132E4E">
        <w:trPr>
          <w:trHeight w:val="212"/>
        </w:trPr>
        <w:tc>
          <w:tcPr>
            <w:tcW w:w="2830" w:type="dxa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5" w:right="138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3010A5" w:rsidRPr="00657289" w:rsidRDefault="003010A5" w:rsidP="003010A5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>Planya tezgâhı; Matkap tezgâhı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212"/>
        </w:trPr>
        <w:tc>
          <w:tcPr>
            <w:tcW w:w="2830" w:type="dxa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5" w:right="138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>Elektrik kaynağı; Oksijen-asetilen kaynağı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212"/>
        </w:trPr>
        <w:tc>
          <w:tcPr>
            <w:tcW w:w="2830" w:type="dxa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5" w:right="138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3010A5" w:rsidRPr="00657289" w:rsidRDefault="003010A5" w:rsidP="003010A5">
            <w:pPr>
              <w:pStyle w:val="Default"/>
              <w:ind w:left="91"/>
              <w:rPr>
                <w:sz w:val="18"/>
                <w:szCs w:val="18"/>
                <w:lang w:val="tr-TR"/>
              </w:rPr>
            </w:pPr>
            <w:r w:rsidRPr="00657289">
              <w:rPr>
                <w:sz w:val="18"/>
                <w:szCs w:val="18"/>
                <w:lang w:val="tr-TR"/>
              </w:rPr>
              <w:t>Gemilerde kullanılan el aletleri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  <w:tr w:rsidR="003010A5" w:rsidRPr="002648D6" w:rsidTr="00132E4E">
        <w:trPr>
          <w:trHeight w:val="212"/>
        </w:trPr>
        <w:tc>
          <w:tcPr>
            <w:tcW w:w="2830" w:type="dxa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vMerge/>
            <w:vAlign w:val="center"/>
          </w:tcPr>
          <w:p w:rsidR="003010A5" w:rsidRPr="00657289" w:rsidRDefault="003010A5" w:rsidP="00A544A9">
            <w:pPr>
              <w:pStyle w:val="Default"/>
              <w:ind w:left="145" w:right="138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2"/>
            <w:vAlign w:val="center"/>
          </w:tcPr>
          <w:p w:rsidR="003010A5" w:rsidRPr="00657289" w:rsidRDefault="003010A5" w:rsidP="00A544A9">
            <w:pPr>
              <w:pStyle w:val="Default"/>
              <w:ind w:left="91"/>
              <w:rPr>
                <w:sz w:val="18"/>
                <w:szCs w:val="18"/>
              </w:rPr>
            </w:pPr>
            <w:r w:rsidRPr="00657289">
              <w:rPr>
                <w:sz w:val="18"/>
                <w:szCs w:val="18"/>
                <w:lang w:val="tr-TR"/>
              </w:rPr>
              <w:t>Gemilerde kullanılan ölçüm cihazları</w:t>
            </w:r>
          </w:p>
        </w:tc>
        <w:tc>
          <w:tcPr>
            <w:tcW w:w="590" w:type="dxa"/>
          </w:tcPr>
          <w:p w:rsidR="003010A5" w:rsidRPr="00811B79" w:rsidRDefault="003010A5" w:rsidP="00A544A9">
            <w:pPr>
              <w:pStyle w:val="Default"/>
              <w:ind w:left="91"/>
              <w:rPr>
                <w:sz w:val="20"/>
                <w:szCs w:val="20"/>
              </w:rPr>
            </w:pPr>
          </w:p>
        </w:tc>
      </w:tr>
    </w:tbl>
    <w:p w:rsidR="006C10C0" w:rsidRPr="004B544C" w:rsidRDefault="006C10C0" w:rsidP="006C10C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4B544C" w:rsidRPr="004B544C" w:rsidRDefault="004B544C" w:rsidP="006C10C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054E25" w:rsidRPr="004B544C" w:rsidRDefault="006C10C0" w:rsidP="006C10C0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B544C">
        <w:rPr>
          <w:rFonts w:ascii="Times New Roman" w:hAnsi="Times New Roman" w:cs="Times New Roman"/>
          <w:sz w:val="18"/>
          <w:szCs w:val="18"/>
        </w:rPr>
        <w:t>Firma Yetkilisi</w:t>
      </w:r>
    </w:p>
    <w:p w:rsidR="006C10C0" w:rsidRPr="004B544C" w:rsidRDefault="006C10C0" w:rsidP="006C10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B544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B544C">
        <w:rPr>
          <w:rFonts w:ascii="Times New Roman" w:hAnsi="Times New Roman" w:cs="Times New Roman"/>
          <w:sz w:val="18"/>
          <w:szCs w:val="18"/>
        </w:rPr>
        <w:tab/>
      </w:r>
      <w:r w:rsidRPr="004B544C">
        <w:rPr>
          <w:rFonts w:ascii="Times New Roman" w:hAnsi="Times New Roman" w:cs="Times New Roman"/>
          <w:sz w:val="18"/>
          <w:szCs w:val="18"/>
        </w:rPr>
        <w:tab/>
      </w:r>
      <w:r w:rsidRPr="004B544C">
        <w:rPr>
          <w:rFonts w:ascii="Times New Roman" w:hAnsi="Times New Roman" w:cs="Times New Roman"/>
          <w:sz w:val="18"/>
          <w:szCs w:val="18"/>
        </w:rPr>
        <w:tab/>
      </w:r>
      <w:r w:rsidRPr="004B544C">
        <w:rPr>
          <w:rFonts w:ascii="Times New Roman" w:hAnsi="Times New Roman" w:cs="Times New Roman"/>
          <w:sz w:val="18"/>
          <w:szCs w:val="18"/>
        </w:rPr>
        <w:tab/>
      </w:r>
      <w:r w:rsidRPr="004B544C">
        <w:rPr>
          <w:rFonts w:ascii="Times New Roman" w:hAnsi="Times New Roman" w:cs="Times New Roman"/>
          <w:sz w:val="18"/>
          <w:szCs w:val="18"/>
        </w:rPr>
        <w:tab/>
      </w:r>
      <w:r w:rsidRPr="004B544C">
        <w:rPr>
          <w:rFonts w:ascii="Times New Roman" w:hAnsi="Times New Roman" w:cs="Times New Roman"/>
          <w:sz w:val="18"/>
          <w:szCs w:val="18"/>
        </w:rPr>
        <w:tab/>
      </w:r>
      <w:r w:rsidRPr="004B544C">
        <w:rPr>
          <w:rFonts w:ascii="Times New Roman" w:hAnsi="Times New Roman" w:cs="Times New Roman"/>
          <w:sz w:val="18"/>
          <w:szCs w:val="18"/>
        </w:rPr>
        <w:tab/>
      </w:r>
      <w:r w:rsidRPr="004B544C">
        <w:rPr>
          <w:rFonts w:ascii="Times New Roman" w:hAnsi="Times New Roman" w:cs="Times New Roman"/>
          <w:sz w:val="18"/>
          <w:szCs w:val="18"/>
        </w:rPr>
        <w:tab/>
      </w:r>
      <w:r w:rsidR="004B544C">
        <w:rPr>
          <w:rFonts w:ascii="Times New Roman" w:hAnsi="Times New Roman" w:cs="Times New Roman"/>
          <w:sz w:val="18"/>
          <w:szCs w:val="18"/>
        </w:rPr>
        <w:tab/>
      </w:r>
      <w:r w:rsidRPr="004B544C">
        <w:rPr>
          <w:rFonts w:ascii="Times New Roman" w:hAnsi="Times New Roman" w:cs="Times New Roman"/>
          <w:sz w:val="18"/>
          <w:szCs w:val="18"/>
        </w:rPr>
        <w:t>İmza-Kaşe</w:t>
      </w:r>
    </w:p>
    <w:sectPr w:rsidR="006C10C0" w:rsidRPr="004B54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9A" w:rsidRDefault="0012409A" w:rsidP="00A544A9">
      <w:pPr>
        <w:spacing w:after="0" w:line="240" w:lineRule="auto"/>
      </w:pPr>
      <w:r>
        <w:separator/>
      </w:r>
    </w:p>
  </w:endnote>
  <w:endnote w:type="continuationSeparator" w:id="0">
    <w:p w:rsidR="0012409A" w:rsidRDefault="0012409A" w:rsidP="00A5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9A" w:rsidRDefault="0012409A" w:rsidP="00A544A9">
      <w:pPr>
        <w:spacing w:after="0" w:line="240" w:lineRule="auto"/>
      </w:pPr>
      <w:r>
        <w:separator/>
      </w:r>
    </w:p>
  </w:footnote>
  <w:footnote w:type="continuationSeparator" w:id="0">
    <w:p w:rsidR="0012409A" w:rsidRDefault="0012409A" w:rsidP="00A5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page" w:tblpXSpec="center" w:tblpY="-270"/>
      <w:tblOverlap w:val="never"/>
      <w:tblW w:w="90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5"/>
      <w:gridCol w:w="2136"/>
      <w:gridCol w:w="1256"/>
      <w:gridCol w:w="2561"/>
      <w:gridCol w:w="1525"/>
    </w:tblGrid>
    <w:tr w:rsidR="00EA54F2" w:rsidRPr="006C10C0" w:rsidTr="00EA54F2">
      <w:trPr>
        <w:trHeight w:hRule="exact" w:val="1143"/>
      </w:trPr>
      <w:tc>
        <w:tcPr>
          <w:tcW w:w="1565" w:type="dxa"/>
          <w:vMerge w:val="restart"/>
          <w:tcBorders>
            <w:bottom w:val="nil"/>
          </w:tcBorders>
          <w:shd w:val="clear" w:color="auto" w:fill="auto"/>
          <w:vAlign w:val="center"/>
        </w:tcPr>
        <w:p w:rsidR="00EA54F2" w:rsidRPr="006C10C0" w:rsidRDefault="00EA54F2" w:rsidP="00A544A9">
          <w:pPr>
            <w:widowControl w:val="0"/>
            <w:jc w:val="center"/>
            <w:rPr>
              <w:rFonts w:ascii="Times New Roman" w:eastAsia="Calibri" w:hAnsi="Times New Roman" w:cs="Times New Roman"/>
              <w:color w:val="000000"/>
              <w:lang w:val="fa-IR"/>
            </w:rPr>
          </w:pPr>
          <w:bookmarkStart w:id="1" w:name="_Hlk94171313"/>
          <w:r w:rsidRPr="006C10C0">
            <w:rPr>
              <w:rFonts w:ascii="Times New Roman" w:eastAsia="Calibri" w:hAnsi="Times New Roman" w:cs="Times New Roman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A312523" wp14:editId="5A6A8415">
                <wp:simplePos x="0" y="0"/>
                <wp:positionH relativeFrom="margin">
                  <wp:posOffset>6350</wp:posOffset>
                </wp:positionH>
                <wp:positionV relativeFrom="margin">
                  <wp:posOffset>212090</wp:posOffset>
                </wp:positionV>
                <wp:extent cx="960120" cy="509905"/>
                <wp:effectExtent l="0" t="0" r="0" b="0"/>
                <wp:wrapSquare wrapText="bothSides"/>
                <wp:docPr id="6" name="Pictur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50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C10C0">
            <w:rPr>
              <w:rFonts w:ascii="Times New Roman" w:eastAsia="Calibri" w:hAnsi="Times New Roman" w:cs="Times New Roman"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5A07B3" wp14:editId="6FE63158">
                    <wp:simplePos x="0" y="0"/>
                    <wp:positionH relativeFrom="page">
                      <wp:posOffset>-6350</wp:posOffset>
                    </wp:positionH>
                    <wp:positionV relativeFrom="paragraph">
                      <wp:posOffset>-6350</wp:posOffset>
                    </wp:positionV>
                    <wp:extent cx="6350" cy="6350"/>
                    <wp:effectExtent l="0" t="0" r="0" b="0"/>
                    <wp:wrapNone/>
                    <wp:docPr id="3" name="Serbest Form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350" cy="6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" h="6096">
                                  <a:moveTo>
                                    <a:pt x="0" y="6096"/>
                                  </a:moveTo>
                                  <a:lnTo>
                                    <a:pt x="6096" y="6096"/>
                                  </a:lnTo>
                                  <a:lnTo>
                                    <a:pt x="6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10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C70D36" id="Serbest Form 3" o:spid="_x0000_s1026" style="position:absolute;margin-left:-.5pt;margin-top:-.5pt;width: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" path="m,6096r6096,l6096,,,,,6096xe" fillcolor="black" stroked="f" strokeweight="1pt">
                    <v:stroke joinstyle="miter"/>
                    <v:path arrowok="t"/>
                    <w10:wrap anchorx="page"/>
                  </v:shape>
                </w:pict>
              </mc:Fallback>
            </mc:AlternateContent>
          </w:r>
        </w:p>
      </w:tc>
      <w:tc>
        <w:tcPr>
          <w:tcW w:w="5953" w:type="dxa"/>
          <w:gridSpan w:val="3"/>
          <w:shd w:val="clear" w:color="auto" w:fill="auto"/>
          <w:vAlign w:val="center"/>
        </w:tcPr>
        <w:p w:rsidR="00EA54F2" w:rsidRPr="006C10C0" w:rsidRDefault="00EA54F2" w:rsidP="006C10C0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</w:pPr>
          <w:r w:rsidRPr="006C10C0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GEMİ MAKİNELERİ İŞLETME MÜHENDİSLİĞİ BÖLÜMÜ</w:t>
          </w:r>
        </w:p>
        <w:p w:rsidR="00EA54F2" w:rsidRPr="006C10C0" w:rsidRDefault="00EA54F2" w:rsidP="0070461F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b/>
              <w:sz w:val="21"/>
              <w:szCs w:val="21"/>
              <w:lang w:val="en-US"/>
            </w:rPr>
          </w:pPr>
          <w:r w:rsidRPr="006C10C0"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 xml:space="preserve">ATÖLYE STAJI </w:t>
          </w:r>
          <w:r>
            <w:rPr>
              <w:rFonts w:ascii="Times New Roman" w:eastAsia="Calibri" w:hAnsi="Times New Roman" w:cs="Times New Roman"/>
              <w:b/>
              <w:sz w:val="20"/>
              <w:szCs w:val="20"/>
              <w:lang w:val="en-US"/>
            </w:rPr>
            <w:t>FİRMA TANITIM FORMU</w:t>
          </w:r>
        </w:p>
      </w:tc>
      <w:tc>
        <w:tcPr>
          <w:tcW w:w="1525" w:type="dxa"/>
          <w:tcBorders>
            <w:bottom w:val="single" w:sz="4" w:space="0" w:color="auto"/>
          </w:tcBorders>
          <w:shd w:val="clear" w:color="auto" w:fill="auto"/>
        </w:tcPr>
        <w:p w:rsidR="00EA54F2" w:rsidRPr="006C10C0" w:rsidRDefault="00EA54F2" w:rsidP="00A544A9">
          <w:pPr>
            <w:widowControl w:val="0"/>
            <w:jc w:val="center"/>
            <w:rPr>
              <w:rFonts w:ascii="Times New Roman" w:eastAsia="Calibri" w:hAnsi="Times New Roman" w:cs="Times New Roman"/>
              <w:noProof/>
              <w:lang w:val="en-US"/>
            </w:rPr>
          </w:pPr>
        </w:p>
        <w:p w:rsidR="00EA54F2" w:rsidRPr="006C10C0" w:rsidRDefault="00EA54F2" w:rsidP="00A544A9">
          <w:pPr>
            <w:widowControl w:val="0"/>
            <w:jc w:val="center"/>
            <w:rPr>
              <w:rFonts w:ascii="Times New Roman" w:eastAsia="Calibri" w:hAnsi="Times New Roman" w:cs="Times New Roman"/>
              <w:color w:val="000000"/>
              <w:lang w:val="fa-IR"/>
            </w:rPr>
          </w:pPr>
          <w:r w:rsidRPr="006C10C0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6CFFFC92" wp14:editId="338953C4">
                <wp:extent cx="1000125" cy="352425"/>
                <wp:effectExtent l="0" t="0" r="0" b="0"/>
                <wp:docPr id="1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75" t="7086" r="6456" b="2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C10C0">
            <w:rPr>
              <w:rFonts w:ascii="Times New Roman" w:eastAsia="Calibri" w:hAnsi="Times New Roman" w:cs="Times New Roman"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5F613E" wp14:editId="0422559A">
                    <wp:simplePos x="0" y="0"/>
                    <wp:positionH relativeFrom="page">
                      <wp:posOffset>719455</wp:posOffset>
                    </wp:positionH>
                    <wp:positionV relativeFrom="paragraph">
                      <wp:posOffset>-6350</wp:posOffset>
                    </wp:positionV>
                    <wp:extent cx="6350" cy="6350"/>
                    <wp:effectExtent l="0" t="0" r="0" b="0"/>
                    <wp:wrapNone/>
                    <wp:docPr id="2" name="Serbest 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350" cy="6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" h="6096">
                                  <a:moveTo>
                                    <a:pt x="0" y="6096"/>
                                  </a:moveTo>
                                  <a:lnTo>
                                    <a:pt x="6096" y="6096"/>
                                  </a:lnTo>
                                  <a:lnTo>
                                    <a:pt x="6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10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A5F292" id="Serbest Form 2" o:spid="_x0000_s1026" style="position:absolute;margin-left:56.65pt;margin-top:-.5pt;width: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" path="m,6096r6096,l6096,,,,,6096xe" fillcolor="black" stroked="f" strokeweight="1pt">
                    <v:stroke joinstyle="miter"/>
                    <v:path arrowok="t"/>
                    <w10:wrap anchorx="page"/>
                  </v:shape>
                </w:pict>
              </mc:Fallback>
            </mc:AlternateContent>
          </w:r>
        </w:p>
      </w:tc>
    </w:tr>
    <w:tr w:rsidR="00EA54F2" w:rsidRPr="006C10C0" w:rsidTr="00426018">
      <w:trPr>
        <w:trHeight w:hRule="exact" w:val="430"/>
      </w:trPr>
      <w:tc>
        <w:tcPr>
          <w:tcW w:w="1565" w:type="dxa"/>
          <w:vMerge/>
          <w:tcBorders>
            <w:top w:val="nil"/>
          </w:tcBorders>
          <w:shd w:val="clear" w:color="auto" w:fill="auto"/>
        </w:tcPr>
        <w:p w:rsidR="00EA54F2" w:rsidRPr="006C10C0" w:rsidRDefault="00EA54F2" w:rsidP="00A544A9">
          <w:pPr>
            <w:widowControl w:val="0"/>
            <w:spacing w:after="0"/>
            <w:rPr>
              <w:rFonts w:ascii="Times New Roman" w:eastAsia="Calibri" w:hAnsi="Times New Roman" w:cs="Times New Roman"/>
              <w:color w:val="000000"/>
              <w:sz w:val="1"/>
              <w:szCs w:val="1"/>
              <w:lang w:val="fa-IR"/>
            </w:rPr>
          </w:pPr>
        </w:p>
      </w:tc>
      <w:tc>
        <w:tcPr>
          <w:tcW w:w="2136" w:type="dxa"/>
          <w:shd w:val="clear" w:color="auto" w:fill="auto"/>
          <w:vAlign w:val="center"/>
        </w:tcPr>
        <w:p w:rsidR="00EA54F2" w:rsidRPr="006C10C0" w:rsidRDefault="00EA54F2" w:rsidP="00A544A9">
          <w:pPr>
            <w:widowControl w:val="0"/>
            <w:spacing w:after="0"/>
            <w:ind w:right="-18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</w:pPr>
          <w:r w:rsidRPr="006C10C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  <w:t xml:space="preserve">İlk </w:t>
          </w:r>
          <w:proofErr w:type="spellStart"/>
          <w:r w:rsidRPr="006C10C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  <w:t>Yayın</w:t>
          </w:r>
          <w:proofErr w:type="spellEnd"/>
          <w:r w:rsidRPr="006C10C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  <w:t xml:space="preserve"> </w:t>
          </w:r>
          <w:proofErr w:type="spellStart"/>
          <w:r w:rsidRPr="006C10C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  <w:t>Tarihi</w:t>
          </w:r>
          <w:proofErr w:type="spellEnd"/>
        </w:p>
        <w:p w:rsidR="00EA54F2" w:rsidRPr="006C10C0" w:rsidRDefault="00EA54F2" w:rsidP="00A544A9">
          <w:pPr>
            <w:widowControl w:val="0"/>
            <w:spacing w:after="0"/>
            <w:ind w:right="-18"/>
            <w:jc w:val="center"/>
            <w:rPr>
              <w:rFonts w:ascii="Times New Roman" w:eastAsia="Calibri" w:hAnsi="Times New Roman" w:cs="Times New Roman"/>
              <w:color w:val="010302"/>
              <w:lang w:val="en-US"/>
            </w:rPr>
          </w:pPr>
          <w:r>
            <w:rPr>
              <w:rFonts w:ascii="Times New Roman" w:eastAsia="Calibri" w:hAnsi="Times New Roman" w:cs="Times New Roman"/>
              <w:bCs/>
              <w:color w:val="000000"/>
              <w:sz w:val="16"/>
              <w:szCs w:val="16"/>
              <w:lang w:val="en-US"/>
            </w:rPr>
            <w:t>01.01.2022</w:t>
          </w:r>
        </w:p>
      </w:tc>
      <w:tc>
        <w:tcPr>
          <w:tcW w:w="1256" w:type="dxa"/>
          <w:shd w:val="clear" w:color="auto" w:fill="auto"/>
          <w:vAlign w:val="center"/>
        </w:tcPr>
        <w:p w:rsidR="00EA54F2" w:rsidRPr="006C10C0" w:rsidRDefault="00EA54F2" w:rsidP="00A544A9">
          <w:pPr>
            <w:widowControl w:val="0"/>
            <w:spacing w:after="0"/>
            <w:ind w:left="-17" w:right="-18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</w:pPr>
          <w:proofErr w:type="spellStart"/>
          <w:r w:rsidRPr="006C10C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  <w:t>Revizyon</w:t>
          </w:r>
          <w:proofErr w:type="spellEnd"/>
          <w:r w:rsidRPr="006C10C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  <w:t xml:space="preserve"> No</w:t>
          </w:r>
        </w:p>
        <w:p w:rsidR="00EA54F2" w:rsidRPr="006C10C0" w:rsidRDefault="00EA54F2" w:rsidP="00A544A9">
          <w:pPr>
            <w:widowControl w:val="0"/>
            <w:spacing w:after="0"/>
            <w:ind w:left="-17" w:right="-18"/>
            <w:jc w:val="center"/>
            <w:rPr>
              <w:rFonts w:ascii="Times New Roman" w:eastAsia="Calibri" w:hAnsi="Times New Roman" w:cs="Times New Roman"/>
              <w:color w:val="010302"/>
              <w:lang w:val="en-US"/>
            </w:rPr>
          </w:pPr>
          <w:r w:rsidRPr="006C10C0">
            <w:rPr>
              <w:rFonts w:ascii="Times New Roman" w:eastAsia="Calibri" w:hAnsi="Times New Roman" w:cs="Times New Roman"/>
              <w:color w:val="010302"/>
              <w:sz w:val="16"/>
              <w:szCs w:val="16"/>
              <w:lang w:val="en-US"/>
            </w:rPr>
            <w:t>00</w:t>
          </w:r>
        </w:p>
      </w:tc>
      <w:tc>
        <w:tcPr>
          <w:tcW w:w="2561" w:type="dxa"/>
          <w:shd w:val="clear" w:color="auto" w:fill="auto"/>
          <w:vAlign w:val="center"/>
        </w:tcPr>
        <w:p w:rsidR="00EA54F2" w:rsidRPr="006C10C0" w:rsidRDefault="00EA54F2" w:rsidP="00A544A9">
          <w:pPr>
            <w:widowControl w:val="0"/>
            <w:spacing w:after="0"/>
            <w:ind w:left="-2" w:right="-18"/>
            <w:jc w:val="center"/>
            <w:rPr>
              <w:rFonts w:ascii="Times New Roman" w:eastAsia="Calibri" w:hAnsi="Times New Roman" w:cs="Times New Roman"/>
              <w:b/>
              <w:bCs/>
              <w:color w:val="010302"/>
              <w:sz w:val="16"/>
              <w:szCs w:val="16"/>
              <w:lang w:val="en-US"/>
            </w:rPr>
          </w:pPr>
          <w:proofErr w:type="spellStart"/>
          <w:r w:rsidRPr="006C10C0">
            <w:rPr>
              <w:rFonts w:ascii="Times New Roman" w:eastAsia="Calibri" w:hAnsi="Times New Roman" w:cs="Times New Roman"/>
              <w:b/>
              <w:bCs/>
              <w:color w:val="010302"/>
              <w:sz w:val="16"/>
              <w:szCs w:val="16"/>
              <w:lang w:val="en-US"/>
            </w:rPr>
            <w:t>Revizyon</w:t>
          </w:r>
          <w:proofErr w:type="spellEnd"/>
          <w:r w:rsidRPr="006C10C0">
            <w:rPr>
              <w:rFonts w:ascii="Times New Roman" w:eastAsia="Calibri" w:hAnsi="Times New Roman" w:cs="Times New Roman"/>
              <w:b/>
              <w:bCs/>
              <w:color w:val="010302"/>
              <w:sz w:val="16"/>
              <w:szCs w:val="16"/>
              <w:lang w:val="en-US"/>
            </w:rPr>
            <w:t xml:space="preserve"> </w:t>
          </w:r>
          <w:proofErr w:type="spellStart"/>
          <w:r w:rsidRPr="006C10C0">
            <w:rPr>
              <w:rFonts w:ascii="Times New Roman" w:eastAsia="Calibri" w:hAnsi="Times New Roman" w:cs="Times New Roman"/>
              <w:b/>
              <w:bCs/>
              <w:color w:val="010302"/>
              <w:sz w:val="16"/>
              <w:szCs w:val="16"/>
              <w:lang w:val="en-US"/>
            </w:rPr>
            <w:t>Tarihi</w:t>
          </w:r>
          <w:proofErr w:type="spellEnd"/>
        </w:p>
        <w:p w:rsidR="00EA54F2" w:rsidRPr="006C10C0" w:rsidRDefault="00EA54F2" w:rsidP="00426018">
          <w:pPr>
            <w:widowControl w:val="0"/>
            <w:spacing w:after="0" w:line="240" w:lineRule="auto"/>
            <w:ind w:left="-2" w:right="-18"/>
            <w:jc w:val="center"/>
            <w:rPr>
              <w:rFonts w:ascii="Times New Roman" w:eastAsia="Calibri" w:hAnsi="Times New Roman" w:cs="Times New Roman"/>
              <w:color w:val="010302"/>
              <w:sz w:val="16"/>
              <w:szCs w:val="16"/>
              <w:lang w:val="en-US"/>
            </w:rPr>
          </w:pPr>
          <w:r w:rsidRPr="006C10C0">
            <w:rPr>
              <w:rFonts w:ascii="Times New Roman" w:eastAsia="Calibri" w:hAnsi="Times New Roman" w:cs="Times New Roman"/>
              <w:color w:val="000000"/>
              <w:sz w:val="16"/>
              <w:szCs w:val="16"/>
              <w:lang w:val="en-US"/>
            </w:rPr>
            <w:t>00.00.0000</w:t>
          </w:r>
        </w:p>
      </w:tc>
      <w:tc>
        <w:tcPr>
          <w:tcW w:w="1525" w:type="dxa"/>
          <w:tcBorders>
            <w:top w:val="single" w:sz="4" w:space="0" w:color="auto"/>
          </w:tcBorders>
          <w:shd w:val="clear" w:color="auto" w:fill="auto"/>
        </w:tcPr>
        <w:p w:rsidR="00EA54F2" w:rsidRPr="006C10C0" w:rsidRDefault="00EA54F2" w:rsidP="00A544A9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color w:val="000000"/>
              <w:sz w:val="1"/>
              <w:szCs w:val="1"/>
              <w:lang w:val="fa-IR"/>
            </w:rPr>
          </w:pPr>
        </w:p>
        <w:p w:rsidR="00EA54F2" w:rsidRPr="006C10C0" w:rsidRDefault="00EA54F2" w:rsidP="00A544A9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sz w:val="1"/>
              <w:szCs w:val="1"/>
              <w:lang w:val="fa-IR"/>
            </w:rPr>
          </w:pPr>
        </w:p>
        <w:p w:rsidR="00EA54F2" w:rsidRPr="006C10C0" w:rsidRDefault="00EA54F2" w:rsidP="00A544A9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sz w:val="1"/>
              <w:szCs w:val="1"/>
              <w:lang w:val="fa-IR"/>
            </w:rPr>
          </w:pPr>
        </w:p>
        <w:p w:rsidR="00EA54F2" w:rsidRPr="006C10C0" w:rsidRDefault="00EA54F2" w:rsidP="00A544A9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sz w:val="1"/>
              <w:szCs w:val="1"/>
              <w:lang w:val="fa-IR"/>
            </w:rPr>
          </w:pPr>
        </w:p>
        <w:p w:rsidR="00EA54F2" w:rsidRPr="006C10C0" w:rsidRDefault="00EA54F2" w:rsidP="00A544A9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sz w:val="1"/>
              <w:szCs w:val="1"/>
              <w:lang w:val="fa-IR"/>
            </w:rPr>
          </w:pPr>
        </w:p>
        <w:p w:rsidR="00EA54F2" w:rsidRPr="006C10C0" w:rsidRDefault="00EA54F2" w:rsidP="00426018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</w:pPr>
          <w:proofErr w:type="spellStart"/>
          <w:r w:rsidRPr="006C10C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  <w:t>Doküman</w:t>
          </w:r>
          <w:proofErr w:type="spellEnd"/>
          <w:r w:rsidRPr="006C10C0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  <w:t xml:space="preserve"> No:</w:t>
          </w:r>
        </w:p>
        <w:p w:rsidR="00EA54F2" w:rsidRPr="006C10C0" w:rsidRDefault="00EA54F2" w:rsidP="00A544A9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color w:val="000000"/>
              <w:sz w:val="16"/>
              <w:szCs w:val="16"/>
              <w:lang w:val="en-US"/>
            </w:rPr>
          </w:pPr>
          <w:r>
            <w:rPr>
              <w:rFonts w:ascii="Times New Roman" w:eastAsia="Calibri" w:hAnsi="Times New Roman" w:cs="Times New Roman"/>
              <w:color w:val="000000"/>
              <w:sz w:val="16"/>
              <w:szCs w:val="16"/>
              <w:lang w:val="en-US"/>
            </w:rPr>
            <w:t>FR-37</w:t>
          </w:r>
        </w:p>
        <w:p w:rsidR="00EA54F2" w:rsidRPr="006C10C0" w:rsidRDefault="00EA54F2" w:rsidP="00A544A9">
          <w:pPr>
            <w:widowControl w:val="0"/>
            <w:spacing w:after="0"/>
            <w:ind w:left="126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  <w:lang w:val="en-US"/>
            </w:rPr>
          </w:pPr>
        </w:p>
        <w:p w:rsidR="00EA54F2" w:rsidRPr="006C10C0" w:rsidRDefault="00EA54F2" w:rsidP="00A544A9">
          <w:pPr>
            <w:widowControl w:val="0"/>
            <w:spacing w:after="0"/>
            <w:ind w:left="126"/>
            <w:jc w:val="center"/>
            <w:rPr>
              <w:rFonts w:ascii="Times New Roman" w:eastAsia="Calibri" w:hAnsi="Times New Roman" w:cs="Times New Roman"/>
              <w:sz w:val="1"/>
              <w:szCs w:val="1"/>
              <w:lang w:val="fa-IR"/>
            </w:rPr>
          </w:pPr>
        </w:p>
        <w:p w:rsidR="00EA54F2" w:rsidRPr="006C10C0" w:rsidRDefault="00EA54F2" w:rsidP="00A544A9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sz w:val="1"/>
              <w:szCs w:val="1"/>
              <w:lang w:val="fa-IR"/>
            </w:rPr>
          </w:pPr>
        </w:p>
        <w:p w:rsidR="00EA54F2" w:rsidRPr="006C10C0" w:rsidRDefault="00EA54F2" w:rsidP="00A544A9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sz w:val="1"/>
              <w:szCs w:val="1"/>
              <w:lang w:val="fa-IR"/>
            </w:rPr>
          </w:pPr>
        </w:p>
        <w:p w:rsidR="00EA54F2" w:rsidRPr="006C10C0" w:rsidRDefault="00EA54F2" w:rsidP="00A544A9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sz w:val="1"/>
              <w:szCs w:val="1"/>
              <w:lang w:val="fa-IR"/>
            </w:rPr>
          </w:pPr>
        </w:p>
        <w:p w:rsidR="00EA54F2" w:rsidRPr="006C10C0" w:rsidRDefault="00EA54F2" w:rsidP="00A544A9">
          <w:pPr>
            <w:widowControl w:val="0"/>
            <w:spacing w:after="0"/>
            <w:jc w:val="center"/>
            <w:rPr>
              <w:rFonts w:ascii="Times New Roman" w:eastAsia="Calibri" w:hAnsi="Times New Roman" w:cs="Times New Roman"/>
              <w:sz w:val="1"/>
              <w:szCs w:val="1"/>
              <w:lang w:val="fa-IR"/>
            </w:rPr>
          </w:pPr>
        </w:p>
        <w:p w:rsidR="00EA54F2" w:rsidRPr="006C10C0" w:rsidRDefault="00EA54F2" w:rsidP="00A544A9">
          <w:pPr>
            <w:widowControl w:val="0"/>
            <w:tabs>
              <w:tab w:val="left" w:pos="0"/>
              <w:tab w:val="center" w:pos="1517"/>
            </w:tabs>
            <w:spacing w:after="0"/>
            <w:jc w:val="center"/>
            <w:rPr>
              <w:rFonts w:ascii="Times New Roman" w:eastAsia="Calibri" w:hAnsi="Times New Roman" w:cs="Times New Roman"/>
              <w:sz w:val="1"/>
              <w:szCs w:val="1"/>
              <w:lang w:val="fa-IR"/>
            </w:rPr>
          </w:pPr>
          <w:r w:rsidRPr="006C10C0">
            <w:rPr>
              <w:rFonts w:ascii="Times New Roman" w:eastAsia="Calibri" w:hAnsi="Times New Roman" w:cs="Times New Roman"/>
              <w:sz w:val="1"/>
              <w:szCs w:val="1"/>
              <w:lang w:val="fa-IR"/>
            </w:rPr>
            <w:t>jjjjj</w:t>
          </w:r>
        </w:p>
      </w:tc>
    </w:tr>
    <w:bookmarkEnd w:id="1"/>
  </w:tbl>
  <w:p w:rsidR="00EA54F2" w:rsidRDefault="00EA54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84C"/>
    <w:multiLevelType w:val="hybridMultilevel"/>
    <w:tmpl w:val="6A18B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55"/>
    <w:rsid w:val="00054E25"/>
    <w:rsid w:val="000B6755"/>
    <w:rsid w:val="0012409A"/>
    <w:rsid w:val="00132E4E"/>
    <w:rsid w:val="001C48DF"/>
    <w:rsid w:val="002B578B"/>
    <w:rsid w:val="003010A5"/>
    <w:rsid w:val="00426018"/>
    <w:rsid w:val="004B544C"/>
    <w:rsid w:val="005369D2"/>
    <w:rsid w:val="006078EC"/>
    <w:rsid w:val="00657289"/>
    <w:rsid w:val="006C10C0"/>
    <w:rsid w:val="0070461F"/>
    <w:rsid w:val="00811B79"/>
    <w:rsid w:val="00887BBE"/>
    <w:rsid w:val="009E6769"/>
    <w:rsid w:val="00A544A9"/>
    <w:rsid w:val="00A93D9E"/>
    <w:rsid w:val="00BB768F"/>
    <w:rsid w:val="00EA54F2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D9938"/>
  <w15:chartTrackingRefBased/>
  <w15:docId w15:val="{22CFBC33-A843-4E3E-909F-E9399932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7BBE"/>
    <w:pPr>
      <w:ind w:left="720"/>
      <w:contextualSpacing/>
    </w:pPr>
  </w:style>
  <w:style w:type="table" w:styleId="TabloKlavuzu">
    <w:name w:val="Table Grid"/>
    <w:basedOn w:val="NormalTablo"/>
    <w:uiPriority w:val="39"/>
    <w:rsid w:val="009E676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9E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5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4A9"/>
  </w:style>
  <w:style w:type="paragraph" w:styleId="AltBilgi">
    <w:name w:val="footer"/>
    <w:basedOn w:val="Normal"/>
    <w:link w:val="AltBilgiChar"/>
    <w:uiPriority w:val="99"/>
    <w:unhideWhenUsed/>
    <w:rsid w:val="00A5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704E-C388-4C2E-BA30-0B418A51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2022-03-20T13:29:00Z</dcterms:created>
  <dcterms:modified xsi:type="dcterms:W3CDTF">2022-03-20T13:33:00Z</dcterms:modified>
</cp:coreProperties>
</file>