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F3736" w14:textId="77777777" w:rsidR="00CD234A" w:rsidRPr="00FB175D" w:rsidRDefault="00CD234A" w:rsidP="00CD2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175D">
        <w:rPr>
          <w:rFonts w:ascii="Times New Roman" w:hAnsi="Times New Roman" w:cs="Times New Roman"/>
          <w:b/>
          <w:sz w:val="24"/>
        </w:rPr>
        <w:t>ENDÜSTRİ MÜHENDİSLİĞİ ANABİLİM DALI</w:t>
      </w:r>
    </w:p>
    <w:p w14:paraId="7F45EC4E" w14:textId="093EA703" w:rsidR="00CD234A" w:rsidRPr="00FB175D" w:rsidRDefault="00CD234A" w:rsidP="00CD2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175D">
        <w:rPr>
          <w:rFonts w:ascii="Times New Roman" w:hAnsi="Times New Roman" w:cs="Times New Roman"/>
          <w:b/>
          <w:sz w:val="24"/>
        </w:rPr>
        <w:t>2021-2022 BAHAR YARIYILI</w:t>
      </w:r>
    </w:p>
    <w:p w14:paraId="3887566F" w14:textId="032BA823" w:rsidR="00CD234A" w:rsidRPr="00FB175D" w:rsidRDefault="00CD234A" w:rsidP="00CD2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175D">
        <w:rPr>
          <w:rFonts w:ascii="Times New Roman" w:hAnsi="Times New Roman" w:cs="Times New Roman"/>
          <w:b/>
          <w:sz w:val="24"/>
        </w:rPr>
        <w:t>LİSANSÜSTÜ ARA SINAV PROGRAMI</w:t>
      </w:r>
    </w:p>
    <w:tbl>
      <w:tblPr>
        <w:tblStyle w:val="TableGrid"/>
        <w:tblpPr w:leftFromText="141" w:rightFromText="141" w:vertAnchor="page" w:horzAnchor="margin" w:tblpY="3121"/>
        <w:tblW w:w="13603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3827"/>
        <w:gridCol w:w="1418"/>
        <w:gridCol w:w="1559"/>
        <w:gridCol w:w="1417"/>
      </w:tblGrid>
      <w:tr w:rsidR="00CD234A" w:rsidRPr="006E399F" w14:paraId="277A666A" w14:textId="77777777" w:rsidTr="006E399F">
        <w:trPr>
          <w:trHeight w:val="235"/>
        </w:trPr>
        <w:tc>
          <w:tcPr>
            <w:tcW w:w="1413" w:type="dxa"/>
          </w:tcPr>
          <w:p w14:paraId="3B0BC1F5" w14:textId="77777777" w:rsidR="00CD234A" w:rsidRPr="006E399F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6E399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969" w:type="dxa"/>
          </w:tcPr>
          <w:p w14:paraId="4D1CA17B" w14:textId="77777777" w:rsidR="00CD234A" w:rsidRPr="006E399F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6E399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3827" w:type="dxa"/>
          </w:tcPr>
          <w:p w14:paraId="5E6BBE7A" w14:textId="77777777" w:rsidR="00CD234A" w:rsidRPr="006E399F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6E399F">
              <w:rPr>
                <w:rFonts w:ascii="Times New Roman" w:hAnsi="Times New Roman" w:cs="Times New Roman"/>
                <w:b/>
              </w:rPr>
              <w:t>Öğretim Üyesi/Elemanı</w:t>
            </w:r>
          </w:p>
        </w:tc>
        <w:tc>
          <w:tcPr>
            <w:tcW w:w="1418" w:type="dxa"/>
          </w:tcPr>
          <w:p w14:paraId="66774382" w14:textId="77777777" w:rsidR="00CD234A" w:rsidRPr="006E399F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6E399F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559" w:type="dxa"/>
          </w:tcPr>
          <w:p w14:paraId="0865AF5E" w14:textId="77777777" w:rsidR="00CD234A" w:rsidRPr="006E399F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6E399F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</w:tcPr>
          <w:p w14:paraId="40055428" w14:textId="7A63887F" w:rsidR="00CD234A" w:rsidRPr="006E399F" w:rsidRDefault="00CD234A" w:rsidP="00D96529">
            <w:pPr>
              <w:rPr>
                <w:rFonts w:ascii="Times New Roman" w:hAnsi="Times New Roman" w:cs="Times New Roman"/>
                <w:b/>
              </w:rPr>
            </w:pPr>
            <w:r w:rsidRPr="006E399F"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CD234A" w:rsidRPr="006E399F" w14:paraId="4DA67484" w14:textId="77777777" w:rsidTr="006E399F">
        <w:trPr>
          <w:trHeight w:val="175"/>
        </w:trPr>
        <w:tc>
          <w:tcPr>
            <w:tcW w:w="1413" w:type="dxa"/>
            <w:vAlign w:val="center"/>
          </w:tcPr>
          <w:p w14:paraId="3FD77966" w14:textId="3F956D43" w:rsidR="00CD234A" w:rsidRPr="006E399F" w:rsidRDefault="00CD234A" w:rsidP="00D96529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ENDL5070</w:t>
            </w:r>
          </w:p>
        </w:tc>
        <w:tc>
          <w:tcPr>
            <w:tcW w:w="3969" w:type="dxa"/>
            <w:vAlign w:val="center"/>
          </w:tcPr>
          <w:p w14:paraId="485915F2" w14:textId="4D133276" w:rsidR="00CD234A" w:rsidRPr="006E399F" w:rsidRDefault="00CD234A" w:rsidP="00D96529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İleri Sistem Simülasyonu</w:t>
            </w:r>
          </w:p>
        </w:tc>
        <w:tc>
          <w:tcPr>
            <w:tcW w:w="3827" w:type="dxa"/>
            <w:vAlign w:val="center"/>
          </w:tcPr>
          <w:p w14:paraId="1CABC13A" w14:textId="57C4D47B" w:rsidR="00CD234A" w:rsidRPr="006E399F" w:rsidRDefault="00CD234A" w:rsidP="00D96529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Dr. Öğr. Üyesi Kadir</w:t>
            </w:r>
            <w:r w:rsidR="00F7276A" w:rsidRPr="006E399F">
              <w:rPr>
                <w:rFonts w:ascii="Times New Roman" w:hAnsi="Times New Roman" w:cs="Times New Roman"/>
              </w:rPr>
              <w:t xml:space="preserve"> </w:t>
            </w:r>
            <w:r w:rsidRPr="006E399F">
              <w:rPr>
                <w:rFonts w:ascii="Times New Roman" w:hAnsi="Times New Roman" w:cs="Times New Roman"/>
              </w:rPr>
              <w:t>BÜYÜKÖZKAN</w:t>
            </w:r>
          </w:p>
        </w:tc>
        <w:tc>
          <w:tcPr>
            <w:tcW w:w="1418" w:type="dxa"/>
            <w:vAlign w:val="center"/>
          </w:tcPr>
          <w:p w14:paraId="04209F85" w14:textId="09D3299F" w:rsidR="00CD234A" w:rsidRPr="006E399F" w:rsidRDefault="00CD234A" w:rsidP="00D96529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1559" w:type="dxa"/>
            <w:vAlign w:val="center"/>
          </w:tcPr>
          <w:p w14:paraId="729475CC" w14:textId="047ACF15" w:rsidR="00CD234A" w:rsidRPr="006E399F" w:rsidRDefault="00CD234A" w:rsidP="00D96529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vAlign w:val="center"/>
          </w:tcPr>
          <w:p w14:paraId="44781410" w14:textId="43D09C0A" w:rsidR="00CD234A" w:rsidRPr="006E399F" w:rsidRDefault="00CD234A" w:rsidP="00D96529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D2</w:t>
            </w:r>
          </w:p>
        </w:tc>
      </w:tr>
      <w:tr w:rsidR="00CD234A" w:rsidRPr="006E399F" w14:paraId="3A0DE0A1" w14:textId="77777777" w:rsidTr="006E399F">
        <w:trPr>
          <w:trHeight w:val="175"/>
        </w:trPr>
        <w:tc>
          <w:tcPr>
            <w:tcW w:w="1413" w:type="dxa"/>
            <w:vAlign w:val="center"/>
          </w:tcPr>
          <w:p w14:paraId="45A86D56" w14:textId="5014C58B" w:rsidR="00CD234A" w:rsidRPr="006E399F" w:rsidRDefault="00CD234A" w:rsidP="00CD23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ENDL5150</w:t>
            </w:r>
          </w:p>
        </w:tc>
        <w:tc>
          <w:tcPr>
            <w:tcW w:w="3969" w:type="dxa"/>
            <w:vAlign w:val="center"/>
          </w:tcPr>
          <w:p w14:paraId="69776058" w14:textId="3C3DC54B" w:rsidR="00CD234A" w:rsidRPr="006E399F" w:rsidRDefault="00CD234A" w:rsidP="00CD23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Lojistik Yönetimi</w:t>
            </w:r>
          </w:p>
        </w:tc>
        <w:tc>
          <w:tcPr>
            <w:tcW w:w="3827" w:type="dxa"/>
            <w:vAlign w:val="center"/>
          </w:tcPr>
          <w:p w14:paraId="23B80396" w14:textId="48306740" w:rsidR="00CD234A" w:rsidRPr="006E399F" w:rsidRDefault="00CD234A" w:rsidP="00D96529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Prof. Dr. Birdoğan BAKİ</w:t>
            </w:r>
          </w:p>
        </w:tc>
        <w:tc>
          <w:tcPr>
            <w:tcW w:w="1418" w:type="dxa"/>
            <w:vAlign w:val="center"/>
          </w:tcPr>
          <w:p w14:paraId="656E4F62" w14:textId="21067DFF" w:rsidR="00CD234A" w:rsidRPr="006E399F" w:rsidRDefault="00CD234A" w:rsidP="00D96529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559" w:type="dxa"/>
            <w:vAlign w:val="center"/>
          </w:tcPr>
          <w:p w14:paraId="53E83DCA" w14:textId="67D8758B" w:rsidR="00CD234A" w:rsidRPr="006E399F" w:rsidRDefault="00CD234A" w:rsidP="00D96529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vAlign w:val="center"/>
          </w:tcPr>
          <w:p w14:paraId="0F974A66" w14:textId="654866E6" w:rsidR="00CD234A" w:rsidRPr="006E399F" w:rsidRDefault="00CD234A" w:rsidP="00D96529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D2</w:t>
            </w:r>
          </w:p>
        </w:tc>
      </w:tr>
      <w:tr w:rsidR="00E408E1" w:rsidRPr="006E399F" w14:paraId="67580DD9" w14:textId="77777777" w:rsidTr="006E399F">
        <w:trPr>
          <w:trHeight w:val="229"/>
        </w:trPr>
        <w:tc>
          <w:tcPr>
            <w:tcW w:w="1413" w:type="dxa"/>
            <w:vAlign w:val="center"/>
          </w:tcPr>
          <w:p w14:paraId="5B7CBB67" w14:textId="405BDCC9" w:rsidR="00E408E1" w:rsidRPr="006E399F" w:rsidRDefault="00E408E1" w:rsidP="00E408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5" w:colLast="5"/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ENDL5220</w:t>
            </w:r>
          </w:p>
        </w:tc>
        <w:tc>
          <w:tcPr>
            <w:tcW w:w="3969" w:type="dxa"/>
            <w:vAlign w:val="center"/>
          </w:tcPr>
          <w:p w14:paraId="5B2E3542" w14:textId="13111917" w:rsidR="00E408E1" w:rsidRPr="006E399F" w:rsidRDefault="00E408E1" w:rsidP="00E408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Veri Madenciliği</w:t>
            </w:r>
          </w:p>
        </w:tc>
        <w:tc>
          <w:tcPr>
            <w:tcW w:w="3827" w:type="dxa"/>
            <w:vAlign w:val="center"/>
          </w:tcPr>
          <w:p w14:paraId="16BE12D3" w14:textId="0BE2D924" w:rsidR="00E408E1" w:rsidRPr="006E399F" w:rsidRDefault="00E408E1" w:rsidP="00E408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Doç. Dr. Hüseyin Avni ES</w:t>
            </w:r>
          </w:p>
        </w:tc>
        <w:tc>
          <w:tcPr>
            <w:tcW w:w="1418" w:type="dxa"/>
            <w:vAlign w:val="center"/>
          </w:tcPr>
          <w:p w14:paraId="14E4E712" w14:textId="20DA17C1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559" w:type="dxa"/>
            <w:vAlign w:val="center"/>
          </w:tcPr>
          <w:p w14:paraId="2C815CC8" w14:textId="619D9781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E399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79D123D1" w14:textId="3A879292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D2</w:t>
            </w:r>
          </w:p>
        </w:tc>
      </w:tr>
      <w:bookmarkEnd w:id="0"/>
      <w:tr w:rsidR="00A42198" w:rsidRPr="006E399F" w14:paraId="638BF796" w14:textId="77777777" w:rsidTr="006E399F">
        <w:trPr>
          <w:trHeight w:val="175"/>
        </w:trPr>
        <w:tc>
          <w:tcPr>
            <w:tcW w:w="1413" w:type="dxa"/>
            <w:vAlign w:val="center"/>
          </w:tcPr>
          <w:p w14:paraId="4FF8AF59" w14:textId="06B4CD08" w:rsidR="00A42198" w:rsidRPr="006E399F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ENDL5260</w:t>
            </w:r>
          </w:p>
        </w:tc>
        <w:tc>
          <w:tcPr>
            <w:tcW w:w="3969" w:type="dxa"/>
            <w:vAlign w:val="center"/>
          </w:tcPr>
          <w:p w14:paraId="126BC4E6" w14:textId="70C572EC" w:rsidR="00A42198" w:rsidRPr="006E399F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İstatistiksel Kalite</w:t>
            </w:r>
          </w:p>
        </w:tc>
        <w:tc>
          <w:tcPr>
            <w:tcW w:w="3827" w:type="dxa"/>
            <w:vAlign w:val="center"/>
          </w:tcPr>
          <w:p w14:paraId="4B6D5DAE" w14:textId="368B97A0" w:rsidR="00A42198" w:rsidRPr="006E399F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Öğr. Gör. Dr. Pınar BABAN</w:t>
            </w:r>
          </w:p>
        </w:tc>
        <w:tc>
          <w:tcPr>
            <w:tcW w:w="1418" w:type="dxa"/>
            <w:vAlign w:val="center"/>
          </w:tcPr>
          <w:p w14:paraId="3DAFC9E8" w14:textId="5A10E462" w:rsidR="00A42198" w:rsidRPr="006E399F" w:rsidRDefault="00A42198" w:rsidP="00A42198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559" w:type="dxa"/>
            <w:vAlign w:val="center"/>
          </w:tcPr>
          <w:p w14:paraId="1BE1A020" w14:textId="75CA1CBB" w:rsidR="00A42198" w:rsidRPr="006E399F" w:rsidRDefault="00A42198" w:rsidP="00A42198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vAlign w:val="center"/>
          </w:tcPr>
          <w:p w14:paraId="39C8B31B" w14:textId="23F7F0A8" w:rsidR="00A42198" w:rsidRPr="006E399F" w:rsidRDefault="00A42198" w:rsidP="00A42198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D2</w:t>
            </w:r>
          </w:p>
        </w:tc>
      </w:tr>
      <w:tr w:rsidR="00B85A74" w:rsidRPr="006E399F" w14:paraId="0E8551AF" w14:textId="77777777" w:rsidTr="006E399F">
        <w:trPr>
          <w:trHeight w:val="265"/>
        </w:trPr>
        <w:tc>
          <w:tcPr>
            <w:tcW w:w="1413" w:type="dxa"/>
            <w:vAlign w:val="center"/>
          </w:tcPr>
          <w:p w14:paraId="7100CFF1" w14:textId="6CA2539F" w:rsidR="00B85A74" w:rsidRPr="006E399F" w:rsidRDefault="00B85A74" w:rsidP="00B85A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ENDL7101</w:t>
            </w:r>
          </w:p>
        </w:tc>
        <w:tc>
          <w:tcPr>
            <w:tcW w:w="3969" w:type="dxa"/>
            <w:vAlign w:val="center"/>
          </w:tcPr>
          <w:p w14:paraId="473639D3" w14:textId="66A3F547" w:rsidR="00B85A74" w:rsidRPr="006E399F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  <w:color w:val="000000"/>
              </w:rPr>
              <w:t>Yeni Ürün Geliştirme</w:t>
            </w:r>
          </w:p>
        </w:tc>
        <w:tc>
          <w:tcPr>
            <w:tcW w:w="3827" w:type="dxa"/>
            <w:vAlign w:val="center"/>
          </w:tcPr>
          <w:p w14:paraId="06553570" w14:textId="5BFBD194" w:rsidR="00B85A74" w:rsidRPr="006E399F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  <w:color w:val="000000"/>
              </w:rPr>
              <w:t>Prof. Dr. Emrullah DEMİRCİ</w:t>
            </w:r>
          </w:p>
        </w:tc>
        <w:tc>
          <w:tcPr>
            <w:tcW w:w="1418" w:type="dxa"/>
            <w:vAlign w:val="center"/>
          </w:tcPr>
          <w:p w14:paraId="0DEFBEBD" w14:textId="7BAC0E18" w:rsidR="00B85A74" w:rsidRPr="006E399F" w:rsidRDefault="00B85A74" w:rsidP="00B85A74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1559" w:type="dxa"/>
            <w:vAlign w:val="center"/>
          </w:tcPr>
          <w:p w14:paraId="41752337" w14:textId="6A5582E1" w:rsidR="00B85A74" w:rsidRPr="006E399F" w:rsidRDefault="00E408E1" w:rsidP="00B85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5A74" w:rsidRPr="006E399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45D4C48E" w14:textId="27B1B3F1" w:rsidR="00B85A74" w:rsidRPr="006E399F" w:rsidRDefault="00B85A74" w:rsidP="00B85A74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D2</w:t>
            </w:r>
          </w:p>
        </w:tc>
      </w:tr>
      <w:tr w:rsidR="00E408E1" w:rsidRPr="006E399F" w14:paraId="05A758F9" w14:textId="77777777" w:rsidTr="006E399F">
        <w:trPr>
          <w:trHeight w:val="175"/>
        </w:trPr>
        <w:tc>
          <w:tcPr>
            <w:tcW w:w="1413" w:type="dxa"/>
            <w:vAlign w:val="center"/>
          </w:tcPr>
          <w:p w14:paraId="677C7733" w14:textId="6FDA87BA" w:rsidR="00E408E1" w:rsidRPr="006E399F" w:rsidRDefault="00E408E1" w:rsidP="00E408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ENDL7130</w:t>
            </w:r>
          </w:p>
        </w:tc>
        <w:tc>
          <w:tcPr>
            <w:tcW w:w="3969" w:type="dxa"/>
            <w:vAlign w:val="center"/>
          </w:tcPr>
          <w:p w14:paraId="2CF5BB04" w14:textId="1AE25760" w:rsidR="00E408E1" w:rsidRPr="006E399F" w:rsidRDefault="00E408E1" w:rsidP="00E408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İşletme Performans Yönetimi</w:t>
            </w:r>
          </w:p>
        </w:tc>
        <w:tc>
          <w:tcPr>
            <w:tcW w:w="3827" w:type="dxa"/>
            <w:vAlign w:val="center"/>
          </w:tcPr>
          <w:p w14:paraId="6A1459F9" w14:textId="2A9A0A0D" w:rsidR="00E408E1" w:rsidRPr="006E399F" w:rsidRDefault="00E408E1" w:rsidP="00E408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Prof. Dr. Şükrü ÖZŞAHİN</w:t>
            </w:r>
          </w:p>
        </w:tc>
        <w:tc>
          <w:tcPr>
            <w:tcW w:w="1418" w:type="dxa"/>
            <w:vAlign w:val="center"/>
          </w:tcPr>
          <w:p w14:paraId="29CC9746" w14:textId="50F08228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1559" w:type="dxa"/>
            <w:vAlign w:val="center"/>
          </w:tcPr>
          <w:p w14:paraId="28D42EE6" w14:textId="6D8AE20E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vAlign w:val="center"/>
          </w:tcPr>
          <w:p w14:paraId="6F17F88E" w14:textId="3617DFC9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D2</w:t>
            </w:r>
          </w:p>
        </w:tc>
      </w:tr>
      <w:tr w:rsidR="00E408E1" w:rsidRPr="006E399F" w14:paraId="087E3286" w14:textId="77777777" w:rsidTr="006E399F">
        <w:trPr>
          <w:trHeight w:val="132"/>
        </w:trPr>
        <w:tc>
          <w:tcPr>
            <w:tcW w:w="1413" w:type="dxa"/>
            <w:vAlign w:val="center"/>
          </w:tcPr>
          <w:p w14:paraId="2750C769" w14:textId="3A4CBFBF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  <w:color w:val="000000"/>
              </w:rPr>
              <w:t>ENDL7210</w:t>
            </w:r>
          </w:p>
        </w:tc>
        <w:tc>
          <w:tcPr>
            <w:tcW w:w="3969" w:type="dxa"/>
            <w:vAlign w:val="center"/>
          </w:tcPr>
          <w:p w14:paraId="60FEBBF8" w14:textId="4F3B8AE8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  <w:color w:val="000000"/>
              </w:rPr>
              <w:t>Ağ Optimizasyonu</w:t>
            </w:r>
          </w:p>
        </w:tc>
        <w:tc>
          <w:tcPr>
            <w:tcW w:w="3827" w:type="dxa"/>
            <w:vAlign w:val="center"/>
          </w:tcPr>
          <w:p w14:paraId="277DF51C" w14:textId="351861E1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  <w:color w:val="000000"/>
              </w:rPr>
              <w:t>Dr. Öğr. Üyesi Gökhan ÖZÇELİK</w:t>
            </w:r>
          </w:p>
        </w:tc>
        <w:tc>
          <w:tcPr>
            <w:tcW w:w="1418" w:type="dxa"/>
            <w:vAlign w:val="center"/>
          </w:tcPr>
          <w:p w14:paraId="2630E8BF" w14:textId="2B6758A4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1559" w:type="dxa"/>
            <w:vAlign w:val="center"/>
          </w:tcPr>
          <w:p w14:paraId="3D5DBC5B" w14:textId="24164502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E399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500FC826" w14:textId="2C177953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D3</w:t>
            </w:r>
          </w:p>
        </w:tc>
      </w:tr>
      <w:tr w:rsidR="00E408E1" w:rsidRPr="006E399F" w14:paraId="3564C38E" w14:textId="77777777" w:rsidTr="006E399F">
        <w:trPr>
          <w:trHeight w:val="164"/>
        </w:trPr>
        <w:tc>
          <w:tcPr>
            <w:tcW w:w="1413" w:type="dxa"/>
            <w:vAlign w:val="center"/>
          </w:tcPr>
          <w:p w14:paraId="685D3208" w14:textId="3676692C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  <w:color w:val="000000"/>
              </w:rPr>
              <w:t>ENDL7230</w:t>
            </w:r>
          </w:p>
        </w:tc>
        <w:tc>
          <w:tcPr>
            <w:tcW w:w="3969" w:type="dxa"/>
            <w:vAlign w:val="center"/>
          </w:tcPr>
          <w:p w14:paraId="5A555D68" w14:textId="2B3513DB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  <w:color w:val="000000"/>
              </w:rPr>
              <w:t>Proje Yönetimi</w:t>
            </w:r>
          </w:p>
        </w:tc>
        <w:tc>
          <w:tcPr>
            <w:tcW w:w="3827" w:type="dxa"/>
            <w:vAlign w:val="center"/>
          </w:tcPr>
          <w:p w14:paraId="17ED4C54" w14:textId="24D9E590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  <w:color w:val="000000"/>
              </w:rPr>
              <w:t>Dr. Öğr. Üyesi Kemal ÇAKAR</w:t>
            </w:r>
          </w:p>
        </w:tc>
        <w:tc>
          <w:tcPr>
            <w:tcW w:w="1418" w:type="dxa"/>
            <w:vAlign w:val="center"/>
          </w:tcPr>
          <w:p w14:paraId="0595FB6D" w14:textId="26578018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559" w:type="dxa"/>
            <w:vAlign w:val="center"/>
          </w:tcPr>
          <w:p w14:paraId="65DB2DF5" w14:textId="42CCF660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E399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247EF409" w14:textId="0E1E1BD9" w:rsidR="00E408E1" w:rsidRPr="006E399F" w:rsidRDefault="00E408E1" w:rsidP="00E408E1">
            <w:pPr>
              <w:rPr>
                <w:rFonts w:ascii="Times New Roman" w:hAnsi="Times New Roman" w:cs="Times New Roman"/>
                <w:highlight w:val="yellow"/>
              </w:rPr>
            </w:pPr>
            <w:r w:rsidRPr="006E399F">
              <w:rPr>
                <w:rFonts w:ascii="Times New Roman" w:hAnsi="Times New Roman" w:cs="Times New Roman"/>
              </w:rPr>
              <w:t>D2</w:t>
            </w:r>
          </w:p>
        </w:tc>
      </w:tr>
      <w:tr w:rsidR="00E408E1" w:rsidRPr="006E399F" w14:paraId="1BA2B75C" w14:textId="77777777" w:rsidTr="006E399F">
        <w:trPr>
          <w:trHeight w:val="175"/>
        </w:trPr>
        <w:tc>
          <w:tcPr>
            <w:tcW w:w="1413" w:type="dxa"/>
            <w:vAlign w:val="center"/>
          </w:tcPr>
          <w:p w14:paraId="11F8C050" w14:textId="57AC89F6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  <w:color w:val="000000"/>
              </w:rPr>
              <w:t>ENDL7240</w:t>
            </w:r>
          </w:p>
        </w:tc>
        <w:tc>
          <w:tcPr>
            <w:tcW w:w="3969" w:type="dxa"/>
            <w:vAlign w:val="center"/>
          </w:tcPr>
          <w:p w14:paraId="0EF664DA" w14:textId="21CE0490" w:rsidR="00E408E1" w:rsidRPr="006E399F" w:rsidRDefault="00E408E1" w:rsidP="00E408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399F">
              <w:rPr>
                <w:rFonts w:ascii="Times New Roman" w:hAnsi="Times New Roman" w:cs="Times New Roman"/>
                <w:sz w:val="22"/>
                <w:szCs w:val="22"/>
              </w:rPr>
              <w:t>Üretimde Optimizasyon Teknikleri</w:t>
            </w:r>
          </w:p>
        </w:tc>
        <w:tc>
          <w:tcPr>
            <w:tcW w:w="3827" w:type="dxa"/>
            <w:vAlign w:val="center"/>
          </w:tcPr>
          <w:p w14:paraId="1D87C3FB" w14:textId="036FBD7F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  <w:color w:val="000000"/>
              </w:rPr>
              <w:t>Doç. Dr. Ömer Faruk YILMAZ</w:t>
            </w:r>
          </w:p>
        </w:tc>
        <w:tc>
          <w:tcPr>
            <w:tcW w:w="1418" w:type="dxa"/>
            <w:vAlign w:val="center"/>
          </w:tcPr>
          <w:p w14:paraId="7C764447" w14:textId="10D1E42C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1559" w:type="dxa"/>
            <w:vAlign w:val="center"/>
          </w:tcPr>
          <w:p w14:paraId="60265EAA" w14:textId="719159BF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E399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3B0A77CD" w14:textId="078080F3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D2</w:t>
            </w:r>
          </w:p>
        </w:tc>
      </w:tr>
      <w:tr w:rsidR="00E408E1" w:rsidRPr="006E399F" w14:paraId="72764C94" w14:textId="77777777" w:rsidTr="006E399F">
        <w:trPr>
          <w:trHeight w:val="175"/>
        </w:trPr>
        <w:tc>
          <w:tcPr>
            <w:tcW w:w="1413" w:type="dxa"/>
            <w:vAlign w:val="center"/>
          </w:tcPr>
          <w:p w14:paraId="3E02D11D" w14:textId="1D804215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</w:rPr>
              <w:t>ENDL 7260</w:t>
            </w:r>
          </w:p>
        </w:tc>
        <w:tc>
          <w:tcPr>
            <w:tcW w:w="3969" w:type="dxa"/>
            <w:vAlign w:val="center"/>
          </w:tcPr>
          <w:p w14:paraId="0D1D19E8" w14:textId="5C73E948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</w:rPr>
              <w:t>Çizelgelemede Deterministik-Stokastik Modeller</w:t>
            </w:r>
          </w:p>
        </w:tc>
        <w:tc>
          <w:tcPr>
            <w:tcW w:w="3827" w:type="dxa"/>
            <w:vAlign w:val="center"/>
          </w:tcPr>
          <w:p w14:paraId="3077A0FD" w14:textId="65C95E33" w:rsidR="00E408E1" w:rsidRPr="006E399F" w:rsidRDefault="00E408E1" w:rsidP="00E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E399F">
              <w:rPr>
                <w:rFonts w:ascii="Times New Roman" w:hAnsi="Times New Roman" w:cs="Times New Roman"/>
              </w:rPr>
              <w:t>Dr. Öğr. Üyesi Kadir BÜYÜKÖZKAN</w:t>
            </w:r>
          </w:p>
        </w:tc>
        <w:tc>
          <w:tcPr>
            <w:tcW w:w="1418" w:type="dxa"/>
            <w:vAlign w:val="center"/>
          </w:tcPr>
          <w:p w14:paraId="7867DD3A" w14:textId="6BE9EC73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1559" w:type="dxa"/>
            <w:vAlign w:val="center"/>
          </w:tcPr>
          <w:p w14:paraId="439EF9AC" w14:textId="687606BE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E399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44DD2236" w14:textId="7BB83201" w:rsidR="00E408E1" w:rsidRPr="006E399F" w:rsidRDefault="00E408E1" w:rsidP="00E408E1">
            <w:pPr>
              <w:rPr>
                <w:rFonts w:ascii="Times New Roman" w:hAnsi="Times New Roman" w:cs="Times New Roman"/>
              </w:rPr>
            </w:pPr>
            <w:r w:rsidRPr="006E399F">
              <w:rPr>
                <w:rFonts w:ascii="Times New Roman" w:hAnsi="Times New Roman" w:cs="Times New Roman"/>
              </w:rPr>
              <w:t>D2</w:t>
            </w:r>
          </w:p>
        </w:tc>
      </w:tr>
    </w:tbl>
    <w:p w14:paraId="1E572276" w14:textId="77777777" w:rsidR="0070349F" w:rsidRDefault="0070349F"/>
    <w:sectPr w:rsidR="0070349F" w:rsidSect="00CD23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C"/>
    <w:rsid w:val="0039529C"/>
    <w:rsid w:val="006E399F"/>
    <w:rsid w:val="0070349F"/>
    <w:rsid w:val="00A42198"/>
    <w:rsid w:val="00A446A7"/>
    <w:rsid w:val="00B85A74"/>
    <w:rsid w:val="00CD234A"/>
    <w:rsid w:val="00D17F7C"/>
    <w:rsid w:val="00E408E1"/>
    <w:rsid w:val="00F7276A"/>
    <w:rsid w:val="00FB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F482"/>
  <w15:chartTrackingRefBased/>
  <w15:docId w15:val="{A408EE74-B5FC-447F-80D3-2CAB4F1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34A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gulimamoglu@outlook.com</dc:creator>
  <cp:keywords/>
  <dc:description/>
  <cp:lastModifiedBy>gulimamoglu@outlook.com</cp:lastModifiedBy>
  <cp:revision>6</cp:revision>
  <dcterms:created xsi:type="dcterms:W3CDTF">2022-03-23T16:32:00Z</dcterms:created>
  <dcterms:modified xsi:type="dcterms:W3CDTF">2022-03-24T13:43:00Z</dcterms:modified>
</cp:coreProperties>
</file>