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0A22" w14:textId="77777777" w:rsidR="00FC0262" w:rsidRPr="00574AC9" w:rsidRDefault="00FC0262" w:rsidP="006455D6">
      <w:r>
        <w:rPr>
          <w:noProof/>
          <w:color w:val="FFFFFF"/>
          <w:lang w:val="tr-TR" w:eastAsia="tr-TR"/>
        </w:rPr>
        <w:drawing>
          <wp:anchor distT="0" distB="0" distL="114300" distR="114300" simplePos="0" relativeHeight="251673088" behindDoc="1" locked="0" layoutInCell="1" allowOverlap="1" wp14:anchorId="31437022" wp14:editId="03318772">
            <wp:simplePos x="0" y="0"/>
            <wp:positionH relativeFrom="column">
              <wp:posOffset>-899795</wp:posOffset>
            </wp:positionH>
            <wp:positionV relativeFrom="paragraph">
              <wp:posOffset>-310515</wp:posOffset>
            </wp:positionV>
            <wp:extent cx="7553325" cy="10906760"/>
            <wp:effectExtent l="0" t="0" r="9525" b="8890"/>
            <wp:wrapNone/>
            <wp:docPr id="797" name="Resim 797" descr="Ekran Alıntıs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Ekran Alıntısı22"/>
                    <pic:cNvPicPr>
                      <a:picLocks noChangeAspect="1" noChangeArrowheads="1"/>
                    </pic:cNvPicPr>
                  </pic:nvPicPr>
                  <pic:blipFill>
                    <a:blip r:embed="rId8"/>
                    <a:srcRect/>
                    <a:stretch>
                      <a:fillRect/>
                    </a:stretch>
                  </pic:blipFill>
                  <pic:spPr bwMode="auto">
                    <a:xfrm>
                      <a:off x="0" y="0"/>
                      <a:ext cx="7553325" cy="10906760"/>
                    </a:xfrm>
                    <a:prstGeom prst="rect">
                      <a:avLst/>
                    </a:prstGeom>
                    <a:noFill/>
                    <a:ln w="9525">
                      <a:noFill/>
                      <a:miter lim="800000"/>
                      <a:headEnd/>
                      <a:tailEnd/>
                    </a:ln>
                  </pic:spPr>
                </pic:pic>
              </a:graphicData>
            </a:graphic>
            <wp14:sizeRelV relativeFrom="margin">
              <wp14:pctHeight>0</wp14:pctHeight>
            </wp14:sizeRelV>
          </wp:anchor>
        </w:drawing>
      </w:r>
    </w:p>
    <w:p w14:paraId="0C209937" w14:textId="77777777" w:rsidR="009B52BB" w:rsidRPr="006D6A57" w:rsidRDefault="009B52BB" w:rsidP="009B52BB">
      <w:pPr>
        <w:pStyle w:val="AralkYok"/>
        <w:jc w:val="center"/>
        <w:rPr>
          <w:rFonts w:ascii="Hurme Geometric Sans 1" w:hAnsi="Hurme Geometric Sans 1"/>
          <w:b/>
          <w:color w:val="FFFFFF"/>
          <w:sz w:val="48"/>
          <w:szCs w:val="48"/>
        </w:rPr>
      </w:pPr>
      <w:r w:rsidRPr="006D6A57">
        <w:rPr>
          <w:rFonts w:ascii="Hurme Geometric Sans 1" w:hAnsi="Hurme Geometric Sans 1"/>
          <w:b/>
          <w:color w:val="FFFFFF"/>
          <w:sz w:val="48"/>
          <w:szCs w:val="48"/>
        </w:rPr>
        <w:t>KARADENİZ TEKNİK ÜNİVERSİTESİ</w:t>
      </w:r>
    </w:p>
    <w:p w14:paraId="657874C8" w14:textId="77777777" w:rsidR="007E0C0B" w:rsidRPr="007F2927" w:rsidRDefault="007E0C0B" w:rsidP="007E0C0B">
      <w:pPr>
        <w:pStyle w:val="AralkYok"/>
        <w:jc w:val="center"/>
        <w:rPr>
          <w:rFonts w:ascii="Hurme Geometric Sans 1" w:hAnsi="Hurme Geometric Sans 1"/>
          <w:b/>
          <w:color w:val="FFFFFF" w:themeColor="background1"/>
          <w:sz w:val="48"/>
          <w:szCs w:val="48"/>
        </w:rPr>
      </w:pPr>
      <w:r w:rsidRPr="007F2927">
        <w:rPr>
          <w:rFonts w:ascii="Hurme Geometric Sans 1" w:hAnsi="Hurme Geometric Sans 1"/>
          <w:b/>
          <w:color w:val="FFFFFF" w:themeColor="background1"/>
          <w:sz w:val="48"/>
          <w:szCs w:val="48"/>
        </w:rPr>
        <w:t>Döner Sermaye İşletme Müdürlüğü</w:t>
      </w:r>
    </w:p>
    <w:p w14:paraId="4ACDCB05" w14:textId="77777777" w:rsidR="009B52BB" w:rsidRPr="006D6A57" w:rsidRDefault="00E71FBF" w:rsidP="009B52BB">
      <w:pPr>
        <w:pStyle w:val="AralkYok"/>
        <w:jc w:val="center"/>
        <w:rPr>
          <w:rFonts w:ascii="Hurme Geometric Sans 1" w:hAnsi="Hurme Geometric Sans 1"/>
          <w:b/>
          <w:color w:val="FFFFFF"/>
          <w:sz w:val="48"/>
          <w:szCs w:val="48"/>
        </w:rPr>
      </w:pPr>
      <w:r>
        <w:rPr>
          <w:rFonts w:ascii="Hurme Geometric Sans 1" w:hAnsi="Hurme Geometric Sans 1"/>
          <w:noProof/>
        </w:rPr>
        <mc:AlternateContent>
          <mc:Choice Requires="wps">
            <w:drawing>
              <wp:anchor distT="0" distB="0" distL="114300" distR="114300" simplePos="0" relativeHeight="251695616" behindDoc="0" locked="0" layoutInCell="1" allowOverlap="1" wp14:anchorId="1E25D1A5" wp14:editId="2BE86762">
                <wp:simplePos x="0" y="0"/>
                <wp:positionH relativeFrom="column">
                  <wp:posOffset>1166495</wp:posOffset>
                </wp:positionH>
                <wp:positionV relativeFrom="paragraph">
                  <wp:posOffset>349885</wp:posOffset>
                </wp:positionV>
                <wp:extent cx="2950210" cy="422910"/>
                <wp:effectExtent l="13970" t="417195" r="7620" b="7620"/>
                <wp:wrapNone/>
                <wp:docPr id="771"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422910"/>
                        </a:xfrm>
                        <a:prstGeom prst="wedgeRoundRectCallout">
                          <a:avLst>
                            <a:gd name="adj1" fmla="val -3704"/>
                            <a:gd name="adj2" fmla="val -143995"/>
                            <a:gd name="adj3" fmla="val 16667"/>
                          </a:avLst>
                        </a:prstGeom>
                        <a:solidFill>
                          <a:srgbClr val="FFFF00"/>
                        </a:solidFill>
                        <a:ln w="9525">
                          <a:solidFill>
                            <a:srgbClr val="000000"/>
                          </a:solidFill>
                          <a:miter lim="800000"/>
                          <a:headEnd/>
                          <a:tailEnd/>
                        </a:ln>
                      </wps:spPr>
                      <wps:txbx>
                        <w:txbxContent>
                          <w:p w14:paraId="2CCAE8E2" w14:textId="77777777" w:rsidR="000426D9" w:rsidRPr="00804A22" w:rsidRDefault="000426D9">
                            <w:pPr>
                              <w:rPr>
                                <w:lang w:val="tr-TR"/>
                              </w:rPr>
                            </w:pPr>
                            <w:r>
                              <w:rPr>
                                <w:lang w:val="tr-TR"/>
                              </w:rPr>
                              <w:t>* Birim ismi yazılacak.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5D1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28" o:spid="_x0000_s1026" type="#_x0000_t62" style="position:absolute;left:0;text-align:left;margin-left:91.85pt;margin-top:27.55pt;width:232.3pt;height:3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" adj="10000,-20303" fillcolor="yellow">
                <v:textbox>
                  <w:txbxContent>
                    <w:p w14:paraId="2CCAE8E2" w14:textId="77777777" w:rsidR="000426D9" w:rsidRPr="00804A22" w:rsidRDefault="000426D9">
                      <w:pPr>
                        <w:rPr>
                          <w:lang w:val="tr-TR"/>
                        </w:rPr>
                      </w:pPr>
                      <w:r>
                        <w:rPr>
                          <w:lang w:val="tr-TR"/>
                        </w:rPr>
                        <w:t>* Birim ismi yazılacak.</w:t>
                      </w:r>
                    </w:p>
                  </w:txbxContent>
                </v:textbox>
              </v:shape>
            </w:pict>
          </mc:Fallback>
        </mc:AlternateContent>
      </w:r>
      <w:r w:rsidR="005F35D6">
        <w:rPr>
          <w:rFonts w:ascii="Hurme Geometric Sans 1" w:hAnsi="Hurme Geometric Sans 1"/>
          <w:b/>
          <w:color w:val="FFFFFF"/>
          <w:sz w:val="48"/>
          <w:szCs w:val="48"/>
        </w:rPr>
        <w:t>2024</w:t>
      </w:r>
      <w:r w:rsidR="009B52BB" w:rsidRPr="006D6A57">
        <w:rPr>
          <w:rFonts w:ascii="Hurme Geometric Sans 1" w:hAnsi="Hurme Geometric Sans 1"/>
          <w:b/>
          <w:color w:val="FFFFFF"/>
          <w:sz w:val="48"/>
          <w:szCs w:val="48"/>
        </w:rPr>
        <w:t xml:space="preserve"> Birim Faaliyet Raporu</w:t>
      </w:r>
    </w:p>
    <w:p w14:paraId="53F26624" w14:textId="77777777" w:rsidR="002755EB" w:rsidRPr="00F95057" w:rsidRDefault="002755EB" w:rsidP="002755EB">
      <w:pPr>
        <w:pStyle w:val="AralkYok"/>
        <w:jc w:val="center"/>
        <w:rPr>
          <w:rFonts w:ascii="Hurme Geometric Sans 1" w:hAnsi="Hurme Geometric Sans 1"/>
          <w:b/>
          <w:bCs/>
          <w:color w:val="FFFFFF"/>
          <w:sz w:val="96"/>
          <w:szCs w:val="96"/>
        </w:rPr>
      </w:pPr>
    </w:p>
    <w:p w14:paraId="15455F6D" w14:textId="77777777" w:rsidR="002755EB" w:rsidRPr="00F95057" w:rsidRDefault="002755EB" w:rsidP="002755EB">
      <w:pPr>
        <w:rPr>
          <w:rFonts w:ascii="Hurme Geometric Sans 1" w:hAnsi="Hurme Geometric Sans 1"/>
          <w:lang w:eastAsia="tr-TR"/>
        </w:rPr>
      </w:pPr>
    </w:p>
    <w:p w14:paraId="216AA51A" w14:textId="77777777" w:rsidR="002755EB" w:rsidRPr="00F95057" w:rsidRDefault="002755EB" w:rsidP="002755EB">
      <w:pPr>
        <w:rPr>
          <w:rFonts w:ascii="Hurme Geometric Sans 1" w:hAnsi="Hurme Geometric Sans 1"/>
          <w:lang w:eastAsia="tr-TR"/>
        </w:rPr>
      </w:pPr>
    </w:p>
    <w:p w14:paraId="134C9B62" w14:textId="77777777" w:rsidR="002755EB" w:rsidRPr="00F95057" w:rsidRDefault="002755EB" w:rsidP="002755EB">
      <w:pPr>
        <w:rPr>
          <w:rFonts w:ascii="Hurme Geometric Sans 1" w:hAnsi="Hurme Geometric Sans 1"/>
          <w:b/>
          <w:lang w:eastAsia="tr-TR"/>
        </w:rPr>
      </w:pPr>
    </w:p>
    <w:p w14:paraId="7CF1B645" w14:textId="77777777" w:rsidR="008238C3" w:rsidRPr="00F95057" w:rsidRDefault="008238C3" w:rsidP="00CE3D56">
      <w:pPr>
        <w:rPr>
          <w:rFonts w:ascii="Hurme Geometric Sans 1" w:hAnsi="Hurme Geometric Sans 1"/>
          <w:b/>
          <w:bCs/>
          <w:sz w:val="22"/>
          <w:szCs w:val="22"/>
        </w:rPr>
      </w:pPr>
    </w:p>
    <w:p w14:paraId="5FEA73B2" w14:textId="77777777" w:rsidR="008238C3" w:rsidRPr="00F95057" w:rsidRDefault="008238C3">
      <w:pPr>
        <w:jc w:val="center"/>
        <w:rPr>
          <w:rFonts w:ascii="Hurme Geometric Sans 1" w:hAnsi="Hurme Geometric Sans 1"/>
          <w:sz w:val="22"/>
          <w:szCs w:val="22"/>
        </w:rPr>
      </w:pPr>
    </w:p>
    <w:p w14:paraId="40654C9B" w14:textId="77777777" w:rsidR="008238C3" w:rsidRPr="00F95057" w:rsidRDefault="008238C3">
      <w:pPr>
        <w:jc w:val="center"/>
        <w:rPr>
          <w:rFonts w:ascii="Hurme Geometric Sans 1" w:hAnsi="Hurme Geometric Sans 1"/>
          <w:sz w:val="22"/>
          <w:szCs w:val="22"/>
        </w:rPr>
      </w:pPr>
    </w:p>
    <w:p w14:paraId="0938A117" w14:textId="77777777" w:rsidR="008238C3" w:rsidRPr="00F95057" w:rsidRDefault="008238C3" w:rsidP="00316CD5">
      <w:pPr>
        <w:rPr>
          <w:rFonts w:ascii="Hurme Geometric Sans 1" w:hAnsi="Hurme Geometric Sans 1"/>
          <w:sz w:val="22"/>
          <w:szCs w:val="22"/>
        </w:rPr>
      </w:pPr>
    </w:p>
    <w:p w14:paraId="5C88AD78" w14:textId="77777777" w:rsidR="008238C3" w:rsidRPr="00F95057" w:rsidRDefault="008238C3" w:rsidP="00CE3D56">
      <w:pPr>
        <w:rPr>
          <w:rFonts w:ascii="Hurme Geometric Sans 1" w:hAnsi="Hurme Geometric Sans 1"/>
          <w:sz w:val="32"/>
          <w:szCs w:val="32"/>
        </w:rPr>
      </w:pPr>
    </w:p>
    <w:p w14:paraId="0273C4B1" w14:textId="77777777" w:rsidR="00CE3D56" w:rsidRPr="00F95057" w:rsidRDefault="00CE3D56">
      <w:pPr>
        <w:jc w:val="center"/>
        <w:rPr>
          <w:rFonts w:ascii="Hurme Geometric Sans 1" w:hAnsi="Hurme Geometric Sans 1"/>
          <w:b/>
          <w:bCs/>
          <w:sz w:val="36"/>
          <w:szCs w:val="36"/>
        </w:rPr>
      </w:pPr>
    </w:p>
    <w:p w14:paraId="2E4D6396" w14:textId="77777777" w:rsidR="00131748" w:rsidRPr="00F95057" w:rsidRDefault="00131748" w:rsidP="009B5742">
      <w:pPr>
        <w:jc w:val="center"/>
        <w:rPr>
          <w:rFonts w:ascii="Hurme Geometric Sans 1" w:hAnsi="Hurme Geometric Sans 1"/>
          <w:b/>
          <w:color w:val="000080"/>
          <w:sz w:val="36"/>
          <w:szCs w:val="36"/>
        </w:rPr>
      </w:pPr>
    </w:p>
    <w:p w14:paraId="69F24E8E" w14:textId="77777777" w:rsidR="001D3FE4" w:rsidRPr="00F95057" w:rsidRDefault="001D3FE4" w:rsidP="008F6850">
      <w:pPr>
        <w:rPr>
          <w:rFonts w:ascii="Hurme Geometric Sans 1" w:hAnsi="Hurme Geometric Sans 1"/>
          <w:b/>
          <w:bCs/>
          <w:sz w:val="22"/>
          <w:szCs w:val="22"/>
        </w:rPr>
      </w:pPr>
    </w:p>
    <w:p w14:paraId="0FBC7EFF" w14:textId="77777777" w:rsidR="001D3FE4" w:rsidRPr="00F95057" w:rsidRDefault="001D3FE4">
      <w:pPr>
        <w:jc w:val="center"/>
        <w:rPr>
          <w:rFonts w:ascii="Hurme Geometric Sans 1" w:hAnsi="Hurme Geometric Sans 1"/>
          <w:b/>
          <w:bCs/>
          <w:sz w:val="22"/>
          <w:szCs w:val="22"/>
        </w:rPr>
      </w:pPr>
    </w:p>
    <w:p w14:paraId="4D60B535" w14:textId="77777777" w:rsidR="008238C3" w:rsidRPr="00F95057" w:rsidRDefault="008238C3">
      <w:pPr>
        <w:tabs>
          <w:tab w:val="left" w:pos="5620"/>
        </w:tabs>
        <w:jc w:val="center"/>
        <w:rPr>
          <w:rFonts w:ascii="Hurme Geometric Sans 1" w:hAnsi="Hurme Geometric Sans 1"/>
          <w:sz w:val="22"/>
          <w:szCs w:val="22"/>
        </w:rPr>
      </w:pPr>
    </w:p>
    <w:p w14:paraId="1214916A" w14:textId="77777777" w:rsidR="008A6DF0" w:rsidRPr="00F95057" w:rsidRDefault="008A6DF0" w:rsidP="00222662">
      <w:pPr>
        <w:tabs>
          <w:tab w:val="left" w:pos="5620"/>
        </w:tabs>
        <w:rPr>
          <w:rFonts w:ascii="Hurme Geometric Sans 1" w:hAnsi="Hurme Geometric Sans 1"/>
          <w:sz w:val="22"/>
          <w:szCs w:val="22"/>
        </w:rPr>
      </w:pPr>
    </w:p>
    <w:p w14:paraId="3A1B5D36" w14:textId="77777777" w:rsidR="009B5742" w:rsidRPr="00F95057" w:rsidRDefault="009B5742" w:rsidP="00222662">
      <w:pPr>
        <w:tabs>
          <w:tab w:val="left" w:pos="5620"/>
        </w:tabs>
        <w:rPr>
          <w:rFonts w:ascii="Hurme Geometric Sans 1" w:hAnsi="Hurme Geometric Sans 1"/>
          <w:sz w:val="22"/>
          <w:szCs w:val="22"/>
        </w:rPr>
      </w:pPr>
    </w:p>
    <w:p w14:paraId="46D3A1F4" w14:textId="77777777" w:rsidR="009B5742" w:rsidRPr="00F95057" w:rsidRDefault="009B5742" w:rsidP="00222662">
      <w:pPr>
        <w:tabs>
          <w:tab w:val="left" w:pos="5620"/>
        </w:tabs>
        <w:rPr>
          <w:rFonts w:ascii="Hurme Geometric Sans 1" w:hAnsi="Hurme Geometric Sans 1"/>
          <w:sz w:val="22"/>
          <w:szCs w:val="22"/>
        </w:rPr>
      </w:pPr>
    </w:p>
    <w:p w14:paraId="3FF8F677" w14:textId="77777777" w:rsidR="009B5742" w:rsidRPr="00F95057" w:rsidRDefault="009B5742" w:rsidP="00222662">
      <w:pPr>
        <w:tabs>
          <w:tab w:val="left" w:pos="5620"/>
        </w:tabs>
        <w:rPr>
          <w:rFonts w:ascii="Hurme Geometric Sans 1" w:hAnsi="Hurme Geometric Sans 1"/>
          <w:sz w:val="22"/>
          <w:szCs w:val="22"/>
        </w:rPr>
      </w:pPr>
    </w:p>
    <w:p w14:paraId="4D14117D" w14:textId="77777777" w:rsidR="009B5742" w:rsidRPr="00F95057" w:rsidRDefault="009B5742" w:rsidP="00222662">
      <w:pPr>
        <w:tabs>
          <w:tab w:val="left" w:pos="5620"/>
        </w:tabs>
        <w:rPr>
          <w:rFonts w:ascii="Hurme Geometric Sans 1" w:hAnsi="Hurme Geometric Sans 1"/>
          <w:sz w:val="22"/>
          <w:szCs w:val="22"/>
        </w:rPr>
      </w:pPr>
    </w:p>
    <w:p w14:paraId="15EFD595" w14:textId="77777777" w:rsidR="009B5742" w:rsidRPr="00F95057" w:rsidRDefault="00967A36" w:rsidP="00967A36">
      <w:pPr>
        <w:tabs>
          <w:tab w:val="left" w:pos="5620"/>
        </w:tabs>
        <w:rPr>
          <w:rFonts w:ascii="Hurme Geometric Sans 1" w:hAnsi="Hurme Geometric Sans 1"/>
          <w:sz w:val="22"/>
          <w:szCs w:val="22"/>
        </w:rPr>
      </w:pPr>
      <w:r w:rsidRPr="00F95057">
        <w:rPr>
          <w:rFonts w:ascii="Hurme Geometric Sans 1" w:hAnsi="Hurme Geometric Sans 1"/>
          <w:sz w:val="22"/>
          <w:szCs w:val="22"/>
        </w:rPr>
        <w:tab/>
      </w:r>
    </w:p>
    <w:p w14:paraId="2CE1818F" w14:textId="77777777" w:rsidR="009B5742" w:rsidRPr="00F95057" w:rsidRDefault="009B5742" w:rsidP="00222662">
      <w:pPr>
        <w:tabs>
          <w:tab w:val="left" w:pos="5620"/>
        </w:tabs>
        <w:rPr>
          <w:rFonts w:ascii="Hurme Geometric Sans 1" w:hAnsi="Hurme Geometric Sans 1"/>
          <w:sz w:val="22"/>
          <w:szCs w:val="22"/>
        </w:rPr>
      </w:pPr>
    </w:p>
    <w:p w14:paraId="623408EA" w14:textId="77777777" w:rsidR="009B5742" w:rsidRPr="00F95057" w:rsidRDefault="009B5742" w:rsidP="00222662">
      <w:pPr>
        <w:tabs>
          <w:tab w:val="left" w:pos="5620"/>
        </w:tabs>
        <w:rPr>
          <w:rFonts w:ascii="Hurme Geometric Sans 1" w:hAnsi="Hurme Geometric Sans 1"/>
          <w:sz w:val="22"/>
          <w:szCs w:val="22"/>
        </w:rPr>
      </w:pPr>
    </w:p>
    <w:p w14:paraId="0146DB2B" w14:textId="77777777" w:rsidR="009B5742" w:rsidRPr="00F95057" w:rsidRDefault="005E628F" w:rsidP="005E628F">
      <w:pPr>
        <w:tabs>
          <w:tab w:val="left" w:pos="7380"/>
        </w:tabs>
        <w:rPr>
          <w:rFonts w:ascii="Hurme Geometric Sans 1" w:hAnsi="Hurme Geometric Sans 1"/>
          <w:sz w:val="22"/>
          <w:szCs w:val="22"/>
        </w:rPr>
      </w:pPr>
      <w:r>
        <w:rPr>
          <w:rFonts w:ascii="Hurme Geometric Sans 1" w:hAnsi="Hurme Geometric Sans 1"/>
          <w:sz w:val="22"/>
          <w:szCs w:val="22"/>
        </w:rPr>
        <w:tab/>
      </w:r>
    </w:p>
    <w:p w14:paraId="1652B227" w14:textId="77777777" w:rsidR="009B5742" w:rsidRPr="00F95057" w:rsidRDefault="009B5742" w:rsidP="00222662">
      <w:pPr>
        <w:tabs>
          <w:tab w:val="left" w:pos="5620"/>
        </w:tabs>
        <w:rPr>
          <w:rFonts w:ascii="Hurme Geometric Sans 1" w:hAnsi="Hurme Geometric Sans 1"/>
          <w:sz w:val="22"/>
          <w:szCs w:val="22"/>
        </w:rPr>
      </w:pPr>
    </w:p>
    <w:p w14:paraId="7D89381D" w14:textId="77777777" w:rsidR="009B5742" w:rsidRPr="00F95057" w:rsidRDefault="009B5742" w:rsidP="00222662">
      <w:pPr>
        <w:tabs>
          <w:tab w:val="left" w:pos="5620"/>
        </w:tabs>
        <w:rPr>
          <w:rFonts w:ascii="Hurme Geometric Sans 1" w:hAnsi="Hurme Geometric Sans 1"/>
          <w:sz w:val="22"/>
          <w:szCs w:val="22"/>
        </w:rPr>
      </w:pPr>
    </w:p>
    <w:p w14:paraId="143AB3DA" w14:textId="77777777" w:rsidR="009B5742" w:rsidRPr="00F95057" w:rsidRDefault="009B5742" w:rsidP="00222662">
      <w:pPr>
        <w:tabs>
          <w:tab w:val="left" w:pos="5620"/>
        </w:tabs>
        <w:rPr>
          <w:rFonts w:ascii="Hurme Geometric Sans 1" w:hAnsi="Hurme Geometric Sans 1"/>
          <w:sz w:val="22"/>
          <w:szCs w:val="22"/>
        </w:rPr>
      </w:pPr>
    </w:p>
    <w:p w14:paraId="2B125F14" w14:textId="77777777" w:rsidR="009B5742" w:rsidRPr="00F95057" w:rsidRDefault="0035701D" w:rsidP="00222662">
      <w:pPr>
        <w:tabs>
          <w:tab w:val="left" w:pos="5620"/>
        </w:tabs>
        <w:rPr>
          <w:rFonts w:ascii="Hurme Geometric Sans 1" w:hAnsi="Hurme Geometric Sans 1"/>
          <w:sz w:val="22"/>
          <w:szCs w:val="22"/>
        </w:rPr>
      </w:pPr>
      <w:r>
        <w:rPr>
          <w:rFonts w:ascii="Hurme Geometric Sans 1" w:hAnsi="Hurme Geometric Sans 1"/>
          <w:noProof/>
          <w:sz w:val="22"/>
          <w:szCs w:val="22"/>
          <w:lang w:val="tr-TR" w:eastAsia="tr-TR"/>
        </w:rPr>
        <mc:AlternateContent>
          <mc:Choice Requires="wps">
            <w:drawing>
              <wp:anchor distT="0" distB="0" distL="114300" distR="114300" simplePos="0" relativeHeight="251672064" behindDoc="0" locked="0" layoutInCell="1" allowOverlap="1" wp14:anchorId="0DD2ED2D" wp14:editId="6FE19144">
                <wp:simplePos x="0" y="0"/>
                <wp:positionH relativeFrom="column">
                  <wp:posOffset>4799330</wp:posOffset>
                </wp:positionH>
                <wp:positionV relativeFrom="paragraph">
                  <wp:posOffset>512445</wp:posOffset>
                </wp:positionV>
                <wp:extent cx="1804670" cy="638810"/>
                <wp:effectExtent l="8255" t="7620" r="15875" b="29845"/>
                <wp:wrapNone/>
                <wp:docPr id="772"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638810"/>
                        </a:xfrm>
                        <a:prstGeom prst="horizontalScroll">
                          <a:avLst>
                            <a:gd name="adj" fmla="val 12500"/>
                          </a:avLst>
                        </a:prstGeom>
                        <a:gradFill rotWithShape="0">
                          <a:gsLst>
                            <a:gs pos="0">
                              <a:srgbClr val="4F81BD"/>
                            </a:gs>
                            <a:gs pos="100000">
                              <a:srgbClr val="365E8F"/>
                            </a:gs>
                          </a:gsLst>
                          <a:path path="rect">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txbx>
                        <w:txbxContent>
                          <w:p w14:paraId="7A6A380A" w14:textId="77777777" w:rsidR="000426D9" w:rsidRDefault="000426D9" w:rsidP="00F631C8">
                            <w:pPr>
                              <w:jc w:val="center"/>
                              <w:rPr>
                                <w:rFonts w:ascii="Hurme Geometric Sans 1" w:hAnsi="Hurme Geometric Sans 1"/>
                                <w:b/>
                                <w:sz w:val="4"/>
                                <w:szCs w:val="4"/>
                              </w:rPr>
                            </w:pPr>
                          </w:p>
                          <w:p w14:paraId="57F4D117" w14:textId="77777777" w:rsidR="000426D9" w:rsidRDefault="000426D9" w:rsidP="00F631C8">
                            <w:pPr>
                              <w:jc w:val="center"/>
                              <w:rPr>
                                <w:rFonts w:ascii="Hurme Geometric Sans 1" w:hAnsi="Hurme Geometric Sans 1"/>
                                <w:b/>
                                <w:sz w:val="4"/>
                                <w:szCs w:val="4"/>
                              </w:rPr>
                            </w:pPr>
                          </w:p>
                          <w:p w14:paraId="66064A20" w14:textId="77777777" w:rsidR="000426D9" w:rsidRDefault="000426D9" w:rsidP="00F631C8">
                            <w:pPr>
                              <w:jc w:val="center"/>
                              <w:rPr>
                                <w:rFonts w:ascii="Hurme Geometric Sans 1" w:hAnsi="Hurme Geometric Sans 1"/>
                                <w:b/>
                                <w:sz w:val="4"/>
                                <w:szCs w:val="4"/>
                              </w:rPr>
                            </w:pPr>
                          </w:p>
                          <w:p w14:paraId="1A56A79C" w14:textId="77777777" w:rsidR="000426D9" w:rsidRPr="00E818D3" w:rsidRDefault="000426D9"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2ED2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96" o:spid="_x0000_s1027" type="#_x0000_t98" style="position:absolute;margin-left:377.9pt;margin-top:40.35pt;width:142.1pt;height:5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" fillcolor="#4f81bd" stroked="f" strokeweight="0">
                <v:fill color2="#365e8f" focusposition=".5,.5" focussize="" focus="100%" type="gradientRadial">
                  <o:fill v:ext="view" type="gradientCenter"/>
                </v:fill>
                <v:shadow on="t" color="#243f60" offset="1pt"/>
                <v:textbox>
                  <w:txbxContent>
                    <w:p w14:paraId="7A6A380A" w14:textId="77777777" w:rsidR="000426D9" w:rsidRDefault="000426D9" w:rsidP="00F631C8">
                      <w:pPr>
                        <w:jc w:val="center"/>
                        <w:rPr>
                          <w:rFonts w:ascii="Hurme Geometric Sans 1" w:hAnsi="Hurme Geometric Sans 1"/>
                          <w:b/>
                          <w:sz w:val="4"/>
                          <w:szCs w:val="4"/>
                        </w:rPr>
                      </w:pPr>
                    </w:p>
                    <w:p w14:paraId="57F4D117" w14:textId="77777777" w:rsidR="000426D9" w:rsidRDefault="000426D9" w:rsidP="00F631C8">
                      <w:pPr>
                        <w:jc w:val="center"/>
                        <w:rPr>
                          <w:rFonts w:ascii="Hurme Geometric Sans 1" w:hAnsi="Hurme Geometric Sans 1"/>
                          <w:b/>
                          <w:sz w:val="4"/>
                          <w:szCs w:val="4"/>
                        </w:rPr>
                      </w:pPr>
                    </w:p>
                    <w:p w14:paraId="66064A20" w14:textId="77777777" w:rsidR="000426D9" w:rsidRDefault="000426D9" w:rsidP="00F631C8">
                      <w:pPr>
                        <w:jc w:val="center"/>
                        <w:rPr>
                          <w:rFonts w:ascii="Hurme Geometric Sans 1" w:hAnsi="Hurme Geometric Sans 1"/>
                          <w:b/>
                          <w:sz w:val="4"/>
                          <w:szCs w:val="4"/>
                        </w:rPr>
                      </w:pPr>
                    </w:p>
                    <w:p w14:paraId="1A56A79C" w14:textId="77777777" w:rsidR="000426D9" w:rsidRPr="00E818D3" w:rsidRDefault="000426D9"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v:textbox>
              </v:shape>
            </w:pict>
          </mc:Fallback>
        </mc:AlternateContent>
      </w:r>
    </w:p>
    <w:p w14:paraId="7AD65489" w14:textId="77777777" w:rsidR="009B5742" w:rsidRPr="00F95057" w:rsidRDefault="009B5742" w:rsidP="00222662">
      <w:pPr>
        <w:tabs>
          <w:tab w:val="left" w:pos="5620"/>
        </w:tabs>
        <w:rPr>
          <w:rFonts w:ascii="Hurme Geometric Sans 1" w:hAnsi="Hurme Geometric Sans 1"/>
          <w:sz w:val="22"/>
          <w:szCs w:val="22"/>
        </w:rPr>
      </w:pPr>
    </w:p>
    <w:p w14:paraId="0B75F68C" w14:textId="77777777" w:rsidR="009B5742" w:rsidRPr="00F95057" w:rsidRDefault="009B5742" w:rsidP="00222662">
      <w:pPr>
        <w:tabs>
          <w:tab w:val="left" w:pos="5620"/>
        </w:tabs>
        <w:rPr>
          <w:rFonts w:ascii="Hurme Geometric Sans 1" w:hAnsi="Hurme Geometric Sans 1"/>
          <w:sz w:val="22"/>
          <w:szCs w:val="22"/>
        </w:rPr>
      </w:pPr>
    </w:p>
    <w:p w14:paraId="47800631" w14:textId="77777777" w:rsidR="00E46D6E" w:rsidRPr="00F95057" w:rsidRDefault="00E46D6E" w:rsidP="00222662">
      <w:pPr>
        <w:tabs>
          <w:tab w:val="left" w:pos="5620"/>
        </w:tabs>
        <w:rPr>
          <w:rFonts w:ascii="Hurme Geometric Sans 1" w:hAnsi="Hurme Geometric Sans 1"/>
          <w:sz w:val="22"/>
          <w:szCs w:val="22"/>
        </w:rPr>
      </w:pPr>
    </w:p>
    <w:p w14:paraId="157A5B86" w14:textId="77777777" w:rsidR="00E46D6E" w:rsidRPr="00F95057" w:rsidRDefault="00E46D6E" w:rsidP="00222662">
      <w:pPr>
        <w:tabs>
          <w:tab w:val="left" w:pos="5620"/>
        </w:tabs>
        <w:rPr>
          <w:rFonts w:ascii="Hurme Geometric Sans 1" w:hAnsi="Hurme Geometric Sans 1"/>
          <w:sz w:val="22"/>
          <w:szCs w:val="22"/>
        </w:rPr>
      </w:pPr>
    </w:p>
    <w:p w14:paraId="1215CF5E" w14:textId="77777777" w:rsidR="00E46D6E" w:rsidRPr="00F95057" w:rsidRDefault="00E46D6E" w:rsidP="00222662">
      <w:pPr>
        <w:tabs>
          <w:tab w:val="left" w:pos="5620"/>
        </w:tabs>
        <w:rPr>
          <w:rFonts w:ascii="Hurme Geometric Sans 1" w:hAnsi="Hurme Geometric Sans 1"/>
          <w:sz w:val="22"/>
          <w:szCs w:val="22"/>
        </w:rPr>
      </w:pPr>
    </w:p>
    <w:p w14:paraId="69C0F8A7" w14:textId="77777777" w:rsidR="00E46D6E" w:rsidRPr="00F95057" w:rsidRDefault="00E46D6E" w:rsidP="00222662">
      <w:pPr>
        <w:tabs>
          <w:tab w:val="left" w:pos="5620"/>
        </w:tabs>
        <w:rPr>
          <w:rFonts w:ascii="Hurme Geometric Sans 1" w:hAnsi="Hurme Geometric Sans 1"/>
          <w:sz w:val="22"/>
          <w:szCs w:val="22"/>
        </w:rPr>
      </w:pPr>
    </w:p>
    <w:p w14:paraId="2B0FFEA7" w14:textId="77777777" w:rsidR="00E46D6E" w:rsidRPr="00F95057" w:rsidRDefault="00E46D6E" w:rsidP="00222662">
      <w:pPr>
        <w:tabs>
          <w:tab w:val="left" w:pos="5620"/>
        </w:tabs>
        <w:rPr>
          <w:rFonts w:ascii="Hurme Geometric Sans 1" w:hAnsi="Hurme Geometric Sans 1"/>
          <w:sz w:val="22"/>
          <w:szCs w:val="22"/>
        </w:rPr>
      </w:pPr>
    </w:p>
    <w:p w14:paraId="1FA91A4C"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35628FFB"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213A56C5"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561F7B16" w14:textId="77777777" w:rsidR="00574AC9" w:rsidRDefault="00E64E4F" w:rsidP="00464DDC">
      <w:pPr>
        <w:pStyle w:val="T1"/>
        <w:tabs>
          <w:tab w:val="right" w:leader="dot" w:pos="9063"/>
        </w:tabs>
        <w:rPr>
          <w:rFonts w:ascii="Hurme Geometric Sans 1" w:hAnsi="Hurme Geometric Sans 1"/>
          <w:bCs w:val="0"/>
          <w:caps w:val="0"/>
          <w:sz w:val="24"/>
          <w:szCs w:val="24"/>
        </w:rPr>
      </w:pPr>
      <w:r w:rsidRPr="009C4C3F">
        <w:rPr>
          <w:rFonts w:ascii="Hurme Geometric Sans 1" w:hAnsi="Hurme Geometric Sans 1"/>
          <w:noProof/>
          <w:color w:val="17365D"/>
          <w:sz w:val="24"/>
          <w:szCs w:val="24"/>
          <w:lang w:val="tr-TR" w:eastAsia="tr-TR"/>
        </w:rPr>
        <mc:AlternateContent>
          <mc:Choice Requires="wps">
            <w:drawing>
              <wp:anchor distT="0" distB="0" distL="114300" distR="114300" simplePos="0" relativeHeight="251680256" behindDoc="0" locked="0" layoutInCell="1" allowOverlap="1" wp14:anchorId="3B8EC734" wp14:editId="6F7CE623">
                <wp:simplePos x="0" y="0"/>
                <wp:positionH relativeFrom="column">
                  <wp:posOffset>2853055</wp:posOffset>
                </wp:positionH>
                <wp:positionV relativeFrom="paragraph">
                  <wp:posOffset>-114935</wp:posOffset>
                </wp:positionV>
                <wp:extent cx="2600325" cy="723900"/>
                <wp:effectExtent l="0" t="0" r="28575" b="800100"/>
                <wp:wrapNone/>
                <wp:docPr id="77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23900"/>
                        </a:xfrm>
                        <a:prstGeom prst="wedgeRoundRectCallout">
                          <a:avLst>
                            <a:gd name="adj1" fmla="val 918"/>
                            <a:gd name="adj2" fmla="val 154790"/>
                            <a:gd name="adj3" fmla="val 16667"/>
                          </a:avLst>
                        </a:prstGeom>
                        <a:solidFill>
                          <a:srgbClr val="FFFF00"/>
                        </a:solidFill>
                        <a:ln w="9525">
                          <a:solidFill>
                            <a:srgbClr val="000000"/>
                          </a:solidFill>
                          <a:miter lim="800000"/>
                          <a:headEnd/>
                          <a:tailEnd/>
                        </a:ln>
                      </wps:spPr>
                      <wps:txbx>
                        <w:txbxContent>
                          <w:p w14:paraId="16903768" w14:textId="77777777" w:rsidR="000426D9" w:rsidRDefault="000426D9" w:rsidP="00C63985">
                            <w:pPr>
                              <w:rPr>
                                <w:lang w:val="tr-TR"/>
                              </w:rPr>
                            </w:pPr>
                          </w:p>
                          <w:p w14:paraId="35AA3FE9" w14:textId="77777777" w:rsidR="000426D9" w:rsidRDefault="000426D9" w:rsidP="00C63985">
                            <w:pPr>
                              <w:rPr>
                                <w:lang w:val="tr-TR"/>
                              </w:rPr>
                            </w:pPr>
                            <w:r>
                              <w:rPr>
                                <w:lang w:val="tr-TR"/>
                              </w:rPr>
                              <w:t>*  Rapor tamamlandıktan sonra sayfa numaralarının güncellenmesi.</w:t>
                            </w:r>
                          </w:p>
                          <w:p w14:paraId="5F62B126" w14:textId="77777777" w:rsidR="000426D9" w:rsidRDefault="000426D9" w:rsidP="00C63985">
                            <w:pPr>
                              <w:rPr>
                                <w:lang w:val="tr-T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EC734" id="AutoShape 809" o:spid="_x0000_s1028" type="#_x0000_t62" style="position:absolute;margin-left:224.65pt;margin-top:-9.05pt;width:204.75pt;height:5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" adj="10998,44235" fillcolor="yellow">
                <v:textbox>
                  <w:txbxContent>
                    <w:p w14:paraId="16903768" w14:textId="77777777" w:rsidR="000426D9" w:rsidRDefault="000426D9" w:rsidP="00C63985">
                      <w:pPr>
                        <w:rPr>
                          <w:lang w:val="tr-TR"/>
                        </w:rPr>
                      </w:pPr>
                    </w:p>
                    <w:p w14:paraId="35AA3FE9" w14:textId="77777777" w:rsidR="000426D9" w:rsidRDefault="000426D9" w:rsidP="00C63985">
                      <w:pPr>
                        <w:rPr>
                          <w:lang w:val="tr-TR"/>
                        </w:rPr>
                      </w:pPr>
                      <w:r>
                        <w:rPr>
                          <w:lang w:val="tr-TR"/>
                        </w:rPr>
                        <w:t>*  Rapor tamamlandıktan sonra sayfa numaralarının güncellenmesi.</w:t>
                      </w:r>
                    </w:p>
                    <w:p w14:paraId="5F62B126" w14:textId="77777777" w:rsidR="000426D9" w:rsidRDefault="000426D9" w:rsidP="00C63985">
                      <w:pPr>
                        <w:rPr>
                          <w:lang w:val="tr-TR"/>
                        </w:rPr>
                      </w:pPr>
                    </w:p>
                  </w:txbxContent>
                </v:textbox>
              </v:shape>
            </w:pict>
          </mc:Fallback>
        </mc:AlternateContent>
      </w:r>
    </w:p>
    <w:p w14:paraId="10C1EBB0" w14:textId="77777777" w:rsidR="001C4805" w:rsidRPr="001C4805" w:rsidRDefault="009C4C3F" w:rsidP="00464DDC">
      <w:pPr>
        <w:pStyle w:val="T1"/>
        <w:tabs>
          <w:tab w:val="right" w:leader="dot" w:pos="9063"/>
        </w:tabs>
        <w:rPr>
          <w:rFonts w:ascii="Hurme Geometric Sans 1" w:hAnsi="Hurme Geometric Sans 1"/>
          <w:noProof/>
          <w:sz w:val="24"/>
          <w:szCs w:val="24"/>
        </w:rPr>
      </w:pPr>
      <w:r w:rsidRPr="009C4C3F">
        <w:rPr>
          <w:rFonts w:ascii="Hurme Geometric Sans 1" w:hAnsi="Hurme Geometric Sans 1"/>
          <w:bCs w:val="0"/>
          <w:caps w:val="0"/>
          <w:sz w:val="24"/>
          <w:szCs w:val="24"/>
        </w:rPr>
        <w:t>İÇİNDEKİLER</w:t>
      </w:r>
      <w:r w:rsidR="00464DDC" w:rsidRPr="00D957B9">
        <w:rPr>
          <w:rFonts w:ascii="Hurme Geometric Sans 1" w:hAnsi="Hurme Geometric Sans 1"/>
          <w:bCs w:val="0"/>
          <w:caps w:val="0"/>
          <w:sz w:val="22"/>
          <w:szCs w:val="22"/>
        </w:rPr>
        <w:fldChar w:fldCharType="begin"/>
      </w:r>
      <w:r w:rsidR="00464DDC" w:rsidRPr="00D957B9">
        <w:rPr>
          <w:rFonts w:ascii="Hurme Geometric Sans 1" w:hAnsi="Hurme Geometric Sans 1"/>
          <w:bCs w:val="0"/>
          <w:caps w:val="0"/>
          <w:sz w:val="22"/>
          <w:szCs w:val="22"/>
        </w:rPr>
        <w:instrText xml:space="preserve"> TOC \h \z \t "Stil1;1;Stil2;2;Stil3;3;Stil4;4" </w:instrText>
      </w:r>
      <w:r w:rsidR="00464DDC" w:rsidRPr="00D957B9">
        <w:rPr>
          <w:rFonts w:ascii="Hurme Geometric Sans 1" w:hAnsi="Hurme Geometric Sans 1"/>
          <w:bCs w:val="0"/>
          <w:caps w:val="0"/>
          <w:sz w:val="22"/>
          <w:szCs w:val="22"/>
        </w:rPr>
        <w:fldChar w:fldCharType="separate"/>
      </w:r>
    </w:p>
    <w:p w14:paraId="7A7B799A" w14:textId="0DBCB284"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21" w:history="1">
        <w:r w:rsidRPr="001C4805">
          <w:rPr>
            <w:rStyle w:val="Kpr"/>
            <w:rFonts w:ascii="Hurme Geometric Sans 1" w:hAnsi="Hurme Geometric Sans 1"/>
            <w:noProof/>
            <w:sz w:val="24"/>
            <w:szCs w:val="24"/>
          </w:rPr>
          <w:t>BİRİM YÖNETİCİSİ SUNUŞU</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6DF511C3" w14:textId="69918A08"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22" w:history="1">
        <w:r w:rsidRPr="001C4805">
          <w:rPr>
            <w:rStyle w:val="Kpr"/>
            <w:rFonts w:ascii="Hurme Geometric Sans 1" w:hAnsi="Hurme Geometric Sans 1"/>
            <w:noProof/>
            <w:sz w:val="24"/>
            <w:szCs w:val="24"/>
          </w:rPr>
          <w:t>I- GENEL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6DB759C0" w14:textId="08C9F701"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3" w:history="1">
        <w:r w:rsidRPr="001C4805">
          <w:rPr>
            <w:rStyle w:val="Kpr"/>
            <w:rFonts w:ascii="Hurme Geometric Sans 1" w:hAnsi="Hurme Geometric Sans 1"/>
            <w:noProof/>
            <w:sz w:val="24"/>
            <w:szCs w:val="24"/>
          </w:rPr>
          <w:t>A- Misyon ve Vizyon</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DFB1AF4" w14:textId="2323E075"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4" w:history="1">
        <w:r w:rsidRPr="001C4805">
          <w:rPr>
            <w:rStyle w:val="Kpr"/>
            <w:rFonts w:ascii="Hurme Geometric Sans 1" w:hAnsi="Hurme Geometric Sans 1"/>
            <w:noProof/>
            <w:sz w:val="24"/>
            <w:szCs w:val="24"/>
          </w:rPr>
          <w:t>B- Yetki, Görev ve Sorumluluklar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1545D464" w14:textId="2ACA60B0"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5" w:history="1">
        <w:r w:rsidRPr="001C4805">
          <w:rPr>
            <w:rStyle w:val="Kpr"/>
            <w:rFonts w:ascii="Hurme Geometric Sans 1" w:hAnsi="Hurme Geometric Sans 1"/>
            <w:noProof/>
            <w:sz w:val="24"/>
            <w:szCs w:val="24"/>
          </w:rPr>
          <w:t>C- Birime İlişkin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32F1BA53" w14:textId="67EB8F69"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26" w:history="1">
        <w:r w:rsidRPr="001C4805">
          <w:rPr>
            <w:rStyle w:val="Kpr"/>
            <w:rFonts w:ascii="Hurme Geometric Sans 1" w:hAnsi="Hurme Geometric Sans 1"/>
            <w:noProof/>
            <w:sz w:val="24"/>
            <w:szCs w:val="24"/>
          </w:rPr>
          <w:t>1- Fiziksel Yapı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7E85CC41" w14:textId="65724F1F"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7" w:history="1">
        <w:r w:rsidRPr="001C4805">
          <w:rPr>
            <w:rStyle w:val="Kpr"/>
            <w:rFonts w:ascii="Hurme Geometric Sans 1" w:hAnsi="Hurme Geometric Sans 1"/>
            <w:noProof/>
            <w:sz w:val="24"/>
            <w:szCs w:val="24"/>
          </w:rPr>
          <w:t>1.1 Karadeniz Teknik Üniversitesi Taşınmazlarının Dağılımı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6DF9CC1A" w14:textId="57163BBA"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8" w:history="1">
        <w:r w:rsidRPr="001C4805">
          <w:rPr>
            <w:rStyle w:val="Kpr"/>
            <w:rFonts w:ascii="Hurme Geometric Sans 1" w:hAnsi="Hurme Geometric Sans 1"/>
            <w:noProof/>
            <w:sz w:val="24"/>
            <w:szCs w:val="24"/>
          </w:rPr>
          <w:t>1.2 Karadeniz Teknik Üniversitesi Kapalı Alanların Dağılımı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317F044" w14:textId="0B571EE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9" w:history="1">
        <w:r w:rsidRPr="001C4805">
          <w:rPr>
            <w:rStyle w:val="Kpr"/>
            <w:rFonts w:ascii="Hurme Geometric Sans 1" w:hAnsi="Hurme Geometric Sans 1"/>
            <w:noProof/>
            <w:sz w:val="24"/>
            <w:szCs w:val="24"/>
          </w:rPr>
          <w:t>1.3 Taşıtlar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8692D0E" w14:textId="31055405"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0" w:history="1">
        <w:r w:rsidRPr="001C4805">
          <w:rPr>
            <w:rStyle w:val="Kpr"/>
            <w:rFonts w:ascii="Hurme Geometric Sans 1" w:hAnsi="Hurme Geometric Sans 1"/>
            <w:noProof/>
            <w:sz w:val="24"/>
            <w:szCs w:val="24"/>
          </w:rPr>
          <w:t>1.4- Sosyal Alanlar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5F24F73" w14:textId="0C64232E"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1" w:history="1">
        <w:r w:rsidRPr="001C4805">
          <w:rPr>
            <w:rStyle w:val="Kpr"/>
            <w:rFonts w:ascii="Hurme Geometric Sans 1" w:hAnsi="Hurme Geometric Sans 1"/>
            <w:noProof/>
            <w:sz w:val="24"/>
            <w:szCs w:val="24"/>
          </w:rPr>
          <w:t>1.5- Hizmet Alanları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5BDEAEB1" w14:textId="43DD8ED8"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2" w:history="1">
        <w:r w:rsidRPr="001C4805">
          <w:rPr>
            <w:rStyle w:val="Kpr"/>
            <w:rFonts w:ascii="Hurme Geometric Sans 1" w:hAnsi="Hurme Geometric Sans 1"/>
            <w:noProof/>
            <w:sz w:val="24"/>
            <w:szCs w:val="24"/>
          </w:rPr>
          <w:t>2- Örgüt Yapısı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8E093D2" w14:textId="7DC01CF2"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3" w:history="1">
        <w:r w:rsidRPr="001C4805">
          <w:rPr>
            <w:rStyle w:val="Kpr"/>
            <w:rFonts w:ascii="Hurme Geometric Sans 1" w:hAnsi="Hurme Geometric Sans 1"/>
            <w:noProof/>
            <w:sz w:val="24"/>
            <w:szCs w:val="24"/>
          </w:rPr>
          <w:t>3 - Bilgi ve Teknolojik Kaynaklar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2A9398C3" w14:textId="3F746D60"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4" w:history="1">
        <w:r w:rsidRPr="001C4805">
          <w:rPr>
            <w:rStyle w:val="Kpr"/>
            <w:rFonts w:ascii="Hurme Geometric Sans 1" w:hAnsi="Hurme Geometric Sans 1"/>
            <w:noProof/>
            <w:sz w:val="24"/>
            <w:szCs w:val="24"/>
          </w:rPr>
          <w:t>3.1 Kullanılan Bilişim Sistemleri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7B583087" w14:textId="16ACD81D"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5" w:history="1">
        <w:r w:rsidRPr="001C4805">
          <w:rPr>
            <w:rStyle w:val="Kpr"/>
            <w:rFonts w:ascii="Hurme Geometric Sans 1" w:hAnsi="Hurme Geometric Sans 1"/>
            <w:noProof/>
            <w:sz w:val="24"/>
            <w:szCs w:val="24"/>
          </w:rPr>
          <w:t>3.2 Yazılımlar ve Bilgisayarlar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014A9406" w14:textId="153775C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6" w:history="1">
        <w:r w:rsidRPr="001C4805">
          <w:rPr>
            <w:rStyle w:val="Kpr"/>
            <w:rFonts w:ascii="Hurme Geometric Sans 1" w:hAnsi="Hurme Geometric Sans 1"/>
            <w:noProof/>
            <w:sz w:val="24"/>
            <w:szCs w:val="24"/>
          </w:rPr>
          <w:t>3.3 Kütüphane Kaynakları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51D49BA" w14:textId="300F90AD"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7" w:history="1">
        <w:r w:rsidRPr="001C4805">
          <w:rPr>
            <w:rStyle w:val="Kpr"/>
            <w:rFonts w:ascii="Hurme Geometric Sans 1" w:hAnsi="Hurme Geometric Sans 1"/>
            <w:noProof/>
            <w:sz w:val="24"/>
            <w:szCs w:val="24"/>
          </w:rPr>
          <w:t>3.4 Diğer Bilgi ve Teknolojik Kaynaklar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6FA22A1A" w14:textId="62A215B0"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8" w:history="1">
        <w:r w:rsidRPr="001C4805">
          <w:rPr>
            <w:rStyle w:val="Kpr"/>
            <w:rFonts w:ascii="Hurme Geometric Sans 1" w:hAnsi="Hurme Geometric Sans 1"/>
            <w:noProof/>
            <w:sz w:val="24"/>
            <w:szCs w:val="24"/>
          </w:rPr>
          <w:t>4- İnsan Kaynakları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3B36225E" w14:textId="278E1A1F"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9" w:history="1">
        <w:r w:rsidRPr="001C4805">
          <w:rPr>
            <w:rStyle w:val="Kpr"/>
            <w:rFonts w:ascii="Hurme Geometric Sans 1" w:hAnsi="Hurme Geometric Sans 1"/>
            <w:noProof/>
            <w:sz w:val="24"/>
            <w:szCs w:val="24"/>
          </w:rPr>
          <w:t>4.1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D13635" w14:textId="3A23EAA9"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0" w:history="1">
        <w:r w:rsidRPr="001C4805">
          <w:rPr>
            <w:rStyle w:val="Kpr"/>
            <w:rFonts w:ascii="Hurme Geometric Sans 1" w:hAnsi="Hurme Geometric Sans 1"/>
            <w:noProof/>
            <w:sz w:val="24"/>
            <w:szCs w:val="24"/>
          </w:rPr>
          <w:t>4.2 Yabancı Uyruklu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431962B9" w14:textId="203B11E4"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1" w:history="1">
        <w:r w:rsidRPr="001C4805">
          <w:rPr>
            <w:rStyle w:val="Kpr"/>
            <w:rFonts w:ascii="Hurme Geometric Sans 1" w:hAnsi="Hurme Geometric Sans 1"/>
            <w:noProof/>
            <w:sz w:val="24"/>
            <w:szCs w:val="24"/>
          </w:rPr>
          <w:t>4.3 Diğer Üniversitelerde Görevlendirilen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FED3A62" w14:textId="45545C9E"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2" w:history="1">
        <w:r w:rsidRPr="001C4805">
          <w:rPr>
            <w:rStyle w:val="Kpr"/>
            <w:rFonts w:ascii="Hurme Geometric Sans 1" w:hAnsi="Hurme Geometric Sans 1"/>
            <w:noProof/>
            <w:sz w:val="24"/>
            <w:szCs w:val="24"/>
          </w:rPr>
          <w:t>4.4 Birimler Düzeyinde Öğretim Elemanı Sayıları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AE5A004" w14:textId="6D2E1322"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3" w:history="1">
        <w:r w:rsidRPr="001C4805">
          <w:rPr>
            <w:rStyle w:val="Kpr"/>
            <w:rFonts w:ascii="Hurme Geometric Sans 1" w:hAnsi="Hurme Geometric Sans 1"/>
            <w:noProof/>
            <w:sz w:val="24"/>
            <w:szCs w:val="24"/>
          </w:rPr>
          <w:t>4.5 Başka Üniversitelerden Üniversitemizde Görevlendirilen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3867D6" w14:textId="52D50832"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4" w:history="1">
        <w:r w:rsidRPr="001C4805">
          <w:rPr>
            <w:rStyle w:val="Kpr"/>
            <w:rFonts w:ascii="Hurme Geometric Sans 1" w:hAnsi="Hurme Geometric Sans 1"/>
            <w:noProof/>
            <w:sz w:val="24"/>
            <w:szCs w:val="24"/>
          </w:rPr>
          <w:t>4.6 Akademik Personelin Yaş İtibariyle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CF440ED" w14:textId="3E8F7954"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5" w:history="1">
        <w:r w:rsidRPr="001C4805">
          <w:rPr>
            <w:rStyle w:val="Kpr"/>
            <w:rFonts w:ascii="Hurme Geometric Sans 1" w:hAnsi="Hurme Geometric Sans 1"/>
            <w:noProof/>
            <w:sz w:val="24"/>
            <w:szCs w:val="24"/>
          </w:rPr>
          <w:t>4.7 İdari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216BA92E" w14:textId="0C4F2198"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6" w:history="1">
        <w:r w:rsidRPr="001C4805">
          <w:rPr>
            <w:rStyle w:val="Kpr"/>
            <w:rFonts w:ascii="Hurme Geometric Sans 1" w:hAnsi="Hurme Geometric Sans 1"/>
            <w:noProof/>
            <w:sz w:val="24"/>
            <w:szCs w:val="24"/>
          </w:rPr>
          <w:t>4.8 İdari Personelin Eğitim Durumu</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3A45FE76" w14:textId="72CF54DD"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7" w:history="1">
        <w:r w:rsidRPr="001C4805">
          <w:rPr>
            <w:rStyle w:val="Kpr"/>
            <w:rFonts w:ascii="Hurme Geometric Sans 1" w:hAnsi="Hurme Geometric Sans 1"/>
            <w:noProof/>
            <w:sz w:val="24"/>
            <w:szCs w:val="24"/>
          </w:rPr>
          <w:t>4.9 İdari Personelin Hizmet Süreleri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2A3FC9EA" w14:textId="3360FB55"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8" w:history="1">
        <w:r w:rsidRPr="001C4805">
          <w:rPr>
            <w:rStyle w:val="Kpr"/>
            <w:rFonts w:ascii="Hurme Geometric Sans 1" w:hAnsi="Hurme Geometric Sans 1"/>
            <w:noProof/>
            <w:sz w:val="24"/>
            <w:szCs w:val="24"/>
          </w:rPr>
          <w:t>4.10 İdari Personelin Yaş İtibariyle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6C31CFB3" w14:textId="74C19A4C"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9" w:history="1">
        <w:r w:rsidRPr="001C4805">
          <w:rPr>
            <w:rStyle w:val="Kpr"/>
            <w:rFonts w:ascii="Hurme Geometric Sans 1" w:hAnsi="Hurme Geometric Sans 1"/>
            <w:noProof/>
            <w:sz w:val="24"/>
            <w:szCs w:val="24"/>
          </w:rPr>
          <w:t>4.11 Personelin Cinsiyet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4DFA00FC" w14:textId="6CB9A14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0" w:history="1">
        <w:r w:rsidRPr="001C4805">
          <w:rPr>
            <w:rStyle w:val="Kpr"/>
            <w:rFonts w:ascii="Hurme Geometric Sans 1" w:hAnsi="Hurme Geometric Sans 1"/>
            <w:noProof/>
            <w:sz w:val="24"/>
            <w:szCs w:val="24"/>
          </w:rPr>
          <w:t>4.12 Sözleşmeli Personel ve İşçiler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B04A03D" w14:textId="63CA119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1" w:history="1">
        <w:r w:rsidRPr="001C4805">
          <w:rPr>
            <w:rStyle w:val="Kpr"/>
            <w:rFonts w:ascii="Hurme Geometric Sans 1" w:hAnsi="Hurme Geometric Sans 1"/>
            <w:noProof/>
            <w:sz w:val="24"/>
            <w:szCs w:val="24"/>
          </w:rPr>
          <w:t>4.13 Yıllar İtibarı ile Personel Sayılarının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4B83EBB9" w14:textId="5B819083"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52" w:history="1">
        <w:r w:rsidRPr="001C4805">
          <w:rPr>
            <w:rStyle w:val="Kpr"/>
            <w:rFonts w:ascii="Hurme Geometric Sans 1" w:hAnsi="Hurme Geometric Sans 1"/>
            <w:noProof/>
            <w:sz w:val="24"/>
            <w:szCs w:val="24"/>
          </w:rPr>
          <w:t>5-Sunulan Hizmetler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11</w:t>
        </w:r>
        <w:r w:rsidRPr="001C4805">
          <w:rPr>
            <w:rFonts w:ascii="Hurme Geometric Sans 1" w:hAnsi="Hurme Geometric Sans 1"/>
            <w:noProof/>
            <w:webHidden/>
            <w:sz w:val="24"/>
            <w:szCs w:val="24"/>
          </w:rPr>
          <w:fldChar w:fldCharType="end"/>
        </w:r>
      </w:hyperlink>
    </w:p>
    <w:p w14:paraId="1EF6EE74" w14:textId="11E6D11D"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3" w:history="1">
        <w:r w:rsidRPr="001C4805">
          <w:rPr>
            <w:rStyle w:val="Kpr"/>
            <w:rFonts w:ascii="Hurme Geometric Sans 1" w:hAnsi="Hurme Geometric Sans 1"/>
            <w:noProof/>
            <w:sz w:val="24"/>
            <w:szCs w:val="24"/>
          </w:rPr>
          <w:t>5.1 Eğitim Öğretim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2268E3E" w14:textId="5D87427E"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4" w:history="1">
        <w:r w:rsidRPr="001C4805">
          <w:rPr>
            <w:rStyle w:val="Kpr"/>
            <w:rFonts w:ascii="Hurme Geometric Sans 1" w:hAnsi="Hurme Geometric Sans 1"/>
            <w:noProof/>
            <w:sz w:val="24"/>
            <w:szCs w:val="24"/>
          </w:rPr>
          <w:t>5.2 Sosyal Hizmetler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1C2B998C" w14:textId="42928159"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5" w:history="1">
        <w:r w:rsidRPr="001C4805">
          <w:rPr>
            <w:rStyle w:val="Kpr"/>
            <w:rFonts w:ascii="Hurme Geometric Sans 1" w:hAnsi="Hurme Geometric Sans 1"/>
            <w:noProof/>
            <w:sz w:val="24"/>
            <w:szCs w:val="24"/>
          </w:rPr>
          <w:t>5.3 Bilimsel Araştırma Faaliyetleri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4FAE4C1A" w14:textId="5EAA8361"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6" w:history="1">
        <w:r w:rsidRPr="001C4805">
          <w:rPr>
            <w:rStyle w:val="Kpr"/>
            <w:rFonts w:ascii="Hurme Geometric Sans 1" w:hAnsi="Hurme Geometric Sans 1"/>
            <w:noProof/>
            <w:sz w:val="24"/>
            <w:szCs w:val="24"/>
          </w:rPr>
          <w:t>5.4 Kültür Hizmetleri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CAA73C9" w14:textId="45D66099"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7" w:history="1">
        <w:r w:rsidRPr="001C4805">
          <w:rPr>
            <w:rStyle w:val="Kpr"/>
            <w:rFonts w:ascii="Hurme Geometric Sans 1" w:hAnsi="Hurme Geometric Sans 1"/>
            <w:noProof/>
            <w:sz w:val="24"/>
            <w:szCs w:val="24"/>
          </w:rPr>
          <w:t>5.5 Bilgi İşlem ve Kütüphane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228C6E6" w14:textId="56C7CCE6"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8" w:history="1">
        <w:r w:rsidRPr="001C4805">
          <w:rPr>
            <w:rStyle w:val="Kpr"/>
            <w:rFonts w:ascii="Hurme Geometric Sans 1" w:hAnsi="Hurme Geometric Sans 1"/>
            <w:noProof/>
            <w:sz w:val="24"/>
            <w:szCs w:val="24"/>
          </w:rPr>
          <w:t>5.6 Spor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1636083" w14:textId="70BCA639"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9" w:history="1">
        <w:r w:rsidRPr="001C4805">
          <w:rPr>
            <w:rStyle w:val="Kpr"/>
            <w:rFonts w:ascii="Hurme Geometric Sans 1" w:hAnsi="Hurme Geometric Sans 1"/>
            <w:noProof/>
            <w:sz w:val="24"/>
            <w:szCs w:val="24"/>
          </w:rPr>
          <w:t>5.7 Öğrenci Kulüpleri Faaliyetleri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C7A5E33" w14:textId="46C9CFCF"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60" w:history="1">
        <w:r w:rsidRPr="001C4805">
          <w:rPr>
            <w:rStyle w:val="Kpr"/>
            <w:rFonts w:ascii="Hurme Geometric Sans 1" w:hAnsi="Hurme Geometric Sans 1"/>
            <w:noProof/>
            <w:sz w:val="24"/>
            <w:szCs w:val="24"/>
          </w:rPr>
          <w:t>6-İç Kontrol ve Kalite Güvence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12</w:t>
        </w:r>
        <w:r w:rsidRPr="001C4805">
          <w:rPr>
            <w:rFonts w:ascii="Hurme Geometric Sans 1" w:hAnsi="Hurme Geometric Sans 1"/>
            <w:noProof/>
            <w:webHidden/>
            <w:sz w:val="24"/>
            <w:szCs w:val="24"/>
          </w:rPr>
          <w:fldChar w:fldCharType="end"/>
        </w:r>
      </w:hyperlink>
    </w:p>
    <w:p w14:paraId="2D7CB7D9" w14:textId="000B7F0F"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61" w:history="1">
        <w:r w:rsidRPr="001C4805">
          <w:rPr>
            <w:rStyle w:val="Kpr"/>
            <w:rFonts w:ascii="Hurme Geometric Sans 1" w:hAnsi="Hurme Geometric Sans 1"/>
            <w:noProof/>
            <w:sz w:val="24"/>
            <w:szCs w:val="24"/>
          </w:rPr>
          <w:t>6.1 Yönetim ve İç Kontrol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12</w:t>
        </w:r>
        <w:r w:rsidRPr="001C4805">
          <w:rPr>
            <w:rFonts w:ascii="Hurme Geometric Sans 1" w:hAnsi="Hurme Geometric Sans 1"/>
            <w:noProof/>
            <w:webHidden/>
            <w:sz w:val="24"/>
            <w:szCs w:val="24"/>
          </w:rPr>
          <w:fldChar w:fldCharType="end"/>
        </w:r>
      </w:hyperlink>
    </w:p>
    <w:p w14:paraId="24A5DA46" w14:textId="6EEC4FEA"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62" w:history="1">
        <w:r w:rsidRPr="001C4805">
          <w:rPr>
            <w:rStyle w:val="Kpr"/>
            <w:rFonts w:ascii="Hurme Geometric Sans 1" w:hAnsi="Hurme Geometric Sans 1"/>
            <w:noProof/>
            <w:sz w:val="24"/>
            <w:szCs w:val="24"/>
          </w:rPr>
          <w:t>6.2- Kalite Güvence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13</w:t>
        </w:r>
        <w:r w:rsidRPr="001C4805">
          <w:rPr>
            <w:rFonts w:ascii="Hurme Geometric Sans 1" w:hAnsi="Hurme Geometric Sans 1"/>
            <w:noProof/>
            <w:webHidden/>
            <w:sz w:val="24"/>
            <w:szCs w:val="24"/>
          </w:rPr>
          <w:fldChar w:fldCharType="end"/>
        </w:r>
      </w:hyperlink>
    </w:p>
    <w:p w14:paraId="09B36C20" w14:textId="1AEB9471"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63" w:history="1">
        <w:r w:rsidRPr="001C4805">
          <w:rPr>
            <w:rStyle w:val="Kpr"/>
            <w:rFonts w:ascii="Hurme Geometric Sans 1" w:hAnsi="Hurme Geometric Sans 1"/>
            <w:noProof/>
            <w:sz w:val="24"/>
            <w:szCs w:val="24"/>
          </w:rPr>
          <w:t>II- STRATEJİK PLAN AMAÇ ve HEDEFLER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4347C00C" w14:textId="33D80BA0"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4" w:history="1">
        <w:r w:rsidRPr="001C4805">
          <w:rPr>
            <w:rStyle w:val="Kpr"/>
            <w:rFonts w:ascii="Hurme Geometric Sans 1" w:hAnsi="Hurme Geometric Sans 1"/>
            <w:noProof/>
            <w:sz w:val="24"/>
            <w:szCs w:val="24"/>
          </w:rPr>
          <w:t>A-KTÜ 2024-2028 Stratejik Planı Amaç ve Hedefler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29F5D95" w14:textId="13E74983"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5" w:history="1">
        <w:r w:rsidRPr="001C4805">
          <w:rPr>
            <w:rStyle w:val="Kpr"/>
            <w:rFonts w:ascii="Hurme Geometric Sans 1" w:hAnsi="Hurme Geometric Sans 1"/>
            <w:noProof/>
            <w:sz w:val="24"/>
            <w:szCs w:val="24"/>
          </w:rPr>
          <w:t>B- 2024-2028 Stratejik Plan 2024 Yılı İzleme ve Değerlendirmesi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D5F313" w14:textId="1C5C5F2B"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66" w:history="1">
        <w:r w:rsidRPr="001C4805">
          <w:rPr>
            <w:rStyle w:val="Kpr"/>
            <w:rFonts w:ascii="Hurme Geometric Sans 1" w:hAnsi="Hurme Geometric Sans 1"/>
            <w:noProof/>
            <w:sz w:val="24"/>
            <w:szCs w:val="24"/>
          </w:rPr>
          <w:t>III- FAALİYETLERE İLİŞKİN BİLGİ VE DEĞERLENDİRMELER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78DAE07D" w14:textId="20ED3017"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7" w:history="1">
        <w:r w:rsidRPr="001C4805">
          <w:rPr>
            <w:rStyle w:val="Kpr"/>
            <w:rFonts w:ascii="Hurme Geometric Sans 1" w:hAnsi="Hurme Geometric Sans 1"/>
            <w:noProof/>
            <w:sz w:val="24"/>
            <w:szCs w:val="24"/>
          </w:rPr>
          <w:t>A-Mali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7FE30B46" w14:textId="20BF09AD"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8" w:history="1">
        <w:r w:rsidRPr="001C4805">
          <w:rPr>
            <w:rStyle w:val="Kpr"/>
            <w:rFonts w:ascii="Hurme Geometric Sans 1" w:hAnsi="Hurme Geometric Sans 1"/>
            <w:noProof/>
            <w:sz w:val="24"/>
            <w:szCs w:val="24"/>
          </w:rPr>
          <w:t>1-Bütçe Uygulama Sonuçları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443483FA" w14:textId="2D4A72E2"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69" w:history="1">
        <w:r w:rsidRPr="001C4805">
          <w:rPr>
            <w:rStyle w:val="Kpr"/>
            <w:rFonts w:ascii="Hurme Geometric Sans 1" w:hAnsi="Hurme Geometric Sans 1"/>
            <w:noProof/>
            <w:sz w:val="24"/>
            <w:szCs w:val="24"/>
          </w:rPr>
          <w:t>1.1 Bütçe Giderleri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2DB7D7ED" w14:textId="6FE5B899"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0" w:history="1">
        <w:r w:rsidRPr="001C4805">
          <w:rPr>
            <w:rStyle w:val="Kpr"/>
            <w:rFonts w:ascii="Hurme Geometric Sans 1" w:hAnsi="Hurme Geometric Sans 1"/>
            <w:noProof/>
            <w:sz w:val="24"/>
            <w:szCs w:val="24"/>
          </w:rPr>
          <w:t>1.2. Bütçe Giderlerine İlişkin Açıklamalar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0E36B3B" w14:textId="08790352"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1" w:history="1">
        <w:r w:rsidRPr="001C4805">
          <w:rPr>
            <w:rStyle w:val="Kpr"/>
            <w:rFonts w:ascii="Hurme Geometric Sans 1" w:hAnsi="Hurme Geometric Sans 1"/>
            <w:noProof/>
            <w:sz w:val="24"/>
            <w:szCs w:val="24"/>
          </w:rPr>
          <w:t>2- Mali Denetim Sonuçları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2F955887" w14:textId="6696C7FB"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2" w:history="1">
        <w:r w:rsidRPr="001C4805">
          <w:rPr>
            <w:rStyle w:val="Kpr"/>
            <w:rFonts w:ascii="Hurme Geometric Sans 1" w:hAnsi="Hurme Geometric Sans 1"/>
            <w:noProof/>
            <w:sz w:val="24"/>
            <w:szCs w:val="24"/>
          </w:rPr>
          <w:t>2.1. İç Denetim</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0F71FF53" w14:textId="54A16094"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3" w:history="1">
        <w:r w:rsidRPr="001C4805">
          <w:rPr>
            <w:rStyle w:val="Kpr"/>
            <w:rFonts w:ascii="Hurme Geometric Sans 1" w:hAnsi="Hurme Geometric Sans 1"/>
            <w:noProof/>
            <w:sz w:val="24"/>
            <w:szCs w:val="24"/>
          </w:rPr>
          <w:t>2.2. Dış Denetim</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16</w:t>
        </w:r>
        <w:r w:rsidRPr="001C4805">
          <w:rPr>
            <w:rFonts w:ascii="Hurme Geometric Sans 1" w:hAnsi="Hurme Geometric Sans 1"/>
            <w:noProof/>
            <w:webHidden/>
            <w:sz w:val="24"/>
            <w:szCs w:val="24"/>
          </w:rPr>
          <w:fldChar w:fldCharType="end"/>
        </w:r>
      </w:hyperlink>
    </w:p>
    <w:p w14:paraId="235CCEAF" w14:textId="60D512F8"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74" w:history="1">
        <w:r w:rsidRPr="001C4805">
          <w:rPr>
            <w:rStyle w:val="Kpr"/>
            <w:rFonts w:ascii="Hurme Geometric Sans 1" w:hAnsi="Hurme Geometric Sans 1"/>
            <w:noProof/>
            <w:sz w:val="24"/>
            <w:szCs w:val="24"/>
          </w:rPr>
          <w:t>IV- KURUMSAL KABİLİYET ve KAPASİTENİN DEĞERLENDİRİLMESİ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16</w:t>
        </w:r>
        <w:r w:rsidRPr="001C4805">
          <w:rPr>
            <w:rFonts w:ascii="Hurme Geometric Sans 1" w:hAnsi="Hurme Geometric Sans 1"/>
            <w:noProof/>
            <w:webHidden/>
            <w:sz w:val="24"/>
            <w:szCs w:val="24"/>
          </w:rPr>
          <w:fldChar w:fldCharType="end"/>
        </w:r>
      </w:hyperlink>
    </w:p>
    <w:p w14:paraId="3A71E242" w14:textId="123CD5AF"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5" w:history="1">
        <w:r w:rsidRPr="001C4805">
          <w:rPr>
            <w:rStyle w:val="Kpr"/>
            <w:rFonts w:ascii="Hurme Geometric Sans 1" w:hAnsi="Hurme Geometric Sans 1"/>
            <w:noProof/>
            <w:sz w:val="24"/>
            <w:szCs w:val="24"/>
          </w:rPr>
          <w:t>Üstünlükler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E01D588" w14:textId="5D0BF2BC"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6" w:history="1">
        <w:r w:rsidRPr="001C4805">
          <w:rPr>
            <w:rStyle w:val="Kpr"/>
            <w:rFonts w:ascii="Hurme Geometric Sans 1" w:hAnsi="Hurme Geometric Sans 1"/>
            <w:noProof/>
            <w:sz w:val="24"/>
            <w:szCs w:val="24"/>
          </w:rPr>
          <w:t>Zayıflıklar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7699294" w14:textId="2DEC319A"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7" w:history="1">
        <w:r w:rsidRPr="001C4805">
          <w:rPr>
            <w:rStyle w:val="Kpr"/>
            <w:rFonts w:ascii="Hurme Geometric Sans 1" w:hAnsi="Hurme Geometric Sans 1"/>
            <w:noProof/>
            <w:sz w:val="24"/>
            <w:szCs w:val="24"/>
          </w:rPr>
          <w:t>Fırsatlar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8291F3E" w14:textId="32C5ABED"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8" w:history="1">
        <w:r w:rsidRPr="001C4805">
          <w:rPr>
            <w:rStyle w:val="Kpr"/>
            <w:rFonts w:ascii="Hurme Geometric Sans 1" w:hAnsi="Hurme Geometric Sans 1"/>
            <w:noProof/>
            <w:sz w:val="24"/>
            <w:szCs w:val="24"/>
          </w:rPr>
          <w:t>Tehditler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CA06172" w14:textId="088A7151" w:rsidR="001C4805" w:rsidRDefault="001C4805">
      <w:pPr>
        <w:pStyle w:val="T1"/>
        <w:tabs>
          <w:tab w:val="right" w:leader="dot" w:pos="9063"/>
        </w:tabs>
        <w:rPr>
          <w:rFonts w:eastAsiaTheme="minorEastAsia" w:cstheme="minorBidi"/>
          <w:b w:val="0"/>
          <w:bCs w:val="0"/>
          <w:caps w:val="0"/>
          <w:noProof/>
          <w:sz w:val="22"/>
          <w:szCs w:val="22"/>
          <w:lang w:val="tr-TR" w:eastAsia="tr-TR"/>
        </w:rPr>
      </w:pPr>
      <w:hyperlink w:anchor="_Toc185500979" w:history="1">
        <w:r w:rsidRPr="001C4805">
          <w:rPr>
            <w:rStyle w:val="Kpr"/>
            <w:rFonts w:ascii="Hurme Geometric Sans 1" w:hAnsi="Hurme Geometric Sans 1"/>
            <w:noProof/>
            <w:sz w:val="24"/>
            <w:szCs w:val="24"/>
          </w:rPr>
          <w:t>V- ÖNERİ VE TEDBİRLER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175F34">
          <w:rPr>
            <w:rFonts w:ascii="Hurme Geometric Sans 1" w:hAnsi="Hurme Geometric Sans 1"/>
            <w:noProof/>
            <w:webHidden/>
            <w:sz w:val="24"/>
            <w:szCs w:val="24"/>
          </w:rPr>
          <w:t>16</w:t>
        </w:r>
        <w:r w:rsidRPr="001C4805">
          <w:rPr>
            <w:rFonts w:ascii="Hurme Geometric Sans 1" w:hAnsi="Hurme Geometric Sans 1"/>
            <w:noProof/>
            <w:webHidden/>
            <w:sz w:val="24"/>
            <w:szCs w:val="24"/>
          </w:rPr>
          <w:fldChar w:fldCharType="end"/>
        </w:r>
      </w:hyperlink>
    </w:p>
    <w:p w14:paraId="6FC716AC" w14:textId="77777777" w:rsidR="00C67330" w:rsidRPr="00B03F8D" w:rsidRDefault="00464DDC" w:rsidP="00464DDC">
      <w:pPr>
        <w:pStyle w:val="T1"/>
        <w:tabs>
          <w:tab w:val="right" w:leader="dot" w:pos="9063"/>
        </w:tabs>
        <w:rPr>
          <w:rFonts w:ascii="Hurme Geometric Sans 1" w:hAnsi="Hurme Geometric Sans 1"/>
          <w:sz w:val="24"/>
          <w:szCs w:val="24"/>
        </w:rPr>
        <w:sectPr w:rsidR="00C67330" w:rsidRPr="00B03F8D" w:rsidSect="00FC0262">
          <w:headerReference w:type="default" r:id="rId9"/>
          <w:footerReference w:type="default" r:id="rId10"/>
          <w:headerReference w:type="first" r:id="rId11"/>
          <w:footerReference w:type="first" r:id="rId12"/>
          <w:pgSz w:w="11907" w:h="16840" w:code="9"/>
          <w:pgMar w:top="0" w:right="1417" w:bottom="1417" w:left="1417" w:header="0" w:footer="567" w:gutter="0"/>
          <w:pgNumType w:fmt="upperRoman" w:chapStyle="2"/>
          <w:cols w:space="709"/>
          <w:titlePg/>
          <w:docGrid w:linePitch="326"/>
        </w:sectPr>
      </w:pPr>
      <w:r w:rsidRPr="00D957B9">
        <w:rPr>
          <w:rFonts w:ascii="Hurme Geometric Sans 1" w:hAnsi="Hurme Geometric Sans 1"/>
          <w:b w:val="0"/>
          <w:bCs w:val="0"/>
          <w:caps w:val="0"/>
          <w:sz w:val="22"/>
          <w:szCs w:val="22"/>
        </w:rPr>
        <w:fldChar w:fldCharType="end"/>
      </w:r>
    </w:p>
    <w:p w14:paraId="6F626636" w14:textId="77777777" w:rsidR="00551BD3" w:rsidRPr="00A0588A" w:rsidRDefault="00551BD3" w:rsidP="00A0588A">
      <w:pPr>
        <w:pStyle w:val="Stil1"/>
      </w:pPr>
      <w:bookmarkStart w:id="0" w:name="B_Hlt17086069"/>
      <w:bookmarkStart w:id="1" w:name="_Toc185500921"/>
      <w:bookmarkStart w:id="2" w:name="_Toc158804381"/>
      <w:bookmarkEnd w:id="0"/>
      <w:r w:rsidRPr="00A0588A">
        <w:lastRenderedPageBreak/>
        <w:t>BİRİM YÖNETİCİSİ SUNUŞU</w:t>
      </w:r>
      <w:bookmarkEnd w:id="1"/>
    </w:p>
    <w:p w14:paraId="32CCF437" w14:textId="77777777" w:rsidR="003F1D3F" w:rsidRPr="00142F77" w:rsidRDefault="003F1D3F" w:rsidP="003F1D3F">
      <w:pPr>
        <w:ind w:firstLine="360"/>
        <w:jc w:val="both"/>
        <w:rPr>
          <w:rFonts w:ascii="Hurme Geometric Sans 1" w:hAnsi="Hurme Geometric Sans 1"/>
          <w:szCs w:val="24"/>
          <w:lang w:val="tr-TR"/>
        </w:rPr>
      </w:pPr>
      <w:r w:rsidRPr="00142F77">
        <w:rPr>
          <w:rFonts w:ascii="Hurme Geometric Sans 1" w:hAnsi="Hurme Geometric Sans 1"/>
          <w:szCs w:val="24"/>
          <w:lang w:val="tr-TR"/>
        </w:rPr>
        <w:t xml:space="preserve">Üniversitemiz Döner Sermaye İşletme Müdürlüğü birim olarak 2547 sayılı kanunun 58.Maddesi kapsamında hizmet üreten alt birimlerin (Fakülte, Yüksekokul, Enstitü ve Uygulama ve Araştırma Merkezi) kurum içi veya kurum dışı, gerçek/tüzel kişilerle veya </w:t>
      </w:r>
      <w:proofErr w:type="gramStart"/>
      <w:r w:rsidRPr="00142F77">
        <w:rPr>
          <w:rFonts w:ascii="Hurme Geometric Sans 1" w:hAnsi="Hurme Geometric Sans 1"/>
          <w:szCs w:val="24"/>
          <w:lang w:val="tr-TR"/>
        </w:rPr>
        <w:t>resmi</w:t>
      </w:r>
      <w:proofErr w:type="gramEnd"/>
      <w:r w:rsidRPr="00142F77">
        <w:rPr>
          <w:rFonts w:ascii="Hurme Geometric Sans 1" w:hAnsi="Hurme Geometric Sans 1"/>
          <w:szCs w:val="24"/>
          <w:lang w:val="tr-TR"/>
        </w:rPr>
        <w:t xml:space="preserve"> kurumlarla arasındaki koordinasyonunu yine Üniversitemizin Kalite Politikası doğrultusunda; hizmetlerin en kısa zamanda, doğru ve mevzuata uygun biçimde verilmesini sağlamaya çalışmaktadır.</w:t>
      </w:r>
    </w:p>
    <w:p w14:paraId="7BC1BC0A" w14:textId="77777777" w:rsidR="003F1D3F" w:rsidRPr="00142F77" w:rsidRDefault="003F1D3F" w:rsidP="003F1D3F">
      <w:pPr>
        <w:jc w:val="both"/>
        <w:rPr>
          <w:rFonts w:ascii="Hurme Geometric Sans 1" w:hAnsi="Hurme Geometric Sans 1"/>
          <w:szCs w:val="24"/>
          <w:lang w:val="tr-TR"/>
        </w:rPr>
      </w:pPr>
    </w:p>
    <w:p w14:paraId="5257D892" w14:textId="3FB1F3FE" w:rsidR="003F1D3F" w:rsidRPr="00C40647" w:rsidRDefault="003F1D3F" w:rsidP="003F1D3F">
      <w:pPr>
        <w:ind w:firstLine="360"/>
        <w:jc w:val="both"/>
        <w:rPr>
          <w:rFonts w:ascii="Hurme Geometric Sans 1" w:hAnsi="Hurme Geometric Sans 1"/>
          <w:szCs w:val="24"/>
          <w:lang w:val="de-DE"/>
        </w:rPr>
      </w:pPr>
      <w:r w:rsidRPr="00142F77">
        <w:rPr>
          <w:rFonts w:ascii="Hurme Geometric Sans 1" w:hAnsi="Hurme Geometric Sans 1"/>
          <w:szCs w:val="24"/>
          <w:lang w:val="tr-TR"/>
        </w:rPr>
        <w:t>5018 sayılı Kamu Mali Yönetimi ve Kontrol Kanununun hesap verme sorumluluğu çerçevesinde hazırlanan 202</w:t>
      </w:r>
      <w:r w:rsidR="00AF6304">
        <w:rPr>
          <w:rFonts w:ascii="Hurme Geometric Sans 1" w:hAnsi="Hurme Geometric Sans 1"/>
          <w:szCs w:val="24"/>
          <w:lang w:val="tr-TR"/>
        </w:rPr>
        <w:t>4</w:t>
      </w:r>
      <w:r w:rsidRPr="00142F77">
        <w:rPr>
          <w:rFonts w:ascii="Hurme Geometric Sans 1" w:hAnsi="Hurme Geometric Sans 1"/>
          <w:szCs w:val="24"/>
          <w:lang w:val="tr-TR"/>
        </w:rPr>
        <w:t xml:space="preserve"> Yılı Birim Faaliyet Raporumuzu kamuoyunun bilgisine sunar, İşletme Müdürlüğümüzün gelişmesine ve faaliyetlerin gerçekleşmesine katkı verenlere teşekkür ederim.</w:t>
      </w:r>
    </w:p>
    <w:p w14:paraId="0F1C4C82" w14:textId="77777777" w:rsidR="003F1D3F" w:rsidRPr="00C40647" w:rsidRDefault="003F1D3F" w:rsidP="003F1D3F">
      <w:pPr>
        <w:jc w:val="right"/>
        <w:rPr>
          <w:rFonts w:ascii="Hurme Geometric Sans 1" w:hAnsi="Hurme Geometric Sans 1"/>
          <w:szCs w:val="24"/>
          <w:lang w:val="en-US"/>
        </w:rPr>
      </w:pPr>
      <w:proofErr w:type="spellStart"/>
      <w:r w:rsidRPr="00C40647">
        <w:rPr>
          <w:rFonts w:ascii="Hurme Geometric Sans 1" w:hAnsi="Hurme Geometric Sans 1"/>
          <w:szCs w:val="24"/>
          <w:lang w:val="en-US"/>
        </w:rPr>
        <w:t>Saygılarımla</w:t>
      </w:r>
      <w:proofErr w:type="spellEnd"/>
      <w:r w:rsidRPr="00C40647">
        <w:rPr>
          <w:rFonts w:ascii="Hurme Geometric Sans 1" w:hAnsi="Hurme Geometric Sans 1"/>
          <w:szCs w:val="24"/>
          <w:lang w:val="en-US"/>
        </w:rPr>
        <w:t>,</w:t>
      </w:r>
    </w:p>
    <w:p w14:paraId="4BAFC72E" w14:textId="77777777" w:rsidR="003F1D3F" w:rsidRPr="00F95057" w:rsidRDefault="003F1D3F" w:rsidP="003F1D3F">
      <w:pPr>
        <w:rPr>
          <w:rFonts w:ascii="Hurme Geometric Sans 1" w:hAnsi="Hurme Geometric Sans 1"/>
          <w:lang w:val="tr-TR"/>
        </w:rPr>
      </w:pPr>
    </w:p>
    <w:p w14:paraId="7552F30E" w14:textId="77777777" w:rsidR="00551BD3" w:rsidRPr="00C40647" w:rsidRDefault="00551BD3" w:rsidP="00A0588A">
      <w:pPr>
        <w:pStyle w:val="Stil1"/>
      </w:pPr>
      <w:bookmarkStart w:id="3" w:name="_Toc185500922"/>
      <w:bookmarkEnd w:id="2"/>
      <w:r w:rsidRPr="00C40647">
        <w:t>I- GENEL BİLGİLER</w:t>
      </w:r>
      <w:bookmarkEnd w:id="3"/>
    </w:p>
    <w:p w14:paraId="7D2C147E" w14:textId="77777777" w:rsidR="003F1D3F" w:rsidRPr="00A0588A" w:rsidRDefault="003F1D3F" w:rsidP="003F1D3F">
      <w:pPr>
        <w:pStyle w:val="Stil2"/>
      </w:pPr>
      <w:bookmarkStart w:id="4" w:name="_Toc153543569"/>
      <w:bookmarkStart w:id="5" w:name="_Toc185500924"/>
      <w:r w:rsidRPr="00A0588A">
        <w:t>A- Misyon ve Vizyon</w:t>
      </w:r>
      <w:bookmarkEnd w:id="4"/>
    </w:p>
    <w:p w14:paraId="1F1B2933" w14:textId="77777777" w:rsidR="003F1D3F" w:rsidRPr="00C40647" w:rsidRDefault="003F1D3F" w:rsidP="003F1D3F">
      <w:pPr>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Misyon</w:t>
      </w:r>
    </w:p>
    <w:p w14:paraId="70085414" w14:textId="77777777"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proofErr w:type="spellStart"/>
      <w:r w:rsidRPr="00205A59">
        <w:rPr>
          <w:rFonts w:ascii="Hurme Geometric Sans 1" w:hAnsi="Hurme Geometric Sans 1"/>
          <w:color w:val="000000"/>
          <w:shd w:val="clear" w:color="auto" w:fill="FFFFFF"/>
        </w:rPr>
        <w:t>İşletmemizin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bağlı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birimlerinin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faaliyetlerini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yürürlükteki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mevzuata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uygun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sorunsuz</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etkin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objektif</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biçimde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yürüterek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getirici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birimlerin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ihtiyaç</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duydukları</w:t>
      </w:r>
      <w:proofErr w:type="spellEnd"/>
      <w:r w:rsidRPr="00205A59">
        <w:rPr>
          <w:rFonts w:ascii="Hurme Geometric Sans 1" w:hAnsi="Hurme Geometric Sans 1"/>
          <w:color w:val="000000"/>
          <w:shd w:val="clear" w:color="auto" w:fill="FFFFFF"/>
        </w:rPr>
        <w:t xml:space="preserve"> mal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mali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haklar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yasal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yükümlülükleri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mevcut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ödeneklerle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hatasız</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olarak</w:t>
      </w:r>
      <w:proofErr w:type="spellEnd"/>
      <w:r w:rsidRPr="00205A59">
        <w:rPr>
          <w:rFonts w:ascii="Hurme Geometric Sans 1" w:hAnsi="Hurme Geometric Sans 1"/>
          <w:color w:val="000000"/>
          <w:shd w:val="clear" w:color="auto" w:fill="FFFFFF"/>
        </w:rPr>
        <w:t>, </w:t>
      </w:r>
      <w:proofErr w:type="spellStart"/>
      <w:r w:rsidRPr="00205A59">
        <w:rPr>
          <w:rFonts w:ascii="Hurme Geometric Sans 1" w:hAnsi="Hurme Geometric Sans 1"/>
          <w:color w:val="000000"/>
          <w:shd w:val="clear" w:color="auto" w:fill="FFFFFF"/>
        </w:rPr>
        <w:t>bilimsel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teknolojik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gelişmeleri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yansıtarak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çalışkanlığı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doğruluğu</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kaliteyi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ilke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edinmiş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personeli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ile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zamanında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verimli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uygun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şekilde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tedarik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edilmesini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gerçekleştirilmesini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sağlamaktır</w:t>
      </w:r>
      <w:proofErr w:type="spellEnd"/>
      <w:r w:rsidRPr="00205A59">
        <w:rPr>
          <w:rFonts w:ascii="Hurme Geometric Sans 1" w:hAnsi="Hurme Geometric Sans 1"/>
          <w:color w:val="000000"/>
          <w:shd w:val="clear" w:color="auto" w:fill="FFFFFF"/>
        </w:rPr>
        <w:t>.</w:t>
      </w:r>
    </w:p>
    <w:p w14:paraId="0A8E7935" w14:textId="77777777" w:rsidR="003F1D3F" w:rsidRPr="00C40647" w:rsidRDefault="003F1D3F" w:rsidP="003F1D3F">
      <w:pPr>
        <w:tabs>
          <w:tab w:val="left" w:pos="720"/>
          <w:tab w:val="left" w:pos="5620"/>
        </w:tabs>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Vizyon</w:t>
      </w:r>
    </w:p>
    <w:p w14:paraId="16CC9623" w14:textId="77777777"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proofErr w:type="spellStart"/>
      <w:r w:rsidRPr="00205A59">
        <w:rPr>
          <w:rFonts w:ascii="Hurme Geometric Sans 1" w:hAnsi="Hurme Geometric Sans 1"/>
          <w:color w:val="000000"/>
          <w:shd w:val="clear" w:color="auto" w:fill="FFFFFF"/>
        </w:rPr>
        <w:t>Hızlı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kaliteli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sunan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görev</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alanındaki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faaliyetlerin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yerine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getirilmesinde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insan</w:t>
      </w:r>
      <w:proofErr w:type="spellEnd"/>
      <w:r w:rsidRPr="00205A59">
        <w:rPr>
          <w:rFonts w:ascii="Hurme Geometric Sans 1" w:hAnsi="Hurme Geometric Sans 1"/>
          <w:color w:val="000000"/>
          <w:shd w:val="clear" w:color="auto" w:fill="FFFFFF"/>
        </w:rPr>
        <w:t xml:space="preserve">, para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malzeme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gibi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kaynakları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mevcut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yasal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düzenlemeler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çerçevesinde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şeffaf</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etkin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verimli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şekilde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kullanarak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gerekli</w:t>
      </w:r>
      <w:proofErr w:type="spellEnd"/>
      <w:r w:rsidRPr="00205A59">
        <w:rPr>
          <w:rFonts w:ascii="Hurme Geometric Sans 1" w:hAnsi="Hurme Geometric Sans 1"/>
          <w:color w:val="000000"/>
          <w:shd w:val="clear" w:color="auto" w:fill="FFFFFF"/>
        </w:rPr>
        <w:t xml:space="preserve"> alt </w:t>
      </w:r>
      <w:proofErr w:type="spellStart"/>
      <w:r w:rsidRPr="00205A59">
        <w:rPr>
          <w:rFonts w:ascii="Hurme Geometric Sans 1" w:hAnsi="Hurme Geometric Sans 1"/>
          <w:color w:val="000000"/>
          <w:shd w:val="clear" w:color="auto" w:fill="FFFFFF"/>
        </w:rPr>
        <w:t>yapıyı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geliştirip</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güçlendirerek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çalışanlarını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takım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bilinci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içinde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bilgi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becerilerini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arttırarak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teknolojik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imkânlarla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donanmış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çağdaş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bilimsel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tüm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gelişmeleri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yansıtarak</w:t>
      </w:r>
      <w:proofErr w:type="spellEnd"/>
      <w:r w:rsidRPr="00205A59">
        <w:rPr>
          <w:rFonts w:ascii="Hurme Geometric Sans 1" w:hAnsi="Hurme Geometric Sans 1"/>
          <w:color w:val="000000"/>
          <w:shd w:val="clear" w:color="auto" w:fill="FFFFFF"/>
        </w:rPr>
        <w:t>,  </w:t>
      </w:r>
      <w:proofErr w:type="spellStart"/>
      <w:r w:rsidRPr="00205A59">
        <w:rPr>
          <w:rFonts w:ascii="Hurme Geometric Sans 1" w:hAnsi="Hurme Geometric Sans 1"/>
          <w:color w:val="000000"/>
          <w:shd w:val="clear" w:color="auto" w:fill="FFFFFF"/>
        </w:rPr>
        <w:t>işinde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uzman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yaratıcı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yenilikçi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bireyler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oluşturarak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tüm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çalışmalarında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örnek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işletme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olmaktır</w:t>
      </w:r>
      <w:proofErr w:type="spellEnd"/>
      <w:r w:rsidRPr="00205A59">
        <w:rPr>
          <w:rFonts w:ascii="Hurme Geometric Sans 1" w:hAnsi="Hurme Geometric Sans 1"/>
          <w:color w:val="000000"/>
          <w:shd w:val="clear" w:color="auto" w:fill="FFFFFF"/>
        </w:rPr>
        <w:t>.</w:t>
      </w:r>
    </w:p>
    <w:p w14:paraId="3F5B3A13" w14:textId="77777777" w:rsidR="00551BD3" w:rsidRPr="00C40647" w:rsidRDefault="00A23BA8" w:rsidP="00A0588A">
      <w:pPr>
        <w:pStyle w:val="Stil2"/>
      </w:pPr>
      <w:r w:rsidRPr="00C40647">
        <w:t>B-</w:t>
      </w:r>
      <w:r w:rsidR="00551BD3" w:rsidRPr="00C40647">
        <w:t xml:space="preserve"> Yetki, Görev ve Sorumluluklar</w:t>
      </w:r>
      <w:bookmarkEnd w:id="5"/>
    </w:p>
    <w:p w14:paraId="3DCC2FE5" w14:textId="08906FBD" w:rsidR="003F1D3F" w:rsidRDefault="003F1D3F" w:rsidP="003F1D3F">
      <w:pPr>
        <w:spacing w:before="100" w:beforeAutospacing="1" w:after="100" w:afterAutospacing="1"/>
        <w:ind w:firstLine="709"/>
        <w:jc w:val="both"/>
        <w:rPr>
          <w:rFonts w:ascii="Hurme Geometric Sans 1" w:hAnsi="Hurme Geometric Sans 1"/>
        </w:rPr>
      </w:pPr>
      <w:bookmarkStart w:id="6" w:name="_Toc185500925"/>
      <w:proofErr w:type="spellStart"/>
      <w:r w:rsidRPr="00205A59">
        <w:rPr>
          <w:rFonts w:ascii="Hurme Geometric Sans 1" w:hAnsi="Hurme Geometric Sans 1"/>
        </w:rPr>
        <w:t>Üniversitenin</w:t>
      </w:r>
      <w:proofErr w:type="spellEnd"/>
      <w:r w:rsidRPr="00205A59">
        <w:rPr>
          <w:rFonts w:ascii="Hurme Geometric Sans 1" w:hAnsi="Hurme Geometric Sans 1"/>
        </w:rPr>
        <w:t xml:space="preserve">; </w:t>
      </w:r>
      <w:proofErr w:type="spellStart"/>
      <w:r w:rsidRPr="00205A59">
        <w:rPr>
          <w:rFonts w:ascii="Hurme Geometric Sans 1" w:hAnsi="Hurme Geometric Sans 1"/>
        </w:rPr>
        <w:t>Fakülte</w:t>
      </w:r>
      <w:proofErr w:type="spellEnd"/>
      <w:r w:rsidRPr="00205A59">
        <w:rPr>
          <w:rFonts w:ascii="Hurme Geometric Sans 1" w:hAnsi="Hurme Geometric Sans 1"/>
        </w:rPr>
        <w:t xml:space="preserve">, </w:t>
      </w:r>
      <w:proofErr w:type="spellStart"/>
      <w:r w:rsidRPr="00205A59">
        <w:rPr>
          <w:rFonts w:ascii="Hurme Geometric Sans 1" w:hAnsi="Hurme Geometric Sans 1"/>
        </w:rPr>
        <w:t>Yüksekokul</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Uygulama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Araştırma</w:t>
      </w:r>
      <w:proofErr w:type="spellEnd"/>
      <w:r w:rsidRPr="00205A59">
        <w:rPr>
          <w:rFonts w:ascii="Hurme Geometric Sans 1" w:hAnsi="Hurme Geometric Sans 1"/>
        </w:rPr>
        <w:t xml:space="preserve"> </w:t>
      </w:r>
      <w:proofErr w:type="spellStart"/>
      <w:r w:rsidRPr="00205A59">
        <w:rPr>
          <w:rFonts w:ascii="Hurme Geometric Sans 1" w:hAnsi="Hurme Geometric Sans 1"/>
        </w:rPr>
        <w:t>Merkezleri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Enstitü</w:t>
      </w:r>
      <w:proofErr w:type="spellEnd"/>
      <w:r w:rsidRPr="00205A59">
        <w:rPr>
          <w:rFonts w:ascii="Hurme Geometric Sans 1" w:hAnsi="Hurme Geometric Sans 1"/>
        </w:rPr>
        <w:t xml:space="preserve"> </w:t>
      </w:r>
      <w:proofErr w:type="spellStart"/>
      <w:r w:rsidRPr="00205A59">
        <w:rPr>
          <w:rFonts w:ascii="Hurme Geometric Sans 1" w:hAnsi="Hurme Geometric Sans 1"/>
        </w:rPr>
        <w:t>gibi</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veren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arasında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tüzel</w:t>
      </w:r>
      <w:proofErr w:type="spellEnd"/>
      <w:r w:rsidRPr="00205A59">
        <w:rPr>
          <w:rFonts w:ascii="Hurme Geometric Sans 1" w:hAnsi="Hurme Geometric Sans 1"/>
        </w:rPr>
        <w:t xml:space="preserve"> </w:t>
      </w:r>
      <w:proofErr w:type="spellStart"/>
      <w:r w:rsidRPr="00205A59">
        <w:rPr>
          <w:rFonts w:ascii="Hurme Geometric Sans 1" w:hAnsi="Hurme Geometric Sans 1"/>
        </w:rPr>
        <w:t>kişilerle</w:t>
      </w:r>
      <w:proofErr w:type="spellEnd"/>
      <w:r w:rsidRPr="00205A59">
        <w:rPr>
          <w:rFonts w:ascii="Hurme Geometric Sans 1" w:hAnsi="Hurme Geometric Sans 1"/>
        </w:rPr>
        <w:t xml:space="preserve"> </w:t>
      </w:r>
      <w:proofErr w:type="spellStart"/>
      <w:r w:rsidRPr="00205A59">
        <w:rPr>
          <w:rFonts w:ascii="Hurme Geometric Sans 1" w:hAnsi="Hurme Geometric Sans 1"/>
        </w:rPr>
        <w:t>iletişim</w:t>
      </w:r>
      <w:proofErr w:type="spellEnd"/>
      <w:r w:rsidRPr="00205A59">
        <w:rPr>
          <w:rFonts w:ascii="Hurme Geometric Sans 1" w:hAnsi="Hurme Geometric Sans 1"/>
        </w:rPr>
        <w:t xml:space="preserve">, </w:t>
      </w:r>
      <w:proofErr w:type="spellStart"/>
      <w:r w:rsidRPr="00205A59">
        <w:rPr>
          <w:rFonts w:ascii="Hurme Geometric Sans 1" w:hAnsi="Hurme Geometric Sans 1"/>
        </w:rPr>
        <w:t>yazışma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koordinasyonlarını</w:t>
      </w:r>
      <w:proofErr w:type="spellEnd"/>
      <w:r w:rsidRPr="00205A59">
        <w:rPr>
          <w:rFonts w:ascii="Hurme Geometric Sans 1" w:hAnsi="Hurme Geometric Sans 1"/>
        </w:rPr>
        <w:t xml:space="preserve"> </w:t>
      </w:r>
      <w:proofErr w:type="spellStart"/>
      <w:r w:rsidRPr="00205A59">
        <w:rPr>
          <w:rFonts w:ascii="Hurme Geometric Sans 1" w:hAnsi="Hurme Geometric Sans 1"/>
        </w:rPr>
        <w:t>sağlamakla</w:t>
      </w:r>
      <w:proofErr w:type="spellEnd"/>
      <w:r w:rsidRPr="00205A59">
        <w:rPr>
          <w:rFonts w:ascii="Hurme Geometric Sans 1" w:hAnsi="Hurme Geometric Sans 1"/>
        </w:rPr>
        <w:t xml:space="preserve"> </w:t>
      </w:r>
      <w:proofErr w:type="spellStart"/>
      <w:r w:rsidRPr="00205A59">
        <w:rPr>
          <w:rFonts w:ascii="Hurme Geometric Sans 1" w:hAnsi="Hurme Geometric Sans 1"/>
        </w:rPr>
        <w:t>görevlidir</w:t>
      </w:r>
      <w:proofErr w:type="spellEnd"/>
      <w:r w:rsidRPr="00205A59">
        <w:rPr>
          <w:rFonts w:ascii="Hurme Geometric Sans 1" w:hAnsi="Hurme Geometric Sans 1"/>
        </w:rPr>
        <w:t xml:space="preserve">. </w:t>
      </w:r>
      <w:proofErr w:type="spellStart"/>
      <w:r w:rsidRPr="00205A59">
        <w:rPr>
          <w:rFonts w:ascii="Hurme Geometric Sans 1" w:hAnsi="Hurme Geometric Sans 1"/>
        </w:rPr>
        <w:t>Aynı</w:t>
      </w:r>
      <w:proofErr w:type="spellEnd"/>
      <w:r w:rsidRPr="00205A59">
        <w:rPr>
          <w:rFonts w:ascii="Hurme Geometric Sans 1" w:hAnsi="Hurme Geometric Sans 1"/>
        </w:rPr>
        <w:t xml:space="preserve"> </w:t>
      </w:r>
      <w:proofErr w:type="spellStart"/>
      <w:r w:rsidRPr="00205A59">
        <w:rPr>
          <w:rFonts w:ascii="Hurme Geometric Sans 1" w:hAnsi="Hurme Geometric Sans 1"/>
        </w:rPr>
        <w:t>zamanda</w:t>
      </w:r>
      <w:proofErr w:type="spellEnd"/>
      <w:r w:rsidRPr="00205A59">
        <w:rPr>
          <w:rFonts w:ascii="Hurme Geometric Sans 1" w:hAnsi="Hurme Geometric Sans 1"/>
        </w:rPr>
        <w:t xml:space="preserve"> </w:t>
      </w:r>
      <w:proofErr w:type="spellStart"/>
      <w:r w:rsidRPr="00205A59">
        <w:rPr>
          <w:rFonts w:ascii="Hurme Geometric Sans 1" w:hAnsi="Hurme Geometric Sans 1"/>
        </w:rPr>
        <w:t>söz</w:t>
      </w:r>
      <w:proofErr w:type="spellEnd"/>
      <w:r w:rsidRPr="00205A59">
        <w:rPr>
          <w:rFonts w:ascii="Hurme Geometric Sans 1" w:hAnsi="Hurme Geometric Sans 1"/>
        </w:rPr>
        <w:t xml:space="preserve"> </w:t>
      </w:r>
      <w:proofErr w:type="spellStart"/>
      <w:r w:rsidRPr="00205A59">
        <w:rPr>
          <w:rFonts w:ascii="Hurme Geometric Sans 1" w:hAnsi="Hurme Geometric Sans 1"/>
        </w:rPr>
        <w:t>konusu</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birimlerce</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verilen</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hizmetler</w:t>
      </w:r>
      <w:proofErr w:type="spellEnd"/>
      <w:r w:rsidRPr="00205A59">
        <w:rPr>
          <w:rFonts w:ascii="Hurme Geometric Sans 1" w:hAnsi="Hurme Geometric Sans 1"/>
        </w:rPr>
        <w:t xml:space="preserve"> </w:t>
      </w:r>
      <w:proofErr w:type="spellStart"/>
      <w:r w:rsidRPr="00205A59">
        <w:rPr>
          <w:rFonts w:ascii="Hurme Geometric Sans 1" w:hAnsi="Hurme Geometric Sans 1"/>
        </w:rPr>
        <w:t>karşılığında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yapılan</w:t>
      </w:r>
      <w:proofErr w:type="spellEnd"/>
      <w:r w:rsidRPr="00205A59">
        <w:rPr>
          <w:rFonts w:ascii="Hurme Geometric Sans 1" w:hAnsi="Hurme Geometric Sans 1"/>
        </w:rPr>
        <w:t xml:space="preserve"> </w:t>
      </w:r>
      <w:proofErr w:type="spellStart"/>
      <w:r w:rsidRPr="00205A59">
        <w:rPr>
          <w:rFonts w:ascii="Hurme Geometric Sans 1" w:hAnsi="Hurme Geometric Sans 1"/>
        </w:rPr>
        <w:t>ödemelerden</w:t>
      </w:r>
      <w:proofErr w:type="spellEnd"/>
      <w:r w:rsidRPr="00205A59">
        <w:rPr>
          <w:rFonts w:ascii="Hurme Geometric Sans 1" w:hAnsi="Hurme Geometric Sans 1"/>
        </w:rPr>
        <w:t xml:space="preserve"> </w:t>
      </w:r>
      <w:proofErr w:type="spellStart"/>
      <w:r w:rsidRPr="00205A59">
        <w:rPr>
          <w:rFonts w:ascii="Hurme Geometric Sans 1" w:hAnsi="Hurme Geometric Sans 1"/>
        </w:rPr>
        <w:t>sonra</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kesilen</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faturaların</w:t>
      </w:r>
      <w:proofErr w:type="spellEnd"/>
      <w:r w:rsidRPr="00205A59">
        <w:rPr>
          <w:rFonts w:ascii="Hurme Geometric Sans 1" w:hAnsi="Hurme Geometric Sans 1"/>
        </w:rPr>
        <w:t xml:space="preserve">, </w:t>
      </w:r>
      <w:proofErr w:type="spellStart"/>
      <w:r w:rsidRPr="00205A59">
        <w:rPr>
          <w:rFonts w:ascii="Hurme Geometric Sans 1" w:hAnsi="Hurme Geometric Sans 1"/>
        </w:rPr>
        <w:t>doğacak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vergilerin</w:t>
      </w:r>
      <w:proofErr w:type="spellEnd"/>
      <w:r w:rsidRPr="00205A59">
        <w:rPr>
          <w:rFonts w:ascii="Hurme Geometric Sans 1" w:hAnsi="Hurme Geometric Sans 1"/>
        </w:rPr>
        <w:t xml:space="preserve"> (KDV1-2, </w:t>
      </w:r>
      <w:proofErr w:type="spellStart"/>
      <w:r w:rsidRPr="00205A59">
        <w:rPr>
          <w:rFonts w:ascii="Hurme Geometric Sans 1" w:hAnsi="Hurme Geometric Sans 1"/>
        </w:rPr>
        <w:t>muhtasar</w:t>
      </w:r>
      <w:proofErr w:type="spellEnd"/>
      <w:r w:rsidRPr="00205A59">
        <w:rPr>
          <w:rFonts w:ascii="Hurme Geometric Sans 1" w:hAnsi="Hurme Geometric Sans 1"/>
        </w:rPr>
        <w:t xml:space="preserve">) </w:t>
      </w:r>
      <w:proofErr w:type="spellStart"/>
      <w:r w:rsidRPr="00205A59">
        <w:rPr>
          <w:rFonts w:ascii="Hurme Geometric Sans 1" w:hAnsi="Hurme Geometric Sans 1"/>
        </w:rPr>
        <w:t>doğru</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zamanında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amacıyla</w:t>
      </w:r>
      <w:proofErr w:type="spellEnd"/>
      <w:r w:rsidRPr="00205A59">
        <w:rPr>
          <w:rFonts w:ascii="Hurme Geometric Sans 1" w:hAnsi="Hurme Geometric Sans 1"/>
        </w:rPr>
        <w:t xml:space="preserve"> </w:t>
      </w:r>
      <w:proofErr w:type="spellStart"/>
      <w:r w:rsidRPr="00205A59">
        <w:rPr>
          <w:rFonts w:ascii="Hurme Geometric Sans 1" w:hAnsi="Hurme Geometric Sans 1"/>
        </w:rPr>
        <w:t>danışmanlık</w:t>
      </w:r>
      <w:proofErr w:type="spellEnd"/>
      <w:r w:rsidRPr="00205A59">
        <w:rPr>
          <w:rFonts w:ascii="Hurme Geometric Sans 1" w:hAnsi="Hurme Geometric Sans 1"/>
        </w:rPr>
        <w:t xml:space="preserve"> </w:t>
      </w:r>
      <w:proofErr w:type="spellStart"/>
      <w:r w:rsidRPr="00205A59">
        <w:rPr>
          <w:rFonts w:ascii="Hurme Geometric Sans 1" w:hAnsi="Hurme Geometric Sans 1"/>
        </w:rPr>
        <w:t>yapar</w:t>
      </w:r>
      <w:proofErr w:type="spellEnd"/>
      <w:r w:rsidRPr="00205A59">
        <w:rPr>
          <w:rFonts w:ascii="Hurme Geometric Sans 1" w:hAnsi="Hurme Geometric Sans 1"/>
        </w:rPr>
        <w:t xml:space="preserve">. </w:t>
      </w:r>
      <w:proofErr w:type="spellStart"/>
      <w:r w:rsidRPr="00205A59">
        <w:rPr>
          <w:rFonts w:ascii="Hurme Geometric Sans 1" w:hAnsi="Hurme Geometric Sans 1"/>
        </w:rPr>
        <w:t>Yine</w:t>
      </w:r>
      <w:proofErr w:type="spellEnd"/>
      <w:r w:rsidRPr="00205A59">
        <w:rPr>
          <w:rFonts w:ascii="Hurme Geometric Sans 1" w:hAnsi="Hurme Geometric Sans 1"/>
        </w:rPr>
        <w:t xml:space="preserve"> her </w:t>
      </w:r>
      <w:proofErr w:type="spellStart"/>
      <w:r w:rsidRPr="00205A59">
        <w:rPr>
          <w:rFonts w:ascii="Hurme Geometric Sans 1" w:hAnsi="Hurme Geometric Sans 1"/>
        </w:rPr>
        <w:t>yıl</w:t>
      </w:r>
      <w:proofErr w:type="spellEnd"/>
      <w:r w:rsidRPr="00205A59">
        <w:rPr>
          <w:rFonts w:ascii="Hurme Geometric Sans 1" w:hAnsi="Hurme Geometric Sans 1"/>
        </w:rPr>
        <w:t xml:space="preserve"> </w:t>
      </w:r>
      <w:proofErr w:type="spellStart"/>
      <w:r w:rsidRPr="00205A59">
        <w:rPr>
          <w:rFonts w:ascii="Hurme Geometric Sans 1" w:hAnsi="Hurme Geometric Sans 1"/>
        </w:rPr>
        <w:t>bu</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w:t>
      </w:r>
      <w:proofErr w:type="spellEnd"/>
      <w:r w:rsidRPr="00205A59">
        <w:rPr>
          <w:rFonts w:ascii="Hurme Geometric Sans 1" w:hAnsi="Hurme Geometric Sans 1"/>
        </w:rPr>
        <w:t xml:space="preserve"> </w:t>
      </w:r>
      <w:proofErr w:type="spellStart"/>
      <w:r w:rsidRPr="00205A59">
        <w:rPr>
          <w:rFonts w:ascii="Hurme Geometric Sans 1" w:hAnsi="Hurme Geometric Sans 1"/>
        </w:rPr>
        <w:t>bütçelerini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birleştirerek</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Bütçesini</w:t>
      </w:r>
      <w:proofErr w:type="spellEnd"/>
      <w:r w:rsidRPr="00205A59">
        <w:rPr>
          <w:rFonts w:ascii="Hurme Geometric Sans 1" w:hAnsi="Hurme Geometric Sans 1"/>
        </w:rPr>
        <w:t xml:space="preserve"> </w:t>
      </w:r>
      <w:proofErr w:type="spellStart"/>
      <w:r w:rsidRPr="00205A59">
        <w:rPr>
          <w:rFonts w:ascii="Hurme Geometric Sans 1" w:hAnsi="Hurme Geometric Sans 1"/>
        </w:rPr>
        <w:t>oluşturarak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Yönetim</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Kuruluna</w:t>
      </w:r>
      <w:proofErr w:type="spellEnd"/>
      <w:r w:rsidRPr="00205A59">
        <w:rPr>
          <w:rFonts w:ascii="Hurme Geometric Sans 1" w:hAnsi="Hurme Geometric Sans 1"/>
        </w:rPr>
        <w:t xml:space="preserve"> </w:t>
      </w:r>
      <w:proofErr w:type="spellStart"/>
      <w:r w:rsidRPr="00205A59">
        <w:rPr>
          <w:rFonts w:ascii="Hurme Geometric Sans 1" w:hAnsi="Hurme Geometric Sans 1"/>
        </w:rPr>
        <w:t>sunar</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w:t>
      </w:r>
      <w:proofErr w:type="spellEnd"/>
      <w:r w:rsidRPr="00205A59">
        <w:rPr>
          <w:rFonts w:ascii="Hurme Geometric Sans 1" w:hAnsi="Hurme Geometric Sans 1"/>
        </w:rPr>
        <w:t xml:space="preserve"> </w:t>
      </w:r>
      <w:proofErr w:type="spellStart"/>
      <w:r w:rsidRPr="00205A59">
        <w:rPr>
          <w:rFonts w:ascii="Hurme Geometric Sans 1" w:hAnsi="Hurme Geometric Sans 1"/>
        </w:rPr>
        <w:t>Modülüne</w:t>
      </w:r>
      <w:proofErr w:type="spellEnd"/>
      <w:r w:rsidRPr="00205A59">
        <w:rPr>
          <w:rFonts w:ascii="Hurme Geometric Sans 1" w:hAnsi="Hurme Geometric Sans 1"/>
        </w:rPr>
        <w:t xml:space="preserve"> (</w:t>
      </w:r>
      <w:r w:rsidR="00EA1B77">
        <w:rPr>
          <w:rFonts w:ascii="Hurme Geometric Sans 1" w:hAnsi="Hurme Geometric Sans 1"/>
        </w:rPr>
        <w:t>MYS</w:t>
      </w:r>
      <w:r w:rsidRPr="00205A59">
        <w:rPr>
          <w:rFonts w:ascii="Hurme Geometric Sans 1" w:hAnsi="Hurme Geometric Sans 1"/>
        </w:rPr>
        <w:t xml:space="preserve">) </w:t>
      </w:r>
      <w:proofErr w:type="spellStart"/>
      <w:r w:rsidRPr="00205A59">
        <w:rPr>
          <w:rFonts w:ascii="Hurme Geometric Sans 1" w:hAnsi="Hurme Geometric Sans 1"/>
        </w:rPr>
        <w:t>birimlerce</w:t>
      </w:r>
      <w:proofErr w:type="spellEnd"/>
      <w:r w:rsidRPr="00205A59">
        <w:rPr>
          <w:rFonts w:ascii="Hurme Geometric Sans 1" w:hAnsi="Hurme Geometric Sans 1"/>
        </w:rPr>
        <w:t xml:space="preserve"> </w:t>
      </w:r>
      <w:proofErr w:type="spellStart"/>
      <w:r w:rsidRPr="00205A59">
        <w:rPr>
          <w:rFonts w:ascii="Hurme Geometric Sans 1" w:hAnsi="Hurme Geometric Sans 1"/>
        </w:rPr>
        <w:t>girilen</w:t>
      </w:r>
      <w:proofErr w:type="spellEnd"/>
      <w:r w:rsidRPr="00205A59">
        <w:rPr>
          <w:rFonts w:ascii="Hurme Geometric Sans 1" w:hAnsi="Hurme Geometric Sans 1"/>
        </w:rPr>
        <w:t xml:space="preserve"> </w:t>
      </w:r>
      <w:proofErr w:type="spellStart"/>
      <w:r w:rsidRPr="00205A59">
        <w:rPr>
          <w:rFonts w:ascii="Hurme Geometric Sans 1" w:hAnsi="Hurme Geometric Sans 1"/>
        </w:rPr>
        <w:lastRenderedPageBreak/>
        <w:t>bütçe</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kontrol</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devamında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muhasebeleşme</w:t>
      </w:r>
      <w:proofErr w:type="spellEnd"/>
      <w:r w:rsidRPr="00205A59">
        <w:rPr>
          <w:rFonts w:ascii="Hurme Geometric Sans 1" w:hAnsi="Hurme Geometric Sans 1"/>
        </w:rPr>
        <w:t xml:space="preserve"> </w:t>
      </w:r>
      <w:proofErr w:type="spellStart"/>
      <w:r w:rsidRPr="00205A59">
        <w:rPr>
          <w:rFonts w:ascii="Hurme Geometric Sans 1" w:hAnsi="Hurme Geometric Sans 1"/>
        </w:rPr>
        <w:t>sürecini</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yönetir</w:t>
      </w:r>
      <w:proofErr w:type="spellEnd"/>
      <w:r w:rsidRPr="00205A59">
        <w:rPr>
          <w:rFonts w:ascii="Hurme Geometric Sans 1" w:hAnsi="Hurme Geometric Sans 1"/>
        </w:rPr>
        <w:t xml:space="preserve">. </w:t>
      </w:r>
      <w:proofErr w:type="spellStart"/>
      <w:r w:rsidRPr="00205A59">
        <w:rPr>
          <w:rFonts w:ascii="Hurme Geometric Sans 1" w:hAnsi="Hurme Geometric Sans 1"/>
        </w:rPr>
        <w:t>Yıl</w:t>
      </w:r>
      <w:proofErr w:type="spellEnd"/>
      <w:r w:rsidRPr="00205A59">
        <w:rPr>
          <w:rFonts w:ascii="Hurme Geometric Sans 1" w:hAnsi="Hurme Geometric Sans 1"/>
        </w:rPr>
        <w:t xml:space="preserve"> </w:t>
      </w:r>
      <w:proofErr w:type="spellStart"/>
      <w:r w:rsidRPr="00205A59">
        <w:rPr>
          <w:rFonts w:ascii="Hurme Geometric Sans 1" w:hAnsi="Hurme Geometric Sans 1"/>
        </w:rPr>
        <w:t>sonlarından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w:t>
      </w:r>
      <w:proofErr w:type="spellEnd"/>
      <w:r w:rsidRPr="00205A59">
        <w:rPr>
          <w:rFonts w:ascii="Hurme Geometric Sans 1" w:hAnsi="Hurme Geometric Sans 1"/>
        </w:rPr>
        <w:t xml:space="preserve"> </w:t>
      </w:r>
      <w:proofErr w:type="spellStart"/>
      <w:r w:rsidRPr="00205A59">
        <w:rPr>
          <w:rFonts w:ascii="Hurme Geometric Sans 1" w:hAnsi="Hurme Geometric Sans 1"/>
        </w:rPr>
        <w:t>taşınır</w:t>
      </w:r>
      <w:proofErr w:type="spellEnd"/>
      <w:r w:rsidRPr="00205A59">
        <w:rPr>
          <w:rFonts w:ascii="Hurme Geometric Sans 1" w:hAnsi="Hurme Geometric Sans 1"/>
        </w:rPr>
        <w:t xml:space="preserve"> </w:t>
      </w:r>
      <w:proofErr w:type="spellStart"/>
      <w:r w:rsidRPr="00205A59">
        <w:rPr>
          <w:rFonts w:ascii="Hurme Geometric Sans 1" w:hAnsi="Hurme Geometric Sans 1"/>
        </w:rPr>
        <w:t>kayıtlarını</w:t>
      </w:r>
      <w:proofErr w:type="spellEnd"/>
      <w:r w:rsidRPr="00205A59">
        <w:rPr>
          <w:rFonts w:ascii="Hurme Geometric Sans 1" w:hAnsi="Hurme Geometric Sans 1"/>
        </w:rPr>
        <w:t xml:space="preserve"> </w:t>
      </w:r>
      <w:proofErr w:type="spellStart"/>
      <w:r w:rsidRPr="00205A59">
        <w:rPr>
          <w:rFonts w:ascii="Hurme Geometric Sans 1" w:hAnsi="Hurme Geometric Sans 1"/>
        </w:rPr>
        <w:t>konsolide</w:t>
      </w:r>
      <w:proofErr w:type="spellEnd"/>
      <w:r w:rsidRPr="00205A59">
        <w:rPr>
          <w:rFonts w:ascii="Hurme Geometric Sans 1" w:hAnsi="Hurme Geometric Sans 1"/>
        </w:rPr>
        <w:t xml:space="preserve"> </w:t>
      </w:r>
      <w:proofErr w:type="spellStart"/>
      <w:r w:rsidRPr="00205A59">
        <w:rPr>
          <w:rFonts w:ascii="Hurme Geometric Sans 1" w:hAnsi="Hurme Geometric Sans 1"/>
        </w:rPr>
        <w:t>ederek</w:t>
      </w:r>
      <w:proofErr w:type="spellEnd"/>
      <w:r w:rsidRPr="00205A59">
        <w:rPr>
          <w:rFonts w:ascii="Hurme Geometric Sans 1" w:hAnsi="Hurme Geometric Sans 1"/>
        </w:rPr>
        <w:t xml:space="preserve"> </w:t>
      </w:r>
      <w:proofErr w:type="spellStart"/>
      <w:r w:rsidRPr="00205A59">
        <w:rPr>
          <w:rFonts w:ascii="Hurme Geometric Sans 1" w:hAnsi="Hurme Geometric Sans 1"/>
        </w:rPr>
        <w:t>Maliye</w:t>
      </w:r>
      <w:proofErr w:type="spellEnd"/>
      <w:r w:rsidRPr="00205A59">
        <w:rPr>
          <w:rFonts w:ascii="Hurme Geometric Sans 1" w:hAnsi="Hurme Geometric Sans 1"/>
        </w:rPr>
        <w:t xml:space="preserve"> </w:t>
      </w:r>
      <w:proofErr w:type="spellStart"/>
      <w:r w:rsidRPr="00205A59">
        <w:rPr>
          <w:rFonts w:ascii="Hurme Geometric Sans 1" w:hAnsi="Hurme Geometric Sans 1"/>
        </w:rPr>
        <w:t>Bakanlığı’na</w:t>
      </w:r>
      <w:proofErr w:type="spellEnd"/>
      <w:r w:rsidRPr="00205A59">
        <w:rPr>
          <w:rFonts w:ascii="Hurme Geometric Sans 1" w:hAnsi="Hurme Geometric Sans 1"/>
        </w:rPr>
        <w:t xml:space="preserve"> </w:t>
      </w:r>
      <w:proofErr w:type="spellStart"/>
      <w:r w:rsidRPr="00205A59">
        <w:rPr>
          <w:rFonts w:ascii="Hurme Geometric Sans 1" w:hAnsi="Hurme Geometric Sans 1"/>
        </w:rPr>
        <w:t>bildirir</w:t>
      </w:r>
      <w:proofErr w:type="spellEnd"/>
      <w:r w:rsidRPr="00205A59">
        <w:rPr>
          <w:rFonts w:ascii="Hurme Geometric Sans 1" w:hAnsi="Hurme Geometric Sans 1"/>
        </w:rPr>
        <w:t>.</w:t>
      </w:r>
      <w:r>
        <w:rPr>
          <w:rFonts w:ascii="Hurme Geometric Sans 1" w:hAnsi="Hurme Geometric Sans 1"/>
        </w:rPr>
        <w:t xml:space="preserve"> </w:t>
      </w:r>
    </w:p>
    <w:p w14:paraId="5D564393" w14:textId="77777777" w:rsidR="003F1D3F" w:rsidRDefault="003F1D3F" w:rsidP="003F1D3F">
      <w:pPr>
        <w:spacing w:before="100" w:beforeAutospacing="1" w:after="100" w:afterAutospacing="1"/>
        <w:ind w:firstLine="709"/>
        <w:jc w:val="both"/>
        <w:rPr>
          <w:rFonts w:ascii="Hurme Geometric Sans 1" w:hAnsi="Hurme Geometric Sans 1"/>
        </w:rPr>
      </w:pP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içinden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veya</w:t>
      </w:r>
      <w:proofErr w:type="spellEnd"/>
      <w:r w:rsidRPr="00205A59">
        <w:rPr>
          <w:rFonts w:ascii="Hurme Geometric Sans 1" w:hAnsi="Hurme Geometric Sans 1"/>
        </w:rPr>
        <w:t xml:space="preserve"> </w:t>
      </w:r>
      <w:proofErr w:type="spellStart"/>
      <w:r w:rsidRPr="00205A59">
        <w:rPr>
          <w:rFonts w:ascii="Hurme Geometric Sans 1" w:hAnsi="Hurme Geometric Sans 1"/>
        </w:rPr>
        <w:t>dışından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Üniversitemizin</w:t>
      </w:r>
      <w:proofErr w:type="spellEnd"/>
      <w:r w:rsidRPr="00205A59">
        <w:rPr>
          <w:rFonts w:ascii="Hurme Geometric Sans 1" w:hAnsi="Hurme Geometric Sans 1"/>
        </w:rPr>
        <w:t xml:space="preserve"> </w:t>
      </w:r>
      <w:proofErr w:type="spellStart"/>
      <w:r w:rsidRPr="00205A59">
        <w:rPr>
          <w:rFonts w:ascii="Hurme Geometric Sans 1" w:hAnsi="Hurme Geometric Sans 1"/>
        </w:rPr>
        <w:t>aktif</w:t>
      </w:r>
      <w:proofErr w:type="spellEnd"/>
      <w:r w:rsidRPr="00205A59">
        <w:rPr>
          <w:rFonts w:ascii="Hurme Geometric Sans 1" w:hAnsi="Hurme Geometric Sans 1"/>
        </w:rPr>
        <w:t xml:space="preserve"> </w:t>
      </w:r>
      <w:proofErr w:type="spellStart"/>
      <w:r w:rsidRPr="00205A59">
        <w:rPr>
          <w:rFonts w:ascii="Hurme Geometric Sans 1" w:hAnsi="Hurme Geometric Sans 1"/>
        </w:rPr>
        <w:t>olarak</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veren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herhangi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talebi</w:t>
      </w:r>
      <w:proofErr w:type="spellEnd"/>
      <w:r w:rsidRPr="00205A59">
        <w:rPr>
          <w:rFonts w:ascii="Hurme Geometric Sans 1" w:hAnsi="Hurme Geometric Sans 1"/>
        </w:rPr>
        <w:t xml:space="preserve"> </w:t>
      </w:r>
      <w:proofErr w:type="spellStart"/>
      <w:r w:rsidRPr="00205A59">
        <w:rPr>
          <w:rFonts w:ascii="Hurme Geometric Sans 1" w:hAnsi="Hurme Geometric Sans 1"/>
        </w:rPr>
        <w:t>müdürlüğümüzden</w:t>
      </w:r>
      <w:proofErr w:type="spellEnd"/>
      <w:r w:rsidRPr="00205A59">
        <w:rPr>
          <w:rFonts w:ascii="Hurme Geometric Sans 1" w:hAnsi="Hurme Geometric Sans 1"/>
        </w:rPr>
        <w:t xml:space="preserve"> </w:t>
      </w:r>
      <w:proofErr w:type="spellStart"/>
      <w:r w:rsidRPr="00205A59">
        <w:rPr>
          <w:rFonts w:ascii="Hurme Geometric Sans 1" w:hAnsi="Hurme Geometric Sans 1"/>
        </w:rPr>
        <w:t>başlar</w:t>
      </w:r>
      <w:proofErr w:type="spellEnd"/>
      <w:r w:rsidRPr="00205A59">
        <w:rPr>
          <w:rFonts w:ascii="Hurme Geometric Sans 1" w:hAnsi="Hurme Geometric Sans 1"/>
        </w:rPr>
        <w:t xml:space="preserve">. Gelen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konusuna</w:t>
      </w:r>
      <w:proofErr w:type="spellEnd"/>
      <w:r w:rsidRPr="00205A59">
        <w:rPr>
          <w:rFonts w:ascii="Hurme Geometric Sans 1" w:hAnsi="Hurme Geometric Sans 1"/>
        </w:rPr>
        <w:t xml:space="preserve"> </w:t>
      </w:r>
      <w:proofErr w:type="spellStart"/>
      <w:r w:rsidRPr="00205A59">
        <w:rPr>
          <w:rFonts w:ascii="Hurme Geometric Sans 1" w:hAnsi="Hurme Geometric Sans 1"/>
        </w:rPr>
        <w:t>göre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işin</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yapılıp</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yapılamayacağı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yapılacaksa</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ücretinin</w:t>
      </w:r>
      <w:proofErr w:type="spellEnd"/>
      <w:r w:rsidRPr="00205A59">
        <w:rPr>
          <w:rFonts w:ascii="Hurme Geometric Sans 1" w:hAnsi="Hurme Geometric Sans 1"/>
        </w:rPr>
        <w:t xml:space="preserve"> ne </w:t>
      </w:r>
      <w:proofErr w:type="spellStart"/>
      <w:r w:rsidRPr="00205A59">
        <w:rPr>
          <w:rFonts w:ascii="Hurme Geometric Sans 1" w:hAnsi="Hurme Geometric Sans 1"/>
        </w:rPr>
        <w:t>olacağı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içeriğiyle</w:t>
      </w:r>
      <w:proofErr w:type="spellEnd"/>
      <w:r w:rsidRPr="00205A59">
        <w:rPr>
          <w:rFonts w:ascii="Hurme Geometric Sans 1" w:hAnsi="Hurme Geometric Sans 1"/>
        </w:rPr>
        <w:t xml:space="preserve"> </w:t>
      </w:r>
      <w:proofErr w:type="spellStart"/>
      <w:r w:rsidRPr="00205A59">
        <w:rPr>
          <w:rFonts w:ascii="Hurme Geometric Sans 1" w:hAnsi="Hurme Geometric Sans 1"/>
        </w:rPr>
        <w:t>beraber</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yönlendirilir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Birimden</w:t>
      </w:r>
      <w:proofErr w:type="spellEnd"/>
      <w:r w:rsidRPr="00205A59">
        <w:rPr>
          <w:rFonts w:ascii="Hurme Geometric Sans 1" w:hAnsi="Hurme Geometric Sans 1"/>
        </w:rPr>
        <w:t xml:space="preserve"> </w:t>
      </w:r>
      <w:proofErr w:type="spellStart"/>
      <w:r w:rsidRPr="00205A59">
        <w:rPr>
          <w:rFonts w:ascii="Hurme Geometric Sans 1" w:hAnsi="Hurme Geometric Sans 1"/>
        </w:rPr>
        <w:t>gelen</w:t>
      </w:r>
      <w:proofErr w:type="spellEnd"/>
      <w:r w:rsidRPr="00205A59">
        <w:rPr>
          <w:rFonts w:ascii="Hurme Geometric Sans 1" w:hAnsi="Hurme Geometric Sans 1"/>
        </w:rPr>
        <w:t xml:space="preserve"> </w:t>
      </w:r>
      <w:proofErr w:type="spellStart"/>
      <w:r w:rsidRPr="00205A59">
        <w:rPr>
          <w:rFonts w:ascii="Hurme Geometric Sans 1" w:hAnsi="Hurme Geometric Sans 1"/>
        </w:rPr>
        <w:t>cevabın</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uygun</w:t>
      </w:r>
      <w:proofErr w:type="spellEnd"/>
      <w:r w:rsidRPr="00205A59">
        <w:rPr>
          <w:rFonts w:ascii="Hurme Geometric Sans 1" w:hAnsi="Hurme Geometric Sans 1"/>
        </w:rPr>
        <w:t xml:space="preserve"> </w:t>
      </w:r>
      <w:proofErr w:type="spellStart"/>
      <w:r w:rsidRPr="00205A59">
        <w:rPr>
          <w:rFonts w:ascii="Hurme Geometric Sans 1" w:hAnsi="Hurme Geometric Sans 1"/>
        </w:rPr>
        <w:t>olması</w:t>
      </w:r>
      <w:proofErr w:type="spellEnd"/>
      <w:r w:rsidRPr="00205A59">
        <w:rPr>
          <w:rFonts w:ascii="Hurme Geometric Sans 1" w:hAnsi="Hurme Geometric Sans 1"/>
        </w:rPr>
        <w:t xml:space="preserve"> </w:t>
      </w:r>
      <w:proofErr w:type="spellStart"/>
      <w:r w:rsidRPr="00205A59">
        <w:rPr>
          <w:rFonts w:ascii="Hurme Geometric Sans 1" w:hAnsi="Hurme Geometric Sans 1"/>
        </w:rPr>
        <w:t>durumunda</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eden</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w:t>
      </w:r>
      <w:proofErr w:type="spellEnd"/>
      <w:r w:rsidRPr="00205A59">
        <w:rPr>
          <w:rFonts w:ascii="Hurme Geometric Sans 1" w:hAnsi="Hurme Geometric Sans 1"/>
        </w:rPr>
        <w:t xml:space="preserve"> </w:t>
      </w:r>
      <w:proofErr w:type="spellStart"/>
      <w:r w:rsidRPr="00205A59">
        <w:rPr>
          <w:rFonts w:ascii="Hurme Geometric Sans 1" w:hAnsi="Hurme Geometric Sans 1"/>
        </w:rPr>
        <w:t>veya</w:t>
      </w:r>
      <w:proofErr w:type="spellEnd"/>
      <w:r w:rsidRPr="00205A59">
        <w:rPr>
          <w:rFonts w:ascii="Hurme Geometric Sans 1" w:hAnsi="Hurme Geometric Sans 1"/>
        </w:rPr>
        <w:t xml:space="preserve"> </w:t>
      </w:r>
      <w:proofErr w:type="spellStart"/>
      <w:r w:rsidRPr="00205A59">
        <w:rPr>
          <w:rFonts w:ascii="Hurme Geometric Sans 1" w:hAnsi="Hurme Geometric Sans 1"/>
        </w:rPr>
        <w:t>tüzel</w:t>
      </w:r>
      <w:proofErr w:type="spellEnd"/>
      <w:r w:rsidRPr="00205A59">
        <w:rPr>
          <w:rFonts w:ascii="Hurme Geometric Sans 1" w:hAnsi="Hurme Geometric Sans 1"/>
        </w:rPr>
        <w:t xml:space="preserve"> </w:t>
      </w:r>
      <w:proofErr w:type="spellStart"/>
      <w:r w:rsidRPr="00205A59">
        <w:rPr>
          <w:rFonts w:ascii="Hurme Geometric Sans 1" w:hAnsi="Hurme Geometric Sans 1"/>
        </w:rPr>
        <w:t>kişiye</w:t>
      </w:r>
      <w:proofErr w:type="spellEnd"/>
      <w:r w:rsidRPr="00205A59">
        <w:rPr>
          <w:rFonts w:ascii="Hurme Geometric Sans 1" w:hAnsi="Hurme Geometric Sans 1"/>
        </w:rPr>
        <w:t xml:space="preserve"> </w:t>
      </w:r>
      <w:proofErr w:type="spellStart"/>
      <w:r w:rsidRPr="00205A59">
        <w:rPr>
          <w:rFonts w:ascii="Hurme Geometric Sans 1" w:hAnsi="Hurme Geometric Sans 1"/>
        </w:rPr>
        <w:t>istenen</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kabul</w:t>
      </w:r>
      <w:proofErr w:type="spellEnd"/>
      <w:r w:rsidRPr="00205A59">
        <w:rPr>
          <w:rFonts w:ascii="Hurme Geometric Sans 1" w:hAnsi="Hurme Geometric Sans 1"/>
        </w:rPr>
        <w:t xml:space="preserve"> </w:t>
      </w:r>
      <w:proofErr w:type="spellStart"/>
      <w:r w:rsidRPr="00205A59">
        <w:rPr>
          <w:rFonts w:ascii="Hurme Geometric Sans 1" w:hAnsi="Hurme Geometric Sans 1"/>
        </w:rPr>
        <w:t>edilmesi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halinde</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yatırılacağı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banka</w:t>
      </w:r>
      <w:proofErr w:type="spellEnd"/>
      <w:r w:rsidRPr="00205A59">
        <w:rPr>
          <w:rFonts w:ascii="Hurme Geometric Sans 1" w:hAnsi="Hurme Geometric Sans 1"/>
        </w:rPr>
        <w:t xml:space="preserve"> </w:t>
      </w:r>
      <w:proofErr w:type="spellStart"/>
      <w:r w:rsidRPr="00205A59">
        <w:rPr>
          <w:rFonts w:ascii="Hurme Geometric Sans 1" w:hAnsi="Hurme Geometric Sans 1"/>
        </w:rPr>
        <w:t>hesap</w:t>
      </w:r>
      <w:proofErr w:type="spellEnd"/>
      <w:r w:rsidRPr="00205A59">
        <w:rPr>
          <w:rFonts w:ascii="Hurme Geometric Sans 1" w:hAnsi="Hurme Geometric Sans 1"/>
        </w:rPr>
        <w:t xml:space="preserve"> </w:t>
      </w:r>
      <w:proofErr w:type="spellStart"/>
      <w:r w:rsidRPr="00205A59">
        <w:rPr>
          <w:rFonts w:ascii="Hurme Geometric Sans 1" w:hAnsi="Hurme Geometric Sans 1"/>
        </w:rPr>
        <w:t>bilgileri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ile</w:t>
      </w:r>
      <w:proofErr w:type="spellEnd"/>
      <w:r w:rsidRPr="00205A59">
        <w:rPr>
          <w:rFonts w:ascii="Hurme Geometric Sans 1" w:hAnsi="Hurme Geometric Sans 1"/>
        </w:rPr>
        <w:t xml:space="preserve"> </w:t>
      </w:r>
      <w:proofErr w:type="spellStart"/>
      <w:r w:rsidRPr="00205A59">
        <w:rPr>
          <w:rFonts w:ascii="Hurme Geometric Sans 1" w:hAnsi="Hurme Geometric Sans 1"/>
        </w:rPr>
        <w:t>birlikte</w:t>
      </w:r>
      <w:proofErr w:type="spellEnd"/>
      <w:r w:rsidRPr="00205A59">
        <w:rPr>
          <w:rFonts w:ascii="Hurme Geometric Sans 1" w:hAnsi="Hurme Geometric Sans 1"/>
        </w:rPr>
        <w:t xml:space="preserve"> </w:t>
      </w:r>
      <w:proofErr w:type="spellStart"/>
      <w:r w:rsidRPr="00205A59">
        <w:rPr>
          <w:rFonts w:ascii="Hurme Geometric Sans 1" w:hAnsi="Hurme Geometric Sans 1"/>
        </w:rPr>
        <w:t>bildirilir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ödenmesi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işin</w:t>
      </w:r>
      <w:proofErr w:type="spellEnd"/>
      <w:r w:rsidRPr="00205A59">
        <w:rPr>
          <w:rFonts w:ascii="Hurme Geometric Sans 1" w:hAnsi="Hurme Geometric Sans 1"/>
        </w:rPr>
        <w:t xml:space="preserve"> </w:t>
      </w:r>
      <w:proofErr w:type="spellStart"/>
      <w:r w:rsidRPr="00205A59">
        <w:rPr>
          <w:rFonts w:ascii="Hurme Geometric Sans 1" w:hAnsi="Hurme Geometric Sans 1"/>
        </w:rPr>
        <w:t>bitimine</w:t>
      </w:r>
      <w:proofErr w:type="spellEnd"/>
      <w:r w:rsidRPr="00205A59">
        <w:rPr>
          <w:rFonts w:ascii="Hurme Geometric Sans 1" w:hAnsi="Hurme Geometric Sans 1"/>
        </w:rPr>
        <w:t xml:space="preserve"> </w:t>
      </w:r>
      <w:proofErr w:type="spellStart"/>
      <w:r w:rsidRPr="00205A59">
        <w:rPr>
          <w:rFonts w:ascii="Hurme Geometric Sans 1" w:hAnsi="Hurme Geometric Sans 1"/>
        </w:rPr>
        <w:t>müteakip</w:t>
      </w:r>
      <w:proofErr w:type="spellEnd"/>
      <w:r w:rsidRPr="00205A59">
        <w:rPr>
          <w:rFonts w:ascii="Hurme Geometric Sans 1" w:hAnsi="Hurme Geometric Sans 1"/>
        </w:rPr>
        <w:t xml:space="preserve"> </w:t>
      </w:r>
      <w:proofErr w:type="spellStart"/>
      <w:r w:rsidRPr="00205A59">
        <w:rPr>
          <w:rFonts w:ascii="Hurme Geometric Sans 1" w:hAnsi="Hurme Geometric Sans 1"/>
        </w:rPr>
        <w:t>varsa</w:t>
      </w:r>
      <w:proofErr w:type="spellEnd"/>
      <w:r w:rsidRPr="00205A59">
        <w:rPr>
          <w:rFonts w:ascii="Hurme Geometric Sans 1" w:hAnsi="Hurme Geometric Sans 1"/>
        </w:rPr>
        <w:t xml:space="preserve"> </w:t>
      </w:r>
      <w:proofErr w:type="spellStart"/>
      <w:r w:rsidRPr="00205A59">
        <w:rPr>
          <w:rFonts w:ascii="Hurme Geometric Sans 1" w:hAnsi="Hurme Geometric Sans 1"/>
        </w:rPr>
        <w:t>düzenlenen</w:t>
      </w:r>
      <w:proofErr w:type="spellEnd"/>
      <w:r w:rsidRPr="00205A59">
        <w:rPr>
          <w:rFonts w:ascii="Hurme Geometric Sans 1" w:hAnsi="Hurme Geometric Sans 1"/>
        </w:rPr>
        <w:t xml:space="preserve"> </w:t>
      </w:r>
      <w:proofErr w:type="spellStart"/>
      <w:r w:rsidRPr="00205A59">
        <w:rPr>
          <w:rFonts w:ascii="Hurme Geometric Sans 1" w:hAnsi="Hurme Geometric Sans 1"/>
        </w:rPr>
        <w:t>rapor</w:t>
      </w:r>
      <w:proofErr w:type="spellEnd"/>
      <w:r w:rsidRPr="00205A59">
        <w:rPr>
          <w:rFonts w:ascii="Hurme Geometric Sans 1" w:hAnsi="Hurme Geometric Sans 1"/>
        </w:rPr>
        <w:t xml:space="preserve"> </w:t>
      </w:r>
      <w:proofErr w:type="spellStart"/>
      <w:r w:rsidRPr="00205A59">
        <w:rPr>
          <w:rFonts w:ascii="Hurme Geometric Sans 1" w:hAnsi="Hurme Geometric Sans 1"/>
        </w:rPr>
        <w:t>istekliye</w:t>
      </w:r>
      <w:proofErr w:type="spellEnd"/>
      <w:r w:rsidRPr="00205A59">
        <w:rPr>
          <w:rFonts w:ascii="Hurme Geometric Sans 1" w:hAnsi="Hurme Geometric Sans 1"/>
        </w:rPr>
        <w:t xml:space="preserve"> </w:t>
      </w:r>
      <w:proofErr w:type="spellStart"/>
      <w:r w:rsidRPr="00205A59">
        <w:rPr>
          <w:rFonts w:ascii="Hurme Geometric Sans 1" w:hAnsi="Hurme Geometric Sans 1"/>
        </w:rPr>
        <w:t>gönderilir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edilmesi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halinde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w:t>
      </w:r>
      <w:proofErr w:type="spellEnd"/>
      <w:r w:rsidRPr="00205A59">
        <w:rPr>
          <w:rFonts w:ascii="Hurme Geometric Sans 1" w:hAnsi="Hurme Geometric Sans 1"/>
        </w:rPr>
        <w:t xml:space="preserve"> </w:t>
      </w:r>
      <w:proofErr w:type="spellStart"/>
      <w:r w:rsidRPr="00205A59">
        <w:rPr>
          <w:rFonts w:ascii="Hurme Geometric Sans 1" w:hAnsi="Hurme Geometric Sans 1"/>
        </w:rPr>
        <w:t>kesilmesi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sağlanarak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işlem</w:t>
      </w:r>
      <w:proofErr w:type="spellEnd"/>
      <w:r w:rsidRPr="00205A59">
        <w:rPr>
          <w:rFonts w:ascii="Hurme Geometric Sans 1" w:hAnsi="Hurme Geometric Sans 1"/>
        </w:rPr>
        <w:t xml:space="preserve"> </w:t>
      </w:r>
      <w:proofErr w:type="spellStart"/>
      <w:r w:rsidRPr="00205A59">
        <w:rPr>
          <w:rFonts w:ascii="Hurme Geometric Sans 1" w:hAnsi="Hurme Geometric Sans 1"/>
        </w:rPr>
        <w:t>tamamlanır</w:t>
      </w:r>
      <w:proofErr w:type="spellEnd"/>
      <w:r w:rsidRPr="00205A59">
        <w:rPr>
          <w:rFonts w:ascii="Hurme Geometric Sans 1" w:hAnsi="Hurme Geometric Sans 1"/>
        </w:rPr>
        <w:t>.</w:t>
      </w:r>
      <w:r>
        <w:rPr>
          <w:rFonts w:ascii="Hurme Geometric Sans 1" w:hAnsi="Hurme Geometric Sans 1"/>
        </w:rPr>
        <w:t xml:space="preserve"> </w:t>
      </w:r>
    </w:p>
    <w:p w14:paraId="516B4102" w14:textId="77777777" w:rsidR="003F1D3F" w:rsidRDefault="003F1D3F" w:rsidP="003F1D3F">
      <w:pPr>
        <w:spacing w:before="100" w:beforeAutospacing="1" w:after="100" w:afterAutospacing="1"/>
        <w:ind w:firstLine="709"/>
        <w:jc w:val="both"/>
      </w:pPr>
      <w:proofErr w:type="spellStart"/>
      <w:r w:rsidRPr="00205A59">
        <w:rPr>
          <w:rFonts w:ascii="Hurme Geometric Sans 1" w:hAnsi="Hurme Geometric Sans 1"/>
        </w:rPr>
        <w:t>Ayrıca</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arasında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işleyişle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oluşan</w:t>
      </w:r>
      <w:proofErr w:type="spellEnd"/>
      <w:r w:rsidRPr="00205A59">
        <w:rPr>
          <w:rFonts w:ascii="Hurme Geometric Sans 1" w:hAnsi="Hurme Geometric Sans 1"/>
        </w:rPr>
        <w:t xml:space="preserve"> </w:t>
      </w:r>
      <w:proofErr w:type="spellStart"/>
      <w:r w:rsidRPr="00205A59">
        <w:rPr>
          <w:rFonts w:ascii="Hurme Geometric Sans 1" w:hAnsi="Hurme Geometric Sans 1"/>
        </w:rPr>
        <w:t>sorunların</w:t>
      </w:r>
      <w:proofErr w:type="spellEnd"/>
      <w:r w:rsidRPr="00205A59">
        <w:rPr>
          <w:rFonts w:ascii="Hurme Geometric Sans 1" w:hAnsi="Hurme Geometric Sans 1"/>
        </w:rPr>
        <w:t xml:space="preserve"> </w:t>
      </w:r>
      <w:proofErr w:type="spellStart"/>
      <w:r w:rsidRPr="00205A59">
        <w:rPr>
          <w:rFonts w:ascii="Hurme Geometric Sans 1" w:hAnsi="Hurme Geometric Sans 1"/>
        </w:rPr>
        <w:t>çözümü</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mevzuatla</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bilgilendirme</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gerekiyorsa</w:t>
      </w:r>
      <w:proofErr w:type="spellEnd"/>
      <w:r w:rsidRPr="00205A59">
        <w:rPr>
          <w:rFonts w:ascii="Hurme Geometric Sans 1" w:hAnsi="Hurme Geometric Sans 1"/>
        </w:rPr>
        <w:t xml:space="preserve"> </w:t>
      </w:r>
      <w:proofErr w:type="spellStart"/>
      <w:r w:rsidRPr="00205A59">
        <w:rPr>
          <w:rFonts w:ascii="Hurme Geometric Sans 1" w:hAnsi="Hurme Geometric Sans 1"/>
        </w:rPr>
        <w:t>eğitim-toplantılar</w:t>
      </w:r>
      <w:proofErr w:type="spellEnd"/>
      <w:r w:rsidRPr="00205A59">
        <w:rPr>
          <w:rFonts w:ascii="Hurme Geometric Sans 1" w:hAnsi="Hurme Geometric Sans 1"/>
        </w:rPr>
        <w:t xml:space="preserve"> </w:t>
      </w:r>
      <w:proofErr w:type="spellStart"/>
      <w:r w:rsidRPr="00205A59">
        <w:rPr>
          <w:rFonts w:ascii="Hurme Geometric Sans 1" w:hAnsi="Hurme Geometric Sans 1"/>
        </w:rPr>
        <w:t>düzenlenir</w:t>
      </w:r>
      <w:proofErr w:type="spellEnd"/>
      <w:r w:rsidRPr="00205A59">
        <w:rPr>
          <w:rFonts w:ascii="Hurme Geometric Sans 1" w:hAnsi="Hurme Geometric Sans 1"/>
        </w:rPr>
        <w:t>.</w:t>
      </w:r>
      <w:r>
        <w:t xml:space="preserve"> </w:t>
      </w:r>
    </w:p>
    <w:p w14:paraId="229EBFFE" w14:textId="77777777" w:rsidR="00551BD3" w:rsidRPr="00C40647" w:rsidRDefault="00A23BA8" w:rsidP="00A0588A">
      <w:pPr>
        <w:pStyle w:val="Stil2"/>
      </w:pPr>
      <w:r w:rsidRPr="00C40647">
        <w:t>C-</w:t>
      </w:r>
      <w:r w:rsidR="00551BD3" w:rsidRPr="00C40647">
        <w:t xml:space="preserve"> </w:t>
      </w:r>
      <w:r w:rsidR="00257829">
        <w:t>Birime</w:t>
      </w:r>
      <w:r w:rsidR="00551BD3" w:rsidRPr="00C40647">
        <w:t xml:space="preserve"> İlişkin Bilgiler</w:t>
      </w:r>
      <w:bookmarkEnd w:id="6"/>
    </w:p>
    <w:p w14:paraId="13C23869" w14:textId="77777777"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r w:rsidRPr="00205A59">
        <w:rPr>
          <w:rFonts w:ascii="Hurme Geometric Sans 1" w:hAnsi="Hurme Geometric Sans 1"/>
          <w:lang w:val="de-DE"/>
        </w:rPr>
        <w:t>İ</w:t>
      </w:r>
      <w:proofErr w:type="spellStart"/>
      <w:r w:rsidRPr="00205A59">
        <w:rPr>
          <w:rFonts w:ascii="Hurme Geometric Sans 1" w:hAnsi="Hurme Geometric Sans 1"/>
        </w:rPr>
        <w:t>şletmemiz</w:t>
      </w:r>
      <w:proofErr w:type="spellEnd"/>
      <w:r w:rsidRPr="00205A59">
        <w:rPr>
          <w:rFonts w:ascii="Hurme Geometric Sans 1" w:hAnsi="Hurme Geometric Sans 1"/>
        </w:rPr>
        <w:t xml:space="preserve"> 1750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Üniversiteler</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74, </w:t>
      </w:r>
      <w:proofErr w:type="spellStart"/>
      <w:r w:rsidRPr="00205A59">
        <w:rPr>
          <w:rFonts w:ascii="Hurme Geometric Sans 1" w:hAnsi="Hurme Geometric Sans 1"/>
        </w:rPr>
        <w:t>ve</w:t>
      </w:r>
      <w:proofErr w:type="spellEnd"/>
      <w:r w:rsidRPr="00205A59">
        <w:rPr>
          <w:rFonts w:ascii="Hurme Geometric Sans 1" w:hAnsi="Hurme Geometric Sans 1"/>
        </w:rPr>
        <w:t xml:space="preserve"> 1765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Personel</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16, </w:t>
      </w:r>
      <w:proofErr w:type="spellStart"/>
      <w:r w:rsidRPr="00205A59">
        <w:rPr>
          <w:rFonts w:ascii="Hurme Geometric Sans 1" w:hAnsi="Hurme Geometric Sans 1"/>
        </w:rPr>
        <w:t>Maddeleri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uyarınca</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kurulmuş</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halen</w:t>
      </w:r>
      <w:proofErr w:type="spellEnd"/>
      <w:r w:rsidRPr="00205A59">
        <w:rPr>
          <w:rFonts w:ascii="Hurme Geometric Sans 1" w:hAnsi="Hurme Geometric Sans 1"/>
        </w:rPr>
        <w:t xml:space="preserve"> 2547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Yükseköğretim</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58. </w:t>
      </w:r>
      <w:proofErr w:type="spellStart"/>
      <w:r w:rsidRPr="00205A59">
        <w:rPr>
          <w:rFonts w:ascii="Hurme Geometric Sans 1" w:hAnsi="Hurme Geometric Sans 1"/>
        </w:rPr>
        <w:t>Maddesine</w:t>
      </w:r>
      <w:proofErr w:type="spellEnd"/>
      <w:r w:rsidRPr="00205A59">
        <w:rPr>
          <w:rFonts w:ascii="Hurme Geometric Sans 1" w:hAnsi="Hurme Geometric Sans 1"/>
        </w:rPr>
        <w:t xml:space="preserve"> </w:t>
      </w:r>
      <w:proofErr w:type="spellStart"/>
      <w:r w:rsidRPr="00205A59">
        <w:rPr>
          <w:rFonts w:ascii="Hurme Geometric Sans 1" w:hAnsi="Hurme Geometric Sans 1"/>
        </w:rPr>
        <w:t>dayanılarak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çıkarılan</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İşletmelerinin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Kurulmasında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Uyulacak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Esaslara</w:t>
      </w:r>
      <w:proofErr w:type="spellEnd"/>
      <w:r w:rsidRPr="00205A59">
        <w:rPr>
          <w:rFonts w:ascii="Hurme Geometric Sans 1" w:hAnsi="Hurme Geometric Sans 1"/>
        </w:rPr>
        <w:t xml:space="preserve"> </w:t>
      </w:r>
      <w:proofErr w:type="spellStart"/>
      <w:r w:rsidRPr="00205A59">
        <w:rPr>
          <w:rFonts w:ascii="Hurme Geometric Sans 1" w:hAnsi="Hurme Geometric Sans 1"/>
        </w:rPr>
        <w:t>İlişkin</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Yönetmeliğe</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uygun</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Genel </w:t>
      </w:r>
      <w:proofErr w:type="spellStart"/>
      <w:r w:rsidRPr="00205A59">
        <w:rPr>
          <w:rFonts w:ascii="Hurme Geometric Sans 1" w:hAnsi="Hurme Geometric Sans 1"/>
        </w:rPr>
        <w:t>Sekreterlik</w:t>
      </w:r>
      <w:proofErr w:type="spellEnd"/>
      <w:r w:rsidRPr="00205A59">
        <w:rPr>
          <w:rFonts w:ascii="Hurme Geometric Sans 1" w:hAnsi="Hurme Geometric Sans 1"/>
        </w:rPr>
        <w:t xml:space="preserve"> </w:t>
      </w:r>
      <w:proofErr w:type="spellStart"/>
      <w:r w:rsidRPr="00205A59">
        <w:rPr>
          <w:rFonts w:ascii="Hurme Geometric Sans 1" w:hAnsi="Hurme Geometric Sans 1"/>
        </w:rPr>
        <w:t>Makamına</w:t>
      </w:r>
      <w:proofErr w:type="spellEnd"/>
      <w:r w:rsidRPr="00205A59">
        <w:rPr>
          <w:rFonts w:ascii="Hurme Geometric Sans 1" w:hAnsi="Hurme Geometric Sans 1"/>
        </w:rPr>
        <w:t xml:space="preserve"> </w:t>
      </w:r>
      <w:proofErr w:type="spellStart"/>
      <w:r w:rsidRPr="00205A59">
        <w:rPr>
          <w:rFonts w:ascii="Hurme Geometric Sans 1" w:hAnsi="Hurme Geometric Sans 1"/>
        </w:rPr>
        <w:t>bağlı</w:t>
      </w:r>
      <w:proofErr w:type="spellEnd"/>
      <w:r w:rsidRPr="00205A59">
        <w:rPr>
          <w:rFonts w:ascii="Hurme Geometric Sans 1" w:hAnsi="Hurme Geometric Sans 1"/>
        </w:rPr>
        <w:t xml:space="preserve"> </w:t>
      </w:r>
      <w:proofErr w:type="spellStart"/>
      <w:r w:rsidRPr="00205A59">
        <w:rPr>
          <w:rFonts w:ascii="Hurme Geometric Sans 1" w:hAnsi="Hurme Geometric Sans 1"/>
        </w:rPr>
        <w:t>bir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olarak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çalışmaktadır</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İşletmenin</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w:t>
      </w:r>
      <w:proofErr w:type="spellEnd"/>
      <w:r w:rsidRPr="00205A59">
        <w:rPr>
          <w:rFonts w:ascii="Hurme Geometric Sans 1" w:hAnsi="Hurme Geometric Sans 1"/>
        </w:rPr>
        <w:t xml:space="preserve"> </w:t>
      </w:r>
      <w:proofErr w:type="spellStart"/>
      <w:r w:rsidRPr="00205A59">
        <w:rPr>
          <w:rFonts w:ascii="Hurme Geometric Sans 1" w:hAnsi="Hurme Geometric Sans 1"/>
        </w:rPr>
        <w:t>Yetkililiği</w:t>
      </w:r>
      <w:proofErr w:type="spellEnd"/>
      <w:r w:rsidRPr="00205A59">
        <w:rPr>
          <w:rFonts w:ascii="Hurme Geometric Sans 1" w:hAnsi="Hurme Geometric Sans 1"/>
        </w:rPr>
        <w:t xml:space="preserve">, Trabzon </w:t>
      </w:r>
      <w:proofErr w:type="spellStart"/>
      <w:r w:rsidRPr="00205A59">
        <w:rPr>
          <w:rFonts w:ascii="Hurme Geometric Sans 1" w:hAnsi="Hurme Geometric Sans 1"/>
        </w:rPr>
        <w:t>Defterdarlığına</w:t>
      </w:r>
      <w:proofErr w:type="spellEnd"/>
      <w:r w:rsidRPr="00205A59">
        <w:rPr>
          <w:rFonts w:ascii="Hurme Geometric Sans 1" w:hAnsi="Hurme Geometric Sans 1"/>
        </w:rPr>
        <w:t xml:space="preserve"> </w:t>
      </w:r>
      <w:proofErr w:type="spellStart"/>
      <w:r w:rsidRPr="00205A59">
        <w:rPr>
          <w:rFonts w:ascii="Hurme Geometric Sans 1" w:hAnsi="Hurme Geometric Sans 1"/>
        </w:rPr>
        <w:t>bağlı</w:t>
      </w:r>
      <w:proofErr w:type="spellEnd"/>
      <w:r w:rsidRPr="00205A59">
        <w:rPr>
          <w:rFonts w:ascii="Hurme Geometric Sans 1" w:hAnsi="Hurme Geometric Sans 1"/>
        </w:rPr>
        <w:t xml:space="preserve"> </w:t>
      </w:r>
      <w:proofErr w:type="spellStart"/>
      <w:r w:rsidRPr="00205A59">
        <w:rPr>
          <w:rFonts w:ascii="Hurme Geometric Sans 1" w:hAnsi="Hurme Geometric Sans 1"/>
        </w:rPr>
        <w:t>bir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olan</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Saymanlık</w:t>
      </w:r>
      <w:proofErr w:type="spellEnd"/>
      <w:r w:rsidRPr="00205A59">
        <w:rPr>
          <w:rFonts w:ascii="Hurme Geometric Sans 1" w:hAnsi="Hurme Geometric Sans 1"/>
        </w:rPr>
        <w:t xml:space="preserve"> </w:t>
      </w:r>
      <w:proofErr w:type="spellStart"/>
      <w:r w:rsidRPr="00205A59">
        <w:rPr>
          <w:rFonts w:ascii="Hurme Geometric Sans 1" w:hAnsi="Hurme Geometric Sans 1"/>
        </w:rPr>
        <w:t>Müdürlüğü</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gerçekleştirilmektedir</w:t>
      </w:r>
      <w:proofErr w:type="spellEnd"/>
      <w:r w:rsidRPr="00205A59">
        <w:rPr>
          <w:rFonts w:ascii="Hurme Geometric Sans 1" w:hAnsi="Hurme Geometric Sans 1"/>
        </w:rPr>
        <w:t>.</w:t>
      </w:r>
    </w:p>
    <w:p w14:paraId="5F93F620" w14:textId="77777777" w:rsidR="00551BD3" w:rsidRPr="00A0588A" w:rsidRDefault="00551BD3" w:rsidP="00A0588A">
      <w:pPr>
        <w:pStyle w:val="Stil3"/>
      </w:pPr>
      <w:bookmarkStart w:id="7" w:name="_Toc185500926"/>
      <w:r w:rsidRPr="00A0588A">
        <w:t>1- Fiziksel Yapı</w:t>
      </w:r>
      <w:bookmarkEnd w:id="7"/>
    </w:p>
    <w:p w14:paraId="2C66AFA4" w14:textId="35C8D72E" w:rsidR="003F1D3F" w:rsidRPr="00C40647" w:rsidRDefault="00A85AF9" w:rsidP="00A85AF9">
      <w:pPr>
        <w:tabs>
          <w:tab w:val="left" w:pos="7020"/>
        </w:tabs>
        <w:spacing w:before="100" w:beforeAutospacing="1" w:after="100" w:afterAutospacing="1"/>
        <w:jc w:val="both"/>
        <w:rPr>
          <w:rFonts w:ascii="Hurme Geometric Sans 1" w:hAnsi="Hurme Geometric Sans 1"/>
          <w:iCs/>
          <w:szCs w:val="24"/>
          <w:lang w:val="tr-TR"/>
        </w:rPr>
      </w:pPr>
      <w:bookmarkStart w:id="8" w:name="_Toc185500927"/>
      <w:r>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Müdürlüğümüz</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Rektörlük</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İdari</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bina</w:t>
      </w:r>
      <w:proofErr w:type="spellEnd"/>
      <w:r w:rsidR="003F1D3F" w:rsidRPr="00205A59">
        <w:rPr>
          <w:rFonts w:ascii="Hurme Geometric Sans 1" w:hAnsi="Hurme Geometric Sans 1"/>
          <w:sz w:val="22"/>
          <w:szCs w:val="22"/>
        </w:rPr>
        <w:t xml:space="preserve"> 2. </w:t>
      </w:r>
      <w:proofErr w:type="spellStart"/>
      <w:r w:rsidR="003F1D3F" w:rsidRPr="00205A59">
        <w:rPr>
          <w:rFonts w:ascii="Hurme Geometric Sans 1" w:hAnsi="Hurme Geometric Sans 1"/>
          <w:sz w:val="22"/>
          <w:szCs w:val="22"/>
        </w:rPr>
        <w:t>katında</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bulunmaktadır</w:t>
      </w:r>
      <w:proofErr w:type="spellEnd"/>
      <w:r w:rsidR="003F1D3F" w:rsidRPr="00205A59">
        <w:rPr>
          <w:rFonts w:ascii="Hurme Geometric Sans 1" w:hAnsi="Hurme Geometric Sans 1"/>
          <w:sz w:val="22"/>
          <w:szCs w:val="22"/>
        </w:rPr>
        <w:t xml:space="preserve">. Döner </w:t>
      </w:r>
      <w:proofErr w:type="spellStart"/>
      <w:r w:rsidR="003F1D3F" w:rsidRPr="00205A59">
        <w:rPr>
          <w:rFonts w:ascii="Hurme Geometric Sans 1" w:hAnsi="Hurme Geometric Sans 1"/>
          <w:sz w:val="22"/>
          <w:szCs w:val="22"/>
        </w:rPr>
        <w:t>Sermaye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Saymanlık</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Müdürlüğü</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ile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birlikte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kullandığımız</w:t>
      </w:r>
      <w:proofErr w:type="spellEnd"/>
      <w:r w:rsidR="003F1D3F" w:rsidRPr="00205A59">
        <w:rPr>
          <w:rFonts w:ascii="Hurme Geometric Sans 1" w:hAnsi="Hurme Geometric Sans 1"/>
          <w:sz w:val="22"/>
          <w:szCs w:val="22"/>
        </w:rPr>
        <w:t xml:space="preserve"> 10 </w:t>
      </w:r>
      <w:proofErr w:type="spellStart"/>
      <w:r w:rsidR="003F1D3F" w:rsidRPr="00205A59">
        <w:rPr>
          <w:rFonts w:ascii="Hurme Geometric Sans 1" w:hAnsi="Hurme Geometric Sans 1"/>
          <w:sz w:val="22"/>
          <w:szCs w:val="22"/>
        </w:rPr>
        <w:t>adet</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oda</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ile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birlikte</w:t>
      </w:r>
      <w:proofErr w:type="spellEnd"/>
      <w:r w:rsidR="003F1D3F" w:rsidRPr="00205A59">
        <w:rPr>
          <w:rFonts w:ascii="Hurme Geometric Sans 1" w:hAnsi="Hurme Geometric Sans 1"/>
          <w:sz w:val="22"/>
          <w:szCs w:val="22"/>
        </w:rPr>
        <w:t xml:space="preserve"> 2 </w:t>
      </w:r>
      <w:proofErr w:type="spellStart"/>
      <w:r w:rsidR="003F1D3F" w:rsidRPr="00205A59">
        <w:rPr>
          <w:rFonts w:ascii="Hurme Geometric Sans 1" w:hAnsi="Hurme Geometric Sans 1"/>
          <w:sz w:val="22"/>
          <w:szCs w:val="22"/>
        </w:rPr>
        <w:t>adet</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arşiv</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odamız</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bulunmaktadır</w:t>
      </w:r>
      <w:proofErr w:type="spellEnd"/>
      <w:r w:rsidR="003F1D3F" w:rsidRPr="00205A59">
        <w:rPr>
          <w:rFonts w:ascii="Hurme Geometric Sans 1" w:hAnsi="Hurme Geometric Sans 1"/>
          <w:sz w:val="22"/>
          <w:szCs w:val="22"/>
        </w:rPr>
        <w:t>.</w:t>
      </w:r>
    </w:p>
    <w:bookmarkEnd w:id="8"/>
    <w:p w14:paraId="47563534" w14:textId="77777777" w:rsidR="00AF6304" w:rsidRPr="00F95057" w:rsidRDefault="00AF6304" w:rsidP="00721602">
      <w:pPr>
        <w:rPr>
          <w:rFonts w:ascii="Hurme Geometric Sans 1" w:hAnsi="Hurme Geometric Sans 1"/>
          <w:b/>
          <w:color w:val="FF0000"/>
          <w:sz w:val="22"/>
          <w:szCs w:val="22"/>
          <w:lang w:val="tr-TR" w:eastAsia="ar-SA"/>
        </w:rPr>
      </w:pPr>
    </w:p>
    <w:p w14:paraId="1BEAB49C" w14:textId="77777777" w:rsidR="002D2F79" w:rsidRPr="007A76A9" w:rsidRDefault="00DF676B" w:rsidP="007A76A9">
      <w:pPr>
        <w:pStyle w:val="Stil4"/>
      </w:pPr>
      <w:bookmarkStart w:id="9" w:name="_Toc185500931"/>
      <w:r w:rsidRPr="00C40647">
        <w:t>1.5</w:t>
      </w:r>
      <w:r w:rsidR="00721602" w:rsidRPr="00C40647">
        <w:t>- Hizmet Alanları</w:t>
      </w:r>
      <w:bookmarkEnd w:id="9"/>
    </w:p>
    <w:p w14:paraId="161F75E7" w14:textId="77777777" w:rsidR="00551BD3" w:rsidRPr="00C40647" w:rsidRDefault="00052235"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1.5</w:t>
      </w:r>
      <w:r w:rsidR="00643991" w:rsidRPr="00C40647">
        <w:rPr>
          <w:rFonts w:ascii="Hurme Geometric Sans 1" w:hAnsi="Hurme Geometric Sans 1"/>
          <w:b/>
          <w:color w:val="632423"/>
          <w:szCs w:val="24"/>
          <w:lang w:val="tr-TR" w:eastAsia="ar-SA"/>
        </w:rPr>
        <w:t>.1</w:t>
      </w:r>
      <w:r w:rsidR="00FD4CD0">
        <w:rPr>
          <w:rFonts w:ascii="Hurme Geometric Sans 1" w:hAnsi="Hurme Geometric Sans 1"/>
          <w:b/>
          <w:color w:val="632423"/>
          <w:szCs w:val="24"/>
          <w:lang w:val="tr-TR" w:eastAsia="ar-SA"/>
        </w:rPr>
        <w:t xml:space="preserve"> Akademik/İdari</w:t>
      </w:r>
      <w:r w:rsidR="00551BD3" w:rsidRPr="00C40647">
        <w:rPr>
          <w:rFonts w:ascii="Hurme Geometric Sans 1" w:hAnsi="Hurme Geometric Sans 1"/>
          <w:b/>
          <w:color w:val="632423"/>
          <w:szCs w:val="24"/>
          <w:lang w:val="tr-TR" w:eastAsia="ar-SA"/>
        </w:rPr>
        <w:t xml:space="preserve"> Personel Hizmet Alanları</w:t>
      </w:r>
      <w:r w:rsidR="00DC7AEA" w:rsidRPr="00C40647">
        <w:rPr>
          <w:rFonts w:ascii="Hurme Geometric Sans 1" w:hAnsi="Hurme Geometric Sans 1"/>
          <w:b/>
          <w:color w:val="632423"/>
          <w:szCs w:val="24"/>
          <w:lang w:val="tr-TR" w:eastAsia="ar-SA"/>
        </w:rPr>
        <w:t xml:space="preserve"> (*)</w:t>
      </w:r>
    </w:p>
    <w:p w14:paraId="4FFADF5B" w14:textId="77777777" w:rsidR="00551BD3" w:rsidRPr="00F95057" w:rsidRDefault="00551BD3" w:rsidP="00551BD3">
      <w:pPr>
        <w:ind w:left="708" w:firstLine="708"/>
        <w:jc w:val="both"/>
        <w:rPr>
          <w:rFonts w:ascii="Hurme Geometric Sans 1" w:hAnsi="Hurme Geometric Sans 1"/>
          <w:b/>
          <w:color w:val="FF0000"/>
          <w:sz w:val="22"/>
          <w:szCs w:val="22"/>
          <w:lang w:val="de-DE"/>
        </w:rPr>
      </w:pPr>
    </w:p>
    <w:p w14:paraId="6F1EABC2" w14:textId="77777777" w:rsidR="003F1D3F" w:rsidRPr="00F95057" w:rsidRDefault="003F1D3F" w:rsidP="003F1D3F">
      <w:pPr>
        <w:ind w:left="708" w:firstLine="708"/>
        <w:jc w:val="both"/>
        <w:rPr>
          <w:rFonts w:ascii="Hurme Geometric Sans 1" w:hAnsi="Hurme Geometric Sans 1"/>
          <w:b/>
          <w:color w:val="FF0000"/>
          <w:sz w:val="22"/>
          <w:szCs w:val="22"/>
          <w:lang w:val="de-DE"/>
        </w:rPr>
      </w:pPr>
    </w:p>
    <w:tbl>
      <w:tblPr>
        <w:tblW w:w="9353"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55"/>
        <w:gridCol w:w="1864"/>
        <w:gridCol w:w="2006"/>
        <w:gridCol w:w="2328"/>
      </w:tblGrid>
      <w:tr w:rsidR="003F1D3F" w:rsidRPr="00F95057" w14:paraId="0EB60984" w14:textId="77777777" w:rsidTr="00597058">
        <w:trPr>
          <w:trHeight w:val="363"/>
        </w:trPr>
        <w:tc>
          <w:tcPr>
            <w:tcW w:w="3155" w:type="dxa"/>
            <w:shd w:val="clear" w:color="auto" w:fill="FFFFFF"/>
          </w:tcPr>
          <w:p w14:paraId="06B02253" w14:textId="77777777" w:rsidR="003F1D3F" w:rsidRPr="00814978" w:rsidRDefault="003F1D3F" w:rsidP="00597058">
            <w:pPr>
              <w:rPr>
                <w:rFonts w:ascii="Hurme Geometric Sans 1" w:hAnsi="Hurme Geometric Sans 1"/>
                <w:b/>
                <w:bCs/>
                <w:color w:val="000000"/>
                <w:sz w:val="22"/>
                <w:szCs w:val="22"/>
                <w:lang w:val="de-DE"/>
              </w:rPr>
            </w:pPr>
          </w:p>
        </w:tc>
        <w:tc>
          <w:tcPr>
            <w:tcW w:w="1864" w:type="dxa"/>
            <w:shd w:val="clear" w:color="auto" w:fill="FFFFFF"/>
            <w:vAlign w:val="center"/>
          </w:tcPr>
          <w:p w14:paraId="2E216C8C" w14:textId="77777777" w:rsidR="003F1D3F" w:rsidRPr="00814978" w:rsidRDefault="003F1D3F" w:rsidP="00597058">
            <w:pPr>
              <w:jc w:val="center"/>
              <w:rPr>
                <w:rFonts w:ascii="Hurme Geometric Sans 1" w:hAnsi="Hurme Geometric Sans 1"/>
                <w:b/>
                <w:bCs/>
                <w:color w:val="000000"/>
                <w:sz w:val="22"/>
                <w:szCs w:val="22"/>
              </w:rPr>
            </w:pPr>
            <w:proofErr w:type="spellStart"/>
            <w:proofErr w:type="gramStart"/>
            <w:r w:rsidRPr="00814978">
              <w:rPr>
                <w:rFonts w:ascii="Hurme Geometric Sans 1" w:hAnsi="Hurme Geometric Sans 1"/>
                <w:b/>
                <w:bCs/>
                <w:color w:val="000000"/>
                <w:sz w:val="22"/>
                <w:szCs w:val="22"/>
              </w:rPr>
              <w:t>Sayısı</w:t>
            </w:r>
            <w:proofErr w:type="spellEnd"/>
            <w:r w:rsidRPr="00814978">
              <w:rPr>
                <w:rFonts w:ascii="Hurme Geometric Sans 1" w:hAnsi="Hurme Geometric Sans 1"/>
                <w:b/>
                <w:bCs/>
                <w:color w:val="000000"/>
                <w:sz w:val="22"/>
                <w:szCs w:val="22"/>
              </w:rPr>
              <w:t>(</w:t>
            </w:r>
            <w:proofErr w:type="spellStart"/>
            <w:proofErr w:type="gramEnd"/>
            <w:r w:rsidRPr="00814978">
              <w:rPr>
                <w:rFonts w:ascii="Hurme Geometric Sans 1" w:hAnsi="Hurme Geometric Sans 1"/>
                <w:b/>
                <w:bCs/>
                <w:color w:val="000000"/>
                <w:sz w:val="22"/>
                <w:szCs w:val="22"/>
              </w:rPr>
              <w:t>Adet</w:t>
            </w:r>
            <w:proofErr w:type="spellEnd"/>
            <w:r w:rsidRPr="00814978">
              <w:rPr>
                <w:rFonts w:ascii="Hurme Geometric Sans 1" w:hAnsi="Hurme Geometric Sans 1"/>
                <w:b/>
                <w:bCs/>
                <w:color w:val="000000"/>
                <w:sz w:val="22"/>
                <w:szCs w:val="22"/>
              </w:rPr>
              <w:t>)</w:t>
            </w:r>
          </w:p>
        </w:tc>
        <w:tc>
          <w:tcPr>
            <w:tcW w:w="2006" w:type="dxa"/>
            <w:shd w:val="clear" w:color="auto" w:fill="FFFFFF"/>
            <w:vAlign w:val="center"/>
          </w:tcPr>
          <w:p w14:paraId="534DF8A5" w14:textId="77777777" w:rsidR="003F1D3F" w:rsidRPr="00814978" w:rsidRDefault="003F1D3F" w:rsidP="00597058">
            <w:pPr>
              <w:jc w:val="center"/>
              <w:rPr>
                <w:rFonts w:ascii="Hurme Geometric Sans 1" w:hAnsi="Hurme Geometric Sans 1"/>
                <w:b/>
                <w:bCs/>
                <w:color w:val="000000"/>
                <w:sz w:val="22"/>
                <w:szCs w:val="22"/>
              </w:rPr>
            </w:pPr>
            <w:proofErr w:type="spellStart"/>
            <w:r w:rsidRPr="00814978">
              <w:rPr>
                <w:rFonts w:ascii="Hurme Geometric Sans 1" w:hAnsi="Hurme Geometric Sans 1"/>
                <w:b/>
                <w:bCs/>
                <w:color w:val="000000"/>
                <w:sz w:val="22"/>
                <w:szCs w:val="22"/>
              </w:rPr>
              <w:t>Alanı</w:t>
            </w:r>
            <w:proofErr w:type="spellEnd"/>
            <w:r>
              <w:rPr>
                <w:rFonts w:ascii="Hurme Geometric Sans 1" w:hAnsi="Hurme Geometric Sans 1"/>
                <w:b/>
                <w:bCs/>
                <w:color w:val="000000"/>
                <w:sz w:val="22"/>
                <w:szCs w:val="22"/>
              </w:rPr>
              <w:t xml:space="preserve"> </w:t>
            </w:r>
            <w:r w:rsidRPr="00814978">
              <w:rPr>
                <w:rFonts w:ascii="Hurme Geometric Sans 1" w:hAnsi="Hurme Geometric Sans 1"/>
                <w:b/>
                <w:bCs/>
                <w:color w:val="000000"/>
                <w:sz w:val="22"/>
                <w:szCs w:val="22"/>
              </w:rPr>
              <w:t>(</w:t>
            </w:r>
            <w:r w:rsidRPr="00814978">
              <w:rPr>
                <w:rFonts w:ascii="Hurme Geometric Sans 1" w:hAnsi="Hurme Geometric Sans 1"/>
                <w:b/>
                <w:bCs/>
                <w:color w:val="000000"/>
                <w:sz w:val="22"/>
                <w:szCs w:val="22"/>
                <w:lang w:eastAsia="tr-TR"/>
              </w:rPr>
              <w:t>m</w:t>
            </w:r>
            <w:r w:rsidRPr="00814978">
              <w:rPr>
                <w:rFonts w:ascii="Hurme Geometric Sans 1" w:hAnsi="Hurme Geometric Sans 1"/>
                <w:b/>
                <w:bCs/>
                <w:color w:val="000000"/>
                <w:sz w:val="22"/>
                <w:szCs w:val="22"/>
                <w:vertAlign w:val="superscript"/>
                <w:lang w:eastAsia="tr-TR"/>
              </w:rPr>
              <w:t>2</w:t>
            </w:r>
            <w:r w:rsidRPr="00814978">
              <w:rPr>
                <w:rFonts w:ascii="Hurme Geometric Sans 1" w:hAnsi="Hurme Geometric Sans 1"/>
                <w:b/>
                <w:bCs/>
                <w:color w:val="000000"/>
                <w:sz w:val="22"/>
                <w:szCs w:val="22"/>
              </w:rPr>
              <w:t>)</w:t>
            </w:r>
          </w:p>
        </w:tc>
        <w:tc>
          <w:tcPr>
            <w:tcW w:w="2328" w:type="dxa"/>
            <w:shd w:val="clear" w:color="auto" w:fill="FFFFFF"/>
            <w:vAlign w:val="center"/>
          </w:tcPr>
          <w:p w14:paraId="7148BE36" w14:textId="77777777" w:rsidR="003F1D3F" w:rsidRPr="00814978" w:rsidRDefault="003F1D3F" w:rsidP="00597058">
            <w:pPr>
              <w:jc w:val="center"/>
              <w:rPr>
                <w:rFonts w:ascii="Hurme Geometric Sans 1" w:hAnsi="Hurme Geometric Sans 1"/>
                <w:b/>
                <w:bCs/>
                <w:color w:val="000000"/>
                <w:sz w:val="22"/>
                <w:szCs w:val="22"/>
              </w:rPr>
            </w:pPr>
            <w:proofErr w:type="spellStart"/>
            <w:r w:rsidRPr="00814978">
              <w:rPr>
                <w:rFonts w:ascii="Hurme Geometric Sans 1" w:hAnsi="Hurme Geometric Sans 1"/>
                <w:b/>
                <w:bCs/>
                <w:color w:val="000000"/>
                <w:sz w:val="22"/>
                <w:szCs w:val="22"/>
              </w:rPr>
              <w:t>Kullanan</w:t>
            </w:r>
            <w:proofErr w:type="spellEnd"/>
            <w:r w:rsidRPr="00814978">
              <w:rPr>
                <w:rFonts w:ascii="Hurme Geometric Sans 1" w:hAnsi="Hurme Geometric Sans 1"/>
                <w:b/>
                <w:bCs/>
                <w:color w:val="000000"/>
                <w:sz w:val="22"/>
                <w:szCs w:val="22"/>
              </w:rPr>
              <w:t xml:space="preserve"> </w:t>
            </w:r>
            <w:proofErr w:type="spellStart"/>
            <w:r w:rsidRPr="00814978">
              <w:rPr>
                <w:rFonts w:ascii="Hurme Geometric Sans 1" w:hAnsi="Hurme Geometric Sans 1"/>
                <w:b/>
                <w:bCs/>
                <w:color w:val="000000"/>
                <w:sz w:val="22"/>
                <w:szCs w:val="22"/>
              </w:rPr>
              <w:t>Sayısı</w:t>
            </w:r>
            <w:proofErr w:type="spellEnd"/>
            <w:r w:rsidRPr="00814978">
              <w:rPr>
                <w:rFonts w:ascii="Hurme Geometric Sans 1" w:hAnsi="Hurme Geometric Sans 1"/>
                <w:b/>
                <w:bCs/>
                <w:color w:val="000000"/>
                <w:sz w:val="22"/>
                <w:szCs w:val="22"/>
              </w:rPr>
              <w:t xml:space="preserve"> (</w:t>
            </w:r>
            <w:proofErr w:type="spellStart"/>
            <w:r w:rsidRPr="00814978">
              <w:rPr>
                <w:rFonts w:ascii="Hurme Geometric Sans 1" w:hAnsi="Hurme Geometric Sans 1"/>
                <w:b/>
                <w:bCs/>
                <w:color w:val="000000"/>
                <w:sz w:val="22"/>
                <w:szCs w:val="22"/>
              </w:rPr>
              <w:t>Kişi</w:t>
            </w:r>
            <w:proofErr w:type="spellEnd"/>
            <w:r w:rsidRPr="00814978">
              <w:rPr>
                <w:rFonts w:ascii="Hurme Geometric Sans 1" w:hAnsi="Hurme Geometric Sans 1"/>
                <w:b/>
                <w:bCs/>
                <w:color w:val="000000"/>
                <w:sz w:val="22"/>
                <w:szCs w:val="22"/>
              </w:rPr>
              <w:t>)</w:t>
            </w:r>
          </w:p>
        </w:tc>
      </w:tr>
      <w:tr w:rsidR="003F1D3F" w:rsidRPr="00F95057" w14:paraId="08E6A86E" w14:textId="77777777" w:rsidTr="00597058">
        <w:trPr>
          <w:trHeight w:val="328"/>
        </w:trPr>
        <w:tc>
          <w:tcPr>
            <w:tcW w:w="3155" w:type="dxa"/>
            <w:shd w:val="clear" w:color="auto" w:fill="DAEEF3"/>
          </w:tcPr>
          <w:p w14:paraId="7897D601" w14:textId="77777777" w:rsidR="003F1D3F" w:rsidRPr="00814978" w:rsidRDefault="003F1D3F" w:rsidP="00597058">
            <w:pPr>
              <w:rPr>
                <w:rFonts w:ascii="Hurme Geometric Sans 1" w:hAnsi="Hurme Geometric Sans 1"/>
                <w:bCs/>
                <w:sz w:val="22"/>
                <w:szCs w:val="22"/>
              </w:rPr>
            </w:pPr>
            <w:r w:rsidRPr="00814978">
              <w:rPr>
                <w:rFonts w:ascii="Hurme Geometric Sans 1" w:hAnsi="Hurme Geometric Sans 1"/>
                <w:bCs/>
                <w:sz w:val="22"/>
                <w:szCs w:val="22"/>
              </w:rPr>
              <w:t xml:space="preserve">Akademik </w:t>
            </w:r>
            <w:proofErr w:type="spellStart"/>
            <w:r w:rsidRPr="00814978">
              <w:rPr>
                <w:rFonts w:ascii="Hurme Geometric Sans 1" w:hAnsi="Hurme Geometric Sans 1"/>
                <w:bCs/>
                <w:sz w:val="22"/>
                <w:szCs w:val="22"/>
              </w:rPr>
              <w:t>Personel</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Çalışma</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Odası</w:t>
            </w:r>
            <w:proofErr w:type="spellEnd"/>
            <w:r w:rsidRPr="00814978">
              <w:rPr>
                <w:rFonts w:ascii="Hurme Geometric Sans 1" w:hAnsi="Hurme Geometric Sans 1"/>
                <w:bCs/>
                <w:sz w:val="22"/>
                <w:szCs w:val="22"/>
              </w:rPr>
              <w:t xml:space="preserve">      </w:t>
            </w:r>
          </w:p>
        </w:tc>
        <w:tc>
          <w:tcPr>
            <w:tcW w:w="1864" w:type="dxa"/>
            <w:shd w:val="clear" w:color="auto" w:fill="DAEEF3"/>
          </w:tcPr>
          <w:p w14:paraId="73F9E862" w14:textId="77777777" w:rsidR="003F1D3F" w:rsidRPr="00814978" w:rsidRDefault="003F1D3F" w:rsidP="00597058">
            <w:pPr>
              <w:jc w:val="center"/>
              <w:rPr>
                <w:rFonts w:ascii="Hurme Geometric Sans 1" w:eastAsia="Arial Unicode MS" w:hAnsi="Hurme Geometric Sans 1"/>
                <w:sz w:val="22"/>
                <w:szCs w:val="22"/>
              </w:rPr>
            </w:pPr>
          </w:p>
        </w:tc>
        <w:tc>
          <w:tcPr>
            <w:tcW w:w="2006" w:type="dxa"/>
            <w:shd w:val="clear" w:color="auto" w:fill="DAEEF3"/>
          </w:tcPr>
          <w:p w14:paraId="5554F9E7" w14:textId="77777777" w:rsidR="003F1D3F" w:rsidRPr="00814978" w:rsidRDefault="003F1D3F" w:rsidP="00597058">
            <w:pPr>
              <w:jc w:val="center"/>
              <w:rPr>
                <w:rFonts w:ascii="Hurme Geometric Sans 1" w:eastAsia="Arial Unicode MS" w:hAnsi="Hurme Geometric Sans 1"/>
                <w:sz w:val="22"/>
                <w:szCs w:val="22"/>
              </w:rPr>
            </w:pPr>
          </w:p>
        </w:tc>
        <w:tc>
          <w:tcPr>
            <w:tcW w:w="2328" w:type="dxa"/>
            <w:shd w:val="clear" w:color="auto" w:fill="DAEEF3"/>
          </w:tcPr>
          <w:p w14:paraId="3803E7F6" w14:textId="77777777" w:rsidR="003F1D3F" w:rsidRPr="00814978" w:rsidRDefault="003F1D3F" w:rsidP="00597058">
            <w:pPr>
              <w:jc w:val="center"/>
              <w:rPr>
                <w:rFonts w:ascii="Hurme Geometric Sans 1" w:eastAsia="Arial Unicode MS" w:hAnsi="Hurme Geometric Sans 1"/>
                <w:b/>
                <w:bCs/>
                <w:sz w:val="22"/>
                <w:szCs w:val="22"/>
              </w:rPr>
            </w:pPr>
          </w:p>
        </w:tc>
      </w:tr>
      <w:tr w:rsidR="003F1D3F" w:rsidRPr="00F95057" w14:paraId="282CBD75" w14:textId="77777777" w:rsidTr="00597058">
        <w:trPr>
          <w:trHeight w:val="328"/>
        </w:trPr>
        <w:tc>
          <w:tcPr>
            <w:tcW w:w="3155" w:type="dxa"/>
            <w:shd w:val="clear" w:color="auto" w:fill="FFFFFF"/>
          </w:tcPr>
          <w:p w14:paraId="13D83232" w14:textId="77777777" w:rsidR="003F1D3F" w:rsidRPr="00814978" w:rsidRDefault="003F1D3F" w:rsidP="00597058">
            <w:pPr>
              <w:rPr>
                <w:rFonts w:ascii="Hurme Geometric Sans 1" w:hAnsi="Hurme Geometric Sans 1"/>
                <w:bCs/>
                <w:sz w:val="22"/>
                <w:szCs w:val="22"/>
              </w:rPr>
            </w:pPr>
            <w:proofErr w:type="spellStart"/>
            <w:r w:rsidRPr="00814978">
              <w:rPr>
                <w:rFonts w:ascii="Hurme Geometric Sans 1" w:hAnsi="Hurme Geometric Sans 1"/>
                <w:bCs/>
                <w:sz w:val="22"/>
                <w:szCs w:val="22"/>
              </w:rPr>
              <w:t>İdari</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Personel</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Çalışma</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Odası</w:t>
            </w:r>
            <w:proofErr w:type="spellEnd"/>
          </w:p>
        </w:tc>
        <w:tc>
          <w:tcPr>
            <w:tcW w:w="1864" w:type="dxa"/>
            <w:shd w:val="clear" w:color="auto" w:fill="FFFFFF"/>
          </w:tcPr>
          <w:p w14:paraId="680A5E69" w14:textId="77777777" w:rsidR="003F1D3F" w:rsidRPr="00814978" w:rsidRDefault="003F1D3F" w:rsidP="00597058">
            <w:pPr>
              <w:jc w:val="center"/>
              <w:rPr>
                <w:rFonts w:ascii="Hurme Geometric Sans 1" w:eastAsia="Arial Unicode MS" w:hAnsi="Hurme Geometric Sans 1"/>
                <w:sz w:val="22"/>
                <w:szCs w:val="22"/>
              </w:rPr>
            </w:pPr>
            <w:r>
              <w:rPr>
                <w:rFonts w:ascii="Hurme Geometric Sans 1" w:eastAsia="Arial Unicode MS" w:hAnsi="Hurme Geometric Sans 1"/>
                <w:sz w:val="22"/>
                <w:szCs w:val="22"/>
              </w:rPr>
              <w:t>10</w:t>
            </w:r>
          </w:p>
        </w:tc>
        <w:tc>
          <w:tcPr>
            <w:tcW w:w="2006" w:type="dxa"/>
            <w:shd w:val="clear" w:color="auto" w:fill="FFFFFF"/>
          </w:tcPr>
          <w:p w14:paraId="70D4CF76" w14:textId="77777777" w:rsidR="003F1D3F" w:rsidRPr="00814978" w:rsidRDefault="003F1D3F" w:rsidP="00597058">
            <w:pPr>
              <w:jc w:val="center"/>
              <w:rPr>
                <w:rFonts w:ascii="Hurme Geometric Sans 1" w:eastAsia="Arial Unicode MS" w:hAnsi="Hurme Geometric Sans 1"/>
                <w:sz w:val="22"/>
                <w:szCs w:val="22"/>
              </w:rPr>
            </w:pPr>
            <w:r>
              <w:rPr>
                <w:rFonts w:ascii="Hurme Geometric Sans 1" w:eastAsia="Arial Unicode MS" w:hAnsi="Hurme Geometric Sans 1"/>
                <w:sz w:val="22"/>
                <w:szCs w:val="22"/>
              </w:rPr>
              <w:t>160</w:t>
            </w:r>
          </w:p>
        </w:tc>
        <w:tc>
          <w:tcPr>
            <w:tcW w:w="2328" w:type="dxa"/>
            <w:shd w:val="clear" w:color="auto" w:fill="FFFFFF"/>
          </w:tcPr>
          <w:p w14:paraId="2F27E298" w14:textId="77777777" w:rsidR="003F1D3F" w:rsidRPr="00814978" w:rsidRDefault="003F1D3F" w:rsidP="00597058">
            <w:pPr>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21</w:t>
            </w:r>
          </w:p>
        </w:tc>
      </w:tr>
      <w:tr w:rsidR="003F1D3F" w:rsidRPr="00F95057" w14:paraId="681E82E5" w14:textId="77777777" w:rsidTr="00597058">
        <w:trPr>
          <w:trHeight w:val="465"/>
        </w:trPr>
        <w:tc>
          <w:tcPr>
            <w:tcW w:w="3155" w:type="dxa"/>
            <w:shd w:val="clear" w:color="auto" w:fill="DAEEF3" w:themeFill="accent5" w:themeFillTint="33"/>
          </w:tcPr>
          <w:p w14:paraId="576CFBFB" w14:textId="77777777" w:rsidR="003F1D3F" w:rsidRPr="00814978" w:rsidRDefault="003F1D3F" w:rsidP="00597058">
            <w:pPr>
              <w:rPr>
                <w:rFonts w:ascii="Hurme Geometric Sans 1" w:hAnsi="Hurme Geometric Sans 1"/>
                <w:b/>
                <w:bCs/>
                <w:sz w:val="22"/>
                <w:szCs w:val="22"/>
              </w:rPr>
            </w:pPr>
            <w:proofErr w:type="spellStart"/>
            <w:r w:rsidRPr="00814978">
              <w:rPr>
                <w:rFonts w:ascii="Hurme Geometric Sans 1" w:hAnsi="Hurme Geometric Sans 1"/>
                <w:b/>
                <w:bCs/>
                <w:sz w:val="22"/>
                <w:szCs w:val="22"/>
              </w:rPr>
              <w:t>Toplam</w:t>
            </w:r>
            <w:proofErr w:type="spellEnd"/>
          </w:p>
        </w:tc>
        <w:tc>
          <w:tcPr>
            <w:tcW w:w="1864" w:type="dxa"/>
            <w:shd w:val="clear" w:color="auto" w:fill="DAEEF3" w:themeFill="accent5" w:themeFillTint="33"/>
          </w:tcPr>
          <w:p w14:paraId="0B0BBB28" w14:textId="77777777" w:rsidR="003F1D3F" w:rsidRPr="00814978" w:rsidRDefault="003F1D3F" w:rsidP="00597058">
            <w:pPr>
              <w:jc w:val="center"/>
              <w:rPr>
                <w:rFonts w:ascii="Hurme Geometric Sans 1" w:eastAsia="Arial Unicode MS" w:hAnsi="Hurme Geometric Sans 1"/>
                <w:b/>
                <w:bCs/>
                <w:sz w:val="22"/>
                <w:szCs w:val="22"/>
              </w:rPr>
            </w:pPr>
          </w:p>
        </w:tc>
        <w:tc>
          <w:tcPr>
            <w:tcW w:w="2006" w:type="dxa"/>
            <w:shd w:val="clear" w:color="auto" w:fill="DAEEF3" w:themeFill="accent5" w:themeFillTint="33"/>
          </w:tcPr>
          <w:p w14:paraId="5C17A161" w14:textId="77777777" w:rsidR="003F1D3F" w:rsidRPr="00814978" w:rsidRDefault="003F1D3F" w:rsidP="00597058">
            <w:pPr>
              <w:jc w:val="center"/>
              <w:rPr>
                <w:rFonts w:ascii="Hurme Geometric Sans 1" w:eastAsia="Arial Unicode MS" w:hAnsi="Hurme Geometric Sans 1"/>
                <w:b/>
                <w:bCs/>
                <w:sz w:val="22"/>
                <w:szCs w:val="22"/>
              </w:rPr>
            </w:pPr>
          </w:p>
        </w:tc>
        <w:tc>
          <w:tcPr>
            <w:tcW w:w="2328" w:type="dxa"/>
            <w:shd w:val="clear" w:color="auto" w:fill="DAEEF3" w:themeFill="accent5" w:themeFillTint="33"/>
          </w:tcPr>
          <w:p w14:paraId="1196FAC1" w14:textId="77777777" w:rsidR="003F1D3F" w:rsidRPr="00814978" w:rsidRDefault="003F1D3F" w:rsidP="00597058">
            <w:pPr>
              <w:jc w:val="center"/>
              <w:rPr>
                <w:rFonts w:ascii="Hurme Geometric Sans 1" w:eastAsia="Arial Unicode MS" w:hAnsi="Hurme Geometric Sans 1"/>
                <w:b/>
                <w:bCs/>
                <w:sz w:val="22"/>
                <w:szCs w:val="22"/>
              </w:rPr>
            </w:pPr>
          </w:p>
        </w:tc>
      </w:tr>
    </w:tbl>
    <w:p w14:paraId="759081A6" w14:textId="77777777" w:rsidR="003F1D3F" w:rsidRDefault="003F1D3F" w:rsidP="003F1D3F">
      <w:pPr>
        <w:tabs>
          <w:tab w:val="left" w:pos="0"/>
        </w:tabs>
        <w:jc w:val="both"/>
        <w:rPr>
          <w:rFonts w:ascii="Hurme Geometric Sans 1" w:hAnsi="Hurme Geometric Sans 1"/>
          <w:b/>
          <w:color w:val="632423"/>
          <w:sz w:val="22"/>
          <w:szCs w:val="22"/>
          <w:lang w:val="tr-TR" w:eastAsia="ar-SA"/>
        </w:rPr>
      </w:pPr>
    </w:p>
    <w:p w14:paraId="43CAC42D" w14:textId="77777777" w:rsidR="003F1D3F" w:rsidRDefault="003F1D3F" w:rsidP="003F1D3F">
      <w:pPr>
        <w:tabs>
          <w:tab w:val="left" w:pos="0"/>
        </w:tabs>
        <w:jc w:val="both"/>
        <w:rPr>
          <w:rFonts w:ascii="Hurme Geometric Sans 1" w:hAnsi="Hurme Geometric Sans 1"/>
          <w:b/>
          <w:color w:val="632423"/>
          <w:sz w:val="22"/>
          <w:szCs w:val="22"/>
          <w:lang w:val="tr-TR" w:eastAsia="ar-SA"/>
        </w:rPr>
      </w:pPr>
    </w:p>
    <w:p w14:paraId="54D4CA63" w14:textId="77777777" w:rsidR="003F1D3F" w:rsidRPr="009F7A8B" w:rsidRDefault="003F1D3F" w:rsidP="003F1D3F">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sectPr w:rsidR="003F1D3F" w:rsidRPr="009F7A8B" w:rsidSect="003F1D3F">
          <w:pgSz w:w="11906" w:h="16838"/>
          <w:pgMar w:top="1418" w:right="1418" w:bottom="1418" w:left="1418" w:header="283" w:footer="510" w:gutter="0"/>
          <w:pgNumType w:chapStyle="2"/>
          <w:cols w:space="708"/>
          <w:docGrid w:linePitch="360"/>
        </w:sectPr>
      </w:pPr>
    </w:p>
    <w:p w14:paraId="297A0770" w14:textId="77777777" w:rsidR="003F1D3F" w:rsidRPr="00C40647" w:rsidRDefault="003F1D3F" w:rsidP="003F1D3F">
      <w:pPr>
        <w:pStyle w:val="Stil3"/>
        <w:rPr>
          <w:iCs/>
          <w:color w:val="943634"/>
        </w:rPr>
      </w:pPr>
      <w:bookmarkStart w:id="10" w:name="_Toc153543578"/>
      <w:r>
        <w:rPr>
          <w:noProof/>
          <w:lang w:eastAsia="tr-TR"/>
        </w:rPr>
        <w:lastRenderedPageBreak/>
        <mc:AlternateContent>
          <mc:Choice Requires="wps">
            <w:drawing>
              <wp:anchor distT="0" distB="0" distL="114300" distR="114300" simplePos="0" relativeHeight="251703808" behindDoc="0" locked="0" layoutInCell="1" allowOverlap="1" wp14:anchorId="5894DA2B" wp14:editId="61829715">
                <wp:simplePos x="0" y="0"/>
                <wp:positionH relativeFrom="column">
                  <wp:posOffset>3158490</wp:posOffset>
                </wp:positionH>
                <wp:positionV relativeFrom="paragraph">
                  <wp:posOffset>-133985</wp:posOffset>
                </wp:positionV>
                <wp:extent cx="1944370" cy="538480"/>
                <wp:effectExtent l="19050" t="19050" r="36830" b="52070"/>
                <wp:wrapNone/>
                <wp:docPr id="26"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538480"/>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68D181EE" w14:textId="77777777" w:rsidR="003F1D3F" w:rsidRPr="003B4B4C" w:rsidRDefault="003F1D3F" w:rsidP="003F1D3F">
                            <w:pPr>
                              <w:jc w:val="center"/>
                              <w:rPr>
                                <w:rFonts w:ascii="Hurme Geometric Sans 1" w:hAnsi="Hurme Geometric Sans 1"/>
                              </w:rPr>
                            </w:pPr>
                            <w:r>
                              <w:rPr>
                                <w:rFonts w:ascii="Hurme Geometric Sans 1" w:hAnsi="Hurme Geometric Sans 1"/>
                              </w:rPr>
                              <w:t xml:space="preserve">Döner </w:t>
                            </w:r>
                            <w:proofErr w:type="spellStart"/>
                            <w:r>
                              <w:rPr>
                                <w:rFonts w:ascii="Hurme Geometric Sans 1" w:hAnsi="Hurme Geometric Sans 1"/>
                              </w:rPr>
                              <w:t>Sermaye</w:t>
                            </w:r>
                            <w:proofErr w:type="spellEnd"/>
                            <w:r>
                              <w:rPr>
                                <w:rFonts w:ascii="Hurme Geometric Sans 1" w:hAnsi="Hurme Geometric Sans 1"/>
                              </w:rPr>
                              <w:t xml:space="preserve"> </w:t>
                            </w:r>
                            <w:proofErr w:type="spellStart"/>
                            <w:r>
                              <w:rPr>
                                <w:rFonts w:ascii="Hurme Geometric Sans 1" w:hAnsi="Hurme Geometric Sans 1"/>
                              </w:rPr>
                              <w:t>İşletme</w:t>
                            </w:r>
                            <w:proofErr w:type="spellEnd"/>
                            <w:r>
                              <w:rPr>
                                <w:rFonts w:ascii="Hurme Geometric Sans 1" w:hAnsi="Hurme Geometric Sans 1"/>
                              </w:rPr>
                              <w:t xml:space="preserve">          </w:t>
                            </w:r>
                            <w:proofErr w:type="spellStart"/>
                            <w:r>
                              <w:rPr>
                                <w:rFonts w:ascii="Hurme Geometric Sans 1" w:hAnsi="Hurme Geometric Sans 1"/>
                              </w:rPr>
                              <w:t>Müdürlüğü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DA2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47" o:spid="_x0000_s1029" type="#_x0000_t176" style="position:absolute;margin-left:248.7pt;margin-top:-10.55pt;width:153.1pt;height:4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" fillcolor="#4bacc6" strokecolor="#f2f2f2" strokeweight="3pt">
                <v:shadow on="t" color="#205867" opacity=".5" offset="1pt"/>
                <v:textbox>
                  <w:txbxContent>
                    <w:p w14:paraId="68D181EE" w14:textId="77777777" w:rsidR="003F1D3F" w:rsidRPr="003B4B4C" w:rsidRDefault="003F1D3F" w:rsidP="003F1D3F">
                      <w:pPr>
                        <w:jc w:val="center"/>
                        <w:rPr>
                          <w:rFonts w:ascii="Hurme Geometric Sans 1" w:hAnsi="Hurme Geometric Sans 1"/>
                        </w:rPr>
                      </w:pPr>
                      <w:r>
                        <w:rPr>
                          <w:rFonts w:ascii="Hurme Geometric Sans 1" w:hAnsi="Hurme Geometric Sans 1"/>
                        </w:rPr>
                        <w:t xml:space="preserve">Döner </w:t>
                      </w:r>
                      <w:proofErr w:type="spellStart"/>
                      <w:r>
                        <w:rPr>
                          <w:rFonts w:ascii="Hurme Geometric Sans 1" w:hAnsi="Hurme Geometric Sans 1"/>
                        </w:rPr>
                        <w:t>Sermaye</w:t>
                      </w:r>
                      <w:proofErr w:type="spellEnd"/>
                      <w:r>
                        <w:rPr>
                          <w:rFonts w:ascii="Hurme Geometric Sans 1" w:hAnsi="Hurme Geometric Sans 1"/>
                        </w:rPr>
                        <w:t xml:space="preserve"> </w:t>
                      </w:r>
                      <w:proofErr w:type="spellStart"/>
                      <w:r>
                        <w:rPr>
                          <w:rFonts w:ascii="Hurme Geometric Sans 1" w:hAnsi="Hurme Geometric Sans 1"/>
                        </w:rPr>
                        <w:t>İşletme</w:t>
                      </w:r>
                      <w:proofErr w:type="spellEnd"/>
                      <w:r>
                        <w:rPr>
                          <w:rFonts w:ascii="Hurme Geometric Sans 1" w:hAnsi="Hurme Geometric Sans 1"/>
                        </w:rPr>
                        <w:t xml:space="preserve">          </w:t>
                      </w:r>
                      <w:proofErr w:type="spellStart"/>
                      <w:r>
                        <w:rPr>
                          <w:rFonts w:ascii="Hurme Geometric Sans 1" w:hAnsi="Hurme Geometric Sans 1"/>
                        </w:rPr>
                        <w:t>Müdürlüğü</w:t>
                      </w:r>
                      <w:proofErr w:type="spellEnd"/>
                    </w:p>
                  </w:txbxContent>
                </v:textbox>
              </v:shape>
            </w:pict>
          </mc:Fallback>
        </mc:AlternateContent>
      </w:r>
      <w:r>
        <w:rPr>
          <w:noProof/>
          <w:lang w:eastAsia="tr-TR"/>
        </w:rPr>
        <mc:AlternateContent>
          <mc:Choice Requires="wps">
            <w:drawing>
              <wp:anchor distT="0" distB="0" distL="114300" distR="114300" simplePos="0" relativeHeight="251721216" behindDoc="0" locked="0" layoutInCell="1" allowOverlap="1" wp14:anchorId="69EAFD4F" wp14:editId="7704A320">
                <wp:simplePos x="0" y="0"/>
                <wp:positionH relativeFrom="column">
                  <wp:posOffset>7352030</wp:posOffset>
                </wp:positionH>
                <wp:positionV relativeFrom="paragraph">
                  <wp:posOffset>1055370</wp:posOffset>
                </wp:positionV>
                <wp:extent cx="635" cy="328295"/>
                <wp:effectExtent l="8255" t="17145" r="10160" b="16510"/>
                <wp:wrapNone/>
                <wp:docPr id="769" name="AutoShap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29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11494" id="_x0000_t32" coordsize="21600,21600" o:spt="32" o:oned="t" path="m,l21600,21600e" filled="f">
                <v:path arrowok="t" fillok="f" o:connecttype="none"/>
                <o:lock v:ext="edit" shapetype="t"/>
              </v:shapetype>
              <v:shape id="AutoShape 770" o:spid="_x0000_s1026" type="#_x0000_t32" style="position:absolute;margin-left:578.9pt;margin-top:83.1pt;width:.05pt;height:25.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" strokeweight="1.25pt"/>
            </w:pict>
          </mc:Fallback>
        </mc:AlternateContent>
      </w:r>
      <w:r>
        <w:rPr>
          <w:noProof/>
          <w:lang w:eastAsia="tr-TR"/>
        </w:rPr>
        <mc:AlternateContent>
          <mc:Choice Requires="wps">
            <w:drawing>
              <wp:anchor distT="0" distB="0" distL="114300" distR="114300" simplePos="0" relativeHeight="251704832" behindDoc="0" locked="0" layoutInCell="1" allowOverlap="1" wp14:anchorId="07F30441" wp14:editId="10F6EE62">
                <wp:simplePos x="0" y="0"/>
                <wp:positionH relativeFrom="column">
                  <wp:posOffset>6311265</wp:posOffset>
                </wp:positionH>
                <wp:positionV relativeFrom="paragraph">
                  <wp:posOffset>1383665</wp:posOffset>
                </wp:positionV>
                <wp:extent cx="1933575" cy="480695"/>
                <wp:effectExtent l="24765" t="21590" r="22860" b="21590"/>
                <wp:wrapNone/>
                <wp:docPr id="768" name="AutoShap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069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2729C" w14:textId="77777777" w:rsidR="003F1D3F" w:rsidRPr="003B4B4C" w:rsidRDefault="003F1D3F" w:rsidP="003F1D3F">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0441" id="AutoShape 750" o:spid="_x0000_s1030" type="#_x0000_t176" style="position:absolute;margin-left:496.95pt;margin-top:108.95pt;width:152.25pt;height:3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" strokeweight="2.5pt">
                <v:shadow color="#868686"/>
                <v:textbox>
                  <w:txbxContent>
                    <w:p w14:paraId="4872729C" w14:textId="77777777" w:rsidR="003F1D3F" w:rsidRPr="003B4B4C" w:rsidRDefault="003F1D3F" w:rsidP="003F1D3F">
                      <w:pPr>
                        <w:rPr>
                          <w:rFonts w:ascii="Hurme Geometric Sans 1" w:hAnsi="Hurme Geometric Sans 1"/>
                          <w:b/>
                        </w:rPr>
                      </w:pPr>
                    </w:p>
                  </w:txbxContent>
                </v:textbox>
              </v:shape>
            </w:pict>
          </mc:Fallback>
        </mc:AlternateContent>
      </w:r>
      <w:r>
        <w:rPr>
          <w:noProof/>
          <w:lang w:eastAsia="tr-TR"/>
        </w:rPr>
        <mc:AlternateContent>
          <mc:Choice Requires="wps">
            <w:drawing>
              <wp:anchor distT="0" distB="0" distL="114300" distR="114300" simplePos="0" relativeHeight="251718144" behindDoc="0" locked="0" layoutInCell="1" allowOverlap="1" wp14:anchorId="6C23E4FD" wp14:editId="3814B160">
                <wp:simplePos x="0" y="0"/>
                <wp:positionH relativeFrom="column">
                  <wp:posOffset>4519295</wp:posOffset>
                </wp:positionH>
                <wp:positionV relativeFrom="paragraph">
                  <wp:posOffset>1052195</wp:posOffset>
                </wp:positionV>
                <wp:extent cx="2834005" cy="0"/>
                <wp:effectExtent l="13970" t="13970" r="9525" b="14605"/>
                <wp:wrapNone/>
                <wp:docPr id="31"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7D0B" id="AutoShape 765" o:spid="_x0000_s1026" type="#_x0000_t32" style="position:absolute;margin-left:355.85pt;margin-top:82.85pt;width:223.1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" strokeweight="1.25pt"/>
            </w:pict>
          </mc:Fallback>
        </mc:AlternateContent>
      </w:r>
      <w:r>
        <w:rPr>
          <w:noProof/>
          <w:lang w:eastAsia="tr-TR"/>
        </w:rPr>
        <mc:AlternateContent>
          <mc:Choice Requires="wps">
            <w:drawing>
              <wp:anchor distT="0" distB="0" distL="114300" distR="114300" simplePos="0" relativeHeight="251705856" behindDoc="0" locked="0" layoutInCell="1" allowOverlap="1" wp14:anchorId="0CE58645" wp14:editId="5C5CC91A">
                <wp:simplePos x="0" y="0"/>
                <wp:positionH relativeFrom="column">
                  <wp:posOffset>132715</wp:posOffset>
                </wp:positionH>
                <wp:positionV relativeFrom="paragraph">
                  <wp:posOffset>1383665</wp:posOffset>
                </wp:positionV>
                <wp:extent cx="1933575" cy="485775"/>
                <wp:effectExtent l="18415" t="21590" r="19685" b="16510"/>
                <wp:wrapNone/>
                <wp:docPr id="30"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577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A39AC5" w14:textId="77777777" w:rsidR="003F1D3F" w:rsidRPr="003B4B4C" w:rsidRDefault="003F1D3F" w:rsidP="003F1D3F">
                            <w:pPr>
                              <w:jc w:val="center"/>
                              <w:rPr>
                                <w:rFonts w:ascii="Hurme Geometric Sans 1" w:hAnsi="Hurme Geometric Sans 1"/>
                                <w:b/>
                              </w:rPr>
                            </w:pPr>
                            <w:proofErr w:type="spellStart"/>
                            <w:r>
                              <w:rPr>
                                <w:rFonts w:ascii="Hurme Geometric Sans 1" w:hAnsi="Hurme Geometric Sans 1"/>
                                <w:b/>
                              </w:rPr>
                              <w:t>İşletme</w:t>
                            </w:r>
                            <w:proofErr w:type="spellEnd"/>
                            <w:r>
                              <w:rPr>
                                <w:rFonts w:ascii="Hurme Geometric Sans 1" w:hAnsi="Hurme Geometric Sans 1"/>
                                <w:b/>
                              </w:rPr>
                              <w:t xml:space="preserve"> </w:t>
                            </w:r>
                            <w:proofErr w:type="spellStart"/>
                            <w:r>
                              <w:rPr>
                                <w:rFonts w:ascii="Hurme Geometric Sans 1" w:hAnsi="Hurme Geometric Sans 1"/>
                                <w:b/>
                              </w:rPr>
                              <w:t>Müdürü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8645" id="AutoShape 751" o:spid="_x0000_s1031" type="#_x0000_t176" style="position:absolute;margin-left:10.45pt;margin-top:108.95pt;width:152.25pt;height:38.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" strokeweight="2.5pt">
                <v:shadow color="#868686"/>
                <v:textbox>
                  <w:txbxContent>
                    <w:p w14:paraId="69A39AC5" w14:textId="77777777" w:rsidR="003F1D3F" w:rsidRPr="003B4B4C" w:rsidRDefault="003F1D3F" w:rsidP="003F1D3F">
                      <w:pPr>
                        <w:jc w:val="center"/>
                        <w:rPr>
                          <w:rFonts w:ascii="Hurme Geometric Sans 1" w:hAnsi="Hurme Geometric Sans 1"/>
                          <w:b/>
                        </w:rPr>
                      </w:pPr>
                      <w:proofErr w:type="spellStart"/>
                      <w:r>
                        <w:rPr>
                          <w:rFonts w:ascii="Hurme Geometric Sans 1" w:hAnsi="Hurme Geometric Sans 1"/>
                          <w:b/>
                        </w:rPr>
                        <w:t>İşletme</w:t>
                      </w:r>
                      <w:proofErr w:type="spellEnd"/>
                      <w:r>
                        <w:rPr>
                          <w:rFonts w:ascii="Hurme Geometric Sans 1" w:hAnsi="Hurme Geometric Sans 1"/>
                          <w:b/>
                        </w:rPr>
                        <w:t xml:space="preserve"> </w:t>
                      </w:r>
                      <w:proofErr w:type="spellStart"/>
                      <w:r>
                        <w:rPr>
                          <w:rFonts w:ascii="Hurme Geometric Sans 1" w:hAnsi="Hurme Geometric Sans 1"/>
                          <w:b/>
                        </w:rPr>
                        <w:t>Müdürü</w:t>
                      </w:r>
                      <w:proofErr w:type="spellEnd"/>
                    </w:p>
                  </w:txbxContent>
                </v:textbox>
              </v:shape>
            </w:pict>
          </mc:Fallback>
        </mc:AlternateContent>
      </w:r>
      <w:r>
        <w:rPr>
          <w:noProof/>
          <w:lang w:eastAsia="tr-TR"/>
        </w:rPr>
        <mc:AlternateContent>
          <mc:Choice Requires="wps">
            <w:drawing>
              <wp:anchor distT="0" distB="0" distL="114300" distR="114300" simplePos="0" relativeHeight="251719168" behindDoc="0" locked="0" layoutInCell="1" allowOverlap="1" wp14:anchorId="6E9BC196" wp14:editId="685E7AD8">
                <wp:simplePos x="0" y="0"/>
                <wp:positionH relativeFrom="column">
                  <wp:posOffset>769620</wp:posOffset>
                </wp:positionH>
                <wp:positionV relativeFrom="paragraph">
                  <wp:posOffset>1052830</wp:posOffset>
                </wp:positionV>
                <wp:extent cx="3749675" cy="2540"/>
                <wp:effectExtent l="17145" t="14605" r="14605" b="11430"/>
                <wp:wrapNone/>
                <wp:docPr id="29" name="AutoShap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9675" cy="2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7CE14" id="AutoShape 766" o:spid="_x0000_s1026" type="#_x0000_t32" style="position:absolute;margin-left:60.6pt;margin-top:82.9pt;width:295.25pt;height:.2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" strokeweight="1.25pt"/>
            </w:pict>
          </mc:Fallback>
        </mc:AlternateContent>
      </w:r>
      <w:r>
        <w:rPr>
          <w:noProof/>
          <w:lang w:eastAsia="tr-TR"/>
        </w:rPr>
        <mc:AlternateContent>
          <mc:Choice Requires="wps">
            <w:drawing>
              <wp:anchor distT="0" distB="0" distL="114300" distR="114300" simplePos="0" relativeHeight="251720192" behindDoc="0" locked="0" layoutInCell="1" allowOverlap="1" wp14:anchorId="0B9BAB48" wp14:editId="6E069177">
                <wp:simplePos x="0" y="0"/>
                <wp:positionH relativeFrom="column">
                  <wp:posOffset>769620</wp:posOffset>
                </wp:positionH>
                <wp:positionV relativeFrom="paragraph">
                  <wp:posOffset>1052195</wp:posOffset>
                </wp:positionV>
                <wp:extent cx="0" cy="304800"/>
                <wp:effectExtent l="17145" t="13970" r="11430" b="14605"/>
                <wp:wrapNone/>
                <wp:docPr id="28" name="AutoShap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FC99D" id="AutoShape 767" o:spid="_x0000_s1026" type="#_x0000_t32" style="position:absolute;margin-left:60.6pt;margin-top:82.85pt;width:0;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" strokeweight="1.25pt"/>
            </w:pict>
          </mc:Fallback>
        </mc:AlternateContent>
      </w:r>
      <w:r w:rsidRPr="00C40647">
        <w:t>2- Örgüt Yap</w:t>
      </w:r>
      <w:r>
        <w:rPr>
          <w:noProof/>
          <w:lang w:eastAsia="tr-TR"/>
        </w:rPr>
        <mc:AlternateContent>
          <mc:Choice Requires="wps">
            <w:drawing>
              <wp:anchor distT="0" distB="0" distL="114300" distR="114300" simplePos="0" relativeHeight="251717120" behindDoc="0" locked="0" layoutInCell="1" allowOverlap="1" wp14:anchorId="0D0777CC" wp14:editId="728B806F">
                <wp:simplePos x="0" y="0"/>
                <wp:positionH relativeFrom="column">
                  <wp:posOffset>4138295</wp:posOffset>
                </wp:positionH>
                <wp:positionV relativeFrom="paragraph">
                  <wp:posOffset>349885</wp:posOffset>
                </wp:positionV>
                <wp:extent cx="635" cy="702310"/>
                <wp:effectExtent l="13970" t="16510" r="13970" b="14605"/>
                <wp:wrapNone/>
                <wp:docPr id="27"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231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A57A9" id="AutoShape 764" o:spid="_x0000_s1026" type="#_x0000_t32" style="position:absolute;margin-left:325.85pt;margin-top:27.55pt;width:.05pt;height:5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" strokeweight="1.25pt"/>
            </w:pict>
          </mc:Fallback>
        </mc:AlternateContent>
      </w:r>
      <w:r w:rsidRPr="00C40647">
        <w:t>ısı</w:t>
      </w:r>
      <w:bookmarkEnd w:id="10"/>
    </w:p>
    <w:p w14:paraId="497C2908" w14:textId="77777777" w:rsidR="003F1D3F" w:rsidRPr="00F95057" w:rsidRDefault="003F1D3F" w:rsidP="003F1D3F">
      <w:pPr>
        <w:rPr>
          <w:rFonts w:ascii="Hurme Geometric Sans 1" w:hAnsi="Hurme Geometric Sans 1"/>
          <w:lang w:val="tr-TR"/>
        </w:rPr>
      </w:pPr>
    </w:p>
    <w:p w14:paraId="3B3EED7A" w14:textId="77777777" w:rsidR="003F1D3F" w:rsidRPr="00F95057" w:rsidRDefault="003F1D3F" w:rsidP="003F1D3F">
      <w:pPr>
        <w:rPr>
          <w:rFonts w:ascii="Hurme Geometric Sans 1" w:hAnsi="Hurme Geometric Sans 1"/>
          <w:lang w:val="tr-TR"/>
        </w:rPr>
      </w:pPr>
    </w:p>
    <w:p w14:paraId="7829256D" w14:textId="77777777" w:rsidR="003F1D3F" w:rsidRPr="00F95057" w:rsidRDefault="003F1D3F" w:rsidP="003F1D3F">
      <w:pPr>
        <w:rPr>
          <w:rFonts w:ascii="Hurme Geometric Sans 1" w:hAnsi="Hurme Geometric Sans 1"/>
          <w:lang w:val="tr-TR"/>
        </w:rPr>
      </w:pPr>
    </w:p>
    <w:p w14:paraId="5D8DCB12" w14:textId="77777777" w:rsidR="003F1D3F" w:rsidRPr="00F95057" w:rsidRDefault="003F1D3F" w:rsidP="003F1D3F">
      <w:pPr>
        <w:rPr>
          <w:rFonts w:ascii="Hurme Geometric Sans 1" w:hAnsi="Hurme Geometric Sans 1"/>
          <w:lang w:val="tr-TR"/>
        </w:rPr>
      </w:pPr>
    </w:p>
    <w:p w14:paraId="23B450C6"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726336" behindDoc="0" locked="0" layoutInCell="1" allowOverlap="1" wp14:anchorId="6CCB0C6C" wp14:editId="44A86CDE">
                <wp:simplePos x="0" y="0"/>
                <wp:positionH relativeFrom="column">
                  <wp:posOffset>4137660</wp:posOffset>
                </wp:positionH>
                <wp:positionV relativeFrom="paragraph">
                  <wp:posOffset>137795</wp:posOffset>
                </wp:positionV>
                <wp:extent cx="0" cy="949325"/>
                <wp:effectExtent l="13335" t="13970" r="15240" b="8255"/>
                <wp:wrapNone/>
                <wp:docPr id="25"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9054D" id="AutoShape 777" o:spid="_x0000_s1026" type="#_x0000_t32" style="position:absolute;margin-left:325.8pt;margin-top:10.85pt;width:0;height:74.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" strokeweight="1.25pt"/>
            </w:pict>
          </mc:Fallback>
        </mc:AlternateContent>
      </w:r>
    </w:p>
    <w:p w14:paraId="578B9099" w14:textId="77777777" w:rsidR="003F1D3F" w:rsidRPr="00F95057" w:rsidRDefault="003F1D3F" w:rsidP="003F1D3F">
      <w:pPr>
        <w:rPr>
          <w:rFonts w:ascii="Hurme Geometric Sans 1" w:hAnsi="Hurme Geometric Sans 1"/>
          <w:lang w:val="tr-TR"/>
        </w:rPr>
      </w:pPr>
    </w:p>
    <w:p w14:paraId="2037212A" w14:textId="77777777" w:rsidR="003F1D3F" w:rsidRPr="00F95057" w:rsidRDefault="003F1D3F" w:rsidP="003F1D3F">
      <w:pPr>
        <w:rPr>
          <w:rFonts w:ascii="Hurme Geometric Sans 1" w:hAnsi="Hurme Geometric Sans 1"/>
          <w:lang w:val="tr-TR"/>
        </w:rPr>
      </w:pPr>
    </w:p>
    <w:p w14:paraId="7E000B17" w14:textId="77777777" w:rsidR="003F1D3F" w:rsidRPr="00F95057" w:rsidRDefault="003F1D3F" w:rsidP="003F1D3F">
      <w:pPr>
        <w:rPr>
          <w:rFonts w:ascii="Hurme Geometric Sans 1" w:hAnsi="Hurme Geometric Sans 1"/>
          <w:lang w:val="tr-TR"/>
        </w:rPr>
      </w:pPr>
    </w:p>
    <w:p w14:paraId="62B67275" w14:textId="77777777" w:rsidR="003F1D3F" w:rsidRPr="00F95057" w:rsidRDefault="003F1D3F" w:rsidP="003F1D3F">
      <w:pPr>
        <w:rPr>
          <w:rFonts w:ascii="Hurme Geometric Sans 1" w:hAnsi="Hurme Geometric Sans 1"/>
          <w:lang w:val="tr-TR"/>
        </w:rPr>
      </w:pPr>
    </w:p>
    <w:p w14:paraId="0C51CB26" w14:textId="77777777" w:rsidR="003F1D3F" w:rsidRPr="00F95057" w:rsidRDefault="003F1D3F" w:rsidP="003F1D3F">
      <w:pPr>
        <w:rPr>
          <w:rFonts w:ascii="Hurme Geometric Sans 1" w:hAnsi="Hurme Geometric Sans 1"/>
          <w:lang w:val="tr-TR"/>
        </w:rPr>
      </w:pPr>
    </w:p>
    <w:p w14:paraId="38EB1FB6"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727360" behindDoc="0" locked="0" layoutInCell="1" allowOverlap="1" wp14:anchorId="0C654E34" wp14:editId="2575D44B">
                <wp:simplePos x="0" y="0"/>
                <wp:positionH relativeFrom="column">
                  <wp:posOffset>205105</wp:posOffset>
                </wp:positionH>
                <wp:positionV relativeFrom="paragraph">
                  <wp:posOffset>29845</wp:posOffset>
                </wp:positionV>
                <wp:extent cx="8039735" cy="635"/>
                <wp:effectExtent l="14605" t="10795" r="13335" b="17145"/>
                <wp:wrapNone/>
                <wp:docPr id="24"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73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3C6F" id="AutoShape 778" o:spid="_x0000_s1026" type="#_x0000_t32" style="position:absolute;margin-left:16.15pt;margin-top:2.35pt;width:633.05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" strokeweight="1.25pt"/>
            </w:pict>
          </mc:Fallback>
        </mc:AlternateContent>
      </w:r>
    </w:p>
    <w:p w14:paraId="2F2C57B8" w14:textId="77777777" w:rsidR="003F1D3F" w:rsidRPr="00F95057" w:rsidRDefault="003F1D3F" w:rsidP="003F1D3F">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16096" behindDoc="0" locked="0" layoutInCell="1" allowOverlap="1" wp14:anchorId="345E0BF3" wp14:editId="16FD46CA">
                <wp:simplePos x="0" y="0"/>
                <wp:positionH relativeFrom="column">
                  <wp:posOffset>7636510</wp:posOffset>
                </wp:positionH>
                <wp:positionV relativeFrom="paragraph">
                  <wp:posOffset>42545</wp:posOffset>
                </wp:positionV>
                <wp:extent cx="1350010" cy="371475"/>
                <wp:effectExtent l="16510" t="23495" r="24130" b="24130"/>
                <wp:wrapNone/>
                <wp:docPr id="23"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14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755813" w14:textId="77777777" w:rsidR="003F1D3F" w:rsidRPr="00652DD8" w:rsidRDefault="003F1D3F" w:rsidP="003F1D3F">
                            <w:pPr>
                              <w:rPr>
                                <w:rFonts w:ascii="Cambria" w:hAnsi="Cambria"/>
                                <w:sz w:val="16"/>
                                <w:szCs w:val="16"/>
                              </w:rPr>
                            </w:pPr>
                          </w:p>
                          <w:p w14:paraId="64C0A8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E0BF3" id="AutoShape 761" o:spid="_x0000_s1032" type="#_x0000_t176" style="position:absolute;margin-left:601.3pt;margin-top:3.35pt;width:106.3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" strokecolor="#c0504d" strokeweight="2.5pt">
                <v:shadow color="#868686"/>
                <v:textbox>
                  <w:txbxContent>
                    <w:p w14:paraId="44755813" w14:textId="77777777" w:rsidR="003F1D3F" w:rsidRPr="00652DD8" w:rsidRDefault="003F1D3F" w:rsidP="003F1D3F">
                      <w:pPr>
                        <w:rPr>
                          <w:rFonts w:ascii="Cambria" w:hAnsi="Cambria"/>
                          <w:sz w:val="16"/>
                          <w:szCs w:val="16"/>
                        </w:rPr>
                      </w:pPr>
                    </w:p>
                    <w:p w14:paraId="64C0A8F1"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6880" behindDoc="0" locked="0" layoutInCell="1" allowOverlap="1" wp14:anchorId="0D91813D" wp14:editId="2217AA13">
                <wp:simplePos x="0" y="0"/>
                <wp:positionH relativeFrom="column">
                  <wp:posOffset>-250190</wp:posOffset>
                </wp:positionH>
                <wp:positionV relativeFrom="paragraph">
                  <wp:posOffset>31750</wp:posOffset>
                </wp:positionV>
                <wp:extent cx="1350010" cy="365125"/>
                <wp:effectExtent l="16510" t="22225" r="24130" b="22225"/>
                <wp:wrapNone/>
                <wp:docPr id="22" name="AutoShap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1E0FCC" w14:textId="77777777" w:rsidR="003F1D3F" w:rsidRPr="003B4B4C" w:rsidRDefault="003F1D3F" w:rsidP="003F1D3F">
                            <w:pPr>
                              <w:rPr>
                                <w:rFonts w:ascii="Hurme Geometric Sans 1" w:hAnsi="Hurme Geometric Sans 1"/>
                              </w:rPr>
                            </w:pPr>
                            <w:proofErr w:type="spellStart"/>
                            <w:r>
                              <w:rPr>
                                <w:rFonts w:ascii="Hurme Geometric Sans 1" w:hAnsi="Hurme Geometric Sans 1"/>
                              </w:rPr>
                              <w:t>Yazı</w:t>
                            </w:r>
                            <w:proofErr w:type="spellEnd"/>
                            <w:r>
                              <w:rPr>
                                <w:rFonts w:ascii="Hurme Geometric Sans 1" w:hAnsi="Hurme Geometric Sans 1"/>
                              </w:rPr>
                              <w:t xml:space="preserve"> </w:t>
                            </w:r>
                            <w:proofErr w:type="spellStart"/>
                            <w:r>
                              <w:rPr>
                                <w:rFonts w:ascii="Hurme Geometric Sans 1" w:hAnsi="Hurme Geometric Sans 1"/>
                              </w:rPr>
                              <w:t>İşleri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1813D" id="AutoShape 752" o:spid="_x0000_s1033" type="#_x0000_t176" style="position:absolute;margin-left:-19.7pt;margin-top:2.5pt;width:106.3pt;height:28.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" strokecolor="#c0504d" strokeweight="2.5pt">
                <v:shadow color="#868686"/>
                <v:textbox>
                  <w:txbxContent>
                    <w:p w14:paraId="4E1E0FCC" w14:textId="77777777" w:rsidR="003F1D3F" w:rsidRPr="003B4B4C" w:rsidRDefault="003F1D3F" w:rsidP="003F1D3F">
                      <w:pPr>
                        <w:rPr>
                          <w:rFonts w:ascii="Hurme Geometric Sans 1" w:hAnsi="Hurme Geometric Sans 1"/>
                        </w:rPr>
                      </w:pPr>
                      <w:proofErr w:type="spellStart"/>
                      <w:r>
                        <w:rPr>
                          <w:rFonts w:ascii="Hurme Geometric Sans 1" w:hAnsi="Hurme Geometric Sans 1"/>
                        </w:rPr>
                        <w:t>Yazı</w:t>
                      </w:r>
                      <w:proofErr w:type="spellEnd"/>
                      <w:r>
                        <w:rPr>
                          <w:rFonts w:ascii="Hurme Geometric Sans 1" w:hAnsi="Hurme Geometric Sans 1"/>
                        </w:rPr>
                        <w:t xml:space="preserve"> </w:t>
                      </w:r>
                      <w:proofErr w:type="spellStart"/>
                      <w:r>
                        <w:rPr>
                          <w:rFonts w:ascii="Hurme Geometric Sans 1" w:hAnsi="Hurme Geometric Sans 1"/>
                        </w:rPr>
                        <w:t>İşleri</w:t>
                      </w:r>
                      <w:proofErr w:type="spellEnd"/>
                    </w:p>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2000" behindDoc="0" locked="0" layoutInCell="1" allowOverlap="1" wp14:anchorId="00E45520" wp14:editId="52A26545">
                <wp:simplePos x="0" y="0"/>
                <wp:positionH relativeFrom="column">
                  <wp:posOffset>1951990</wp:posOffset>
                </wp:positionH>
                <wp:positionV relativeFrom="paragraph">
                  <wp:posOffset>48895</wp:posOffset>
                </wp:positionV>
                <wp:extent cx="1403350" cy="365125"/>
                <wp:effectExtent l="18415" t="20320" r="16510" b="24130"/>
                <wp:wrapNone/>
                <wp:docPr id="21"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0F4AD" w14:textId="52A5C423" w:rsidR="003F1D3F" w:rsidRPr="00652DD8" w:rsidRDefault="005009D5" w:rsidP="003F1D3F">
                            <w:pPr>
                              <w:rPr>
                                <w:rFonts w:ascii="Cambria" w:hAnsi="Cambria"/>
                              </w:rPr>
                            </w:pPr>
                            <w:proofErr w:type="spellStart"/>
                            <w:r>
                              <w:rPr>
                                <w:rFonts w:ascii="Cambria" w:hAnsi="Cambria"/>
                              </w:rPr>
                              <w:t>Tahakkuk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5520" id="AutoShape 757" o:spid="_x0000_s1034" type="#_x0000_t176" style="position:absolute;margin-left:153.7pt;margin-top:3.85pt;width:110.5pt;height:2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" strokecolor="#c0504d" strokeweight="2.5pt">
                <v:shadow color="#868686"/>
                <v:textbox>
                  <w:txbxContent>
                    <w:p w14:paraId="7250F4AD" w14:textId="52A5C423" w:rsidR="003F1D3F" w:rsidRPr="00652DD8" w:rsidRDefault="005009D5" w:rsidP="003F1D3F">
                      <w:pPr>
                        <w:rPr>
                          <w:rFonts w:ascii="Cambria" w:hAnsi="Cambria"/>
                        </w:rPr>
                      </w:pPr>
                      <w:proofErr w:type="spellStart"/>
                      <w:r>
                        <w:rPr>
                          <w:rFonts w:ascii="Cambria" w:hAnsi="Cambria"/>
                        </w:rPr>
                        <w:t>Tahakkuk</w:t>
                      </w:r>
                      <w:proofErr w:type="spellEnd"/>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33504" behindDoc="0" locked="0" layoutInCell="1" allowOverlap="1" wp14:anchorId="3B13EE32" wp14:editId="06A5C936">
                <wp:simplePos x="0" y="0"/>
                <wp:positionH relativeFrom="column">
                  <wp:posOffset>4138930</wp:posOffset>
                </wp:positionH>
                <wp:positionV relativeFrom="paragraph">
                  <wp:posOffset>48895</wp:posOffset>
                </wp:positionV>
                <wp:extent cx="1350010" cy="365125"/>
                <wp:effectExtent l="24130" t="20320" r="16510" b="24130"/>
                <wp:wrapNone/>
                <wp:docPr id="20" name="AutoShap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C77C72" w14:textId="77777777" w:rsidR="003F1D3F" w:rsidRPr="00652DD8" w:rsidRDefault="003F1D3F" w:rsidP="003F1D3F">
                            <w:pPr>
                              <w:rPr>
                                <w:rFonts w:ascii="Cambria" w:hAnsi="Cambria"/>
                                <w:sz w:val="16"/>
                                <w:szCs w:val="16"/>
                              </w:rPr>
                            </w:pPr>
                          </w:p>
                          <w:p w14:paraId="4DFDF4F5"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EE32" id="AutoShape 787" o:spid="_x0000_s1035" type="#_x0000_t176" style="position:absolute;margin-left:325.9pt;margin-top:3.85pt;width:106.3pt;height:28.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" strokecolor="#c0504d" strokeweight="2.5pt">
                <v:shadow color="#868686"/>
                <v:textbox>
                  <w:txbxContent>
                    <w:p w14:paraId="26C77C72" w14:textId="77777777" w:rsidR="003F1D3F" w:rsidRPr="00652DD8" w:rsidRDefault="003F1D3F" w:rsidP="003F1D3F">
                      <w:pPr>
                        <w:rPr>
                          <w:rFonts w:ascii="Cambria" w:hAnsi="Cambria"/>
                          <w:sz w:val="16"/>
                          <w:szCs w:val="16"/>
                        </w:rPr>
                      </w:pPr>
                    </w:p>
                    <w:p w14:paraId="4DFDF4F5"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3024" behindDoc="0" locked="0" layoutInCell="1" allowOverlap="1" wp14:anchorId="2124D650" wp14:editId="1D3E8FA9">
                <wp:simplePos x="0" y="0"/>
                <wp:positionH relativeFrom="column">
                  <wp:posOffset>5677535</wp:posOffset>
                </wp:positionH>
                <wp:positionV relativeFrom="paragraph">
                  <wp:posOffset>48895</wp:posOffset>
                </wp:positionV>
                <wp:extent cx="1350010" cy="365125"/>
                <wp:effectExtent l="19685" t="20320" r="20955" b="24130"/>
                <wp:wrapNone/>
                <wp:docPr id="19" name="AutoShap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B4927" w14:textId="77777777" w:rsidR="003F1D3F" w:rsidRPr="00652DD8" w:rsidRDefault="003F1D3F" w:rsidP="003F1D3F">
                            <w:pPr>
                              <w:rPr>
                                <w:rFonts w:ascii="Cambria" w:hAnsi="Cambria"/>
                                <w:sz w:val="16"/>
                                <w:szCs w:val="16"/>
                              </w:rPr>
                            </w:pPr>
                          </w:p>
                          <w:p w14:paraId="2022111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D650" id="AutoShape 758" o:spid="_x0000_s1036" type="#_x0000_t176" style="position:absolute;margin-left:447.05pt;margin-top:3.85pt;width:106.3pt;height:28.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" strokecolor="#c0504d" strokeweight="2.5pt">
                <v:shadow color="#868686"/>
                <v:textbox>
                  <w:txbxContent>
                    <w:p w14:paraId="22AB4927" w14:textId="77777777" w:rsidR="003F1D3F" w:rsidRPr="00652DD8" w:rsidRDefault="003F1D3F" w:rsidP="003F1D3F">
                      <w:pPr>
                        <w:rPr>
                          <w:rFonts w:ascii="Cambria" w:hAnsi="Cambria"/>
                          <w:sz w:val="16"/>
                          <w:szCs w:val="16"/>
                        </w:rPr>
                      </w:pPr>
                    </w:p>
                    <w:p w14:paraId="20221118" w14:textId="77777777" w:rsidR="003F1D3F" w:rsidRDefault="003F1D3F" w:rsidP="003F1D3F"/>
                  </w:txbxContent>
                </v:textbox>
              </v:shape>
            </w:pict>
          </mc:Fallback>
        </mc:AlternateContent>
      </w:r>
    </w:p>
    <w:p w14:paraId="532DF613" w14:textId="77777777" w:rsidR="003F1D3F" w:rsidRPr="00F95057" w:rsidRDefault="003F1D3F" w:rsidP="003F1D3F">
      <w:pPr>
        <w:rPr>
          <w:rFonts w:ascii="Hurme Geometric Sans 1" w:hAnsi="Hurme Geometric Sans 1"/>
          <w:lang w:val="tr-TR"/>
        </w:rPr>
      </w:pPr>
    </w:p>
    <w:p w14:paraId="254614A4"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7904" behindDoc="0" locked="0" layoutInCell="1" allowOverlap="1" wp14:anchorId="0419FCA6" wp14:editId="73FE0CE5">
                <wp:simplePos x="0" y="0"/>
                <wp:positionH relativeFrom="column">
                  <wp:posOffset>-250190</wp:posOffset>
                </wp:positionH>
                <wp:positionV relativeFrom="paragraph">
                  <wp:posOffset>166370</wp:posOffset>
                </wp:positionV>
                <wp:extent cx="1350010" cy="382270"/>
                <wp:effectExtent l="16510" t="23495" r="24130" b="22860"/>
                <wp:wrapNone/>
                <wp:docPr id="18"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F64582" w14:textId="77777777" w:rsidR="005009D5" w:rsidRPr="00480DD8" w:rsidRDefault="005009D5" w:rsidP="005009D5">
                            <w:pPr>
                              <w:jc w:val="center"/>
                              <w:rPr>
                                <w:sz w:val="22"/>
                                <w:szCs w:val="22"/>
                              </w:rPr>
                            </w:pPr>
                            <w:proofErr w:type="spellStart"/>
                            <w:r w:rsidRPr="00480DD8">
                              <w:rPr>
                                <w:sz w:val="22"/>
                                <w:szCs w:val="22"/>
                              </w:rPr>
                              <w:t>Bütçe</w:t>
                            </w:r>
                            <w:proofErr w:type="spellEnd"/>
                            <w:r w:rsidRPr="00480DD8">
                              <w:rPr>
                                <w:sz w:val="22"/>
                                <w:szCs w:val="22"/>
                              </w:rPr>
                              <w:t xml:space="preserve"> </w:t>
                            </w:r>
                            <w:proofErr w:type="spellStart"/>
                            <w:r w:rsidRPr="00480DD8">
                              <w:rPr>
                                <w:sz w:val="22"/>
                                <w:szCs w:val="22"/>
                              </w:rPr>
                              <w:t>ve</w:t>
                            </w:r>
                            <w:proofErr w:type="spellEnd"/>
                            <w:r w:rsidRPr="00480DD8">
                              <w:rPr>
                                <w:sz w:val="22"/>
                                <w:szCs w:val="22"/>
                              </w:rPr>
                              <w:t xml:space="preserve"> </w:t>
                            </w:r>
                            <w:proofErr w:type="spellStart"/>
                            <w:r w:rsidRPr="00480DD8">
                              <w:rPr>
                                <w:sz w:val="22"/>
                                <w:szCs w:val="22"/>
                              </w:rPr>
                              <w:t>Planlama</w:t>
                            </w:r>
                            <w:proofErr w:type="spellEnd"/>
                          </w:p>
                          <w:p w14:paraId="55F69AD6" w14:textId="13FEAB1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FCA6" id="AutoShape 753" o:spid="_x0000_s1037" type="#_x0000_t176" style="position:absolute;margin-left:-19.7pt;margin-top:13.1pt;width:106.3pt;height:30.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" strokecolor="#c0504d" strokeweight="2.5pt">
                <v:shadow color="#868686"/>
                <v:textbox>
                  <w:txbxContent>
                    <w:p w14:paraId="2BF64582" w14:textId="77777777" w:rsidR="005009D5" w:rsidRPr="00480DD8" w:rsidRDefault="005009D5" w:rsidP="005009D5">
                      <w:pPr>
                        <w:jc w:val="center"/>
                        <w:rPr>
                          <w:sz w:val="22"/>
                          <w:szCs w:val="22"/>
                        </w:rPr>
                      </w:pPr>
                      <w:proofErr w:type="spellStart"/>
                      <w:r w:rsidRPr="00480DD8">
                        <w:rPr>
                          <w:sz w:val="22"/>
                          <w:szCs w:val="22"/>
                        </w:rPr>
                        <w:t>Bütçe</w:t>
                      </w:r>
                      <w:proofErr w:type="spellEnd"/>
                      <w:r w:rsidRPr="00480DD8">
                        <w:rPr>
                          <w:sz w:val="22"/>
                          <w:szCs w:val="22"/>
                        </w:rPr>
                        <w:t xml:space="preserve"> </w:t>
                      </w:r>
                      <w:proofErr w:type="spellStart"/>
                      <w:r w:rsidRPr="00480DD8">
                        <w:rPr>
                          <w:sz w:val="22"/>
                          <w:szCs w:val="22"/>
                        </w:rPr>
                        <w:t>ve</w:t>
                      </w:r>
                      <w:proofErr w:type="spellEnd"/>
                      <w:r w:rsidRPr="00480DD8">
                        <w:rPr>
                          <w:sz w:val="22"/>
                          <w:szCs w:val="22"/>
                        </w:rPr>
                        <w:t xml:space="preserve"> </w:t>
                      </w:r>
                      <w:proofErr w:type="spellStart"/>
                      <w:r w:rsidRPr="00480DD8">
                        <w:rPr>
                          <w:sz w:val="22"/>
                          <w:szCs w:val="22"/>
                        </w:rPr>
                        <w:t>Planlama</w:t>
                      </w:r>
                      <w:proofErr w:type="spellEnd"/>
                    </w:p>
                    <w:p w14:paraId="55F69AD6" w14:textId="13FEAB17" w:rsidR="003F1D3F" w:rsidRDefault="003F1D3F" w:rsidP="003F1D3F"/>
                  </w:txbxContent>
                </v:textbox>
              </v:shape>
            </w:pict>
          </mc:Fallback>
        </mc:AlternateContent>
      </w:r>
    </w:p>
    <w:p w14:paraId="0C9293F9" w14:textId="77777777" w:rsidR="003F1D3F" w:rsidRPr="00F95057" w:rsidRDefault="003F1D3F" w:rsidP="003F1D3F">
      <w:pPr>
        <w:rPr>
          <w:rFonts w:ascii="Hurme Geometric Sans 1" w:hAnsi="Hurme Geometric Sans 1"/>
          <w:lang w:val="tr-TR"/>
        </w:rPr>
      </w:pPr>
      <w:r>
        <w:rPr>
          <w:rFonts w:ascii="Hurme Geometric Sans 1" w:hAnsi="Hurme Geometric Sans 1"/>
          <w:noProof/>
          <w:lang w:val="tr-TR" w:eastAsia="tr-TR"/>
        </w:rPr>
        <mc:AlternateContent>
          <mc:Choice Requires="wps">
            <w:drawing>
              <wp:anchor distT="0" distB="0" distL="114300" distR="114300" simplePos="0" relativeHeight="251732480" behindDoc="0" locked="0" layoutInCell="1" allowOverlap="1" wp14:anchorId="7441ADEA" wp14:editId="16B9EC9C">
                <wp:simplePos x="0" y="0"/>
                <wp:positionH relativeFrom="column">
                  <wp:posOffset>4138930</wp:posOffset>
                </wp:positionH>
                <wp:positionV relativeFrom="paragraph">
                  <wp:posOffset>21590</wp:posOffset>
                </wp:positionV>
                <wp:extent cx="1350010" cy="417830"/>
                <wp:effectExtent l="24130" t="21590" r="16510" b="17780"/>
                <wp:wrapNone/>
                <wp:docPr id="17" name="AutoShap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41783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9EEAC4"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1ADEA" id="AutoShape 786" o:spid="_x0000_s1038" type="#_x0000_t176" style="position:absolute;margin-left:325.9pt;margin-top:1.7pt;width:106.3pt;height:32.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" strokecolor="#c0504d" strokeweight="2.5pt">
                <v:shadow color="#868686"/>
                <v:textbox>
                  <w:txbxContent>
                    <w:p w14:paraId="709EEAC4" w14:textId="77777777" w:rsidR="003F1D3F" w:rsidRDefault="003F1D3F" w:rsidP="003F1D3F"/>
                  </w:txbxContent>
                </v:textbox>
              </v:shape>
            </w:pict>
          </mc:Fallback>
        </mc:AlternateContent>
      </w: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25312" behindDoc="0" locked="0" layoutInCell="1" allowOverlap="1" wp14:anchorId="75B6E739" wp14:editId="04D16BA6">
                <wp:simplePos x="0" y="0"/>
                <wp:positionH relativeFrom="column">
                  <wp:posOffset>7693660</wp:posOffset>
                </wp:positionH>
                <wp:positionV relativeFrom="paragraph">
                  <wp:posOffset>21590</wp:posOffset>
                </wp:positionV>
                <wp:extent cx="1350010" cy="333375"/>
                <wp:effectExtent l="16510" t="21590" r="24130" b="16510"/>
                <wp:wrapNone/>
                <wp:docPr id="16"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A1580B"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6E739" id="AutoShape 776" o:spid="_x0000_s1039" type="#_x0000_t176" style="position:absolute;margin-left:605.8pt;margin-top:1.7pt;width:106.3pt;height:26.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JQKg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" strokecolor="#c0504d" strokeweight="2.5pt">
                <v:shadow color="#868686"/>
                <v:textbox>
                  <w:txbxContent>
                    <w:p w14:paraId="1BA1580B"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0976" behindDoc="0" locked="0" layoutInCell="1" allowOverlap="1" wp14:anchorId="711B6F2E" wp14:editId="44853A89">
                <wp:simplePos x="0" y="0"/>
                <wp:positionH relativeFrom="column">
                  <wp:posOffset>1951990</wp:posOffset>
                </wp:positionH>
                <wp:positionV relativeFrom="paragraph">
                  <wp:posOffset>76835</wp:posOffset>
                </wp:positionV>
                <wp:extent cx="1403350" cy="362585"/>
                <wp:effectExtent l="18415" t="19685" r="16510" b="17780"/>
                <wp:wrapNone/>
                <wp:docPr id="15"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25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69222" w14:textId="77777777" w:rsidR="005009D5" w:rsidRPr="00480DD8" w:rsidRDefault="005009D5" w:rsidP="005009D5">
                            <w:pPr>
                              <w:jc w:val="center"/>
                              <w:rPr>
                                <w:sz w:val="18"/>
                                <w:szCs w:val="18"/>
                              </w:rPr>
                            </w:pPr>
                            <w:proofErr w:type="spellStart"/>
                            <w:r w:rsidRPr="00480DD8">
                              <w:rPr>
                                <w:sz w:val="18"/>
                                <w:szCs w:val="18"/>
                              </w:rPr>
                              <w:t>Muhasebe</w:t>
                            </w:r>
                            <w:proofErr w:type="spellEnd"/>
                            <w:r w:rsidRPr="00480DD8">
                              <w:rPr>
                                <w:sz w:val="18"/>
                                <w:szCs w:val="18"/>
                              </w:rPr>
                              <w:t xml:space="preserve"> (Saymanlık)</w:t>
                            </w:r>
                          </w:p>
                          <w:p w14:paraId="17BB54C5"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6F2E" id="AutoShape 756" o:spid="_x0000_s1040" type="#_x0000_t176" style="position:absolute;margin-left:153.7pt;margin-top:6.05pt;width:110.5pt;height:28.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" strokecolor="#c0504d" strokeweight="2.5pt">
                <v:shadow color="#868686"/>
                <v:textbox>
                  <w:txbxContent>
                    <w:p w14:paraId="0F669222" w14:textId="77777777" w:rsidR="005009D5" w:rsidRPr="00480DD8" w:rsidRDefault="005009D5" w:rsidP="005009D5">
                      <w:pPr>
                        <w:jc w:val="center"/>
                        <w:rPr>
                          <w:sz w:val="18"/>
                          <w:szCs w:val="18"/>
                        </w:rPr>
                      </w:pPr>
                      <w:proofErr w:type="spellStart"/>
                      <w:r w:rsidRPr="00480DD8">
                        <w:rPr>
                          <w:sz w:val="18"/>
                          <w:szCs w:val="18"/>
                        </w:rPr>
                        <w:t>Muhasebe</w:t>
                      </w:r>
                      <w:proofErr w:type="spellEnd"/>
                      <w:r w:rsidRPr="00480DD8">
                        <w:rPr>
                          <w:sz w:val="18"/>
                          <w:szCs w:val="18"/>
                        </w:rPr>
                        <w:t xml:space="preserve"> (Saymanlık)</w:t>
                      </w:r>
                    </w:p>
                    <w:p w14:paraId="17BB54C5"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4048" behindDoc="0" locked="0" layoutInCell="1" allowOverlap="1" wp14:anchorId="4623794E" wp14:editId="59F16F84">
                <wp:simplePos x="0" y="0"/>
                <wp:positionH relativeFrom="column">
                  <wp:posOffset>5677535</wp:posOffset>
                </wp:positionH>
                <wp:positionV relativeFrom="paragraph">
                  <wp:posOffset>40005</wp:posOffset>
                </wp:positionV>
                <wp:extent cx="1350010" cy="382270"/>
                <wp:effectExtent l="19685" t="20955" r="20955" b="25400"/>
                <wp:wrapNone/>
                <wp:docPr id="14"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FDA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794E" id="AutoShape 759" o:spid="_x0000_s1041" type="#_x0000_t176" style="position:absolute;margin-left:447.05pt;margin-top:3.15pt;width:106.3pt;height:30.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" strokecolor="#c0504d" strokeweight="2.5pt">
                <v:shadow color="#868686"/>
                <v:textbox>
                  <w:txbxContent>
                    <w:p w14:paraId="08AFDAF1" w14:textId="77777777" w:rsidR="003F1D3F" w:rsidRDefault="003F1D3F" w:rsidP="003F1D3F"/>
                  </w:txbxContent>
                </v:textbox>
              </v:shape>
            </w:pict>
          </mc:Fallback>
        </mc:AlternateContent>
      </w:r>
    </w:p>
    <w:p w14:paraId="6E437A5E" w14:textId="77777777" w:rsidR="003F1D3F" w:rsidRPr="00F95057" w:rsidRDefault="003F1D3F" w:rsidP="003F1D3F">
      <w:pPr>
        <w:rPr>
          <w:rFonts w:ascii="Hurme Geometric Sans 1" w:hAnsi="Hurme Geometric Sans 1"/>
          <w:lang w:val="tr-TR"/>
        </w:rPr>
      </w:pPr>
    </w:p>
    <w:p w14:paraId="2DBA49DB" w14:textId="77777777" w:rsidR="003F1D3F" w:rsidRPr="00F95057" w:rsidRDefault="003F1D3F" w:rsidP="003F1D3F">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15072" behindDoc="0" locked="0" layoutInCell="1" allowOverlap="1" wp14:anchorId="1E4FEE0D" wp14:editId="7B6C2D0E">
                <wp:simplePos x="0" y="0"/>
                <wp:positionH relativeFrom="column">
                  <wp:posOffset>7693660</wp:posOffset>
                </wp:positionH>
                <wp:positionV relativeFrom="paragraph">
                  <wp:posOffset>162560</wp:posOffset>
                </wp:positionV>
                <wp:extent cx="1350010" cy="333375"/>
                <wp:effectExtent l="16510" t="19685" r="24130" b="18415"/>
                <wp:wrapNone/>
                <wp:docPr id="13"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6F0D1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EE0D" id="AutoShape 760" o:spid="_x0000_s1042" type="#_x0000_t176" style="position:absolute;margin-left:605.8pt;margin-top:12.8pt;width:106.3pt;height:26.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" strokecolor="#c0504d" strokeweight="2.5pt">
                <v:shadow color="#868686"/>
                <v:textbox>
                  <w:txbxContent>
                    <w:p w14:paraId="5D6F0D11"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8928" behindDoc="0" locked="0" layoutInCell="1" allowOverlap="1" wp14:anchorId="0009651B" wp14:editId="03786965">
                <wp:simplePos x="0" y="0"/>
                <wp:positionH relativeFrom="column">
                  <wp:posOffset>-250190</wp:posOffset>
                </wp:positionH>
                <wp:positionV relativeFrom="paragraph">
                  <wp:posOffset>162560</wp:posOffset>
                </wp:positionV>
                <wp:extent cx="1350010" cy="374015"/>
                <wp:effectExtent l="16510" t="19685" r="24130" b="25400"/>
                <wp:wrapNone/>
                <wp:docPr id="12" name="AutoShap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40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523E4" w14:textId="0BC4B273" w:rsidR="003F1D3F" w:rsidRPr="00480DD8" w:rsidRDefault="003F1D3F" w:rsidP="003F1D3F">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651B" id="AutoShape 754" o:spid="_x0000_s1043" type="#_x0000_t176" style="position:absolute;margin-left:-19.7pt;margin-top:12.8pt;width:106.3pt;height:29.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" strokecolor="#c0504d" strokeweight="2.5pt">
                <v:shadow color="#868686"/>
                <v:textbox>
                  <w:txbxContent>
                    <w:p w14:paraId="085523E4" w14:textId="0BC4B273" w:rsidR="003F1D3F" w:rsidRPr="00480DD8" w:rsidRDefault="003F1D3F" w:rsidP="003F1D3F">
                      <w:pPr>
                        <w:jc w:val="center"/>
                        <w:rPr>
                          <w:sz w:val="22"/>
                          <w:szCs w:val="22"/>
                        </w:rPr>
                      </w:pPr>
                    </w:p>
                  </w:txbxContent>
                </v:textbox>
              </v:shape>
            </w:pict>
          </mc:Fallback>
        </mc:AlternateContent>
      </w:r>
    </w:p>
    <w:p w14:paraId="5EB02B00"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2240" behindDoc="0" locked="0" layoutInCell="1" allowOverlap="1" wp14:anchorId="3D6FFE17" wp14:editId="0C739AE9">
                <wp:simplePos x="0" y="0"/>
                <wp:positionH relativeFrom="column">
                  <wp:posOffset>1951990</wp:posOffset>
                </wp:positionH>
                <wp:positionV relativeFrom="paragraph">
                  <wp:posOffset>84455</wp:posOffset>
                </wp:positionV>
                <wp:extent cx="1403350" cy="359410"/>
                <wp:effectExtent l="18415" t="17780" r="16510" b="22860"/>
                <wp:wrapNone/>
                <wp:docPr id="11"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5941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4E85B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FFE17" id="AutoShape 772" o:spid="_x0000_s1044" type="#_x0000_t176" style="position:absolute;margin-left:153.7pt;margin-top:6.65pt;width:110.5pt;height:28.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" strokecolor="#c0504d" strokeweight="2.5pt">
                <v:shadow color="#868686"/>
                <v:textbox>
                  <w:txbxContent>
                    <w:p w14:paraId="454E85B8"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31456" behindDoc="0" locked="0" layoutInCell="1" allowOverlap="1" wp14:anchorId="4A0A82C8" wp14:editId="10481DF5">
                <wp:simplePos x="0" y="0"/>
                <wp:positionH relativeFrom="column">
                  <wp:posOffset>4138930</wp:posOffset>
                </wp:positionH>
                <wp:positionV relativeFrom="paragraph">
                  <wp:posOffset>27940</wp:posOffset>
                </wp:positionV>
                <wp:extent cx="1350010" cy="333375"/>
                <wp:effectExtent l="24130" t="18415" r="16510" b="19685"/>
                <wp:wrapNone/>
                <wp:docPr id="10"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6CBDE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82C8" id="AutoShape 785" o:spid="_x0000_s1045" type="#_x0000_t176" style="position:absolute;margin-left:325.9pt;margin-top:2.2pt;width:106.3pt;height:26.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" strokecolor="#c0504d" strokeweight="2.5pt">
                <v:shadow color="#868686"/>
                <v:textbox>
                  <w:txbxContent>
                    <w:p w14:paraId="706CBDE8"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4288" behindDoc="0" locked="0" layoutInCell="1" allowOverlap="1" wp14:anchorId="39B1F7AD" wp14:editId="7B77801C">
                <wp:simplePos x="0" y="0"/>
                <wp:positionH relativeFrom="column">
                  <wp:posOffset>5677535</wp:posOffset>
                </wp:positionH>
                <wp:positionV relativeFrom="paragraph">
                  <wp:posOffset>27940</wp:posOffset>
                </wp:positionV>
                <wp:extent cx="1350010" cy="333375"/>
                <wp:effectExtent l="19685" t="18415" r="20955" b="19685"/>
                <wp:wrapNone/>
                <wp:docPr id="9"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BE53DC"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F7AD" id="AutoShape 774" o:spid="_x0000_s1046" type="#_x0000_t176" style="position:absolute;margin-left:447.05pt;margin-top:2.2pt;width:106.3pt;height:26.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" strokecolor="#c0504d" strokeweight="2.5pt">
                <v:shadow color="#868686"/>
                <v:textbox>
                  <w:txbxContent>
                    <w:p w14:paraId="16BE53DC" w14:textId="77777777" w:rsidR="003F1D3F" w:rsidRDefault="003F1D3F" w:rsidP="003F1D3F"/>
                  </w:txbxContent>
                </v:textbox>
              </v:shape>
            </w:pict>
          </mc:Fallback>
        </mc:AlternateContent>
      </w:r>
    </w:p>
    <w:p w14:paraId="276E940A" w14:textId="77777777" w:rsidR="003F1D3F" w:rsidRPr="00F95057" w:rsidRDefault="003F1D3F" w:rsidP="003F1D3F">
      <w:pPr>
        <w:rPr>
          <w:rFonts w:ascii="Hurme Geometric Sans 1" w:hAnsi="Hurme Geometric Sans 1"/>
          <w:lang w:val="tr-TR"/>
        </w:rPr>
      </w:pPr>
    </w:p>
    <w:p w14:paraId="583212D5"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8384" behindDoc="0" locked="0" layoutInCell="1" allowOverlap="1" wp14:anchorId="327AB154" wp14:editId="27F1A06F">
                <wp:simplePos x="0" y="0"/>
                <wp:positionH relativeFrom="column">
                  <wp:posOffset>7693660</wp:posOffset>
                </wp:positionH>
                <wp:positionV relativeFrom="paragraph">
                  <wp:posOffset>138430</wp:posOffset>
                </wp:positionV>
                <wp:extent cx="1350010" cy="333375"/>
                <wp:effectExtent l="16510" t="24130" r="24130" b="23495"/>
                <wp:wrapNone/>
                <wp:docPr id="8"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3EC07"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AB154" id="AutoShape 779" o:spid="_x0000_s1047" type="#_x0000_t176" style="position:absolute;margin-left:605.8pt;margin-top:10.9pt;width:106.3pt;height:26.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bzKw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" strokecolor="#c0504d" strokeweight="2.5pt">
                <v:shadow color="#868686"/>
                <v:textbox>
                  <w:txbxContent>
                    <w:p w14:paraId="1EA3EC07" w14:textId="77777777" w:rsidR="003F1D3F" w:rsidRDefault="003F1D3F" w:rsidP="003F1D3F"/>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29408" behindDoc="0" locked="0" layoutInCell="1" allowOverlap="1" wp14:anchorId="7BA48FA6" wp14:editId="7327BE86">
                <wp:simplePos x="0" y="0"/>
                <wp:positionH relativeFrom="column">
                  <wp:posOffset>-250190</wp:posOffset>
                </wp:positionH>
                <wp:positionV relativeFrom="paragraph">
                  <wp:posOffset>138430</wp:posOffset>
                </wp:positionV>
                <wp:extent cx="1403350" cy="335915"/>
                <wp:effectExtent l="16510" t="24130" r="18415" b="20955"/>
                <wp:wrapNone/>
                <wp:docPr id="7"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A27880" w14:textId="6D00CD95" w:rsidR="003F1D3F" w:rsidRPr="00480DD8" w:rsidRDefault="003F1D3F" w:rsidP="003F1D3F">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8FA6" id="AutoShape 782" o:spid="_x0000_s1048" type="#_x0000_t176" style="position:absolute;margin-left:-19.7pt;margin-top:10.9pt;width:110.5pt;height:26.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" strokecolor="#c0504d" strokeweight="2.5pt">
                <v:shadow color="#868686"/>
                <v:textbox>
                  <w:txbxContent>
                    <w:p w14:paraId="11A27880" w14:textId="6D00CD95" w:rsidR="003F1D3F" w:rsidRPr="00480DD8" w:rsidRDefault="003F1D3F" w:rsidP="003F1D3F">
                      <w:pPr>
                        <w:jc w:val="center"/>
                        <w:rPr>
                          <w:sz w:val="18"/>
                          <w:szCs w:val="18"/>
                        </w:rPr>
                      </w:pPr>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30432" behindDoc="0" locked="0" layoutInCell="1" allowOverlap="1" wp14:anchorId="56C5182F" wp14:editId="623DA681">
                <wp:simplePos x="0" y="0"/>
                <wp:positionH relativeFrom="column">
                  <wp:posOffset>4138930</wp:posOffset>
                </wp:positionH>
                <wp:positionV relativeFrom="paragraph">
                  <wp:posOffset>138430</wp:posOffset>
                </wp:positionV>
                <wp:extent cx="1350010" cy="335915"/>
                <wp:effectExtent l="24130" t="24130" r="16510" b="20955"/>
                <wp:wrapNone/>
                <wp:docPr id="6" name="AutoShap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F58392"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182F" id="AutoShape 784" o:spid="_x0000_s1049" type="#_x0000_t176" style="position:absolute;margin-left:325.9pt;margin-top:10.9pt;width:106.3pt;height:26.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" strokecolor="#c0504d" strokeweight="2.5pt">
                <v:shadow color="#868686"/>
                <v:textbox>
                  <w:txbxContent>
                    <w:p w14:paraId="20F58392"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3264" behindDoc="0" locked="0" layoutInCell="1" allowOverlap="1" wp14:anchorId="72297E20" wp14:editId="3CD8749B">
                <wp:simplePos x="0" y="0"/>
                <wp:positionH relativeFrom="column">
                  <wp:posOffset>5677535</wp:posOffset>
                </wp:positionH>
                <wp:positionV relativeFrom="paragraph">
                  <wp:posOffset>140970</wp:posOffset>
                </wp:positionV>
                <wp:extent cx="1350010" cy="333375"/>
                <wp:effectExtent l="19685" t="17145" r="20955" b="20955"/>
                <wp:wrapNone/>
                <wp:docPr id="5"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C52C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7E20" id="AutoShape 773" o:spid="_x0000_s1050" type="#_x0000_t176" style="position:absolute;margin-left:447.05pt;margin-top:11.1pt;width:106.3pt;height:26.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QaKw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" strokecolor="#c0504d" strokeweight="2.5pt">
                <v:shadow color="#868686"/>
                <v:textbox>
                  <w:txbxContent>
                    <w:p w14:paraId="05C52CF1" w14:textId="77777777" w:rsidR="003F1D3F" w:rsidRDefault="003F1D3F" w:rsidP="003F1D3F"/>
                  </w:txbxContent>
                </v:textbox>
              </v:shape>
            </w:pict>
          </mc:Fallback>
        </mc:AlternateContent>
      </w:r>
    </w:p>
    <w:p w14:paraId="14094EFF"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9952" behindDoc="0" locked="0" layoutInCell="1" allowOverlap="1" wp14:anchorId="56FE3633" wp14:editId="71721ED6">
                <wp:simplePos x="0" y="0"/>
                <wp:positionH relativeFrom="column">
                  <wp:posOffset>1951990</wp:posOffset>
                </wp:positionH>
                <wp:positionV relativeFrom="paragraph">
                  <wp:posOffset>35560</wp:posOffset>
                </wp:positionV>
                <wp:extent cx="1403350" cy="335915"/>
                <wp:effectExtent l="18415" t="16510" r="16510" b="19050"/>
                <wp:wrapNone/>
                <wp:docPr id="4"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59D62A"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3633" id="AutoShape 755" o:spid="_x0000_s1051" type="#_x0000_t176" style="position:absolute;margin-left:153.7pt;margin-top:2.8pt;width:110.5pt;height:26.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" strokecolor="#c0504d" strokeweight="2.5pt">
                <v:shadow color="#868686"/>
                <v:textbox>
                  <w:txbxContent>
                    <w:p w14:paraId="7859D62A" w14:textId="77777777" w:rsidR="003F1D3F" w:rsidRDefault="003F1D3F" w:rsidP="003F1D3F"/>
                  </w:txbxContent>
                </v:textbox>
              </v:shape>
            </w:pict>
          </mc:Fallback>
        </mc:AlternateContent>
      </w:r>
    </w:p>
    <w:p w14:paraId="44284967" w14:textId="77777777" w:rsidR="003F1D3F" w:rsidRPr="00F95057" w:rsidRDefault="003F1D3F" w:rsidP="003F1D3F">
      <w:pPr>
        <w:tabs>
          <w:tab w:val="left" w:pos="2592"/>
        </w:tabs>
        <w:rPr>
          <w:rFonts w:ascii="Hurme Geometric Sans 1" w:hAnsi="Hurme Geometric Sans 1"/>
          <w:lang w:val="tr-TR"/>
        </w:rPr>
      </w:pPr>
      <w:r w:rsidRPr="00F95057">
        <w:rPr>
          <w:rFonts w:ascii="Hurme Geometric Sans 1" w:hAnsi="Hurme Geometric Sans 1"/>
          <w:lang w:val="tr-TR"/>
        </w:rPr>
        <w:tab/>
      </w:r>
    </w:p>
    <w:p w14:paraId="4E346ED1" w14:textId="77777777" w:rsidR="00652DD8" w:rsidRPr="00F95057" w:rsidRDefault="00652DD8" w:rsidP="00F30984">
      <w:pPr>
        <w:rPr>
          <w:rFonts w:ascii="Hurme Geometric Sans 1" w:hAnsi="Hurme Geometric Sans 1"/>
          <w:lang w:val="tr-TR"/>
        </w:rPr>
        <w:sectPr w:rsidR="00652DD8" w:rsidRPr="00F95057" w:rsidSect="004575B0">
          <w:pgSz w:w="16838" w:h="11906" w:orient="landscape"/>
          <w:pgMar w:top="1418" w:right="1418" w:bottom="1418" w:left="1418" w:header="283" w:footer="510" w:gutter="0"/>
          <w:pgNumType w:chapStyle="2"/>
          <w:cols w:space="708"/>
          <w:docGrid w:linePitch="360"/>
        </w:sectPr>
      </w:pPr>
    </w:p>
    <w:p w14:paraId="4C8C279C" w14:textId="77777777" w:rsidR="00551BD3" w:rsidRDefault="00962389" w:rsidP="00A0588A">
      <w:pPr>
        <w:pStyle w:val="Stil3"/>
      </w:pPr>
      <w:bookmarkStart w:id="11" w:name="_Toc185500933"/>
      <w:proofErr w:type="gramStart"/>
      <w:r w:rsidRPr="00C40647">
        <w:lastRenderedPageBreak/>
        <w:t xml:space="preserve">3 </w:t>
      </w:r>
      <w:r w:rsidR="00BD690B" w:rsidRPr="00C40647">
        <w:t>-</w:t>
      </w:r>
      <w:proofErr w:type="gramEnd"/>
      <w:r w:rsidR="00551BD3" w:rsidRPr="00C40647">
        <w:t xml:space="preserve"> Bilgi ve Teknolojik Kaynaklar</w:t>
      </w:r>
      <w:bookmarkEnd w:id="11"/>
    </w:p>
    <w:p w14:paraId="48E1A776" w14:textId="77777777" w:rsidR="003F1D3F" w:rsidRPr="00C40647" w:rsidRDefault="003F1D3F" w:rsidP="00A0588A">
      <w:pPr>
        <w:pStyle w:val="Stil3"/>
      </w:pPr>
    </w:p>
    <w:p w14:paraId="1CC94CE8" w14:textId="77777777" w:rsidR="00A85AF9" w:rsidRDefault="00A85AF9" w:rsidP="00197A51">
      <w:pPr>
        <w:pStyle w:val="Stil4"/>
      </w:pPr>
      <w:bookmarkStart w:id="12" w:name="_Toc185500934"/>
    </w:p>
    <w:p w14:paraId="1308AC7D" w14:textId="581E4852" w:rsidR="006B452B" w:rsidRPr="00C40647" w:rsidRDefault="00962389" w:rsidP="00197A51">
      <w:pPr>
        <w:pStyle w:val="Stil4"/>
      </w:pPr>
      <w:r w:rsidRPr="00C40647">
        <w:t xml:space="preserve">3.1 </w:t>
      </w:r>
      <w:r w:rsidR="004011CE" w:rsidRPr="00C40647">
        <w:t xml:space="preserve">Kullanılan </w:t>
      </w:r>
      <w:r w:rsidRPr="00C40647">
        <w:t xml:space="preserve">Bilişim </w:t>
      </w:r>
      <w:proofErr w:type="gramStart"/>
      <w:r w:rsidRPr="00C40647">
        <w:t xml:space="preserve">Sistemleri </w:t>
      </w:r>
      <w:r w:rsidR="006B452B" w:rsidRPr="00C40647">
        <w:t xml:space="preserve"> (</w:t>
      </w:r>
      <w:proofErr w:type="gramEnd"/>
      <w:r w:rsidR="006B452B" w:rsidRPr="00C40647">
        <w:t>*)</w:t>
      </w:r>
      <w:bookmarkEnd w:id="12"/>
    </w:p>
    <w:p w14:paraId="59A3AB8D" w14:textId="77777777" w:rsidR="003F1D3F" w:rsidRPr="00F95057" w:rsidRDefault="003F1D3F" w:rsidP="003F1D3F">
      <w:pPr>
        <w:rPr>
          <w:rFonts w:ascii="Hurme Geometric Sans 1" w:hAnsi="Hurme Geometric Sans 1"/>
          <w:b/>
          <w:color w:val="002060"/>
          <w:sz w:val="22"/>
          <w:szCs w:val="22"/>
          <w:lang w:val="tr-TR" w:eastAsia="ar-SA"/>
        </w:rPr>
      </w:pPr>
      <w:bookmarkStart w:id="13" w:name="_Toc185500935"/>
    </w:p>
    <w:tbl>
      <w:tblPr>
        <w:tblW w:w="9072"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843"/>
        <w:gridCol w:w="5528"/>
        <w:gridCol w:w="1701"/>
      </w:tblGrid>
      <w:tr w:rsidR="003F1D3F" w:rsidRPr="00F95057" w14:paraId="5379DD5C" w14:textId="77777777" w:rsidTr="00597058">
        <w:trPr>
          <w:trHeight w:val="250"/>
        </w:trPr>
        <w:tc>
          <w:tcPr>
            <w:tcW w:w="1843" w:type="dxa"/>
            <w:tcBorders>
              <w:top w:val="nil"/>
              <w:left w:val="nil"/>
              <w:bottom w:val="single" w:sz="24" w:space="0" w:color="F79646"/>
              <w:right w:val="nil"/>
            </w:tcBorders>
            <w:shd w:val="clear" w:color="auto" w:fill="FFFFFF"/>
          </w:tcPr>
          <w:p w14:paraId="76F9224D"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Birimler</w:t>
            </w:r>
            <w:proofErr w:type="spellEnd"/>
          </w:p>
        </w:tc>
        <w:tc>
          <w:tcPr>
            <w:tcW w:w="5528" w:type="dxa"/>
            <w:tcBorders>
              <w:top w:val="nil"/>
              <w:left w:val="nil"/>
              <w:bottom w:val="single" w:sz="24" w:space="0" w:color="F79646"/>
              <w:right w:val="nil"/>
            </w:tcBorders>
            <w:shd w:val="clear" w:color="auto" w:fill="FFFFFF"/>
          </w:tcPr>
          <w:p w14:paraId="4EA5E6B9"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Bilişim</w:t>
            </w:r>
            <w:proofErr w:type="spellEnd"/>
            <w:r w:rsidRPr="00F95057">
              <w:rPr>
                <w:rFonts w:ascii="Hurme Geometric Sans 1" w:hAnsi="Hurme Geometric Sans 1"/>
                <w:b/>
                <w:bCs/>
                <w:color w:val="000000"/>
                <w:sz w:val="20"/>
                <w:szCs w:val="20"/>
                <w:lang w:val="en-GB" w:eastAsia="ko-KR"/>
              </w:rPr>
              <w:t xml:space="preserve"> </w:t>
            </w:r>
            <w:proofErr w:type="spellStart"/>
            <w:r w:rsidRPr="00F95057">
              <w:rPr>
                <w:rFonts w:ascii="Hurme Geometric Sans 1" w:hAnsi="Hurme Geometric Sans 1"/>
                <w:b/>
                <w:bCs/>
                <w:color w:val="000000"/>
                <w:sz w:val="20"/>
                <w:szCs w:val="20"/>
                <w:lang w:val="en-GB" w:eastAsia="ko-KR"/>
              </w:rPr>
              <w:t>Sisteminin</w:t>
            </w:r>
            <w:proofErr w:type="spellEnd"/>
            <w:r w:rsidRPr="00F95057">
              <w:rPr>
                <w:rFonts w:ascii="Hurme Geometric Sans 1" w:hAnsi="Hurme Geometric Sans 1"/>
                <w:b/>
                <w:bCs/>
                <w:color w:val="000000"/>
                <w:sz w:val="20"/>
                <w:szCs w:val="20"/>
                <w:lang w:val="en-GB" w:eastAsia="ko-KR"/>
              </w:rPr>
              <w:t xml:space="preserve"> </w:t>
            </w:r>
            <w:proofErr w:type="spellStart"/>
            <w:r w:rsidRPr="00F95057">
              <w:rPr>
                <w:rFonts w:ascii="Hurme Geometric Sans 1" w:hAnsi="Hurme Geometric Sans 1"/>
                <w:b/>
                <w:bCs/>
                <w:color w:val="000000"/>
                <w:sz w:val="20"/>
                <w:szCs w:val="20"/>
                <w:lang w:val="en-GB" w:eastAsia="ko-KR"/>
              </w:rPr>
              <w:t>Adı</w:t>
            </w:r>
            <w:proofErr w:type="spellEnd"/>
          </w:p>
        </w:tc>
        <w:tc>
          <w:tcPr>
            <w:tcW w:w="1701" w:type="dxa"/>
            <w:tcBorders>
              <w:top w:val="nil"/>
              <w:left w:val="nil"/>
              <w:bottom w:val="single" w:sz="24" w:space="0" w:color="F79646"/>
              <w:right w:val="nil"/>
            </w:tcBorders>
            <w:shd w:val="clear" w:color="auto" w:fill="FFFFFF"/>
          </w:tcPr>
          <w:p w14:paraId="4D911FB2"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Kullanıcı</w:t>
            </w:r>
            <w:proofErr w:type="spellEnd"/>
            <w:r w:rsidRPr="00F95057">
              <w:rPr>
                <w:rFonts w:ascii="Hurme Geometric Sans 1" w:hAnsi="Hurme Geometric Sans 1"/>
                <w:b/>
                <w:bCs/>
                <w:color w:val="000000"/>
                <w:sz w:val="20"/>
                <w:szCs w:val="20"/>
                <w:lang w:val="en-GB" w:eastAsia="ko-KR"/>
              </w:rPr>
              <w:t xml:space="preserve"> </w:t>
            </w:r>
            <w:proofErr w:type="spellStart"/>
            <w:r w:rsidRPr="00F95057">
              <w:rPr>
                <w:rFonts w:ascii="Hurme Geometric Sans 1" w:hAnsi="Hurme Geometric Sans 1"/>
                <w:b/>
                <w:bCs/>
                <w:color w:val="000000"/>
                <w:sz w:val="20"/>
                <w:szCs w:val="20"/>
                <w:lang w:val="en-GB" w:eastAsia="ko-KR"/>
              </w:rPr>
              <w:t>Sayı</w:t>
            </w:r>
            <w:proofErr w:type="spellEnd"/>
          </w:p>
        </w:tc>
      </w:tr>
      <w:tr w:rsidR="003F1D3F" w:rsidRPr="00F95057" w14:paraId="2BF3A8CD" w14:textId="77777777" w:rsidTr="00597058">
        <w:trPr>
          <w:trHeight w:val="281"/>
        </w:trPr>
        <w:tc>
          <w:tcPr>
            <w:tcW w:w="1843" w:type="dxa"/>
            <w:vMerge w:val="restart"/>
            <w:tcBorders>
              <w:top w:val="nil"/>
              <w:left w:val="nil"/>
              <w:bottom w:val="single" w:sz="4" w:space="0" w:color="276A7C"/>
              <w:right w:val="nil"/>
            </w:tcBorders>
            <w:shd w:val="clear" w:color="auto" w:fill="DAEEF3"/>
            <w:vAlign w:val="center"/>
          </w:tcPr>
          <w:p w14:paraId="052DE945" w14:textId="77777777" w:rsidR="003F1D3F" w:rsidRPr="00F95057" w:rsidRDefault="003F1D3F" w:rsidP="00597058">
            <w:pPr>
              <w:rPr>
                <w:rFonts w:ascii="Hurme Geometric Sans 1" w:hAnsi="Hurme Geometric Sans 1"/>
                <w:b/>
                <w:bCs/>
                <w:color w:val="000000"/>
                <w:sz w:val="20"/>
              </w:rPr>
            </w:pPr>
            <w:r w:rsidRPr="00F95057">
              <w:rPr>
                <w:rFonts w:ascii="Hurme Geometric Sans 1" w:hAnsi="Hurme Geometric Sans 1"/>
                <w:b/>
                <w:bCs/>
                <w:color w:val="000000"/>
                <w:sz w:val="20"/>
              </w:rPr>
              <w:t xml:space="preserve">Mali </w:t>
            </w:r>
            <w:proofErr w:type="spellStart"/>
            <w:r w:rsidRPr="00F95057">
              <w:rPr>
                <w:rFonts w:ascii="Hurme Geometric Sans 1" w:hAnsi="Hurme Geometric Sans 1"/>
                <w:b/>
                <w:bCs/>
                <w:color w:val="000000"/>
                <w:sz w:val="20"/>
              </w:rPr>
              <w:t>İşler</w:t>
            </w:r>
            <w:proofErr w:type="spellEnd"/>
          </w:p>
        </w:tc>
        <w:tc>
          <w:tcPr>
            <w:tcW w:w="5528" w:type="dxa"/>
            <w:shd w:val="clear" w:color="auto" w:fill="DAEEF3"/>
          </w:tcPr>
          <w:p w14:paraId="4D5A9D2F" w14:textId="77777777" w:rsidR="003F1D3F" w:rsidRPr="00F95057" w:rsidRDefault="003F1D3F" w:rsidP="00597058">
            <w:pPr>
              <w:rPr>
                <w:rFonts w:ascii="Hurme Geometric Sans 1" w:hAnsi="Hurme Geometric Sans 1"/>
                <w:bCs/>
                <w:color w:val="000000"/>
                <w:sz w:val="20"/>
              </w:rPr>
            </w:pPr>
            <w:proofErr w:type="spellStart"/>
            <w:r>
              <w:rPr>
                <w:rFonts w:ascii="Hurme Geometric Sans 1" w:hAnsi="Hurme Geometric Sans 1"/>
                <w:bCs/>
                <w:color w:val="000000"/>
                <w:sz w:val="20"/>
              </w:rPr>
              <w:t>Harcama</w:t>
            </w:r>
            <w:proofErr w:type="spellEnd"/>
            <w:r>
              <w:rPr>
                <w:rFonts w:ascii="Hurme Geometric Sans 1" w:hAnsi="Hurme Geometric Sans 1"/>
                <w:bCs/>
                <w:color w:val="000000"/>
                <w:sz w:val="20"/>
              </w:rPr>
              <w:t xml:space="preserve"> </w:t>
            </w:r>
            <w:proofErr w:type="spellStart"/>
            <w:r>
              <w:rPr>
                <w:rFonts w:ascii="Hurme Geometric Sans 1" w:hAnsi="Hurme Geometric Sans 1"/>
                <w:bCs/>
                <w:color w:val="000000"/>
                <w:sz w:val="20"/>
              </w:rPr>
              <w:t>Yönetim</w:t>
            </w:r>
            <w:proofErr w:type="spellEnd"/>
            <w:r>
              <w:rPr>
                <w:rFonts w:ascii="Hurme Geometric Sans 1" w:hAnsi="Hurme Geometric Sans 1"/>
                <w:bCs/>
                <w:color w:val="000000"/>
                <w:sz w:val="20"/>
              </w:rPr>
              <w:t xml:space="preserve"> </w:t>
            </w:r>
            <w:proofErr w:type="spellStart"/>
            <w:r>
              <w:rPr>
                <w:rFonts w:ascii="Hurme Geometric Sans 1" w:hAnsi="Hurme Geometric Sans 1"/>
                <w:bCs/>
                <w:color w:val="000000"/>
                <w:sz w:val="20"/>
              </w:rPr>
              <w:t>Sistemi</w:t>
            </w:r>
            <w:proofErr w:type="spellEnd"/>
            <w:r>
              <w:rPr>
                <w:rFonts w:ascii="Hurme Geometric Sans 1" w:hAnsi="Hurme Geometric Sans 1"/>
                <w:bCs/>
                <w:color w:val="000000"/>
                <w:sz w:val="20"/>
              </w:rPr>
              <w:t xml:space="preserve"> (HYS</w:t>
            </w:r>
            <w:r w:rsidRPr="00F95057">
              <w:rPr>
                <w:rFonts w:ascii="Hurme Geometric Sans 1" w:hAnsi="Hurme Geometric Sans 1"/>
                <w:bCs/>
                <w:color w:val="000000"/>
                <w:sz w:val="20"/>
              </w:rPr>
              <w:t>)</w:t>
            </w:r>
          </w:p>
        </w:tc>
        <w:tc>
          <w:tcPr>
            <w:tcW w:w="1701" w:type="dxa"/>
            <w:tcBorders>
              <w:top w:val="nil"/>
              <w:left w:val="nil"/>
              <w:bottom w:val="nil"/>
              <w:right w:val="nil"/>
            </w:tcBorders>
            <w:shd w:val="clear" w:color="auto" w:fill="DAEEF3"/>
          </w:tcPr>
          <w:p w14:paraId="284CF8DB" w14:textId="77777777" w:rsidR="003F1D3F" w:rsidRPr="00F95057" w:rsidRDefault="003F1D3F" w:rsidP="00597058">
            <w:pPr>
              <w:jc w:val="center"/>
              <w:rPr>
                <w:rFonts w:ascii="Hurme Geometric Sans 1" w:hAnsi="Hurme Geometric Sans 1"/>
                <w:bCs/>
                <w:color w:val="000000"/>
                <w:sz w:val="20"/>
              </w:rPr>
            </w:pPr>
          </w:p>
        </w:tc>
      </w:tr>
      <w:tr w:rsidR="003F1D3F" w:rsidRPr="00F95057" w14:paraId="14AA36FB" w14:textId="77777777" w:rsidTr="00597058">
        <w:trPr>
          <w:trHeight w:val="286"/>
        </w:trPr>
        <w:tc>
          <w:tcPr>
            <w:tcW w:w="1843" w:type="dxa"/>
            <w:vMerge/>
            <w:tcBorders>
              <w:left w:val="nil"/>
              <w:bottom w:val="single" w:sz="4" w:space="0" w:color="276A7C"/>
              <w:right w:val="nil"/>
            </w:tcBorders>
            <w:shd w:val="clear" w:color="auto" w:fill="FFFFFF"/>
            <w:vAlign w:val="center"/>
          </w:tcPr>
          <w:p w14:paraId="3D9F7FA3"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FFFFFF"/>
          </w:tcPr>
          <w:p w14:paraId="2AF06EC7" w14:textId="77777777" w:rsidR="003F1D3F" w:rsidRPr="00F95057" w:rsidRDefault="003F1D3F" w:rsidP="00597058">
            <w:pPr>
              <w:rPr>
                <w:rFonts w:ascii="Hurme Geometric Sans 1" w:hAnsi="Hurme Geometric Sans 1"/>
                <w:bCs/>
                <w:color w:val="000000"/>
                <w:sz w:val="20"/>
                <w:lang w:val="de-DE"/>
              </w:rPr>
            </w:pPr>
            <w:proofErr w:type="spellStart"/>
            <w:r w:rsidRPr="00F95057">
              <w:rPr>
                <w:rFonts w:ascii="Hurme Geometric Sans 1" w:hAnsi="Hurme Geometric Sans 1"/>
                <w:bCs/>
                <w:color w:val="000000"/>
                <w:sz w:val="20"/>
                <w:lang w:val="de-DE"/>
              </w:rPr>
              <w:t>Kamu</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Harcama</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ve</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Muhasebe</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Bilişim</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Sistemi</w:t>
            </w:r>
            <w:proofErr w:type="spellEnd"/>
            <w:r w:rsidRPr="00F95057">
              <w:rPr>
                <w:rFonts w:ascii="Hurme Geometric Sans 1" w:hAnsi="Hurme Geometric Sans 1"/>
                <w:bCs/>
                <w:color w:val="000000"/>
                <w:sz w:val="20"/>
                <w:lang w:val="de-DE"/>
              </w:rPr>
              <w:t xml:space="preserve"> (KBS)</w:t>
            </w:r>
          </w:p>
        </w:tc>
        <w:tc>
          <w:tcPr>
            <w:tcW w:w="1701" w:type="dxa"/>
            <w:tcBorders>
              <w:left w:val="nil"/>
              <w:bottom w:val="nil"/>
              <w:right w:val="nil"/>
            </w:tcBorders>
            <w:shd w:val="clear" w:color="auto" w:fill="FFFFFF"/>
          </w:tcPr>
          <w:p w14:paraId="64D6849C" w14:textId="77777777" w:rsidR="003F1D3F" w:rsidRPr="00F95057" w:rsidRDefault="003F1D3F" w:rsidP="00597058">
            <w:pPr>
              <w:jc w:val="center"/>
              <w:rPr>
                <w:rFonts w:ascii="Hurme Geometric Sans 1" w:hAnsi="Hurme Geometric Sans 1"/>
                <w:bCs/>
                <w:color w:val="000000"/>
                <w:sz w:val="20"/>
              </w:rPr>
            </w:pPr>
          </w:p>
        </w:tc>
      </w:tr>
      <w:tr w:rsidR="003F1D3F" w:rsidRPr="00F95057" w14:paraId="3EDA0D58" w14:textId="77777777" w:rsidTr="00597058">
        <w:trPr>
          <w:trHeight w:val="286"/>
        </w:trPr>
        <w:tc>
          <w:tcPr>
            <w:tcW w:w="1843" w:type="dxa"/>
            <w:vMerge/>
            <w:tcBorders>
              <w:left w:val="nil"/>
              <w:bottom w:val="single" w:sz="4" w:space="0" w:color="276A7C"/>
              <w:right w:val="nil"/>
            </w:tcBorders>
            <w:shd w:val="clear" w:color="auto" w:fill="DAEEF3"/>
            <w:vAlign w:val="center"/>
          </w:tcPr>
          <w:p w14:paraId="610BFAA5"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DAEEF3"/>
          </w:tcPr>
          <w:p w14:paraId="239B8660" w14:textId="52671A4E" w:rsidR="003F1D3F" w:rsidRPr="00B00692" w:rsidRDefault="003F1D3F" w:rsidP="00597058">
            <w:pPr>
              <w:ind w:right="432"/>
              <w:rPr>
                <w:rFonts w:ascii="Hurme Geometric Sans 1" w:eastAsia="Arial Unicode MS" w:hAnsi="Hurme Geometric Sans 1"/>
                <w:color w:val="000000"/>
                <w:sz w:val="20"/>
              </w:rPr>
            </w:pPr>
            <w:r w:rsidRPr="00B00692">
              <w:rPr>
                <w:rFonts w:ascii="Hurme Geometric Sans 1" w:eastAsia="Arial Unicode MS" w:hAnsi="Hurme Geometric Sans 1"/>
                <w:color w:val="000000"/>
                <w:sz w:val="20"/>
              </w:rPr>
              <w:t xml:space="preserve">Döner </w:t>
            </w:r>
            <w:proofErr w:type="spellStart"/>
            <w:r w:rsidRPr="00B00692">
              <w:rPr>
                <w:rFonts w:ascii="Hurme Geometric Sans 1" w:eastAsia="Arial Unicode MS" w:hAnsi="Hurme Geometric Sans 1"/>
                <w:color w:val="000000"/>
                <w:sz w:val="20"/>
              </w:rPr>
              <w:t>Sermaye</w:t>
            </w:r>
            <w:proofErr w:type="spellEnd"/>
            <w:r w:rsidRPr="00B00692">
              <w:rPr>
                <w:rFonts w:ascii="Hurme Geometric Sans 1" w:eastAsia="Arial Unicode MS" w:hAnsi="Hurme Geometric Sans 1"/>
                <w:color w:val="000000"/>
                <w:sz w:val="20"/>
              </w:rPr>
              <w:t xml:space="preserve"> Mali </w:t>
            </w:r>
            <w:proofErr w:type="spellStart"/>
            <w:r w:rsidRPr="00B00692">
              <w:rPr>
                <w:rFonts w:ascii="Hurme Geometric Sans 1" w:eastAsia="Arial Unicode MS" w:hAnsi="Hurme Geometric Sans 1"/>
                <w:color w:val="000000"/>
                <w:sz w:val="20"/>
              </w:rPr>
              <w:t>Yönetim</w:t>
            </w:r>
            <w:proofErr w:type="spellEnd"/>
            <w:r w:rsidRPr="00B00692">
              <w:rPr>
                <w:rFonts w:ascii="Hurme Geometric Sans 1" w:eastAsia="Arial Unicode MS" w:hAnsi="Hurme Geometric Sans 1"/>
                <w:color w:val="000000"/>
                <w:sz w:val="20"/>
              </w:rPr>
              <w:t xml:space="preserve"> </w:t>
            </w:r>
            <w:proofErr w:type="spellStart"/>
            <w:r w:rsidRPr="00B00692">
              <w:rPr>
                <w:rFonts w:ascii="Hurme Geometric Sans 1" w:eastAsia="Arial Unicode MS" w:hAnsi="Hurme Geometric Sans 1"/>
                <w:color w:val="000000"/>
                <w:sz w:val="20"/>
              </w:rPr>
              <w:t>Sistemi</w:t>
            </w:r>
            <w:proofErr w:type="spellEnd"/>
            <w:r w:rsidRPr="00B00692">
              <w:rPr>
                <w:rFonts w:ascii="Hurme Geometric Sans 1" w:eastAsia="Arial Unicode MS" w:hAnsi="Hurme Geometric Sans 1"/>
                <w:color w:val="000000"/>
                <w:sz w:val="20"/>
              </w:rPr>
              <w:t xml:space="preserve"> (</w:t>
            </w:r>
            <w:r w:rsidR="001167E1">
              <w:rPr>
                <w:rFonts w:ascii="Hurme Geometric Sans 1" w:eastAsia="Arial Unicode MS" w:hAnsi="Hurme Geometric Sans 1"/>
                <w:color w:val="000000"/>
                <w:sz w:val="20"/>
              </w:rPr>
              <w:t>MYS</w:t>
            </w:r>
            <w:r w:rsidRPr="00B00692">
              <w:rPr>
                <w:rFonts w:ascii="Hurme Geometric Sans 1" w:eastAsia="Arial Unicode MS" w:hAnsi="Hurme Geometric Sans 1"/>
                <w:color w:val="000000"/>
                <w:sz w:val="20"/>
              </w:rPr>
              <w:t>)</w:t>
            </w:r>
          </w:p>
        </w:tc>
        <w:tc>
          <w:tcPr>
            <w:tcW w:w="1701" w:type="dxa"/>
            <w:tcBorders>
              <w:left w:val="nil"/>
              <w:bottom w:val="nil"/>
              <w:right w:val="nil"/>
            </w:tcBorders>
            <w:shd w:val="clear" w:color="auto" w:fill="DAEEF3"/>
          </w:tcPr>
          <w:p w14:paraId="207EE313" w14:textId="05711F23" w:rsidR="003F1D3F" w:rsidRPr="00F95057" w:rsidRDefault="003F1D3F" w:rsidP="00597058">
            <w:pPr>
              <w:ind w:right="432"/>
              <w:jc w:val="center"/>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1</w:t>
            </w:r>
            <w:r w:rsidR="001167E1">
              <w:rPr>
                <w:rFonts w:ascii="Hurme Geometric Sans 1" w:eastAsia="Arial Unicode MS" w:hAnsi="Hurme Geometric Sans 1"/>
                <w:b/>
                <w:bCs/>
                <w:color w:val="000000"/>
                <w:sz w:val="20"/>
              </w:rPr>
              <w:t>6</w:t>
            </w:r>
          </w:p>
        </w:tc>
      </w:tr>
      <w:tr w:rsidR="003F1D3F" w:rsidRPr="00F95057" w14:paraId="4DDCFBF7" w14:textId="77777777" w:rsidTr="00597058">
        <w:trPr>
          <w:trHeight w:val="286"/>
        </w:trPr>
        <w:tc>
          <w:tcPr>
            <w:tcW w:w="1843" w:type="dxa"/>
            <w:vMerge w:val="restart"/>
            <w:tcBorders>
              <w:left w:val="nil"/>
              <w:bottom w:val="single" w:sz="4" w:space="0" w:color="276A7C"/>
              <w:right w:val="nil"/>
            </w:tcBorders>
            <w:shd w:val="clear" w:color="auto" w:fill="FFFFFF"/>
            <w:vAlign w:val="center"/>
          </w:tcPr>
          <w:p w14:paraId="4E3EC0B6" w14:textId="77777777" w:rsidR="003F1D3F" w:rsidRPr="00F95057" w:rsidRDefault="003F1D3F" w:rsidP="00597058">
            <w:pPr>
              <w:rPr>
                <w:rFonts w:ascii="Hurme Geometric Sans 1" w:hAnsi="Hurme Geometric Sans 1"/>
                <w:b/>
                <w:bCs/>
                <w:color w:val="000000"/>
                <w:sz w:val="20"/>
              </w:rPr>
            </w:pPr>
            <w:proofErr w:type="spellStart"/>
            <w:r w:rsidRPr="00F95057">
              <w:rPr>
                <w:rFonts w:ascii="Hurme Geometric Sans 1" w:hAnsi="Hurme Geometric Sans 1"/>
                <w:b/>
                <w:bCs/>
                <w:color w:val="000000"/>
                <w:sz w:val="20"/>
              </w:rPr>
              <w:t>Yönetim</w:t>
            </w:r>
            <w:proofErr w:type="spellEnd"/>
            <w:r w:rsidRPr="00F95057">
              <w:rPr>
                <w:rFonts w:ascii="Hurme Geometric Sans 1" w:hAnsi="Hurme Geometric Sans 1"/>
                <w:b/>
                <w:bCs/>
                <w:color w:val="000000"/>
                <w:sz w:val="20"/>
              </w:rPr>
              <w:t xml:space="preserve"> </w:t>
            </w:r>
            <w:proofErr w:type="spellStart"/>
            <w:r w:rsidRPr="00F95057">
              <w:rPr>
                <w:rFonts w:ascii="Hurme Geometric Sans 1" w:hAnsi="Hurme Geometric Sans 1"/>
                <w:b/>
                <w:bCs/>
                <w:color w:val="000000"/>
                <w:sz w:val="20"/>
              </w:rPr>
              <w:t>İşleri</w:t>
            </w:r>
            <w:proofErr w:type="spellEnd"/>
          </w:p>
        </w:tc>
        <w:tc>
          <w:tcPr>
            <w:tcW w:w="5528" w:type="dxa"/>
            <w:shd w:val="clear" w:color="auto" w:fill="FFFFFF"/>
          </w:tcPr>
          <w:p w14:paraId="5873D47E" w14:textId="77777777" w:rsidR="003F1D3F" w:rsidRPr="00F95057" w:rsidRDefault="003F1D3F" w:rsidP="00597058">
            <w:pPr>
              <w:ind w:right="432"/>
              <w:rPr>
                <w:rFonts w:ascii="Hurme Geometric Sans 1" w:eastAsia="Arial Unicode MS" w:hAnsi="Hurme Geometric Sans 1"/>
                <w:b/>
                <w:bCs/>
                <w:color w:val="000000"/>
                <w:sz w:val="20"/>
              </w:rPr>
            </w:pPr>
            <w:r w:rsidRPr="00495267">
              <w:rPr>
                <w:rFonts w:ascii="Hurme Geometric Sans 1" w:hAnsi="Hurme Geometric Sans 1"/>
                <w:bCs/>
                <w:color w:val="000000"/>
                <w:sz w:val="20"/>
                <w:lang w:val="de-DE"/>
              </w:rPr>
              <w:t xml:space="preserve">Elektronik Belge </w:t>
            </w:r>
            <w:proofErr w:type="spellStart"/>
            <w:r w:rsidRPr="00495267">
              <w:rPr>
                <w:rFonts w:ascii="Hurme Geometric Sans 1" w:hAnsi="Hurme Geometric Sans 1"/>
                <w:bCs/>
                <w:color w:val="000000"/>
                <w:sz w:val="20"/>
                <w:lang w:val="de-DE"/>
              </w:rPr>
              <w:t>Yönetim</w:t>
            </w:r>
            <w:proofErr w:type="spellEnd"/>
            <w:r w:rsidRPr="00495267">
              <w:rPr>
                <w:rFonts w:ascii="Hurme Geometric Sans 1" w:hAnsi="Hurme Geometric Sans 1"/>
                <w:bCs/>
                <w:color w:val="000000"/>
                <w:sz w:val="20"/>
                <w:lang w:val="de-DE"/>
              </w:rPr>
              <w:t xml:space="preserve"> </w:t>
            </w:r>
            <w:proofErr w:type="spellStart"/>
            <w:r w:rsidRPr="00495267">
              <w:rPr>
                <w:rFonts w:ascii="Hurme Geometric Sans 1" w:hAnsi="Hurme Geometric Sans 1"/>
                <w:bCs/>
                <w:color w:val="000000"/>
                <w:sz w:val="20"/>
                <w:lang w:val="de-DE"/>
              </w:rPr>
              <w:t>Sistemi</w:t>
            </w:r>
            <w:proofErr w:type="spellEnd"/>
          </w:p>
        </w:tc>
        <w:tc>
          <w:tcPr>
            <w:tcW w:w="1701" w:type="dxa"/>
            <w:tcBorders>
              <w:left w:val="nil"/>
              <w:bottom w:val="nil"/>
              <w:right w:val="nil"/>
            </w:tcBorders>
            <w:shd w:val="clear" w:color="auto" w:fill="FFFFFF"/>
          </w:tcPr>
          <w:p w14:paraId="6EABBF76" w14:textId="77777777" w:rsidR="003F1D3F" w:rsidRPr="00F95057" w:rsidRDefault="003F1D3F" w:rsidP="00597058">
            <w:pPr>
              <w:ind w:right="432"/>
              <w:jc w:val="center"/>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13</w:t>
            </w:r>
          </w:p>
        </w:tc>
      </w:tr>
      <w:tr w:rsidR="003F1D3F" w:rsidRPr="00F95057" w14:paraId="7BFD1F9C" w14:textId="77777777" w:rsidTr="00597058">
        <w:trPr>
          <w:trHeight w:val="286"/>
        </w:trPr>
        <w:tc>
          <w:tcPr>
            <w:tcW w:w="1843" w:type="dxa"/>
            <w:vMerge/>
            <w:tcBorders>
              <w:left w:val="nil"/>
              <w:bottom w:val="single" w:sz="4" w:space="0" w:color="276A7C"/>
              <w:right w:val="nil"/>
            </w:tcBorders>
            <w:shd w:val="clear" w:color="auto" w:fill="DAEEF3"/>
            <w:vAlign w:val="center"/>
          </w:tcPr>
          <w:p w14:paraId="31BB145D"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DAEEF3"/>
          </w:tcPr>
          <w:p w14:paraId="71090142" w14:textId="77777777" w:rsidR="003F1D3F" w:rsidRPr="00F95057" w:rsidRDefault="003F1D3F" w:rsidP="00597058">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tcBorders>
              <w:left w:val="nil"/>
              <w:bottom w:val="nil"/>
              <w:right w:val="nil"/>
            </w:tcBorders>
            <w:shd w:val="clear" w:color="auto" w:fill="DAEEF3"/>
          </w:tcPr>
          <w:p w14:paraId="01823A24" w14:textId="77777777" w:rsidR="003F1D3F" w:rsidRPr="00F95057" w:rsidRDefault="003F1D3F" w:rsidP="00597058">
            <w:pPr>
              <w:ind w:right="432"/>
              <w:jc w:val="center"/>
              <w:rPr>
                <w:rFonts w:ascii="Hurme Geometric Sans 1" w:eastAsia="Arial Unicode MS" w:hAnsi="Hurme Geometric Sans 1"/>
                <w:b/>
                <w:bCs/>
                <w:color w:val="000000"/>
                <w:sz w:val="20"/>
              </w:rPr>
            </w:pPr>
          </w:p>
        </w:tc>
      </w:tr>
    </w:tbl>
    <w:p w14:paraId="19C8030D" w14:textId="77777777" w:rsidR="003F1D3F" w:rsidRPr="00CD544D" w:rsidRDefault="003F1D3F" w:rsidP="003F1D3F">
      <w:pPr>
        <w:rPr>
          <w:rFonts w:ascii="Hurme Geometric Sans 1" w:hAnsi="Hurme Geometric Sans 1"/>
          <w:color w:val="FF0000"/>
          <w:sz w:val="12"/>
          <w:szCs w:val="12"/>
          <w:lang w:val="tr-TR"/>
        </w:rPr>
      </w:pPr>
    </w:p>
    <w:p w14:paraId="47CE8056" w14:textId="77777777" w:rsidR="00A85AF9" w:rsidRDefault="00A85AF9" w:rsidP="00197A51">
      <w:pPr>
        <w:pStyle w:val="Stil4"/>
      </w:pPr>
    </w:p>
    <w:p w14:paraId="7182D36C" w14:textId="77777777" w:rsidR="00A85AF9" w:rsidRDefault="00A85AF9" w:rsidP="00197A51">
      <w:pPr>
        <w:pStyle w:val="Stil4"/>
      </w:pPr>
    </w:p>
    <w:p w14:paraId="5FC398C9" w14:textId="74F3CB63" w:rsidR="00551BD3" w:rsidRPr="00C40647" w:rsidRDefault="00551BD3" w:rsidP="00197A51">
      <w:pPr>
        <w:pStyle w:val="Stil4"/>
      </w:pPr>
      <w:r w:rsidRPr="00C40647">
        <w:t>3.</w:t>
      </w:r>
      <w:r w:rsidR="003B664E" w:rsidRPr="00C40647">
        <w:t>2</w:t>
      </w:r>
      <w:r w:rsidR="00497634" w:rsidRPr="00C40647">
        <w:t xml:space="preserve"> </w:t>
      </w:r>
      <w:r w:rsidRPr="00C40647">
        <w:t>Yazılımlar ve Bilgisayarlar</w:t>
      </w:r>
      <w:r w:rsidR="004D24B8" w:rsidRPr="00C40647">
        <w:t xml:space="preserve"> (*)</w:t>
      </w:r>
      <w:bookmarkEnd w:id="13"/>
    </w:p>
    <w:p w14:paraId="5F7119C9" w14:textId="77777777" w:rsidR="003F1D3F" w:rsidRPr="00753766" w:rsidRDefault="003F1D3F" w:rsidP="00A85AF9">
      <w:pPr>
        <w:ind w:firstLine="709"/>
        <w:jc w:val="both"/>
        <w:rPr>
          <w:rFonts w:ascii="Hurme Geometric Sans 1" w:hAnsi="Hurme Geometric Sans 1"/>
          <w:sz w:val="12"/>
          <w:szCs w:val="12"/>
          <w:lang w:val="tr-TR" w:eastAsia="ar-SA"/>
        </w:rPr>
      </w:pPr>
      <w:r w:rsidRPr="00753766">
        <w:rPr>
          <w:rFonts w:ascii="Hurme Geometric Sans 1" w:hAnsi="Hurme Geometric Sans 1"/>
          <w:szCs w:val="24"/>
          <w:lang w:val="tr-TR" w:eastAsia="ar-SA"/>
        </w:rPr>
        <w:t>Tüm dünyada bilgi ve teknoloji sektörü hızla değişmekte ve gelişmektedir. Üniversitemiz bu değişime ayak uydurmakta ve teknoloji kapasitesini artırmaktadır. Üniversitemiz idari ve akademik çalışmalarında kullanılan bilişim malzemeleri ile etkinlik ve verimliliğin artırılması ve bilgisayar ortamında toplanan bilgilerden sağlıklı bir karar, destek ve yönetim bilgi sisteminin oluşturulması amaçlanmaktadır.</w:t>
      </w:r>
    </w:p>
    <w:p w14:paraId="10F72C22" w14:textId="77777777" w:rsidR="003F1D3F" w:rsidRDefault="003F1D3F" w:rsidP="003F1D3F">
      <w:pPr>
        <w:rPr>
          <w:rFonts w:ascii="Hurme Geometric Sans 1" w:hAnsi="Hurme Geometric Sans 1"/>
          <w:b/>
          <w:color w:val="FF0000"/>
          <w:sz w:val="22"/>
          <w:szCs w:val="22"/>
          <w:lang w:val="tr-TR" w:eastAsia="ar-SA"/>
        </w:rPr>
      </w:pPr>
    </w:p>
    <w:p w14:paraId="7564CE58" w14:textId="77777777" w:rsidR="003F1D3F" w:rsidRPr="00F95057" w:rsidRDefault="003F1D3F" w:rsidP="003F1D3F">
      <w:pPr>
        <w:rPr>
          <w:rFonts w:ascii="Hurme Geometric Sans 1" w:hAnsi="Hurme Geometric Sans 1"/>
          <w:b/>
          <w:color w:val="FF0000"/>
          <w:sz w:val="22"/>
          <w:szCs w:val="22"/>
          <w:lang w:val="tr-TR" w:eastAsia="ar-SA"/>
        </w:rPr>
      </w:pPr>
    </w:p>
    <w:tbl>
      <w:tblPr>
        <w:tblW w:w="9072"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dotted" w:sz="4" w:space="0" w:color="17365D"/>
        </w:tblBorders>
        <w:tblLook w:val="01E0" w:firstRow="1" w:lastRow="1" w:firstColumn="1" w:lastColumn="1" w:noHBand="0" w:noVBand="0"/>
      </w:tblPr>
      <w:tblGrid>
        <w:gridCol w:w="2552"/>
        <w:gridCol w:w="1417"/>
        <w:gridCol w:w="1418"/>
        <w:gridCol w:w="1276"/>
        <w:gridCol w:w="1134"/>
        <w:gridCol w:w="1275"/>
      </w:tblGrid>
      <w:tr w:rsidR="003F1D3F" w:rsidRPr="00F95057" w14:paraId="528DB155" w14:textId="77777777" w:rsidTr="00597058">
        <w:tc>
          <w:tcPr>
            <w:tcW w:w="2552" w:type="dxa"/>
            <w:vMerge w:val="restart"/>
            <w:shd w:val="clear" w:color="auto" w:fill="FFFFFF"/>
          </w:tcPr>
          <w:p w14:paraId="374CF670"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Cinsi</w:t>
            </w:r>
            <w:proofErr w:type="spellEnd"/>
          </w:p>
        </w:tc>
        <w:tc>
          <w:tcPr>
            <w:tcW w:w="4111" w:type="dxa"/>
            <w:gridSpan w:val="3"/>
            <w:shd w:val="clear" w:color="auto" w:fill="FFFFFF"/>
          </w:tcPr>
          <w:p w14:paraId="1E96F2E4"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Kullanımda</w:t>
            </w:r>
            <w:proofErr w:type="spellEnd"/>
            <w:r w:rsidRPr="00622324">
              <w:rPr>
                <w:rFonts w:ascii="Hurme Geometric Sans 1" w:hAnsi="Hurme Geometric Sans 1"/>
                <w:b/>
                <w:bCs/>
                <w:color w:val="000000"/>
                <w:sz w:val="22"/>
                <w:szCs w:val="22"/>
              </w:rPr>
              <w:t xml:space="preserve"> Olan</w:t>
            </w:r>
          </w:p>
        </w:tc>
        <w:tc>
          <w:tcPr>
            <w:tcW w:w="1134" w:type="dxa"/>
            <w:vMerge w:val="restart"/>
            <w:shd w:val="clear" w:color="auto" w:fill="B6DDE8"/>
            <w:vAlign w:val="center"/>
          </w:tcPr>
          <w:p w14:paraId="1FF0E441"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Pr>
                <w:rFonts w:ascii="Hurme Geometric Sans 1" w:hAnsi="Hurme Geometric Sans 1"/>
                <w:b/>
                <w:bCs/>
                <w:color w:val="000000"/>
                <w:sz w:val="22"/>
                <w:szCs w:val="22"/>
              </w:rPr>
              <w:t>Depoda</w:t>
            </w:r>
            <w:proofErr w:type="spellEnd"/>
            <w:r>
              <w:rPr>
                <w:rFonts w:ascii="Hurme Geometric Sans 1" w:hAnsi="Hurme Geometric Sans 1"/>
                <w:b/>
                <w:bCs/>
                <w:color w:val="000000"/>
                <w:sz w:val="22"/>
                <w:szCs w:val="22"/>
              </w:rPr>
              <w:t xml:space="preserve"> </w:t>
            </w:r>
            <w:proofErr w:type="spellStart"/>
            <w:r>
              <w:rPr>
                <w:rFonts w:ascii="Hurme Geometric Sans 1" w:hAnsi="Hurme Geometric Sans 1"/>
                <w:b/>
                <w:bCs/>
                <w:color w:val="000000"/>
                <w:sz w:val="22"/>
                <w:szCs w:val="22"/>
              </w:rPr>
              <w:t>B</w:t>
            </w:r>
            <w:r w:rsidRPr="00622324">
              <w:rPr>
                <w:rFonts w:ascii="Hurme Geometric Sans 1" w:hAnsi="Hurme Geometric Sans 1"/>
                <w:b/>
                <w:bCs/>
                <w:color w:val="000000"/>
                <w:sz w:val="22"/>
                <w:szCs w:val="22"/>
              </w:rPr>
              <w:t>ulunan</w:t>
            </w:r>
            <w:proofErr w:type="spellEnd"/>
          </w:p>
        </w:tc>
        <w:tc>
          <w:tcPr>
            <w:tcW w:w="1275" w:type="dxa"/>
            <w:vMerge w:val="restart"/>
            <w:shd w:val="clear" w:color="auto" w:fill="B6DDE8"/>
            <w:vAlign w:val="center"/>
          </w:tcPr>
          <w:p w14:paraId="777159C4"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Toplam</w:t>
            </w:r>
            <w:proofErr w:type="spellEnd"/>
          </w:p>
        </w:tc>
      </w:tr>
      <w:tr w:rsidR="003F1D3F" w:rsidRPr="00F95057" w14:paraId="26E2EBDD" w14:textId="77777777" w:rsidTr="00597058">
        <w:trPr>
          <w:trHeight w:val="991"/>
        </w:trPr>
        <w:tc>
          <w:tcPr>
            <w:tcW w:w="2552" w:type="dxa"/>
            <w:vMerge/>
            <w:shd w:val="clear" w:color="auto" w:fill="276A7C"/>
          </w:tcPr>
          <w:p w14:paraId="20D8F0E8"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c>
          <w:tcPr>
            <w:tcW w:w="1417" w:type="dxa"/>
            <w:shd w:val="clear" w:color="auto" w:fill="B6DDE8"/>
            <w:vAlign w:val="center"/>
          </w:tcPr>
          <w:p w14:paraId="3D9EC4C1"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İdari</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418" w:type="dxa"/>
            <w:shd w:val="clear" w:color="auto" w:fill="A5D5E2"/>
          </w:tcPr>
          <w:p w14:paraId="0EEEFD1A"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Eğitim</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276" w:type="dxa"/>
            <w:shd w:val="clear" w:color="auto" w:fill="B6DDE8"/>
          </w:tcPr>
          <w:p w14:paraId="017091E3"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Araştırma</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134" w:type="dxa"/>
            <w:vMerge/>
            <w:shd w:val="clear" w:color="auto" w:fill="B6DDE8"/>
          </w:tcPr>
          <w:p w14:paraId="569950DC"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c>
          <w:tcPr>
            <w:tcW w:w="1275" w:type="dxa"/>
            <w:vMerge/>
            <w:shd w:val="clear" w:color="auto" w:fill="B6DDE8"/>
          </w:tcPr>
          <w:p w14:paraId="52BFE5E2"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r>
      <w:tr w:rsidR="003F1D3F" w:rsidRPr="00615CC7" w14:paraId="1153002E" w14:textId="77777777" w:rsidTr="00597058">
        <w:trPr>
          <w:trHeight w:val="250"/>
        </w:trPr>
        <w:tc>
          <w:tcPr>
            <w:tcW w:w="2552" w:type="dxa"/>
            <w:shd w:val="clear" w:color="auto" w:fill="DAEEF3"/>
            <w:vAlign w:val="center"/>
          </w:tcPr>
          <w:p w14:paraId="6A7F522D" w14:textId="77777777" w:rsidR="003F1D3F" w:rsidRPr="00622324" w:rsidRDefault="003F1D3F" w:rsidP="00597058">
            <w:pPr>
              <w:rPr>
                <w:rFonts w:ascii="Hurme Geometric Sans 1" w:hAnsi="Hurme Geometric Sans 1"/>
                <w:bCs/>
                <w:sz w:val="22"/>
                <w:szCs w:val="22"/>
                <w:u w:val="single"/>
                <w:lang w:val="de-DE"/>
              </w:rPr>
            </w:pPr>
            <w:proofErr w:type="spellStart"/>
            <w:proofErr w:type="gramStart"/>
            <w:r w:rsidRPr="00622324">
              <w:rPr>
                <w:rFonts w:ascii="Hurme Geometric Sans 1" w:hAnsi="Hurme Geometric Sans 1"/>
                <w:bCs/>
                <w:sz w:val="22"/>
                <w:szCs w:val="22"/>
                <w:u w:val="single"/>
                <w:lang w:val="de-DE"/>
              </w:rPr>
              <w:t>Yazılım</w:t>
            </w:r>
            <w:proofErr w:type="spellEnd"/>
            <w:r w:rsidRPr="00622324">
              <w:rPr>
                <w:rFonts w:ascii="Hurme Geometric Sans 1" w:hAnsi="Hurme Geometric Sans 1"/>
                <w:bCs/>
                <w:sz w:val="22"/>
                <w:szCs w:val="22"/>
                <w:u w:val="single"/>
                <w:lang w:val="de-DE"/>
              </w:rPr>
              <w:t xml:space="preserve">  </w:t>
            </w:r>
            <w:r w:rsidRPr="00622324">
              <w:rPr>
                <w:rFonts w:ascii="Hurme Geometric Sans 1" w:hAnsi="Hurme Geometric Sans 1"/>
                <w:bCs/>
                <w:i/>
                <w:sz w:val="22"/>
                <w:szCs w:val="22"/>
                <w:u w:val="single"/>
                <w:lang w:val="de-DE"/>
              </w:rPr>
              <w:t>(</w:t>
            </w:r>
            <w:proofErr w:type="spellStart"/>
            <w:proofErr w:type="gramEnd"/>
            <w:r w:rsidRPr="00622324">
              <w:rPr>
                <w:rFonts w:ascii="Hurme Geometric Sans 1" w:hAnsi="Hurme Geometric Sans 1"/>
                <w:bCs/>
                <w:i/>
                <w:sz w:val="22"/>
                <w:szCs w:val="22"/>
                <w:u w:val="single"/>
                <w:lang w:val="de-DE"/>
              </w:rPr>
              <w:t>Hazır</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program</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lisans</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gibi</w:t>
            </w:r>
            <w:proofErr w:type="spellEnd"/>
            <w:r w:rsidRPr="00622324">
              <w:rPr>
                <w:rFonts w:ascii="Hurme Geometric Sans 1" w:hAnsi="Hurme Geometric Sans 1"/>
                <w:bCs/>
                <w:i/>
                <w:sz w:val="22"/>
                <w:szCs w:val="22"/>
                <w:u w:val="single"/>
                <w:lang w:val="de-DE"/>
              </w:rPr>
              <w:t>)</w:t>
            </w:r>
          </w:p>
        </w:tc>
        <w:tc>
          <w:tcPr>
            <w:tcW w:w="1417" w:type="dxa"/>
            <w:shd w:val="clear" w:color="auto" w:fill="DAEEF3"/>
            <w:vAlign w:val="center"/>
          </w:tcPr>
          <w:p w14:paraId="318080D5"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418" w:type="dxa"/>
            <w:shd w:val="clear" w:color="auto" w:fill="DAEEF3"/>
            <w:vAlign w:val="center"/>
          </w:tcPr>
          <w:p w14:paraId="29DB4837"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276" w:type="dxa"/>
            <w:shd w:val="clear" w:color="auto" w:fill="DAEEF3"/>
            <w:vAlign w:val="center"/>
          </w:tcPr>
          <w:p w14:paraId="5C6E41D7"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134" w:type="dxa"/>
            <w:shd w:val="clear" w:color="auto" w:fill="DAEEF3"/>
            <w:vAlign w:val="center"/>
          </w:tcPr>
          <w:p w14:paraId="0CE0C979" w14:textId="77777777" w:rsidR="003F1D3F" w:rsidRPr="00622324" w:rsidRDefault="003F1D3F" w:rsidP="00597058">
            <w:pPr>
              <w:ind w:right="432"/>
              <w:jc w:val="center"/>
              <w:rPr>
                <w:rFonts w:ascii="Hurme Geometric Sans 1" w:eastAsia="Arial Unicode MS" w:hAnsi="Hurme Geometric Sans 1"/>
                <w:bCs/>
                <w:sz w:val="22"/>
                <w:szCs w:val="22"/>
                <w:lang w:val="de-DE"/>
              </w:rPr>
            </w:pPr>
          </w:p>
        </w:tc>
        <w:tc>
          <w:tcPr>
            <w:tcW w:w="1275" w:type="dxa"/>
            <w:shd w:val="clear" w:color="auto" w:fill="DAEEF3"/>
            <w:vAlign w:val="center"/>
          </w:tcPr>
          <w:p w14:paraId="269DDDCE" w14:textId="77777777" w:rsidR="003F1D3F" w:rsidRPr="00622324" w:rsidRDefault="003F1D3F" w:rsidP="00597058">
            <w:pPr>
              <w:ind w:right="432"/>
              <w:jc w:val="center"/>
              <w:rPr>
                <w:rFonts w:ascii="Hurme Geometric Sans 1" w:eastAsia="Arial Unicode MS" w:hAnsi="Hurme Geometric Sans 1"/>
                <w:bCs/>
                <w:sz w:val="22"/>
                <w:szCs w:val="22"/>
                <w:lang w:val="de-DE"/>
              </w:rPr>
            </w:pPr>
          </w:p>
        </w:tc>
      </w:tr>
      <w:tr w:rsidR="003F1D3F" w:rsidRPr="00F95057" w14:paraId="118A3123" w14:textId="77777777" w:rsidTr="00597058">
        <w:trPr>
          <w:trHeight w:val="480"/>
        </w:trPr>
        <w:tc>
          <w:tcPr>
            <w:tcW w:w="2552" w:type="dxa"/>
            <w:shd w:val="clear" w:color="auto" w:fill="FFFFFF"/>
            <w:vAlign w:val="center"/>
          </w:tcPr>
          <w:p w14:paraId="383A9E1B" w14:textId="77777777" w:rsidR="003F1D3F" w:rsidRPr="00622324" w:rsidRDefault="003F1D3F" w:rsidP="00597058">
            <w:pPr>
              <w:rPr>
                <w:rFonts w:ascii="Hurme Geometric Sans 1" w:hAnsi="Hurme Geometric Sans 1"/>
                <w:bCs/>
                <w:sz w:val="22"/>
                <w:szCs w:val="22"/>
              </w:rPr>
            </w:pPr>
            <w:r w:rsidRPr="00622324">
              <w:rPr>
                <w:rFonts w:ascii="Hurme Geometric Sans 1" w:hAnsi="Hurme Geometric Sans 1"/>
                <w:bCs/>
                <w:sz w:val="22"/>
                <w:szCs w:val="22"/>
              </w:rPr>
              <w:t xml:space="preserve">Masa </w:t>
            </w:r>
            <w:proofErr w:type="spellStart"/>
            <w:r w:rsidRPr="00622324">
              <w:rPr>
                <w:rFonts w:ascii="Hurme Geometric Sans 1" w:hAnsi="Hurme Geometric Sans 1"/>
                <w:bCs/>
                <w:sz w:val="22"/>
                <w:szCs w:val="22"/>
              </w:rPr>
              <w:t>Üstü</w:t>
            </w:r>
            <w:proofErr w:type="spellEnd"/>
            <w:r w:rsidRPr="00622324">
              <w:rPr>
                <w:rFonts w:ascii="Hurme Geometric Sans 1" w:hAnsi="Hurme Geometric Sans 1"/>
                <w:bCs/>
                <w:sz w:val="22"/>
                <w:szCs w:val="22"/>
              </w:rPr>
              <w:t xml:space="preserve"> </w:t>
            </w:r>
            <w:proofErr w:type="spellStart"/>
            <w:r w:rsidRPr="00622324">
              <w:rPr>
                <w:rFonts w:ascii="Hurme Geometric Sans 1" w:hAnsi="Hurme Geometric Sans 1"/>
                <w:bCs/>
                <w:sz w:val="22"/>
                <w:szCs w:val="22"/>
              </w:rPr>
              <w:t>Bilgisayar</w:t>
            </w:r>
            <w:proofErr w:type="spellEnd"/>
          </w:p>
        </w:tc>
        <w:tc>
          <w:tcPr>
            <w:tcW w:w="1417" w:type="dxa"/>
            <w:shd w:val="clear" w:color="auto" w:fill="FFFFFF"/>
            <w:vAlign w:val="center"/>
          </w:tcPr>
          <w:p w14:paraId="3BD050E5" w14:textId="77777777" w:rsidR="003F1D3F" w:rsidRPr="00622324" w:rsidRDefault="003F1D3F" w:rsidP="00597058">
            <w:pPr>
              <w:ind w:right="432"/>
              <w:jc w:val="center"/>
              <w:rPr>
                <w:rFonts w:ascii="Hurme Geometric Sans 1" w:eastAsia="Arial Unicode MS" w:hAnsi="Hurme Geometric Sans 1"/>
                <w:sz w:val="22"/>
                <w:szCs w:val="22"/>
              </w:rPr>
            </w:pPr>
            <w:r>
              <w:rPr>
                <w:rFonts w:ascii="Hurme Geometric Sans 1" w:eastAsia="Arial Unicode MS" w:hAnsi="Hurme Geometric Sans 1"/>
                <w:sz w:val="22"/>
                <w:szCs w:val="22"/>
              </w:rPr>
              <w:t>19</w:t>
            </w:r>
          </w:p>
        </w:tc>
        <w:tc>
          <w:tcPr>
            <w:tcW w:w="1418" w:type="dxa"/>
            <w:shd w:val="clear" w:color="auto" w:fill="FFFFFF"/>
            <w:vAlign w:val="center"/>
          </w:tcPr>
          <w:p w14:paraId="41BC27ED" w14:textId="77777777" w:rsidR="003F1D3F" w:rsidRPr="00622324" w:rsidRDefault="003F1D3F" w:rsidP="00597058">
            <w:pPr>
              <w:ind w:right="432"/>
              <w:jc w:val="center"/>
              <w:rPr>
                <w:rFonts w:ascii="Hurme Geometric Sans 1" w:eastAsia="Arial Unicode MS" w:hAnsi="Hurme Geometric Sans 1"/>
                <w:sz w:val="22"/>
                <w:szCs w:val="22"/>
              </w:rPr>
            </w:pPr>
          </w:p>
        </w:tc>
        <w:tc>
          <w:tcPr>
            <w:tcW w:w="1276" w:type="dxa"/>
            <w:shd w:val="clear" w:color="auto" w:fill="FFFFFF"/>
            <w:vAlign w:val="center"/>
          </w:tcPr>
          <w:p w14:paraId="6A54748E" w14:textId="77777777" w:rsidR="003F1D3F" w:rsidRPr="00622324" w:rsidRDefault="003F1D3F" w:rsidP="00597058">
            <w:pPr>
              <w:ind w:right="432"/>
              <w:jc w:val="center"/>
              <w:rPr>
                <w:rFonts w:ascii="Hurme Geometric Sans 1" w:eastAsia="Arial Unicode MS" w:hAnsi="Hurme Geometric Sans 1"/>
                <w:sz w:val="22"/>
                <w:szCs w:val="22"/>
              </w:rPr>
            </w:pPr>
          </w:p>
        </w:tc>
        <w:tc>
          <w:tcPr>
            <w:tcW w:w="1134" w:type="dxa"/>
            <w:shd w:val="clear" w:color="auto" w:fill="FFFFFF"/>
            <w:vAlign w:val="center"/>
          </w:tcPr>
          <w:p w14:paraId="45085409" w14:textId="77777777" w:rsidR="003F1D3F" w:rsidRPr="00622324" w:rsidRDefault="003F1D3F" w:rsidP="00597058">
            <w:pPr>
              <w:ind w:right="432"/>
              <w:jc w:val="center"/>
              <w:rPr>
                <w:rFonts w:ascii="Hurme Geometric Sans 1" w:eastAsia="Arial Unicode MS" w:hAnsi="Hurme Geometric Sans 1"/>
                <w:bCs/>
                <w:sz w:val="22"/>
                <w:szCs w:val="22"/>
              </w:rPr>
            </w:pPr>
          </w:p>
        </w:tc>
        <w:tc>
          <w:tcPr>
            <w:tcW w:w="1275" w:type="dxa"/>
            <w:shd w:val="clear" w:color="auto" w:fill="FFFFFF"/>
            <w:vAlign w:val="center"/>
          </w:tcPr>
          <w:p w14:paraId="6B8CBF0C" w14:textId="77777777" w:rsidR="003F1D3F" w:rsidRPr="00622324" w:rsidRDefault="003F1D3F" w:rsidP="00597058">
            <w:pPr>
              <w:ind w:right="432"/>
              <w:jc w:val="center"/>
              <w:rPr>
                <w:rFonts w:ascii="Hurme Geometric Sans 1" w:eastAsia="Arial Unicode MS" w:hAnsi="Hurme Geometric Sans 1"/>
                <w:bCs/>
                <w:sz w:val="22"/>
                <w:szCs w:val="22"/>
              </w:rPr>
            </w:pPr>
            <w:r>
              <w:rPr>
                <w:rFonts w:ascii="Hurme Geometric Sans 1" w:eastAsia="Arial Unicode MS" w:hAnsi="Hurme Geometric Sans 1"/>
                <w:bCs/>
                <w:sz w:val="22"/>
                <w:szCs w:val="22"/>
              </w:rPr>
              <w:t>19</w:t>
            </w:r>
          </w:p>
        </w:tc>
      </w:tr>
      <w:tr w:rsidR="003F1D3F" w:rsidRPr="00F95057" w14:paraId="7FCAB28A" w14:textId="77777777" w:rsidTr="00597058">
        <w:trPr>
          <w:trHeight w:val="286"/>
        </w:trPr>
        <w:tc>
          <w:tcPr>
            <w:tcW w:w="2552" w:type="dxa"/>
            <w:shd w:val="clear" w:color="auto" w:fill="DAEEF3"/>
            <w:vAlign w:val="center"/>
          </w:tcPr>
          <w:p w14:paraId="7D8BD644" w14:textId="77777777" w:rsidR="003F1D3F" w:rsidRPr="00622324" w:rsidRDefault="003F1D3F" w:rsidP="00597058">
            <w:pPr>
              <w:rPr>
                <w:rFonts w:ascii="Hurme Geometric Sans 1" w:hAnsi="Hurme Geometric Sans 1"/>
                <w:bCs/>
                <w:sz w:val="22"/>
                <w:szCs w:val="22"/>
              </w:rPr>
            </w:pPr>
            <w:proofErr w:type="spellStart"/>
            <w:r w:rsidRPr="00622324">
              <w:rPr>
                <w:rFonts w:ascii="Hurme Geometric Sans 1" w:hAnsi="Hurme Geometric Sans 1"/>
                <w:bCs/>
                <w:sz w:val="22"/>
                <w:szCs w:val="22"/>
              </w:rPr>
              <w:t>Taşınabilir</w:t>
            </w:r>
            <w:proofErr w:type="spellEnd"/>
            <w:r w:rsidRPr="00622324">
              <w:rPr>
                <w:rFonts w:ascii="Hurme Geometric Sans 1" w:hAnsi="Hurme Geometric Sans 1"/>
                <w:bCs/>
                <w:sz w:val="22"/>
                <w:szCs w:val="22"/>
              </w:rPr>
              <w:t xml:space="preserve"> (Dizüstü) </w:t>
            </w:r>
            <w:proofErr w:type="spellStart"/>
            <w:r w:rsidRPr="00622324">
              <w:rPr>
                <w:rFonts w:ascii="Hurme Geometric Sans 1" w:hAnsi="Hurme Geometric Sans 1"/>
                <w:bCs/>
                <w:sz w:val="22"/>
                <w:szCs w:val="22"/>
              </w:rPr>
              <w:t>Bilgisayar</w:t>
            </w:r>
            <w:proofErr w:type="spellEnd"/>
          </w:p>
        </w:tc>
        <w:tc>
          <w:tcPr>
            <w:tcW w:w="1417" w:type="dxa"/>
            <w:shd w:val="clear" w:color="auto" w:fill="DAEEF3"/>
            <w:vAlign w:val="center"/>
          </w:tcPr>
          <w:p w14:paraId="78A7E4A3" w14:textId="77777777" w:rsidR="003F1D3F" w:rsidRPr="00622324" w:rsidRDefault="003F1D3F" w:rsidP="00597058">
            <w:pPr>
              <w:ind w:right="432"/>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w:t>
            </w:r>
          </w:p>
        </w:tc>
        <w:tc>
          <w:tcPr>
            <w:tcW w:w="1418" w:type="dxa"/>
            <w:shd w:val="clear" w:color="auto" w:fill="DAEEF3"/>
            <w:vAlign w:val="center"/>
          </w:tcPr>
          <w:p w14:paraId="5BFB3DD2"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276" w:type="dxa"/>
            <w:shd w:val="clear" w:color="auto" w:fill="DAEEF3"/>
            <w:vAlign w:val="center"/>
          </w:tcPr>
          <w:p w14:paraId="507F7DD3"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134" w:type="dxa"/>
            <w:shd w:val="clear" w:color="auto" w:fill="DAEEF3"/>
            <w:vAlign w:val="center"/>
          </w:tcPr>
          <w:p w14:paraId="460AEE01"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275" w:type="dxa"/>
            <w:shd w:val="clear" w:color="auto" w:fill="DAEEF3"/>
            <w:vAlign w:val="center"/>
          </w:tcPr>
          <w:p w14:paraId="2C597AD9" w14:textId="77777777" w:rsidR="003F1D3F" w:rsidRPr="00622324" w:rsidRDefault="003F1D3F" w:rsidP="00597058">
            <w:pPr>
              <w:ind w:right="432"/>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w:t>
            </w:r>
          </w:p>
        </w:tc>
      </w:tr>
    </w:tbl>
    <w:p w14:paraId="1E3064ED" w14:textId="77777777" w:rsidR="003F1D3F" w:rsidRDefault="003F1D3F" w:rsidP="003F1D3F">
      <w:pPr>
        <w:rPr>
          <w:rFonts w:ascii="Hurme Geometric Sans 1" w:hAnsi="Hurme Geometric Sans 1"/>
          <w:b/>
          <w:color w:val="002060"/>
          <w:sz w:val="12"/>
          <w:szCs w:val="12"/>
          <w:lang w:val="tr-TR" w:eastAsia="ar-SA"/>
        </w:rPr>
      </w:pPr>
    </w:p>
    <w:p w14:paraId="419C9743" w14:textId="77777777" w:rsidR="003F1D3F" w:rsidRPr="00CD544D" w:rsidRDefault="003F1D3F" w:rsidP="003F1D3F">
      <w:pPr>
        <w:rPr>
          <w:rFonts w:ascii="Hurme Geometric Sans 1" w:hAnsi="Hurme Geometric Sans 1"/>
          <w:b/>
          <w:color w:val="002060"/>
          <w:sz w:val="12"/>
          <w:szCs w:val="12"/>
          <w:lang w:val="tr-TR" w:eastAsia="ar-SA"/>
        </w:rPr>
      </w:pPr>
    </w:p>
    <w:p w14:paraId="2F63C3E7" w14:textId="77777777" w:rsidR="003F1D3F" w:rsidRDefault="003F1D3F" w:rsidP="003F1D3F">
      <w:pPr>
        <w:jc w:val="both"/>
        <w:rPr>
          <w:rFonts w:ascii="Hurme Geometric Sans 1" w:hAnsi="Hurme Geometric Sans 1"/>
          <w:iCs/>
          <w:sz w:val="22"/>
          <w:szCs w:val="22"/>
          <w:highlight w:val="yellow"/>
          <w:lang w:val="tr-TR"/>
        </w:rPr>
      </w:pPr>
    </w:p>
    <w:p w14:paraId="34A0E35E" w14:textId="77777777" w:rsidR="00DE07E3" w:rsidRDefault="00DE07E3" w:rsidP="003F1D3F">
      <w:pPr>
        <w:jc w:val="both"/>
        <w:rPr>
          <w:rFonts w:ascii="Hurme Geometric Sans 1" w:hAnsi="Hurme Geometric Sans 1"/>
          <w:iCs/>
          <w:sz w:val="22"/>
          <w:szCs w:val="22"/>
          <w:highlight w:val="yellow"/>
          <w:lang w:val="tr-TR"/>
        </w:rPr>
      </w:pPr>
    </w:p>
    <w:p w14:paraId="690E78B6" w14:textId="77777777" w:rsidR="00DE07E3" w:rsidRDefault="00DE07E3" w:rsidP="003F1D3F">
      <w:pPr>
        <w:jc w:val="both"/>
        <w:rPr>
          <w:rFonts w:ascii="Hurme Geometric Sans 1" w:hAnsi="Hurme Geometric Sans 1"/>
          <w:iCs/>
          <w:sz w:val="22"/>
          <w:szCs w:val="22"/>
          <w:highlight w:val="yellow"/>
          <w:lang w:val="tr-TR"/>
        </w:rPr>
      </w:pPr>
    </w:p>
    <w:p w14:paraId="23863ED2" w14:textId="77777777" w:rsidR="00DE07E3" w:rsidRDefault="00DE07E3" w:rsidP="003F1D3F">
      <w:pPr>
        <w:jc w:val="both"/>
        <w:rPr>
          <w:rFonts w:ascii="Hurme Geometric Sans 1" w:hAnsi="Hurme Geometric Sans 1"/>
          <w:iCs/>
          <w:sz w:val="22"/>
          <w:szCs w:val="22"/>
          <w:highlight w:val="yellow"/>
          <w:lang w:val="tr-TR"/>
        </w:rPr>
      </w:pPr>
    </w:p>
    <w:p w14:paraId="4CEC650B" w14:textId="77777777" w:rsidR="00DE07E3" w:rsidRDefault="00DE07E3" w:rsidP="003F1D3F">
      <w:pPr>
        <w:jc w:val="both"/>
        <w:rPr>
          <w:rFonts w:ascii="Hurme Geometric Sans 1" w:hAnsi="Hurme Geometric Sans 1"/>
          <w:iCs/>
          <w:sz w:val="22"/>
          <w:szCs w:val="22"/>
          <w:highlight w:val="yellow"/>
          <w:lang w:val="tr-TR"/>
        </w:rPr>
      </w:pPr>
    </w:p>
    <w:p w14:paraId="5F93BB19" w14:textId="77777777" w:rsidR="00DE07E3" w:rsidRDefault="00DE07E3" w:rsidP="003F1D3F">
      <w:pPr>
        <w:jc w:val="both"/>
        <w:rPr>
          <w:rFonts w:ascii="Hurme Geometric Sans 1" w:hAnsi="Hurme Geometric Sans 1"/>
          <w:iCs/>
          <w:sz w:val="22"/>
          <w:szCs w:val="22"/>
          <w:highlight w:val="yellow"/>
          <w:lang w:val="tr-TR"/>
        </w:rPr>
      </w:pPr>
    </w:p>
    <w:p w14:paraId="0C6345E7" w14:textId="77777777" w:rsidR="00DE07E3" w:rsidRDefault="00DE07E3" w:rsidP="003F1D3F">
      <w:pPr>
        <w:jc w:val="both"/>
        <w:rPr>
          <w:rFonts w:ascii="Hurme Geometric Sans 1" w:hAnsi="Hurme Geometric Sans 1"/>
          <w:iCs/>
          <w:sz w:val="22"/>
          <w:szCs w:val="22"/>
          <w:highlight w:val="yellow"/>
          <w:lang w:val="tr-TR"/>
        </w:rPr>
      </w:pPr>
    </w:p>
    <w:p w14:paraId="025C7589" w14:textId="77777777" w:rsidR="00DE07E3" w:rsidRDefault="00DE07E3" w:rsidP="003F1D3F">
      <w:pPr>
        <w:jc w:val="both"/>
        <w:rPr>
          <w:rFonts w:ascii="Hurme Geometric Sans 1" w:hAnsi="Hurme Geometric Sans 1"/>
          <w:iCs/>
          <w:sz w:val="22"/>
          <w:szCs w:val="22"/>
          <w:highlight w:val="yellow"/>
          <w:lang w:val="tr-TR"/>
        </w:rPr>
      </w:pPr>
    </w:p>
    <w:p w14:paraId="4EFA3681" w14:textId="77777777" w:rsidR="00DE07E3" w:rsidRDefault="00DE07E3" w:rsidP="003F1D3F">
      <w:pPr>
        <w:jc w:val="both"/>
        <w:rPr>
          <w:rFonts w:ascii="Hurme Geometric Sans 1" w:hAnsi="Hurme Geometric Sans 1"/>
          <w:iCs/>
          <w:sz w:val="22"/>
          <w:szCs w:val="22"/>
          <w:highlight w:val="yellow"/>
          <w:lang w:val="tr-TR"/>
        </w:rPr>
      </w:pPr>
    </w:p>
    <w:p w14:paraId="467CDED8" w14:textId="77777777" w:rsidR="00DE07E3" w:rsidRDefault="00DE07E3" w:rsidP="003F1D3F">
      <w:pPr>
        <w:jc w:val="both"/>
        <w:rPr>
          <w:rFonts w:ascii="Hurme Geometric Sans 1" w:hAnsi="Hurme Geometric Sans 1"/>
          <w:iCs/>
          <w:sz w:val="22"/>
          <w:szCs w:val="22"/>
          <w:highlight w:val="yellow"/>
          <w:lang w:val="tr-TR"/>
        </w:rPr>
      </w:pPr>
    </w:p>
    <w:p w14:paraId="585F2A0C" w14:textId="77777777" w:rsidR="00DE07E3" w:rsidRDefault="00DE07E3" w:rsidP="003F1D3F">
      <w:pPr>
        <w:jc w:val="both"/>
        <w:rPr>
          <w:rFonts w:ascii="Hurme Geometric Sans 1" w:hAnsi="Hurme Geometric Sans 1"/>
          <w:iCs/>
          <w:sz w:val="22"/>
          <w:szCs w:val="22"/>
          <w:highlight w:val="yellow"/>
          <w:lang w:val="tr-TR"/>
        </w:rPr>
      </w:pPr>
    </w:p>
    <w:p w14:paraId="16A23FC1" w14:textId="77777777" w:rsidR="00DE07E3" w:rsidRDefault="00DE07E3" w:rsidP="003F1D3F">
      <w:pPr>
        <w:jc w:val="both"/>
        <w:rPr>
          <w:rFonts w:ascii="Hurme Geometric Sans 1" w:hAnsi="Hurme Geometric Sans 1"/>
          <w:iCs/>
          <w:sz w:val="22"/>
          <w:szCs w:val="22"/>
          <w:highlight w:val="yellow"/>
          <w:lang w:val="tr-TR"/>
        </w:rPr>
      </w:pPr>
    </w:p>
    <w:p w14:paraId="375ADA2A" w14:textId="77777777" w:rsidR="00DE07E3" w:rsidRDefault="00DE07E3" w:rsidP="003F1D3F">
      <w:pPr>
        <w:jc w:val="both"/>
        <w:rPr>
          <w:rFonts w:ascii="Hurme Geometric Sans 1" w:hAnsi="Hurme Geometric Sans 1"/>
          <w:iCs/>
          <w:sz w:val="22"/>
          <w:szCs w:val="22"/>
          <w:highlight w:val="yellow"/>
          <w:lang w:val="tr-TR"/>
        </w:rPr>
      </w:pPr>
    </w:p>
    <w:p w14:paraId="76433D57" w14:textId="77777777" w:rsidR="00DE07E3" w:rsidRDefault="00DE07E3" w:rsidP="003F1D3F">
      <w:pPr>
        <w:jc w:val="both"/>
        <w:rPr>
          <w:rFonts w:ascii="Hurme Geometric Sans 1" w:hAnsi="Hurme Geometric Sans 1"/>
          <w:iCs/>
          <w:sz w:val="22"/>
          <w:szCs w:val="22"/>
          <w:highlight w:val="yellow"/>
          <w:lang w:val="tr-TR"/>
        </w:rPr>
      </w:pPr>
    </w:p>
    <w:p w14:paraId="287C7DBA" w14:textId="7AE84AFC" w:rsidR="00551BD3" w:rsidRPr="00C40647" w:rsidRDefault="00551BD3" w:rsidP="00197A51">
      <w:pPr>
        <w:pStyle w:val="Stil4"/>
      </w:pPr>
      <w:bookmarkStart w:id="14" w:name="_Toc185500937"/>
      <w:r w:rsidRPr="00C40647">
        <w:lastRenderedPageBreak/>
        <w:t>3.</w:t>
      </w:r>
      <w:r w:rsidR="00A85AF9">
        <w:t>3</w:t>
      </w:r>
      <w:r w:rsidRPr="00C40647">
        <w:t xml:space="preserve"> Diğer Bilgi ve Teknolojik Kaynaklar</w:t>
      </w:r>
      <w:bookmarkEnd w:id="14"/>
    </w:p>
    <w:p w14:paraId="4AEFFE72" w14:textId="77777777" w:rsidR="00551BD3" w:rsidRDefault="009B63AE" w:rsidP="00551BD3">
      <w:pPr>
        <w:ind w:left="708" w:firstLine="708"/>
        <w:jc w:val="both"/>
        <w:rPr>
          <w:rFonts w:ascii="Hurme Geometric Sans 1" w:hAnsi="Hurme Geometric Sans 1"/>
          <w:b/>
          <w:color w:val="FF0000"/>
          <w:sz w:val="22"/>
          <w:szCs w:val="22"/>
          <w:lang w:val="tr-TR"/>
        </w:rPr>
      </w:pPr>
      <w:r>
        <w:rPr>
          <w:rFonts w:ascii="Hurme Geometric Sans 1" w:hAnsi="Hurme Geometric Sans 1"/>
          <w:b/>
          <w:color w:val="FF0000"/>
          <w:sz w:val="22"/>
          <w:szCs w:val="22"/>
          <w:lang w:val="tr-TR"/>
        </w:rPr>
        <w:t xml:space="preserve"> </w:t>
      </w:r>
    </w:p>
    <w:p w14:paraId="1FCF38EB" w14:textId="77777777" w:rsidR="00C91A6D" w:rsidRPr="00753766" w:rsidRDefault="00C91A6D" w:rsidP="00C91A6D">
      <w:pPr>
        <w:jc w:val="both"/>
        <w:rPr>
          <w:rFonts w:ascii="Hurme Geometric Sans 1" w:hAnsi="Hurme Geometric Sans 1"/>
          <w:szCs w:val="24"/>
          <w:lang w:val="tr-TR" w:eastAsia="x-none"/>
        </w:rPr>
      </w:pPr>
      <w:r>
        <w:rPr>
          <w:rFonts w:ascii="Hurme Geometric Sans 1" w:hAnsi="Hurme Geometric Sans 1"/>
          <w:szCs w:val="24"/>
          <w:lang w:val="tr-TR" w:eastAsia="x-none"/>
        </w:rPr>
        <w:t>Birimimizce</w:t>
      </w:r>
      <w:r w:rsidRPr="00753766">
        <w:rPr>
          <w:rFonts w:ascii="Hurme Geometric Sans 1" w:hAnsi="Hurme Geometric Sans 1"/>
          <w:szCs w:val="24"/>
          <w:lang w:val="tr-TR" w:eastAsia="x-none"/>
        </w:rPr>
        <w:t xml:space="preserve"> kullanılan</w:t>
      </w:r>
      <w:r w:rsidRPr="009823B4">
        <w:rPr>
          <w:rFonts w:ascii="Hurme Geometric Sans 1" w:hAnsi="Hurme Geometric Sans 1"/>
          <w:lang w:val="tr-TR"/>
        </w:rPr>
        <w:t xml:space="preserve"> </w:t>
      </w:r>
      <w:r w:rsidRPr="00753766">
        <w:rPr>
          <w:rFonts w:ascii="Hurme Geometric Sans 1" w:hAnsi="Hurme Geometric Sans 1"/>
          <w:szCs w:val="24"/>
          <w:lang w:val="tr-TR" w:eastAsia="x-none"/>
        </w:rPr>
        <w:t xml:space="preserve">bilgi ve teknolojik kaynakları </w:t>
      </w:r>
      <w:r w:rsidRPr="00753766">
        <w:rPr>
          <w:rFonts w:ascii="Hurme Geometric Sans 1" w:hAnsi="Hurme Geometric Sans 1"/>
          <w:szCs w:val="24"/>
          <w:lang w:val="x-none" w:eastAsia="x-none"/>
        </w:rPr>
        <w:t>aşağıda gösterilmiştir.</w:t>
      </w:r>
    </w:p>
    <w:p w14:paraId="6BC76516" w14:textId="77777777" w:rsidR="00C91A6D" w:rsidRPr="00F95057" w:rsidRDefault="00C91A6D" w:rsidP="00C91A6D">
      <w:pPr>
        <w:ind w:left="708" w:firstLine="708"/>
        <w:jc w:val="both"/>
        <w:rPr>
          <w:rFonts w:ascii="Hurme Geometric Sans 1" w:hAnsi="Hurme Geometric Sans 1"/>
          <w:b/>
          <w:color w:val="FF0000"/>
          <w:sz w:val="22"/>
          <w:szCs w:val="22"/>
          <w:lang w:val="tr-TR"/>
        </w:rPr>
      </w:pPr>
    </w:p>
    <w:tbl>
      <w:tblPr>
        <w:tblW w:w="9196"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560"/>
        <w:gridCol w:w="992"/>
        <w:gridCol w:w="992"/>
        <w:gridCol w:w="1276"/>
        <w:gridCol w:w="1218"/>
        <w:gridCol w:w="961"/>
        <w:gridCol w:w="984"/>
        <w:gridCol w:w="1213"/>
      </w:tblGrid>
      <w:tr w:rsidR="00C91A6D" w:rsidRPr="009A1DEE" w14:paraId="56FD977B" w14:textId="77777777" w:rsidTr="00597058">
        <w:trPr>
          <w:trHeight w:val="754"/>
        </w:trPr>
        <w:tc>
          <w:tcPr>
            <w:tcW w:w="1560" w:type="dxa"/>
            <w:shd w:val="clear" w:color="auto" w:fill="FFFFFF"/>
            <w:vAlign w:val="center"/>
          </w:tcPr>
          <w:p w14:paraId="5B7DF567" w14:textId="77777777" w:rsidR="00C91A6D" w:rsidRPr="009A1DEE" w:rsidRDefault="00C91A6D" w:rsidP="00597058">
            <w:pPr>
              <w:tabs>
                <w:tab w:val="center" w:pos="879"/>
                <w:tab w:val="right" w:pos="1759"/>
              </w:tabs>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92" w:type="dxa"/>
            <w:shd w:val="clear" w:color="auto" w:fill="FFFFFF"/>
            <w:vAlign w:val="center"/>
          </w:tcPr>
          <w:p w14:paraId="0A3C465D"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14:paraId="45641E60"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92" w:type="dxa"/>
            <w:shd w:val="clear" w:color="auto" w:fill="FFFFFF"/>
            <w:vAlign w:val="center"/>
          </w:tcPr>
          <w:p w14:paraId="2CEE1262"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14:paraId="4443F458"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76" w:type="dxa"/>
            <w:shd w:val="clear" w:color="auto" w:fill="FFFFFF"/>
            <w:vAlign w:val="center"/>
          </w:tcPr>
          <w:p w14:paraId="7E01BD6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14:paraId="23CB94F9"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8" w:type="dxa"/>
            <w:shd w:val="clear" w:color="auto" w:fill="FFFFFF"/>
            <w:vAlign w:val="center"/>
          </w:tcPr>
          <w:p w14:paraId="541EE0CF"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61" w:type="dxa"/>
            <w:shd w:val="clear" w:color="auto" w:fill="FFFFFF"/>
            <w:vAlign w:val="center"/>
          </w:tcPr>
          <w:p w14:paraId="3FA3428F"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14:paraId="753D4E39"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84" w:type="dxa"/>
            <w:shd w:val="clear" w:color="auto" w:fill="FFFFFF"/>
            <w:vAlign w:val="center"/>
          </w:tcPr>
          <w:p w14:paraId="4BEEDE96"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14:paraId="25DE005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3" w:type="dxa"/>
            <w:shd w:val="clear" w:color="auto" w:fill="FFFFFF"/>
            <w:vAlign w:val="center"/>
          </w:tcPr>
          <w:p w14:paraId="50BF563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14:paraId="575AF1DD"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r>
      <w:tr w:rsidR="00C91A6D" w:rsidRPr="009A1DEE" w14:paraId="0D3AD990" w14:textId="77777777" w:rsidTr="00597058">
        <w:trPr>
          <w:trHeight w:val="285"/>
        </w:trPr>
        <w:tc>
          <w:tcPr>
            <w:tcW w:w="1560" w:type="dxa"/>
            <w:shd w:val="clear" w:color="auto" w:fill="DAEEF3"/>
            <w:vAlign w:val="center"/>
          </w:tcPr>
          <w:p w14:paraId="59A92E9C"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Akıllı Tahta</w:t>
            </w:r>
          </w:p>
        </w:tc>
        <w:tc>
          <w:tcPr>
            <w:tcW w:w="992" w:type="dxa"/>
            <w:shd w:val="clear" w:color="auto" w:fill="DAEEF3"/>
            <w:vAlign w:val="center"/>
          </w:tcPr>
          <w:p w14:paraId="4A6E0A36"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7A8A96E6"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31CBFB3A"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7971BBB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Faks</w:t>
            </w:r>
          </w:p>
        </w:tc>
        <w:tc>
          <w:tcPr>
            <w:tcW w:w="961" w:type="dxa"/>
            <w:shd w:val="clear" w:color="auto" w:fill="FFFFFF"/>
            <w:vAlign w:val="center"/>
          </w:tcPr>
          <w:p w14:paraId="1B3AEE37" w14:textId="77777777" w:rsidR="00C91A6D" w:rsidRPr="009A1DEE" w:rsidRDefault="00C91A6D" w:rsidP="00597058">
            <w:pPr>
              <w:rPr>
                <w:rFonts w:ascii="Hurme Geometric Sans 1" w:hAnsi="Hurme Geometric Sans 1"/>
                <w:bCs/>
                <w:color w:val="000000"/>
                <w:sz w:val="21"/>
                <w:szCs w:val="21"/>
                <w:lang w:val="tr-TR"/>
              </w:rPr>
            </w:pPr>
            <w:r>
              <w:rPr>
                <w:rFonts w:ascii="Hurme Geometric Sans 1" w:hAnsi="Hurme Geometric Sans 1"/>
                <w:bCs/>
                <w:color w:val="000000"/>
                <w:sz w:val="21"/>
                <w:szCs w:val="21"/>
                <w:lang w:val="tr-TR"/>
              </w:rPr>
              <w:t>2</w:t>
            </w:r>
          </w:p>
        </w:tc>
        <w:tc>
          <w:tcPr>
            <w:tcW w:w="984" w:type="dxa"/>
            <w:shd w:val="clear" w:color="auto" w:fill="FFFFFF"/>
            <w:vAlign w:val="center"/>
          </w:tcPr>
          <w:p w14:paraId="3ED1775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04DC29C3"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CD13D56" w14:textId="77777777" w:rsidTr="00597058">
        <w:trPr>
          <w:trHeight w:val="305"/>
        </w:trPr>
        <w:tc>
          <w:tcPr>
            <w:tcW w:w="1560" w:type="dxa"/>
            <w:shd w:val="clear" w:color="auto" w:fill="FFFFFF"/>
            <w:vAlign w:val="center"/>
          </w:tcPr>
          <w:p w14:paraId="25B913E0"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Projeksiyon</w:t>
            </w:r>
          </w:p>
        </w:tc>
        <w:tc>
          <w:tcPr>
            <w:tcW w:w="992" w:type="dxa"/>
            <w:shd w:val="clear" w:color="auto" w:fill="FFFFFF"/>
            <w:vAlign w:val="center"/>
          </w:tcPr>
          <w:p w14:paraId="483C3272"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4868107C"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5B4D536A"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4085F8B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 xml:space="preserve">Fotoğraf </w:t>
            </w:r>
            <w:proofErr w:type="spellStart"/>
            <w:r w:rsidRPr="009A1DEE">
              <w:rPr>
                <w:rFonts w:ascii="Hurme Geometric Sans 1" w:hAnsi="Hurme Geometric Sans 1"/>
                <w:bCs/>
                <w:color w:val="000000"/>
                <w:sz w:val="21"/>
                <w:szCs w:val="21"/>
                <w:lang w:val="tr-TR"/>
              </w:rPr>
              <w:t>mak</w:t>
            </w:r>
            <w:proofErr w:type="spellEnd"/>
            <w:r w:rsidRPr="009A1DEE">
              <w:rPr>
                <w:rFonts w:ascii="Hurme Geometric Sans 1" w:hAnsi="Hurme Geometric Sans 1"/>
                <w:bCs/>
                <w:color w:val="000000"/>
                <w:sz w:val="21"/>
                <w:szCs w:val="21"/>
                <w:lang w:val="tr-TR"/>
              </w:rPr>
              <w:t>.</w:t>
            </w:r>
          </w:p>
        </w:tc>
        <w:tc>
          <w:tcPr>
            <w:tcW w:w="961" w:type="dxa"/>
            <w:shd w:val="clear" w:color="auto" w:fill="DAEEF3"/>
            <w:vAlign w:val="center"/>
          </w:tcPr>
          <w:p w14:paraId="6EA2DA25"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7897A59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6CB87E46"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76CFBEE" w14:textId="77777777" w:rsidTr="00597058">
        <w:trPr>
          <w:trHeight w:val="305"/>
        </w:trPr>
        <w:tc>
          <w:tcPr>
            <w:tcW w:w="1560" w:type="dxa"/>
            <w:shd w:val="clear" w:color="auto" w:fill="DAEEF3"/>
            <w:vAlign w:val="center"/>
          </w:tcPr>
          <w:p w14:paraId="022AFA77"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Slayt makinesi</w:t>
            </w:r>
          </w:p>
        </w:tc>
        <w:tc>
          <w:tcPr>
            <w:tcW w:w="992" w:type="dxa"/>
            <w:shd w:val="clear" w:color="auto" w:fill="DAEEF3"/>
            <w:vAlign w:val="center"/>
          </w:tcPr>
          <w:p w14:paraId="45D76233"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72DF167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736EDA0E"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7EB035B5"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Kameralar</w:t>
            </w:r>
          </w:p>
        </w:tc>
        <w:tc>
          <w:tcPr>
            <w:tcW w:w="961" w:type="dxa"/>
            <w:shd w:val="clear" w:color="auto" w:fill="FFFFFF"/>
            <w:vAlign w:val="center"/>
          </w:tcPr>
          <w:p w14:paraId="49094CE0"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FFFFFF"/>
            <w:vAlign w:val="center"/>
          </w:tcPr>
          <w:p w14:paraId="04D70B6A"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48DD9369"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CFB2495" w14:textId="77777777" w:rsidTr="00597058">
        <w:trPr>
          <w:trHeight w:val="305"/>
        </w:trPr>
        <w:tc>
          <w:tcPr>
            <w:tcW w:w="1560" w:type="dxa"/>
            <w:shd w:val="clear" w:color="auto" w:fill="FFFFFF"/>
            <w:vAlign w:val="center"/>
          </w:tcPr>
          <w:p w14:paraId="2B09E308"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Tepegöz</w:t>
            </w:r>
          </w:p>
        </w:tc>
        <w:tc>
          <w:tcPr>
            <w:tcW w:w="992" w:type="dxa"/>
            <w:shd w:val="clear" w:color="auto" w:fill="FFFFFF"/>
            <w:vAlign w:val="center"/>
          </w:tcPr>
          <w:p w14:paraId="35577044"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767AA9A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5ACC7544"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70BB91AF"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Televizyonlar</w:t>
            </w:r>
          </w:p>
        </w:tc>
        <w:tc>
          <w:tcPr>
            <w:tcW w:w="961" w:type="dxa"/>
            <w:shd w:val="clear" w:color="auto" w:fill="DAEEF3"/>
            <w:vAlign w:val="center"/>
          </w:tcPr>
          <w:p w14:paraId="66D0DA90"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755DA70B"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24DE3DF2"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317899F9" w14:textId="77777777" w:rsidTr="00597058">
        <w:trPr>
          <w:trHeight w:val="285"/>
        </w:trPr>
        <w:tc>
          <w:tcPr>
            <w:tcW w:w="1560" w:type="dxa"/>
            <w:shd w:val="clear" w:color="auto" w:fill="DAEEF3"/>
            <w:vAlign w:val="center"/>
          </w:tcPr>
          <w:p w14:paraId="49B766C2"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Episkop</w:t>
            </w:r>
          </w:p>
        </w:tc>
        <w:tc>
          <w:tcPr>
            <w:tcW w:w="992" w:type="dxa"/>
            <w:shd w:val="clear" w:color="auto" w:fill="DAEEF3"/>
            <w:vAlign w:val="center"/>
          </w:tcPr>
          <w:p w14:paraId="1BEDF96B"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138648A7"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219DECC9"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4291A4C0"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Tarayıcılar</w:t>
            </w:r>
          </w:p>
        </w:tc>
        <w:tc>
          <w:tcPr>
            <w:tcW w:w="961" w:type="dxa"/>
            <w:shd w:val="clear" w:color="auto" w:fill="FFFFFF"/>
            <w:vAlign w:val="center"/>
          </w:tcPr>
          <w:p w14:paraId="686A2966"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FFFFFF"/>
            <w:vAlign w:val="center"/>
          </w:tcPr>
          <w:p w14:paraId="4BC30B1D"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148E484E"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4EC3D24E" w14:textId="77777777" w:rsidTr="00597058">
        <w:trPr>
          <w:trHeight w:val="305"/>
        </w:trPr>
        <w:tc>
          <w:tcPr>
            <w:tcW w:w="1560" w:type="dxa"/>
            <w:shd w:val="clear" w:color="auto" w:fill="FFFFFF"/>
            <w:vAlign w:val="center"/>
          </w:tcPr>
          <w:p w14:paraId="7AB7C3CA"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Barkot Okuyucu</w:t>
            </w:r>
          </w:p>
        </w:tc>
        <w:tc>
          <w:tcPr>
            <w:tcW w:w="992" w:type="dxa"/>
            <w:shd w:val="clear" w:color="auto" w:fill="FFFFFF"/>
            <w:vAlign w:val="center"/>
          </w:tcPr>
          <w:p w14:paraId="76DF1085"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6689AD22"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4AC3E411"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58113D89"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Müzik Setleri</w:t>
            </w:r>
          </w:p>
        </w:tc>
        <w:tc>
          <w:tcPr>
            <w:tcW w:w="961" w:type="dxa"/>
            <w:shd w:val="clear" w:color="auto" w:fill="DAEEF3"/>
            <w:vAlign w:val="center"/>
          </w:tcPr>
          <w:p w14:paraId="2872970C"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4F197EE0"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20253736"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269BD017" w14:textId="77777777" w:rsidTr="00597058">
        <w:trPr>
          <w:trHeight w:val="305"/>
        </w:trPr>
        <w:tc>
          <w:tcPr>
            <w:tcW w:w="1560" w:type="dxa"/>
            <w:shd w:val="clear" w:color="auto" w:fill="DAEEF3"/>
            <w:vAlign w:val="center"/>
          </w:tcPr>
          <w:p w14:paraId="4967E34F"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Baskı makinesi</w:t>
            </w:r>
          </w:p>
        </w:tc>
        <w:tc>
          <w:tcPr>
            <w:tcW w:w="992" w:type="dxa"/>
            <w:shd w:val="clear" w:color="auto" w:fill="DAEEF3"/>
            <w:vAlign w:val="center"/>
          </w:tcPr>
          <w:p w14:paraId="318839E6"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5221EB1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7A45D16F"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638092F9"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Mikroskoplar</w:t>
            </w:r>
          </w:p>
        </w:tc>
        <w:tc>
          <w:tcPr>
            <w:tcW w:w="961" w:type="dxa"/>
            <w:shd w:val="clear" w:color="auto" w:fill="FFFFFF"/>
            <w:vAlign w:val="center"/>
          </w:tcPr>
          <w:p w14:paraId="569339D7"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FFFFFF"/>
            <w:vAlign w:val="center"/>
          </w:tcPr>
          <w:p w14:paraId="691ECFB5"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5E135474"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423C4CBF" w14:textId="77777777" w:rsidTr="00597058">
        <w:trPr>
          <w:trHeight w:val="305"/>
        </w:trPr>
        <w:tc>
          <w:tcPr>
            <w:tcW w:w="1560" w:type="dxa"/>
            <w:shd w:val="clear" w:color="auto" w:fill="FFFFFF"/>
            <w:vAlign w:val="center"/>
          </w:tcPr>
          <w:p w14:paraId="428AD60D"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Fotokopi makinesi</w:t>
            </w:r>
          </w:p>
        </w:tc>
        <w:tc>
          <w:tcPr>
            <w:tcW w:w="992" w:type="dxa"/>
            <w:shd w:val="clear" w:color="auto" w:fill="FFFFFF"/>
            <w:vAlign w:val="center"/>
          </w:tcPr>
          <w:p w14:paraId="63428670" w14:textId="749CA0D6" w:rsidR="00C91A6D" w:rsidRPr="009A1DEE" w:rsidRDefault="00DE07E3" w:rsidP="00597058">
            <w:pPr>
              <w:rPr>
                <w:rFonts w:ascii="Hurme Geometric Sans 1" w:hAnsi="Hurme Geometric Sans 1"/>
                <w:bCs/>
                <w:color w:val="000000"/>
                <w:sz w:val="21"/>
                <w:szCs w:val="21"/>
                <w:lang w:val="tr-TR"/>
              </w:rPr>
            </w:pPr>
            <w:r>
              <w:rPr>
                <w:rFonts w:ascii="Hurme Geometric Sans 1" w:hAnsi="Hurme Geometric Sans 1"/>
                <w:bCs/>
                <w:color w:val="000000"/>
                <w:sz w:val="21"/>
                <w:szCs w:val="21"/>
                <w:lang w:val="tr-TR"/>
              </w:rPr>
              <w:t>1</w:t>
            </w:r>
          </w:p>
        </w:tc>
        <w:tc>
          <w:tcPr>
            <w:tcW w:w="992" w:type="dxa"/>
            <w:shd w:val="clear" w:color="auto" w:fill="FFFFFF"/>
            <w:vAlign w:val="center"/>
          </w:tcPr>
          <w:p w14:paraId="0A2C6F1A" w14:textId="77777777" w:rsidR="00C91A6D" w:rsidRPr="009A1DEE" w:rsidRDefault="00C91A6D" w:rsidP="00597058">
            <w:pPr>
              <w:rPr>
                <w:rFonts w:ascii="Hurme Geometric Sans 1" w:hAnsi="Hurme Geometric Sans 1"/>
                <w:bCs/>
                <w:color w:val="000000"/>
                <w:sz w:val="21"/>
                <w:szCs w:val="21"/>
                <w:lang w:val="tr-TR"/>
              </w:rPr>
            </w:pPr>
          </w:p>
        </w:tc>
        <w:tc>
          <w:tcPr>
            <w:tcW w:w="1276" w:type="dxa"/>
            <w:shd w:val="clear" w:color="auto" w:fill="FFFFFF"/>
            <w:vAlign w:val="center"/>
          </w:tcPr>
          <w:p w14:paraId="65AEE7F3"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0205354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DVD’ler</w:t>
            </w:r>
          </w:p>
        </w:tc>
        <w:tc>
          <w:tcPr>
            <w:tcW w:w="961" w:type="dxa"/>
            <w:shd w:val="clear" w:color="auto" w:fill="DAEEF3"/>
            <w:vAlign w:val="center"/>
          </w:tcPr>
          <w:p w14:paraId="1CD918F8"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4F9F9C7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39425ED1"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6E041D86" w14:textId="77777777" w:rsidTr="00597058">
        <w:trPr>
          <w:trHeight w:val="305"/>
        </w:trPr>
        <w:tc>
          <w:tcPr>
            <w:tcW w:w="1560" w:type="dxa"/>
            <w:shd w:val="clear" w:color="auto" w:fill="DAEEF3"/>
            <w:vAlign w:val="center"/>
          </w:tcPr>
          <w:p w14:paraId="1E59068B"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Optik Okuyucu</w:t>
            </w:r>
          </w:p>
        </w:tc>
        <w:tc>
          <w:tcPr>
            <w:tcW w:w="992" w:type="dxa"/>
            <w:shd w:val="clear" w:color="auto" w:fill="DAEEF3"/>
            <w:vAlign w:val="center"/>
          </w:tcPr>
          <w:p w14:paraId="585CBD17" w14:textId="77777777" w:rsidR="00C91A6D" w:rsidRPr="009A1DEE" w:rsidRDefault="00C91A6D" w:rsidP="00597058">
            <w:pPr>
              <w:rPr>
                <w:rFonts w:ascii="Hurme Geometric Sans 1" w:hAnsi="Hurme Geometric Sans 1"/>
                <w:bCs/>
                <w:color w:val="000000"/>
                <w:sz w:val="21"/>
                <w:szCs w:val="21"/>
                <w:lang w:val="tr-TR"/>
              </w:rPr>
            </w:pPr>
          </w:p>
        </w:tc>
        <w:tc>
          <w:tcPr>
            <w:tcW w:w="992" w:type="dxa"/>
            <w:shd w:val="clear" w:color="auto" w:fill="DAEEF3"/>
            <w:vAlign w:val="center"/>
          </w:tcPr>
          <w:p w14:paraId="78CEF6D7" w14:textId="77777777" w:rsidR="00C91A6D" w:rsidRPr="009A1DEE" w:rsidRDefault="00C91A6D" w:rsidP="00597058">
            <w:pPr>
              <w:rPr>
                <w:rFonts w:ascii="Hurme Geometric Sans 1" w:hAnsi="Hurme Geometric Sans 1"/>
                <w:bCs/>
                <w:color w:val="000000"/>
                <w:sz w:val="21"/>
                <w:szCs w:val="21"/>
                <w:lang w:val="tr-TR"/>
              </w:rPr>
            </w:pPr>
          </w:p>
        </w:tc>
        <w:tc>
          <w:tcPr>
            <w:tcW w:w="1276" w:type="dxa"/>
            <w:shd w:val="clear" w:color="auto" w:fill="DAEEF3"/>
            <w:vAlign w:val="center"/>
          </w:tcPr>
          <w:p w14:paraId="36E08DFE"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5FB414BA"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Güç Kaynağı</w:t>
            </w:r>
          </w:p>
        </w:tc>
        <w:tc>
          <w:tcPr>
            <w:tcW w:w="961" w:type="dxa"/>
            <w:shd w:val="clear" w:color="auto" w:fill="FFFFFF"/>
            <w:vAlign w:val="center"/>
          </w:tcPr>
          <w:p w14:paraId="1A8BFA0A" w14:textId="77777777" w:rsidR="00C91A6D" w:rsidRPr="009A1DEE" w:rsidRDefault="00C91A6D" w:rsidP="00597058">
            <w:pPr>
              <w:rPr>
                <w:rFonts w:ascii="Hurme Geometric Sans 1" w:hAnsi="Hurme Geometric Sans 1"/>
                <w:b/>
                <w:bCs/>
                <w:color w:val="000000"/>
                <w:sz w:val="21"/>
                <w:szCs w:val="21"/>
                <w:lang w:val="tr-TR"/>
              </w:rPr>
            </w:pPr>
          </w:p>
        </w:tc>
        <w:tc>
          <w:tcPr>
            <w:tcW w:w="984" w:type="dxa"/>
            <w:shd w:val="clear" w:color="auto" w:fill="FFFFFF"/>
            <w:vAlign w:val="center"/>
          </w:tcPr>
          <w:p w14:paraId="07041CA4" w14:textId="77777777" w:rsidR="00C91A6D" w:rsidRPr="009A1DEE" w:rsidRDefault="00C91A6D" w:rsidP="00597058">
            <w:pPr>
              <w:rPr>
                <w:rFonts w:ascii="Hurme Geometric Sans 1" w:hAnsi="Hurme Geometric Sans 1"/>
                <w:b/>
                <w:bCs/>
                <w:color w:val="000000"/>
                <w:sz w:val="21"/>
                <w:szCs w:val="21"/>
                <w:lang w:val="tr-TR"/>
              </w:rPr>
            </w:pPr>
          </w:p>
        </w:tc>
        <w:tc>
          <w:tcPr>
            <w:tcW w:w="1213" w:type="dxa"/>
            <w:shd w:val="clear" w:color="auto" w:fill="FFFFFF"/>
            <w:vAlign w:val="center"/>
          </w:tcPr>
          <w:p w14:paraId="43CB6C3C" w14:textId="77777777" w:rsidR="00C91A6D" w:rsidRPr="009A1DEE" w:rsidRDefault="00C91A6D" w:rsidP="00597058">
            <w:pPr>
              <w:rPr>
                <w:rFonts w:ascii="Hurme Geometric Sans 1" w:hAnsi="Hurme Geometric Sans 1"/>
                <w:b/>
                <w:bCs/>
                <w:color w:val="000000"/>
                <w:sz w:val="21"/>
                <w:szCs w:val="21"/>
                <w:lang w:val="tr-TR"/>
              </w:rPr>
            </w:pPr>
          </w:p>
        </w:tc>
      </w:tr>
    </w:tbl>
    <w:p w14:paraId="2EED94D1" w14:textId="77777777" w:rsidR="00C91A6D" w:rsidRPr="00F95057" w:rsidRDefault="00C91A6D" w:rsidP="00C91A6D">
      <w:pPr>
        <w:rPr>
          <w:rFonts w:ascii="Hurme Geometric Sans 1" w:hAnsi="Hurme Geometric Sans 1"/>
          <w:iCs/>
          <w:sz w:val="22"/>
          <w:szCs w:val="22"/>
          <w:highlight w:val="yellow"/>
          <w:lang w:val="tr-TR"/>
        </w:rPr>
      </w:pPr>
    </w:p>
    <w:p w14:paraId="6B72E892" w14:textId="77777777" w:rsidR="00C91A6D" w:rsidRDefault="00C91A6D" w:rsidP="00C91A6D">
      <w:pPr>
        <w:rPr>
          <w:rFonts w:ascii="Hurme Geometric Sans 1" w:hAnsi="Hurme Geometric Sans 1"/>
          <w:lang w:val="tr-TR"/>
        </w:rPr>
      </w:pPr>
    </w:p>
    <w:p w14:paraId="271EAFCF" w14:textId="77777777" w:rsidR="00551BD3" w:rsidRPr="00C40647" w:rsidRDefault="00551BD3" w:rsidP="00A0588A">
      <w:pPr>
        <w:pStyle w:val="Stil3"/>
      </w:pPr>
      <w:bookmarkStart w:id="15" w:name="_Toc185500938"/>
      <w:r w:rsidRPr="00C40647">
        <w:t>4- İnsan Kaynakları</w:t>
      </w:r>
      <w:r w:rsidR="000F37CC" w:rsidRPr="00C40647">
        <w:t xml:space="preserve"> </w:t>
      </w:r>
      <w:r w:rsidRPr="00C40647">
        <w:t>(*)</w:t>
      </w:r>
      <w:bookmarkEnd w:id="15"/>
    </w:p>
    <w:p w14:paraId="5F4B4E12" w14:textId="77777777" w:rsidR="00BD690B" w:rsidRPr="00C40647" w:rsidRDefault="00BD690B" w:rsidP="00BD690B">
      <w:pPr>
        <w:rPr>
          <w:rFonts w:ascii="Hurme Geometric Sans 1" w:hAnsi="Hurme Geometric Sans 1"/>
          <w:szCs w:val="24"/>
          <w:lang w:val="tr-TR" w:eastAsia="ar-SA"/>
        </w:rPr>
      </w:pPr>
    </w:p>
    <w:p w14:paraId="46CF7FE9" w14:textId="39BBD211" w:rsidR="00551BD3" w:rsidRPr="00C40647" w:rsidRDefault="00B15734" w:rsidP="00197A51">
      <w:pPr>
        <w:pStyle w:val="Stil4"/>
      </w:pPr>
      <w:bookmarkStart w:id="16" w:name="_Toc185500945"/>
      <w:r>
        <w:t>4.</w:t>
      </w:r>
      <w:r w:rsidR="00A85AF9">
        <w:t>1</w:t>
      </w:r>
      <w:r w:rsidR="00E20ACE" w:rsidRPr="00C40647">
        <w:t xml:space="preserve"> </w:t>
      </w:r>
      <w:r w:rsidR="00551BD3" w:rsidRPr="00C40647">
        <w:t>İdari Personel</w:t>
      </w:r>
      <w:bookmarkEnd w:id="16"/>
      <w:r w:rsidR="00551BD3" w:rsidRPr="00C40647">
        <w:t xml:space="preserve"> </w:t>
      </w:r>
    </w:p>
    <w:p w14:paraId="216ADF52" w14:textId="77777777" w:rsidR="00951DF2" w:rsidRDefault="00951DF2" w:rsidP="00865740">
      <w:pPr>
        <w:jc w:val="both"/>
        <w:rPr>
          <w:rFonts w:ascii="Hurme Geometric Sans 1" w:hAnsi="Hurme Geometric Sans 1"/>
          <w:szCs w:val="24"/>
          <w:lang w:val="tr-TR" w:eastAsia="x-none"/>
        </w:rPr>
      </w:pPr>
    </w:p>
    <w:p w14:paraId="07A2DDDF" w14:textId="77777777" w:rsidR="00C91A6D" w:rsidRDefault="00C91A6D" w:rsidP="00C91A6D">
      <w:pPr>
        <w:jc w:val="both"/>
        <w:rPr>
          <w:rFonts w:ascii="Hurme Geometric Sans 1" w:hAnsi="Hurme Geometric Sans 1"/>
          <w:szCs w:val="24"/>
          <w:lang w:val="x-none"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sınıfı itibarı ile dağılımı </w:t>
      </w:r>
      <w:r w:rsidRPr="00753766">
        <w:rPr>
          <w:rFonts w:ascii="Hurme Geometric Sans 1" w:hAnsi="Hurme Geometric Sans 1"/>
          <w:szCs w:val="24"/>
          <w:lang w:val="x-none" w:eastAsia="x-none"/>
        </w:rPr>
        <w:t>aşağıda gösterilmiştir.</w:t>
      </w:r>
    </w:p>
    <w:p w14:paraId="0E266D10" w14:textId="77777777" w:rsidR="00C91A6D" w:rsidRDefault="00C91A6D" w:rsidP="00C91A6D">
      <w:pPr>
        <w:rPr>
          <w:rFonts w:ascii="Hurme Geometric Sans 1" w:hAnsi="Hurme Geometric Sans 1"/>
          <w:iCs/>
          <w:sz w:val="22"/>
          <w:szCs w:val="22"/>
          <w:highlight w:val="yellow"/>
          <w:lang w:val="tr-TR"/>
        </w:rPr>
      </w:pPr>
    </w:p>
    <w:p w14:paraId="7332C276" w14:textId="77777777" w:rsidR="00C91A6D" w:rsidRDefault="00C91A6D" w:rsidP="00C91A6D">
      <w:pPr>
        <w:rPr>
          <w:rFonts w:ascii="Hurme Geometric Sans 1" w:hAnsi="Hurme Geometric Sans 1"/>
          <w:color w:val="FF0000"/>
          <w:sz w:val="20"/>
          <w:lang w:val="tr-TR"/>
        </w:rPr>
      </w:pPr>
    </w:p>
    <w:tbl>
      <w:tblPr>
        <w:tblW w:w="94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347"/>
        <w:gridCol w:w="3424"/>
        <w:gridCol w:w="2638"/>
      </w:tblGrid>
      <w:tr w:rsidR="00C91A6D" w:rsidRPr="00EC425E" w14:paraId="37CE040F" w14:textId="77777777" w:rsidTr="00597058">
        <w:trPr>
          <w:trHeight w:val="345"/>
        </w:trPr>
        <w:tc>
          <w:tcPr>
            <w:tcW w:w="3347" w:type="dxa"/>
            <w:tcBorders>
              <w:top w:val="nil"/>
              <w:left w:val="nil"/>
              <w:bottom w:val="single" w:sz="24" w:space="0" w:color="F79646"/>
              <w:right w:val="nil"/>
            </w:tcBorders>
            <w:shd w:val="clear" w:color="auto" w:fill="DAEEF3"/>
            <w:hideMark/>
          </w:tcPr>
          <w:p w14:paraId="2B1A1238" w14:textId="77777777" w:rsidR="00C91A6D" w:rsidRPr="00EC425E" w:rsidRDefault="00C91A6D" w:rsidP="00597058">
            <w:pPr>
              <w:jc w:val="center"/>
              <w:rPr>
                <w:rFonts w:ascii="Hurme Geometric Sans 1" w:hAnsi="Hurme Geometric Sans 1"/>
                <w:b/>
                <w:bCs/>
                <w:color w:val="000000"/>
                <w:sz w:val="21"/>
                <w:szCs w:val="21"/>
                <w:lang w:eastAsia="tr-TR"/>
              </w:rPr>
            </w:pPr>
            <w:r w:rsidRPr="00EC425E">
              <w:rPr>
                <w:rFonts w:ascii="Cambria" w:hAnsi="Cambria"/>
                <w:b/>
                <w:bCs/>
                <w:color w:val="000000"/>
                <w:kern w:val="24"/>
                <w:sz w:val="21"/>
                <w:szCs w:val="21"/>
                <w:lang w:eastAsia="tr-TR"/>
              </w:rPr>
              <w:t> </w:t>
            </w:r>
            <w:proofErr w:type="spellStart"/>
            <w:r w:rsidRPr="00EC425E">
              <w:rPr>
                <w:rFonts w:ascii="Hurme Geometric Sans 1" w:hAnsi="Hurme Geometric Sans 1"/>
                <w:b/>
                <w:bCs/>
                <w:color w:val="000000"/>
                <w:kern w:val="24"/>
                <w:sz w:val="21"/>
                <w:szCs w:val="21"/>
                <w:lang w:eastAsia="tr-TR"/>
              </w:rPr>
              <w:t>Hizmet</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Sınıfları</w:t>
            </w:r>
            <w:proofErr w:type="spellEnd"/>
          </w:p>
        </w:tc>
        <w:tc>
          <w:tcPr>
            <w:tcW w:w="3424" w:type="dxa"/>
            <w:tcBorders>
              <w:top w:val="nil"/>
              <w:left w:val="nil"/>
              <w:bottom w:val="single" w:sz="24" w:space="0" w:color="F79646"/>
              <w:right w:val="nil"/>
            </w:tcBorders>
            <w:shd w:val="clear" w:color="auto" w:fill="DAEEF3"/>
            <w:hideMark/>
          </w:tcPr>
          <w:p w14:paraId="2239C5F0" w14:textId="77777777" w:rsidR="00C91A6D" w:rsidRPr="00EC425E" w:rsidRDefault="00C91A6D" w:rsidP="00597058">
            <w:pPr>
              <w:jc w:val="center"/>
              <w:rPr>
                <w:rFonts w:ascii="Hurme Geometric Sans 1" w:hAnsi="Hurme Geometric Sans 1"/>
                <w:b/>
                <w:bCs/>
                <w:color w:val="000000"/>
                <w:sz w:val="21"/>
                <w:szCs w:val="21"/>
                <w:lang w:eastAsia="tr-TR"/>
              </w:rPr>
            </w:pPr>
            <w:proofErr w:type="spellStart"/>
            <w:r w:rsidRPr="00EC425E">
              <w:rPr>
                <w:rFonts w:ascii="Hurme Geometric Sans 1" w:hAnsi="Hurme Geometric Sans 1"/>
                <w:b/>
                <w:bCs/>
                <w:color w:val="000000"/>
                <w:kern w:val="24"/>
                <w:sz w:val="21"/>
                <w:szCs w:val="21"/>
                <w:lang w:eastAsia="tr-TR"/>
              </w:rPr>
              <w:t>Kadrosu</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Bulunup</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aynı</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zamanda</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Çalışan</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Personel</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Sayısı</w:t>
            </w:r>
            <w:proofErr w:type="spellEnd"/>
          </w:p>
        </w:tc>
        <w:tc>
          <w:tcPr>
            <w:tcW w:w="2638" w:type="dxa"/>
            <w:tcBorders>
              <w:top w:val="nil"/>
              <w:left w:val="nil"/>
              <w:bottom w:val="single" w:sz="24" w:space="0" w:color="F79646"/>
              <w:right w:val="nil"/>
            </w:tcBorders>
            <w:shd w:val="clear" w:color="auto" w:fill="DAEEF3"/>
            <w:hideMark/>
          </w:tcPr>
          <w:p w14:paraId="1D6B48A1" w14:textId="77777777" w:rsidR="00C91A6D" w:rsidRPr="00EC425E" w:rsidRDefault="00C91A6D" w:rsidP="00597058">
            <w:pPr>
              <w:jc w:val="center"/>
              <w:rPr>
                <w:rFonts w:ascii="Hurme Geometric Sans 1" w:hAnsi="Hurme Geometric Sans 1"/>
                <w:b/>
                <w:bCs/>
                <w:color w:val="000000"/>
                <w:sz w:val="21"/>
                <w:szCs w:val="21"/>
                <w:lang w:eastAsia="tr-TR"/>
              </w:rPr>
            </w:pPr>
            <w:r w:rsidRPr="00EC425E">
              <w:rPr>
                <w:rFonts w:ascii="Hurme Geometric Sans 1" w:hAnsi="Hurme Geometric Sans 1"/>
                <w:b/>
                <w:bCs/>
                <w:color w:val="000000"/>
                <w:kern w:val="24"/>
                <w:sz w:val="21"/>
                <w:szCs w:val="21"/>
                <w:lang w:eastAsia="tr-TR"/>
              </w:rPr>
              <w:t xml:space="preserve">13/b-4 </w:t>
            </w:r>
            <w:proofErr w:type="spellStart"/>
            <w:r w:rsidRPr="00EC425E">
              <w:rPr>
                <w:rFonts w:ascii="Hurme Geometric Sans 1" w:hAnsi="Hurme Geometric Sans 1"/>
                <w:b/>
                <w:bCs/>
                <w:color w:val="000000"/>
                <w:kern w:val="24"/>
                <w:sz w:val="21"/>
                <w:szCs w:val="21"/>
                <w:lang w:eastAsia="tr-TR"/>
              </w:rPr>
              <w:t>ile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Görevlendirilen</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Personel</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Sayısı</w:t>
            </w:r>
            <w:proofErr w:type="spellEnd"/>
          </w:p>
        </w:tc>
      </w:tr>
      <w:tr w:rsidR="00C91A6D" w:rsidRPr="00EC425E" w14:paraId="7E1D2012" w14:textId="77777777" w:rsidTr="00597058">
        <w:trPr>
          <w:trHeight w:val="391"/>
        </w:trPr>
        <w:tc>
          <w:tcPr>
            <w:tcW w:w="3347" w:type="dxa"/>
            <w:tcBorders>
              <w:top w:val="nil"/>
              <w:left w:val="dotted" w:sz="4" w:space="0" w:color="auto"/>
              <w:bottom w:val="dotted" w:sz="4" w:space="0" w:color="auto"/>
              <w:right w:val="dotted" w:sz="4" w:space="0" w:color="auto"/>
            </w:tcBorders>
            <w:shd w:val="clear" w:color="auto" w:fill="DAEEF3"/>
            <w:vAlign w:val="center"/>
            <w:hideMark/>
          </w:tcPr>
          <w:p w14:paraId="757E766F" w14:textId="77777777" w:rsidR="00C91A6D" w:rsidRPr="00EC425E" w:rsidRDefault="00C91A6D" w:rsidP="00597058">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 xml:space="preserve">Genel </w:t>
            </w:r>
            <w:proofErr w:type="spellStart"/>
            <w:r w:rsidRPr="00EC425E">
              <w:rPr>
                <w:rFonts w:ascii="Hurme Geometric Sans 1" w:hAnsi="Hurme Geometric Sans 1"/>
                <w:bCs/>
                <w:color w:val="000000"/>
                <w:kern w:val="24"/>
                <w:sz w:val="21"/>
                <w:szCs w:val="21"/>
                <w:lang w:eastAsia="tr-TR"/>
              </w:rPr>
              <w:t>İdari</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Hizmetleri</w:t>
            </w:r>
            <w:proofErr w:type="spellEnd"/>
          </w:p>
        </w:tc>
        <w:tc>
          <w:tcPr>
            <w:tcW w:w="3424" w:type="dxa"/>
            <w:tcBorders>
              <w:left w:val="dotted" w:sz="4" w:space="0" w:color="auto"/>
              <w:bottom w:val="dotted" w:sz="4" w:space="0" w:color="auto"/>
              <w:right w:val="dotted" w:sz="4" w:space="0" w:color="auto"/>
            </w:tcBorders>
            <w:shd w:val="clear" w:color="auto" w:fill="FFFFFF"/>
            <w:vAlign w:val="center"/>
          </w:tcPr>
          <w:p w14:paraId="0F926901"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left w:val="dotted" w:sz="4" w:space="0" w:color="auto"/>
              <w:bottom w:val="dotted" w:sz="4" w:space="0" w:color="auto"/>
              <w:right w:val="dotted" w:sz="4" w:space="0" w:color="auto"/>
            </w:tcBorders>
            <w:shd w:val="clear" w:color="auto" w:fill="FFFFFF"/>
            <w:vAlign w:val="center"/>
          </w:tcPr>
          <w:p w14:paraId="7ED2F565" w14:textId="77777777" w:rsidR="00C91A6D" w:rsidRPr="00EC425E" w:rsidRDefault="00C91A6D" w:rsidP="00597058">
            <w:pPr>
              <w:jc w:val="center"/>
              <w:rPr>
                <w:rFonts w:ascii="Hurme Geometric Sans 1" w:hAnsi="Hurme Geometric Sans 1"/>
                <w:color w:val="000000"/>
                <w:sz w:val="21"/>
                <w:szCs w:val="21"/>
                <w:lang w:eastAsia="tr-TR"/>
              </w:rPr>
            </w:pPr>
            <w:r>
              <w:rPr>
                <w:rFonts w:ascii="Hurme Geometric Sans 1" w:hAnsi="Hurme Geometric Sans 1"/>
                <w:color w:val="000000"/>
                <w:sz w:val="21"/>
                <w:szCs w:val="21"/>
                <w:lang w:eastAsia="tr-TR"/>
              </w:rPr>
              <w:t>11</w:t>
            </w:r>
          </w:p>
        </w:tc>
      </w:tr>
      <w:tr w:rsidR="00C91A6D" w:rsidRPr="00EC425E" w14:paraId="52EB41BA" w14:textId="77777777" w:rsidTr="00597058">
        <w:trPr>
          <w:trHeight w:val="26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E644076" w14:textId="77777777" w:rsidR="00C91A6D" w:rsidRPr="00EC425E" w:rsidRDefault="00C91A6D" w:rsidP="00597058">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 xml:space="preserve">Teknik </w:t>
            </w:r>
            <w:proofErr w:type="spellStart"/>
            <w:r w:rsidRPr="00EC425E">
              <w:rPr>
                <w:rFonts w:ascii="Hurme Geometric Sans 1" w:hAnsi="Hurme Geometric Sans 1"/>
                <w:bCs/>
                <w:color w:val="000000"/>
                <w:kern w:val="24"/>
                <w:sz w:val="21"/>
                <w:szCs w:val="21"/>
                <w:lang w:eastAsia="tr-TR"/>
              </w:rPr>
              <w:t>Hizmetleri</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2709B454"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3A57BC9A" w14:textId="77777777" w:rsidR="00C91A6D" w:rsidRPr="00EC425E" w:rsidRDefault="00C91A6D" w:rsidP="00597058">
            <w:pPr>
              <w:jc w:val="center"/>
              <w:rPr>
                <w:rFonts w:ascii="Hurme Geometric Sans 1" w:hAnsi="Hurme Geometric Sans 1"/>
                <w:color w:val="000000"/>
                <w:sz w:val="21"/>
                <w:szCs w:val="21"/>
                <w:lang w:eastAsia="tr-TR"/>
              </w:rPr>
            </w:pPr>
            <w:r>
              <w:rPr>
                <w:rFonts w:ascii="Hurme Geometric Sans 1" w:hAnsi="Hurme Geometric Sans 1"/>
                <w:color w:val="000000"/>
                <w:sz w:val="21"/>
                <w:szCs w:val="21"/>
                <w:lang w:eastAsia="tr-TR"/>
              </w:rPr>
              <w:t>1</w:t>
            </w:r>
          </w:p>
        </w:tc>
      </w:tr>
      <w:tr w:rsidR="00C91A6D" w:rsidRPr="00EC425E" w14:paraId="2AD787E9"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hideMark/>
          </w:tcPr>
          <w:p w14:paraId="264557FC" w14:textId="77777777" w:rsidR="00C91A6D" w:rsidRPr="00EC425E" w:rsidRDefault="00C91A6D" w:rsidP="00597058">
            <w:pPr>
              <w:rPr>
                <w:rFonts w:ascii="Hurme Geometric Sans 1" w:hAnsi="Hurme Geometric Sans 1"/>
                <w:color w:val="FFFFFF"/>
                <w:sz w:val="21"/>
                <w:szCs w:val="21"/>
                <w:lang w:eastAsia="tr-TR"/>
              </w:rPr>
            </w:pPr>
            <w:proofErr w:type="spellStart"/>
            <w:r w:rsidRPr="00EC425E">
              <w:rPr>
                <w:rFonts w:ascii="Hurme Geometric Sans 1" w:hAnsi="Hurme Geometric Sans 1"/>
                <w:bCs/>
                <w:color w:val="000000"/>
                <w:kern w:val="24"/>
                <w:sz w:val="21"/>
                <w:szCs w:val="21"/>
                <w:lang w:eastAsia="tr-TR"/>
              </w:rPr>
              <w:t>Sağlık</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Hizmetleri</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4D4D291A"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242E9A05" w14:textId="77777777" w:rsidR="00C91A6D" w:rsidRPr="00EC425E" w:rsidRDefault="00C91A6D" w:rsidP="00597058">
            <w:pPr>
              <w:jc w:val="center"/>
              <w:rPr>
                <w:rFonts w:ascii="Hurme Geometric Sans 1" w:hAnsi="Hurme Geometric Sans 1"/>
                <w:color w:val="000000"/>
                <w:sz w:val="21"/>
                <w:szCs w:val="21"/>
                <w:lang w:eastAsia="tr-TR"/>
              </w:rPr>
            </w:pPr>
          </w:p>
        </w:tc>
      </w:tr>
      <w:tr w:rsidR="00C91A6D" w:rsidRPr="00EC425E" w14:paraId="1113DA68"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14:paraId="2985C42C" w14:textId="77777777" w:rsidR="00C91A6D" w:rsidRPr="00EC425E" w:rsidRDefault="00C91A6D" w:rsidP="00597058">
            <w:pPr>
              <w:rPr>
                <w:rFonts w:ascii="Hurme Geometric Sans 1" w:hAnsi="Hurme Geometric Sans 1"/>
                <w:color w:val="FFFFFF"/>
                <w:sz w:val="21"/>
                <w:szCs w:val="21"/>
                <w:lang w:eastAsia="tr-TR"/>
              </w:rPr>
            </w:pPr>
            <w:proofErr w:type="spellStart"/>
            <w:r w:rsidRPr="00EC425E">
              <w:rPr>
                <w:rFonts w:ascii="Hurme Geometric Sans 1" w:hAnsi="Hurme Geometric Sans 1"/>
                <w:bCs/>
                <w:color w:val="000000"/>
                <w:kern w:val="24"/>
                <w:sz w:val="21"/>
                <w:szCs w:val="21"/>
                <w:lang w:eastAsia="tr-TR"/>
              </w:rPr>
              <w:t>Yardımcı</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Hizmetler</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0BC38D40"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680E8BBE" w14:textId="77777777" w:rsidR="00C91A6D" w:rsidRPr="00EC425E" w:rsidRDefault="00C91A6D" w:rsidP="00597058">
            <w:pPr>
              <w:jc w:val="center"/>
              <w:rPr>
                <w:rFonts w:ascii="Hurme Geometric Sans 1" w:hAnsi="Hurme Geometric Sans 1"/>
                <w:bCs/>
                <w:color w:val="000000"/>
                <w:kern w:val="24"/>
                <w:sz w:val="21"/>
                <w:szCs w:val="21"/>
                <w:lang w:eastAsia="tr-TR"/>
              </w:rPr>
            </w:pPr>
          </w:p>
        </w:tc>
      </w:tr>
      <w:tr w:rsidR="00C91A6D" w:rsidRPr="00EC425E" w14:paraId="60B27730"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tcPr>
          <w:p w14:paraId="41AE8E37" w14:textId="77777777" w:rsidR="00C91A6D" w:rsidRPr="00EC425E" w:rsidRDefault="00C91A6D" w:rsidP="00597058">
            <w:pPr>
              <w:rPr>
                <w:rFonts w:ascii="Hurme Geometric Sans 1" w:hAnsi="Hurme Geometric Sans 1"/>
                <w:bCs/>
                <w:color w:val="000000"/>
                <w:kern w:val="24"/>
                <w:sz w:val="21"/>
                <w:szCs w:val="21"/>
                <w:lang w:eastAsia="tr-TR"/>
              </w:rPr>
            </w:pPr>
            <w:r>
              <w:rPr>
                <w:rFonts w:ascii="Hurme Geometric Sans 1" w:hAnsi="Hurme Geometric Sans 1"/>
                <w:bCs/>
                <w:color w:val="000000"/>
                <w:kern w:val="24"/>
                <w:sz w:val="21"/>
                <w:szCs w:val="21"/>
                <w:lang w:eastAsia="tr-TR"/>
              </w:rPr>
              <w:t>4/d</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6092A3ED"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74A7B407" w14:textId="77777777" w:rsidR="00C91A6D" w:rsidRPr="00EC425E" w:rsidRDefault="00C91A6D" w:rsidP="00597058">
            <w:pPr>
              <w:jc w:val="center"/>
              <w:rPr>
                <w:rFonts w:ascii="Hurme Geometric Sans 1" w:hAnsi="Hurme Geometric Sans 1"/>
                <w:bCs/>
                <w:color w:val="000000"/>
                <w:kern w:val="24"/>
                <w:sz w:val="21"/>
                <w:szCs w:val="21"/>
                <w:lang w:eastAsia="tr-TR"/>
              </w:rPr>
            </w:pPr>
            <w:r>
              <w:rPr>
                <w:rFonts w:ascii="Hurme Geometric Sans 1" w:hAnsi="Hurme Geometric Sans 1"/>
                <w:bCs/>
                <w:color w:val="000000"/>
                <w:kern w:val="24"/>
                <w:sz w:val="21"/>
                <w:szCs w:val="21"/>
                <w:lang w:eastAsia="tr-TR"/>
              </w:rPr>
              <w:t>2</w:t>
            </w:r>
          </w:p>
        </w:tc>
      </w:tr>
      <w:tr w:rsidR="00C91A6D" w:rsidRPr="00EC425E" w14:paraId="7A13DD91"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14:paraId="39935603" w14:textId="77777777" w:rsidR="00C91A6D" w:rsidRPr="00EC425E" w:rsidRDefault="00C91A6D" w:rsidP="00597058">
            <w:pPr>
              <w:rPr>
                <w:rFonts w:ascii="Hurme Geometric Sans 1" w:hAnsi="Hurme Geometric Sans 1"/>
                <w:bCs/>
                <w:color w:val="000000"/>
                <w:kern w:val="24"/>
                <w:sz w:val="21"/>
                <w:szCs w:val="21"/>
                <w:lang w:eastAsia="tr-TR"/>
              </w:rPr>
            </w:pPr>
            <w:r w:rsidRPr="00EC425E">
              <w:rPr>
                <w:rFonts w:ascii="Hurme Geometric Sans 1" w:hAnsi="Hurme Geometric Sans 1"/>
                <w:bCs/>
                <w:color w:val="000000"/>
                <w:kern w:val="24"/>
                <w:sz w:val="21"/>
                <w:szCs w:val="21"/>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6457884E"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0D1502AA" w14:textId="77777777" w:rsidR="00C91A6D" w:rsidRPr="00EC425E" w:rsidRDefault="00C91A6D" w:rsidP="00597058">
            <w:pPr>
              <w:jc w:val="center"/>
              <w:rPr>
                <w:rFonts w:ascii="Hurme Geometric Sans 1" w:hAnsi="Hurme Geometric Sans 1"/>
                <w:bCs/>
                <w:color w:val="000000"/>
                <w:kern w:val="24"/>
                <w:sz w:val="21"/>
                <w:szCs w:val="21"/>
                <w:lang w:eastAsia="tr-TR"/>
              </w:rPr>
            </w:pPr>
          </w:p>
        </w:tc>
      </w:tr>
      <w:tr w:rsidR="00C91A6D" w:rsidRPr="00EC425E" w14:paraId="09571DFA" w14:textId="77777777" w:rsidTr="00597058">
        <w:trPr>
          <w:trHeight w:val="204"/>
        </w:trPr>
        <w:tc>
          <w:tcPr>
            <w:tcW w:w="3347" w:type="dxa"/>
            <w:tcBorders>
              <w:top w:val="dotted" w:sz="4" w:space="0" w:color="auto"/>
              <w:left w:val="nil"/>
              <w:bottom w:val="nil"/>
              <w:right w:val="nil"/>
            </w:tcBorders>
            <w:shd w:val="clear" w:color="auto" w:fill="B6DDE8"/>
            <w:vAlign w:val="center"/>
            <w:hideMark/>
          </w:tcPr>
          <w:p w14:paraId="6727EB26" w14:textId="77777777" w:rsidR="00C91A6D" w:rsidRPr="00EC425E" w:rsidRDefault="00C91A6D" w:rsidP="00597058">
            <w:pPr>
              <w:rPr>
                <w:rFonts w:ascii="Hurme Geometric Sans 1" w:hAnsi="Hurme Geometric Sans 1"/>
                <w:bCs/>
                <w:color w:val="000000"/>
                <w:kern w:val="24"/>
                <w:sz w:val="21"/>
                <w:szCs w:val="21"/>
                <w:lang w:eastAsia="tr-TR"/>
              </w:rPr>
            </w:pPr>
          </w:p>
        </w:tc>
        <w:tc>
          <w:tcPr>
            <w:tcW w:w="3424" w:type="dxa"/>
            <w:tcBorders>
              <w:top w:val="dotted" w:sz="4" w:space="0" w:color="auto"/>
            </w:tcBorders>
            <w:shd w:val="clear" w:color="auto" w:fill="B6DDE8"/>
            <w:vAlign w:val="center"/>
          </w:tcPr>
          <w:p w14:paraId="01750B2B" w14:textId="77777777" w:rsidR="00C91A6D" w:rsidRPr="00EC425E" w:rsidRDefault="00C91A6D" w:rsidP="00597058">
            <w:pPr>
              <w:jc w:val="center"/>
              <w:rPr>
                <w:rFonts w:ascii="Hurme Geometric Sans 1" w:hAnsi="Hurme Geometric Sans 1"/>
                <w:b/>
                <w:bCs/>
                <w:color w:val="FFFFFF"/>
                <w:sz w:val="21"/>
                <w:szCs w:val="21"/>
                <w:lang w:eastAsia="tr-TR"/>
              </w:rPr>
            </w:pPr>
          </w:p>
        </w:tc>
        <w:tc>
          <w:tcPr>
            <w:tcW w:w="2638" w:type="dxa"/>
            <w:tcBorders>
              <w:top w:val="dotted" w:sz="4" w:space="0" w:color="auto"/>
            </w:tcBorders>
            <w:shd w:val="clear" w:color="auto" w:fill="B6DDE8"/>
            <w:vAlign w:val="center"/>
          </w:tcPr>
          <w:p w14:paraId="023A157D" w14:textId="77777777" w:rsidR="00C91A6D" w:rsidRPr="00EC425E" w:rsidRDefault="00C91A6D" w:rsidP="00597058">
            <w:pPr>
              <w:jc w:val="center"/>
              <w:rPr>
                <w:rFonts w:ascii="Hurme Geometric Sans 1" w:hAnsi="Hurme Geometric Sans 1"/>
                <w:b/>
                <w:bCs/>
                <w:color w:val="FFFFFF"/>
                <w:sz w:val="21"/>
                <w:szCs w:val="21"/>
                <w:lang w:eastAsia="tr-TR"/>
              </w:rPr>
            </w:pPr>
          </w:p>
        </w:tc>
      </w:tr>
    </w:tbl>
    <w:p w14:paraId="6E25BC52" w14:textId="77777777" w:rsidR="00C91A6D" w:rsidRDefault="00C91A6D" w:rsidP="00C91A6D">
      <w:pPr>
        <w:pStyle w:val="Stil4"/>
      </w:pPr>
    </w:p>
    <w:p w14:paraId="01028E8C" w14:textId="77777777" w:rsidR="00DE07E3" w:rsidRDefault="00DE07E3" w:rsidP="00197A51">
      <w:pPr>
        <w:pStyle w:val="Stil4"/>
      </w:pPr>
      <w:bookmarkStart w:id="17" w:name="_Toc185500946"/>
    </w:p>
    <w:p w14:paraId="182C2FF5" w14:textId="77777777" w:rsidR="00DE07E3" w:rsidRDefault="00DE07E3" w:rsidP="00197A51">
      <w:pPr>
        <w:pStyle w:val="Stil4"/>
      </w:pPr>
    </w:p>
    <w:p w14:paraId="65FAB33C" w14:textId="77777777" w:rsidR="00A85AF9" w:rsidRDefault="00A85AF9" w:rsidP="00197A51">
      <w:pPr>
        <w:pStyle w:val="Stil4"/>
      </w:pPr>
    </w:p>
    <w:p w14:paraId="677FC7EA" w14:textId="77777777" w:rsidR="00A85AF9" w:rsidRDefault="00A85AF9" w:rsidP="00197A51">
      <w:pPr>
        <w:pStyle w:val="Stil4"/>
      </w:pPr>
    </w:p>
    <w:p w14:paraId="68589EEF" w14:textId="2FE21A34" w:rsidR="00551BD3" w:rsidRPr="00C40647" w:rsidRDefault="00B15734" w:rsidP="00197A51">
      <w:pPr>
        <w:pStyle w:val="Stil4"/>
      </w:pPr>
      <w:r w:rsidRPr="001523BB">
        <w:lastRenderedPageBreak/>
        <w:t>4.</w:t>
      </w:r>
      <w:r w:rsidR="00A85AF9">
        <w:t>2</w:t>
      </w:r>
      <w:r w:rsidR="00E20ACE" w:rsidRPr="001523BB">
        <w:t xml:space="preserve"> </w:t>
      </w:r>
      <w:r w:rsidR="00551BD3" w:rsidRPr="001523BB">
        <w:t>İdari Personelin Eğitim Durumu</w:t>
      </w:r>
      <w:bookmarkEnd w:id="17"/>
    </w:p>
    <w:p w14:paraId="2AD6153C" w14:textId="77777777" w:rsidR="00E86242" w:rsidRDefault="00E86242" w:rsidP="00E86242">
      <w:pPr>
        <w:jc w:val="both"/>
        <w:rPr>
          <w:rFonts w:ascii="Hurme Geometric Sans 1" w:hAnsi="Hurme Geometric Sans 1"/>
          <w:szCs w:val="24"/>
          <w:lang w:val="tr-TR" w:eastAsia="x-none"/>
        </w:rPr>
      </w:pPr>
    </w:p>
    <w:p w14:paraId="1C19EEF3" w14:textId="77777777" w:rsidR="00C91A6D" w:rsidRDefault="00C91A6D" w:rsidP="00C91A6D">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eğitim durumu dağılımı </w:t>
      </w:r>
      <w:r w:rsidRPr="00753766">
        <w:rPr>
          <w:rFonts w:ascii="Hurme Geometric Sans 1" w:hAnsi="Hurme Geometric Sans 1"/>
          <w:szCs w:val="24"/>
          <w:lang w:val="x-none" w:eastAsia="x-none"/>
        </w:rPr>
        <w:t>aşağıda gösterilmiştir.</w:t>
      </w:r>
    </w:p>
    <w:p w14:paraId="29F0A211" w14:textId="77777777" w:rsidR="00C91A6D" w:rsidRPr="00F95057" w:rsidRDefault="00C91A6D" w:rsidP="00C91A6D">
      <w:pPr>
        <w:rPr>
          <w:rFonts w:ascii="Hurme Geometric Sans 1" w:hAnsi="Hurme Geometric Sans 1"/>
          <w:b/>
          <w:color w:val="244061"/>
          <w:sz w:val="22"/>
          <w:szCs w:val="22"/>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310"/>
        <w:gridCol w:w="1239"/>
        <w:gridCol w:w="1234"/>
        <w:gridCol w:w="1234"/>
        <w:gridCol w:w="1506"/>
        <w:gridCol w:w="1833"/>
      </w:tblGrid>
      <w:tr w:rsidR="00C91A6D" w:rsidRPr="00615CC7" w14:paraId="29560D87" w14:textId="77777777" w:rsidTr="00597058">
        <w:trPr>
          <w:trHeight w:val="284"/>
        </w:trPr>
        <w:tc>
          <w:tcPr>
            <w:tcW w:w="9356" w:type="dxa"/>
            <w:gridSpan w:val="6"/>
            <w:tcBorders>
              <w:top w:val="nil"/>
              <w:left w:val="nil"/>
              <w:bottom w:val="single" w:sz="24" w:space="0" w:color="F79646"/>
              <w:right w:val="nil"/>
            </w:tcBorders>
            <w:shd w:val="clear" w:color="auto" w:fill="FFFFFF"/>
          </w:tcPr>
          <w:p w14:paraId="0F862C16" w14:textId="77777777" w:rsidR="00C91A6D" w:rsidRPr="00F95057" w:rsidRDefault="00C91A6D" w:rsidP="00597058">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color w:val="000000"/>
                <w:sz w:val="20"/>
                <w:lang w:val="tr-TR"/>
              </w:rPr>
              <w:t>İdari Personelin Eğitim Durumu</w:t>
            </w:r>
          </w:p>
        </w:tc>
      </w:tr>
      <w:tr w:rsidR="00C91A6D" w:rsidRPr="00F95057" w14:paraId="6459A0B7" w14:textId="77777777" w:rsidTr="00597058">
        <w:trPr>
          <w:trHeight w:val="284"/>
        </w:trPr>
        <w:tc>
          <w:tcPr>
            <w:tcW w:w="2310" w:type="dxa"/>
            <w:vMerge w:val="restart"/>
            <w:tcBorders>
              <w:top w:val="nil"/>
              <w:left w:val="dotted" w:sz="4" w:space="0" w:color="auto"/>
              <w:bottom w:val="dotted" w:sz="4" w:space="0" w:color="auto"/>
              <w:right w:val="dotted" w:sz="4" w:space="0" w:color="auto"/>
            </w:tcBorders>
            <w:shd w:val="clear" w:color="auto" w:fill="DAEEF3"/>
            <w:vAlign w:val="center"/>
          </w:tcPr>
          <w:p w14:paraId="6551BD19" w14:textId="77777777" w:rsidR="00C91A6D" w:rsidRPr="00F95057" w:rsidRDefault="00C91A6D" w:rsidP="00597058">
            <w:pPr>
              <w:autoSpaceDE w:val="0"/>
              <w:autoSpaceDN w:val="0"/>
              <w:adjustRightInd w:val="0"/>
              <w:jc w:val="center"/>
              <w:rPr>
                <w:rFonts w:ascii="Hurme Geometric Sans 1" w:hAnsi="Hurme Geometric Sans 1"/>
                <w:b/>
                <w:bCs/>
                <w:color w:val="FFFFFF"/>
                <w:sz w:val="20"/>
                <w:lang w:val="tr-TR"/>
              </w:rPr>
            </w:pPr>
            <w:r w:rsidRPr="00F95057">
              <w:rPr>
                <w:rFonts w:ascii="Hurme Geometric Sans 1" w:hAnsi="Hurme Geometric Sans 1"/>
                <w:b/>
                <w:bCs/>
                <w:sz w:val="20"/>
                <w:lang w:val="tr-TR"/>
              </w:rPr>
              <w:t>Kişi Sayısı</w:t>
            </w:r>
          </w:p>
        </w:tc>
        <w:tc>
          <w:tcPr>
            <w:tcW w:w="1239" w:type="dxa"/>
            <w:tcBorders>
              <w:left w:val="dotted" w:sz="4" w:space="0" w:color="auto"/>
              <w:bottom w:val="dotted" w:sz="4" w:space="0" w:color="auto"/>
              <w:right w:val="dotted" w:sz="4" w:space="0" w:color="auto"/>
            </w:tcBorders>
            <w:shd w:val="clear" w:color="auto" w:fill="DAEEF3"/>
          </w:tcPr>
          <w:p w14:paraId="0BD045BF"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İlköğretim</w:t>
            </w:r>
          </w:p>
        </w:tc>
        <w:tc>
          <w:tcPr>
            <w:tcW w:w="1234" w:type="dxa"/>
            <w:tcBorders>
              <w:left w:val="dotted" w:sz="4" w:space="0" w:color="auto"/>
              <w:bottom w:val="dotted" w:sz="4" w:space="0" w:color="auto"/>
              <w:right w:val="dotted" w:sz="4" w:space="0" w:color="auto"/>
            </w:tcBorders>
            <w:shd w:val="clear" w:color="auto" w:fill="DAEEF3"/>
          </w:tcPr>
          <w:p w14:paraId="501065CF"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Lise</w:t>
            </w:r>
          </w:p>
        </w:tc>
        <w:tc>
          <w:tcPr>
            <w:tcW w:w="1234" w:type="dxa"/>
            <w:tcBorders>
              <w:left w:val="dotted" w:sz="4" w:space="0" w:color="auto"/>
              <w:bottom w:val="dotted" w:sz="4" w:space="0" w:color="auto"/>
              <w:right w:val="dotted" w:sz="4" w:space="0" w:color="auto"/>
            </w:tcBorders>
            <w:shd w:val="clear" w:color="auto" w:fill="DAEEF3"/>
          </w:tcPr>
          <w:p w14:paraId="201EA399"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Ön lisans</w:t>
            </w:r>
          </w:p>
        </w:tc>
        <w:tc>
          <w:tcPr>
            <w:tcW w:w="1506" w:type="dxa"/>
            <w:tcBorders>
              <w:left w:val="dotted" w:sz="4" w:space="0" w:color="auto"/>
              <w:bottom w:val="dotted" w:sz="4" w:space="0" w:color="auto"/>
              <w:right w:val="dotted" w:sz="4" w:space="0" w:color="auto"/>
            </w:tcBorders>
            <w:shd w:val="clear" w:color="auto" w:fill="DAEEF3"/>
          </w:tcPr>
          <w:p w14:paraId="5276DF8D"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Lisans</w:t>
            </w:r>
          </w:p>
        </w:tc>
        <w:tc>
          <w:tcPr>
            <w:tcW w:w="1833" w:type="dxa"/>
            <w:tcBorders>
              <w:top w:val="nil"/>
              <w:left w:val="dotted" w:sz="4" w:space="0" w:color="auto"/>
              <w:bottom w:val="dotted" w:sz="4" w:space="0" w:color="auto"/>
              <w:right w:val="dotted" w:sz="4" w:space="0" w:color="auto"/>
            </w:tcBorders>
            <w:shd w:val="clear" w:color="auto" w:fill="DAEEF3"/>
          </w:tcPr>
          <w:p w14:paraId="356AFC30" w14:textId="77777777" w:rsidR="00C91A6D" w:rsidRPr="00F95057" w:rsidRDefault="00C91A6D" w:rsidP="00597058">
            <w:pPr>
              <w:autoSpaceDE w:val="0"/>
              <w:autoSpaceDN w:val="0"/>
              <w:adjustRightInd w:val="0"/>
              <w:jc w:val="center"/>
              <w:rPr>
                <w:rFonts w:ascii="Hurme Geometric Sans 1" w:hAnsi="Hurme Geometric Sans 1"/>
                <w:sz w:val="20"/>
                <w:lang w:val="tr-TR"/>
              </w:rPr>
            </w:pPr>
            <w:r w:rsidRPr="00F95057">
              <w:rPr>
                <w:rFonts w:ascii="Hurme Geometric Sans 1" w:hAnsi="Hurme Geometric Sans 1"/>
                <w:sz w:val="20"/>
                <w:lang w:val="tr-TR"/>
              </w:rPr>
              <w:t xml:space="preserve">Yüksek </w:t>
            </w:r>
            <w:proofErr w:type="spellStart"/>
            <w:r w:rsidRPr="00F95057">
              <w:rPr>
                <w:rFonts w:ascii="Hurme Geometric Sans 1" w:hAnsi="Hurme Geometric Sans 1"/>
                <w:sz w:val="20"/>
                <w:lang w:val="tr-TR"/>
              </w:rPr>
              <w:t>L.</w:t>
            </w:r>
            <w:r>
              <w:rPr>
                <w:rFonts w:ascii="Hurme Geometric Sans 1" w:hAnsi="Hurme Geometric Sans 1"/>
                <w:sz w:val="20"/>
                <w:lang w:val="tr-TR"/>
              </w:rPr>
              <w:t>.</w:t>
            </w:r>
            <w:r w:rsidRPr="00F95057">
              <w:rPr>
                <w:rFonts w:ascii="Hurme Geometric Sans 1" w:hAnsi="Hurme Geometric Sans 1"/>
                <w:sz w:val="20"/>
                <w:lang w:val="tr-TR"/>
              </w:rPr>
              <w:t>ve</w:t>
            </w:r>
            <w:proofErr w:type="spellEnd"/>
            <w:r w:rsidRPr="00F95057">
              <w:rPr>
                <w:rFonts w:ascii="Hurme Geometric Sans 1" w:hAnsi="Hurme Geometric Sans 1"/>
                <w:sz w:val="20"/>
                <w:lang w:val="tr-TR"/>
              </w:rPr>
              <w:t xml:space="preserve"> </w:t>
            </w:r>
            <w:proofErr w:type="spellStart"/>
            <w:r w:rsidRPr="00F95057">
              <w:rPr>
                <w:rFonts w:ascii="Hurme Geometric Sans 1" w:hAnsi="Hurme Geometric Sans 1"/>
                <w:sz w:val="20"/>
                <w:lang w:val="tr-TR"/>
              </w:rPr>
              <w:t>Doktara</w:t>
            </w:r>
            <w:proofErr w:type="spellEnd"/>
          </w:p>
        </w:tc>
      </w:tr>
      <w:tr w:rsidR="00C91A6D" w:rsidRPr="00F95057" w14:paraId="1D76056F" w14:textId="77777777" w:rsidTr="00597058">
        <w:trPr>
          <w:trHeight w:val="284"/>
        </w:trPr>
        <w:tc>
          <w:tcPr>
            <w:tcW w:w="2310" w:type="dxa"/>
            <w:vMerge/>
            <w:tcBorders>
              <w:top w:val="dotted" w:sz="4" w:space="0" w:color="auto"/>
              <w:left w:val="dotted" w:sz="4" w:space="0" w:color="auto"/>
              <w:bottom w:val="dotted" w:sz="4" w:space="0" w:color="auto"/>
              <w:right w:val="dotted" w:sz="4" w:space="0" w:color="auto"/>
            </w:tcBorders>
            <w:shd w:val="clear" w:color="auto" w:fill="DAEEF3"/>
          </w:tcPr>
          <w:p w14:paraId="5D77802B" w14:textId="77777777" w:rsidR="00C91A6D" w:rsidRPr="00F95057" w:rsidRDefault="00C91A6D" w:rsidP="00597058">
            <w:pPr>
              <w:jc w:val="center"/>
              <w:rPr>
                <w:rFonts w:ascii="Hurme Geometric Sans 1" w:hAnsi="Hurme Geometric Sans 1"/>
                <w:b/>
                <w:sz w:val="20"/>
                <w:lang w:val="tr-TR"/>
              </w:rPr>
            </w:pPr>
          </w:p>
        </w:tc>
        <w:tc>
          <w:tcPr>
            <w:tcW w:w="1239" w:type="dxa"/>
            <w:tcBorders>
              <w:top w:val="dotted" w:sz="4" w:space="0" w:color="auto"/>
              <w:left w:val="dotted" w:sz="4" w:space="0" w:color="auto"/>
              <w:bottom w:val="dotted" w:sz="4" w:space="0" w:color="auto"/>
              <w:right w:val="dotted" w:sz="4" w:space="0" w:color="auto"/>
            </w:tcBorders>
            <w:shd w:val="clear" w:color="auto" w:fill="FFFFFF"/>
          </w:tcPr>
          <w:p w14:paraId="4C7CDCD8" w14:textId="77777777" w:rsidR="00C91A6D" w:rsidRPr="00F95057" w:rsidRDefault="00C91A6D"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5</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6D312188" w14:textId="77777777" w:rsidR="00C91A6D" w:rsidRPr="00F95057" w:rsidRDefault="00C91A6D"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21</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10E06129" w14:textId="4DDEF40F" w:rsidR="00C91A6D" w:rsidRPr="00F95057" w:rsidRDefault="00181E6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48</w:t>
            </w:r>
          </w:p>
        </w:tc>
        <w:tc>
          <w:tcPr>
            <w:tcW w:w="1506" w:type="dxa"/>
            <w:tcBorders>
              <w:top w:val="dotted" w:sz="4" w:space="0" w:color="auto"/>
              <w:left w:val="dotted" w:sz="4" w:space="0" w:color="auto"/>
              <w:bottom w:val="dotted" w:sz="4" w:space="0" w:color="auto"/>
              <w:right w:val="dotted" w:sz="4" w:space="0" w:color="auto"/>
            </w:tcBorders>
            <w:shd w:val="clear" w:color="auto" w:fill="FFFFFF"/>
          </w:tcPr>
          <w:p w14:paraId="0AFC1406" w14:textId="030319F5" w:rsidR="00C91A6D" w:rsidRPr="00F95057" w:rsidRDefault="00181E6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61</w:t>
            </w:r>
          </w:p>
        </w:tc>
        <w:tc>
          <w:tcPr>
            <w:tcW w:w="1833" w:type="dxa"/>
            <w:tcBorders>
              <w:top w:val="dotted" w:sz="4" w:space="0" w:color="auto"/>
              <w:left w:val="dotted" w:sz="4" w:space="0" w:color="auto"/>
              <w:bottom w:val="dotted" w:sz="4" w:space="0" w:color="auto"/>
              <w:right w:val="dotted" w:sz="4" w:space="0" w:color="auto"/>
            </w:tcBorders>
            <w:shd w:val="clear" w:color="auto" w:fill="FFFFFF"/>
          </w:tcPr>
          <w:p w14:paraId="0398F184" w14:textId="508F1588" w:rsidR="00C91A6D" w:rsidRPr="00F95057" w:rsidRDefault="00C91A6D"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w:t>
            </w:r>
            <w:r w:rsidR="00181E63">
              <w:rPr>
                <w:rFonts w:ascii="Hurme Geometric Sans 1" w:hAnsi="Hurme Geometric Sans 1"/>
                <w:color w:val="000000"/>
                <w:sz w:val="20"/>
                <w:lang w:val="tr-TR"/>
              </w:rPr>
              <w:t>3</w:t>
            </w:r>
          </w:p>
        </w:tc>
      </w:tr>
      <w:tr w:rsidR="00C91A6D" w:rsidRPr="00F95057" w14:paraId="4BC5CB81" w14:textId="77777777" w:rsidTr="00597058">
        <w:trPr>
          <w:trHeight w:val="284"/>
        </w:trPr>
        <w:tc>
          <w:tcPr>
            <w:tcW w:w="2310" w:type="dxa"/>
            <w:tcBorders>
              <w:top w:val="dotted" w:sz="4" w:space="0" w:color="auto"/>
              <w:left w:val="dotted" w:sz="4" w:space="0" w:color="auto"/>
              <w:bottom w:val="dotted" w:sz="4" w:space="0" w:color="auto"/>
              <w:right w:val="dotted" w:sz="4" w:space="0" w:color="auto"/>
            </w:tcBorders>
            <w:shd w:val="clear" w:color="auto" w:fill="DAEEF3"/>
          </w:tcPr>
          <w:p w14:paraId="53BB3ACE" w14:textId="77777777" w:rsidR="00C91A6D" w:rsidRPr="00F95057" w:rsidRDefault="00C91A6D" w:rsidP="00597058">
            <w:pPr>
              <w:jc w:val="cente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39" w:type="dxa"/>
            <w:tcBorders>
              <w:top w:val="dotted" w:sz="4" w:space="0" w:color="auto"/>
              <w:left w:val="dotted" w:sz="4" w:space="0" w:color="auto"/>
              <w:bottom w:val="dotted" w:sz="4" w:space="0" w:color="auto"/>
              <w:right w:val="dotted" w:sz="4" w:space="0" w:color="auto"/>
            </w:tcBorders>
            <w:shd w:val="clear" w:color="auto" w:fill="FFFFFF"/>
          </w:tcPr>
          <w:p w14:paraId="50CBD59D" w14:textId="77777777"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%3,38</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36CECDA4" w14:textId="77777777"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%14,19</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36B3CBBE" w14:textId="7B2C390E"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%3</w:t>
            </w:r>
            <w:r w:rsidR="00181E63">
              <w:rPr>
                <w:rFonts w:ascii="Hurme Geometric Sans 1" w:hAnsi="Hurme Geometric Sans 1"/>
                <w:b/>
                <w:bCs/>
                <w:i/>
                <w:color w:val="000000"/>
                <w:sz w:val="20"/>
                <w:lang w:val="tr-TR"/>
              </w:rPr>
              <w:t>2,43</w:t>
            </w:r>
          </w:p>
        </w:tc>
        <w:tc>
          <w:tcPr>
            <w:tcW w:w="1506" w:type="dxa"/>
            <w:tcBorders>
              <w:top w:val="dotted" w:sz="4" w:space="0" w:color="auto"/>
              <w:left w:val="dotted" w:sz="4" w:space="0" w:color="auto"/>
              <w:bottom w:val="dotted" w:sz="4" w:space="0" w:color="auto"/>
              <w:right w:val="dotted" w:sz="4" w:space="0" w:color="auto"/>
            </w:tcBorders>
            <w:shd w:val="clear" w:color="auto" w:fill="FFFFFF"/>
          </w:tcPr>
          <w:p w14:paraId="2A9C1696" w14:textId="0FFD24E1"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%4</w:t>
            </w:r>
            <w:r w:rsidR="00181E63">
              <w:rPr>
                <w:rFonts w:ascii="Hurme Geometric Sans 1" w:hAnsi="Hurme Geometric Sans 1"/>
                <w:b/>
                <w:bCs/>
                <w:i/>
                <w:color w:val="000000"/>
                <w:sz w:val="20"/>
                <w:lang w:val="tr-TR"/>
              </w:rPr>
              <w:t>1,22</w:t>
            </w:r>
          </w:p>
        </w:tc>
        <w:tc>
          <w:tcPr>
            <w:tcW w:w="1833" w:type="dxa"/>
            <w:tcBorders>
              <w:top w:val="dotted" w:sz="4" w:space="0" w:color="auto"/>
              <w:left w:val="dotted" w:sz="4" w:space="0" w:color="auto"/>
              <w:bottom w:val="dotted" w:sz="4" w:space="0" w:color="auto"/>
              <w:right w:val="dotted" w:sz="4" w:space="0" w:color="auto"/>
            </w:tcBorders>
            <w:shd w:val="clear" w:color="auto" w:fill="FFFFFF"/>
          </w:tcPr>
          <w:p w14:paraId="411B34CF" w14:textId="36336B0E"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%8,</w:t>
            </w:r>
            <w:r w:rsidR="00181E63">
              <w:rPr>
                <w:rFonts w:ascii="Hurme Geometric Sans 1" w:hAnsi="Hurme Geometric Sans 1"/>
                <w:b/>
                <w:bCs/>
                <w:i/>
                <w:color w:val="000000"/>
                <w:sz w:val="20"/>
                <w:lang w:val="tr-TR"/>
              </w:rPr>
              <w:t>78</w:t>
            </w:r>
          </w:p>
        </w:tc>
      </w:tr>
    </w:tbl>
    <w:p w14:paraId="7E1CF9B0" w14:textId="77777777" w:rsidR="00C91A6D" w:rsidRDefault="00C91A6D" w:rsidP="00C91A6D">
      <w:pPr>
        <w:rPr>
          <w:rFonts w:ascii="Hurme Geometric Sans 1" w:hAnsi="Hurme Geometric Sans 1"/>
          <w:b/>
          <w:color w:val="FF0000"/>
          <w:sz w:val="22"/>
          <w:szCs w:val="22"/>
          <w:lang w:val="tr-TR"/>
        </w:rPr>
      </w:pPr>
    </w:p>
    <w:p w14:paraId="6CCD7697" w14:textId="6E2050F2" w:rsidR="00E86242" w:rsidRDefault="00B15734" w:rsidP="00604547">
      <w:pPr>
        <w:pStyle w:val="Stil4"/>
      </w:pPr>
      <w:bookmarkStart w:id="18" w:name="_Toc185500947"/>
      <w:r>
        <w:t>4.</w:t>
      </w:r>
      <w:r w:rsidR="00A85AF9">
        <w:t>3</w:t>
      </w:r>
      <w:r w:rsidR="00E20ACE" w:rsidRPr="00C40647">
        <w:t xml:space="preserve"> </w:t>
      </w:r>
      <w:r w:rsidR="00551BD3" w:rsidRPr="00C40647">
        <w:t>İdari Personelin Hizmet Süreleri</w:t>
      </w:r>
      <w:bookmarkEnd w:id="18"/>
    </w:p>
    <w:p w14:paraId="3999C27B" w14:textId="77777777" w:rsidR="00C91A6D" w:rsidRDefault="00C91A6D" w:rsidP="00C91A6D">
      <w:pPr>
        <w:jc w:val="both"/>
        <w:rPr>
          <w:rFonts w:ascii="Hurme Geometric Sans 1" w:hAnsi="Hurme Geometric Sans 1"/>
          <w:szCs w:val="24"/>
          <w:lang w:val="x-none" w:eastAsia="x-none"/>
        </w:rPr>
      </w:pPr>
      <w:bookmarkStart w:id="19" w:name="_Toc185500948"/>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sürelerinin dağılımı </w:t>
      </w:r>
      <w:r w:rsidRPr="00753766">
        <w:rPr>
          <w:rFonts w:ascii="Hurme Geometric Sans 1" w:hAnsi="Hurme Geometric Sans 1"/>
          <w:szCs w:val="24"/>
          <w:lang w:val="x-none" w:eastAsia="x-none"/>
        </w:rPr>
        <w:t>aşağıda gösterilmiştir.</w:t>
      </w:r>
    </w:p>
    <w:p w14:paraId="5AC6B09D" w14:textId="77777777" w:rsidR="00C91A6D" w:rsidRDefault="00C91A6D" w:rsidP="00C91A6D">
      <w:pPr>
        <w:jc w:val="both"/>
        <w:rPr>
          <w:rFonts w:ascii="Hurme Geometric Sans 1" w:hAnsi="Hurme Geometric Sans 1"/>
          <w:szCs w:val="24"/>
          <w:lang w:val="x-none" w:eastAsia="x-none"/>
        </w:rPr>
      </w:pPr>
    </w:p>
    <w:p w14:paraId="13725F43" w14:textId="77777777" w:rsidR="00C91A6D" w:rsidRPr="00413D3D" w:rsidRDefault="00C91A6D" w:rsidP="00C91A6D">
      <w:pPr>
        <w:rPr>
          <w:rFonts w:ascii="Hurme Geometric Sans 1" w:hAnsi="Hurme Geometric Sans 1"/>
          <w:b/>
          <w:color w:val="002060"/>
          <w:sz w:val="12"/>
          <w:szCs w:val="12"/>
          <w:lang w:val="tr-TR" w:eastAsia="ar-SA"/>
        </w:rPr>
      </w:pPr>
    </w:p>
    <w:tbl>
      <w:tblPr>
        <w:tblW w:w="9341"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32"/>
        <w:gridCol w:w="1174"/>
        <w:gridCol w:w="1237"/>
        <w:gridCol w:w="1232"/>
        <w:gridCol w:w="1232"/>
        <w:gridCol w:w="1504"/>
        <w:gridCol w:w="1830"/>
      </w:tblGrid>
      <w:tr w:rsidR="00C91A6D" w:rsidRPr="00615CC7" w14:paraId="6C3AD7C1" w14:textId="77777777" w:rsidTr="00597058">
        <w:trPr>
          <w:trHeight w:val="383"/>
        </w:trPr>
        <w:tc>
          <w:tcPr>
            <w:tcW w:w="9341" w:type="dxa"/>
            <w:gridSpan w:val="7"/>
            <w:tcBorders>
              <w:top w:val="nil"/>
              <w:left w:val="nil"/>
              <w:bottom w:val="single" w:sz="24" w:space="0" w:color="F79646"/>
              <w:right w:val="nil"/>
            </w:tcBorders>
            <w:shd w:val="clear" w:color="auto" w:fill="FFFFFF"/>
          </w:tcPr>
          <w:p w14:paraId="25BD5A38" w14:textId="77777777" w:rsidR="00C91A6D" w:rsidRPr="00F95057" w:rsidRDefault="00C91A6D" w:rsidP="00597058">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color w:val="000000"/>
                <w:sz w:val="20"/>
                <w:lang w:val="tr-TR"/>
              </w:rPr>
              <w:t>İdari Personelin Hizmet Süresi</w:t>
            </w:r>
          </w:p>
        </w:tc>
      </w:tr>
      <w:tr w:rsidR="00C91A6D" w:rsidRPr="00F95057" w14:paraId="681A2817" w14:textId="77777777" w:rsidTr="00597058">
        <w:trPr>
          <w:trHeight w:val="383"/>
        </w:trPr>
        <w:tc>
          <w:tcPr>
            <w:tcW w:w="1132" w:type="dxa"/>
            <w:tcBorders>
              <w:top w:val="nil"/>
              <w:left w:val="dotted" w:sz="4" w:space="0" w:color="auto"/>
              <w:bottom w:val="dotted" w:sz="4" w:space="0" w:color="auto"/>
              <w:right w:val="dotted" w:sz="4" w:space="0" w:color="auto"/>
            </w:tcBorders>
            <w:shd w:val="clear" w:color="auto" w:fill="DAEEF3"/>
          </w:tcPr>
          <w:p w14:paraId="2873F6E8" w14:textId="77777777" w:rsidR="00C91A6D" w:rsidRPr="00F95057" w:rsidRDefault="00C91A6D" w:rsidP="00597058">
            <w:pPr>
              <w:autoSpaceDE w:val="0"/>
              <w:autoSpaceDN w:val="0"/>
              <w:adjustRightInd w:val="0"/>
              <w:jc w:val="center"/>
              <w:rPr>
                <w:rFonts w:ascii="Hurme Geometric Sans 1" w:hAnsi="Hurme Geometric Sans 1"/>
                <w:b/>
                <w:bCs/>
                <w:color w:val="FFFFFF"/>
                <w:sz w:val="20"/>
                <w:lang w:val="tr-TR"/>
              </w:rPr>
            </w:pPr>
          </w:p>
        </w:tc>
        <w:tc>
          <w:tcPr>
            <w:tcW w:w="1174" w:type="dxa"/>
            <w:tcBorders>
              <w:left w:val="dotted" w:sz="4" w:space="0" w:color="auto"/>
              <w:bottom w:val="dotted" w:sz="4" w:space="0" w:color="auto"/>
              <w:right w:val="dotted" w:sz="4" w:space="0" w:color="auto"/>
            </w:tcBorders>
            <w:shd w:val="clear" w:color="auto" w:fill="DAEEF3"/>
          </w:tcPr>
          <w:p w14:paraId="03D3FC6D"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 – 3 Yıl</w:t>
            </w:r>
          </w:p>
        </w:tc>
        <w:tc>
          <w:tcPr>
            <w:tcW w:w="1237" w:type="dxa"/>
            <w:tcBorders>
              <w:left w:val="dotted" w:sz="4" w:space="0" w:color="auto"/>
              <w:bottom w:val="dotted" w:sz="4" w:space="0" w:color="auto"/>
              <w:right w:val="dotted" w:sz="4" w:space="0" w:color="auto"/>
            </w:tcBorders>
            <w:shd w:val="clear" w:color="auto" w:fill="DAEEF3"/>
          </w:tcPr>
          <w:p w14:paraId="7687826A"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 – 6 Yıl</w:t>
            </w:r>
          </w:p>
        </w:tc>
        <w:tc>
          <w:tcPr>
            <w:tcW w:w="1232" w:type="dxa"/>
            <w:tcBorders>
              <w:left w:val="dotted" w:sz="4" w:space="0" w:color="auto"/>
              <w:bottom w:val="dotted" w:sz="4" w:space="0" w:color="auto"/>
              <w:right w:val="dotted" w:sz="4" w:space="0" w:color="auto"/>
            </w:tcBorders>
            <w:shd w:val="clear" w:color="auto" w:fill="DAEEF3"/>
          </w:tcPr>
          <w:p w14:paraId="47A30BC7"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7 – 10 Yıl</w:t>
            </w:r>
          </w:p>
        </w:tc>
        <w:tc>
          <w:tcPr>
            <w:tcW w:w="1232" w:type="dxa"/>
            <w:tcBorders>
              <w:left w:val="dotted" w:sz="4" w:space="0" w:color="auto"/>
              <w:bottom w:val="dotted" w:sz="4" w:space="0" w:color="auto"/>
              <w:right w:val="dotted" w:sz="4" w:space="0" w:color="auto"/>
            </w:tcBorders>
            <w:shd w:val="clear" w:color="auto" w:fill="DAEEF3"/>
          </w:tcPr>
          <w:p w14:paraId="5507A117"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11 – 15 Yıl</w:t>
            </w:r>
          </w:p>
        </w:tc>
        <w:tc>
          <w:tcPr>
            <w:tcW w:w="1504" w:type="dxa"/>
            <w:tcBorders>
              <w:left w:val="dotted" w:sz="4" w:space="0" w:color="auto"/>
              <w:bottom w:val="dotted" w:sz="4" w:space="0" w:color="auto"/>
              <w:right w:val="dotted" w:sz="4" w:space="0" w:color="auto"/>
            </w:tcBorders>
            <w:shd w:val="clear" w:color="auto" w:fill="DAEEF3"/>
          </w:tcPr>
          <w:p w14:paraId="20BBDA5B"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16 – 20 Yıl</w:t>
            </w:r>
          </w:p>
        </w:tc>
        <w:tc>
          <w:tcPr>
            <w:tcW w:w="1830" w:type="dxa"/>
            <w:tcBorders>
              <w:top w:val="nil"/>
              <w:left w:val="dotted" w:sz="4" w:space="0" w:color="auto"/>
              <w:bottom w:val="dotted" w:sz="4" w:space="0" w:color="auto"/>
              <w:right w:val="dotted" w:sz="4" w:space="0" w:color="auto"/>
            </w:tcBorders>
            <w:shd w:val="clear" w:color="auto" w:fill="DAEEF3"/>
          </w:tcPr>
          <w:p w14:paraId="61B49738" w14:textId="77777777" w:rsidR="00C91A6D" w:rsidRPr="00F95057" w:rsidRDefault="00C91A6D" w:rsidP="00597058">
            <w:pPr>
              <w:autoSpaceDE w:val="0"/>
              <w:autoSpaceDN w:val="0"/>
              <w:adjustRightInd w:val="0"/>
              <w:jc w:val="center"/>
              <w:rPr>
                <w:rFonts w:ascii="Hurme Geometric Sans 1" w:hAnsi="Hurme Geometric Sans 1"/>
                <w:b/>
                <w:bCs/>
                <w:sz w:val="20"/>
                <w:lang w:val="tr-TR"/>
              </w:rPr>
            </w:pPr>
            <w:proofErr w:type="gramStart"/>
            <w:r w:rsidRPr="00F95057">
              <w:rPr>
                <w:rFonts w:ascii="Hurme Geometric Sans 1" w:hAnsi="Hurme Geometric Sans 1"/>
                <w:b/>
                <w:bCs/>
                <w:sz w:val="20"/>
                <w:lang w:val="tr-TR"/>
              </w:rPr>
              <w:t>21 -</w:t>
            </w:r>
            <w:proofErr w:type="gramEnd"/>
            <w:r w:rsidRPr="00F95057">
              <w:rPr>
                <w:rFonts w:ascii="Hurme Geometric Sans 1" w:hAnsi="Hurme Geometric Sans 1"/>
                <w:b/>
                <w:bCs/>
                <w:sz w:val="20"/>
                <w:lang w:val="tr-TR"/>
              </w:rPr>
              <w:t xml:space="preserve"> Üzeri</w:t>
            </w:r>
          </w:p>
        </w:tc>
      </w:tr>
      <w:tr w:rsidR="00C91A6D" w:rsidRPr="00F95057" w14:paraId="4E41E4C0" w14:textId="77777777" w:rsidTr="00597058">
        <w:trPr>
          <w:trHeight w:val="383"/>
        </w:trPr>
        <w:tc>
          <w:tcPr>
            <w:tcW w:w="1132" w:type="dxa"/>
            <w:tcBorders>
              <w:top w:val="dotted" w:sz="4" w:space="0" w:color="auto"/>
              <w:left w:val="dotted" w:sz="4" w:space="0" w:color="auto"/>
              <w:bottom w:val="dotted" w:sz="4" w:space="0" w:color="auto"/>
              <w:right w:val="dotted" w:sz="4" w:space="0" w:color="auto"/>
            </w:tcBorders>
            <w:shd w:val="clear" w:color="auto" w:fill="auto"/>
          </w:tcPr>
          <w:p w14:paraId="4E80F802" w14:textId="77777777" w:rsidR="00C91A6D" w:rsidRPr="00F95057" w:rsidRDefault="00C91A6D" w:rsidP="00597058">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174" w:type="dxa"/>
            <w:tcBorders>
              <w:top w:val="dotted" w:sz="4" w:space="0" w:color="auto"/>
              <w:left w:val="dotted" w:sz="4" w:space="0" w:color="auto"/>
              <w:bottom w:val="dotted" w:sz="4" w:space="0" w:color="auto"/>
              <w:right w:val="dotted" w:sz="4" w:space="0" w:color="auto"/>
            </w:tcBorders>
            <w:shd w:val="clear" w:color="auto" w:fill="FFFFFF"/>
          </w:tcPr>
          <w:p w14:paraId="44B75605" w14:textId="5F0AF76C"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19</w:t>
            </w:r>
          </w:p>
        </w:tc>
        <w:tc>
          <w:tcPr>
            <w:tcW w:w="1237" w:type="dxa"/>
            <w:tcBorders>
              <w:top w:val="dotted" w:sz="4" w:space="0" w:color="auto"/>
              <w:left w:val="dotted" w:sz="4" w:space="0" w:color="auto"/>
              <w:bottom w:val="dotted" w:sz="4" w:space="0" w:color="auto"/>
              <w:right w:val="dotted" w:sz="4" w:space="0" w:color="auto"/>
            </w:tcBorders>
            <w:shd w:val="clear" w:color="auto" w:fill="FFFFFF"/>
          </w:tcPr>
          <w:p w14:paraId="486BC9DE" w14:textId="484FD763"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40</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6A2C317F" w14:textId="3425D569"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64</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3C73CBE6" w14:textId="5A79CBAA"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14</w:t>
            </w:r>
          </w:p>
        </w:tc>
        <w:tc>
          <w:tcPr>
            <w:tcW w:w="1504" w:type="dxa"/>
            <w:tcBorders>
              <w:top w:val="dotted" w:sz="4" w:space="0" w:color="auto"/>
              <w:left w:val="dotted" w:sz="4" w:space="0" w:color="auto"/>
              <w:bottom w:val="dotted" w:sz="4" w:space="0" w:color="auto"/>
              <w:right w:val="dotted" w:sz="4" w:space="0" w:color="auto"/>
            </w:tcBorders>
            <w:shd w:val="clear" w:color="auto" w:fill="FFFFFF"/>
          </w:tcPr>
          <w:p w14:paraId="41620C93" w14:textId="3F62623B"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6</w:t>
            </w:r>
          </w:p>
        </w:tc>
        <w:tc>
          <w:tcPr>
            <w:tcW w:w="1830" w:type="dxa"/>
            <w:tcBorders>
              <w:top w:val="dotted" w:sz="4" w:space="0" w:color="auto"/>
              <w:left w:val="dotted" w:sz="4" w:space="0" w:color="auto"/>
              <w:bottom w:val="dotted" w:sz="4" w:space="0" w:color="auto"/>
              <w:right w:val="dotted" w:sz="4" w:space="0" w:color="auto"/>
            </w:tcBorders>
            <w:shd w:val="clear" w:color="auto" w:fill="FFFFFF"/>
          </w:tcPr>
          <w:p w14:paraId="69892AF5" w14:textId="26AA76A0" w:rsidR="00C91A6D" w:rsidRPr="00F85E6F"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5</w:t>
            </w:r>
          </w:p>
        </w:tc>
      </w:tr>
      <w:tr w:rsidR="00C91A6D" w:rsidRPr="00F95057" w14:paraId="632927F3" w14:textId="77777777" w:rsidTr="00597058">
        <w:trPr>
          <w:trHeight w:val="383"/>
        </w:trPr>
        <w:tc>
          <w:tcPr>
            <w:tcW w:w="1132" w:type="dxa"/>
            <w:tcBorders>
              <w:top w:val="dotted" w:sz="4" w:space="0" w:color="auto"/>
              <w:left w:val="dotted" w:sz="4" w:space="0" w:color="auto"/>
              <w:bottom w:val="dotted" w:sz="4" w:space="0" w:color="auto"/>
              <w:right w:val="dotted" w:sz="4" w:space="0" w:color="auto"/>
            </w:tcBorders>
            <w:shd w:val="clear" w:color="auto" w:fill="B6DDE8"/>
          </w:tcPr>
          <w:p w14:paraId="50F17B3B" w14:textId="77777777" w:rsidR="00C91A6D" w:rsidRPr="00F95057" w:rsidRDefault="00C91A6D" w:rsidP="00597058">
            <w:pPr>
              <w:tabs>
                <w:tab w:val="left" w:pos="927"/>
              </w:tabs>
              <w:rPr>
                <w:rFonts w:ascii="Hurme Geometric Sans 1" w:hAnsi="Hurme Geometric Sans 1"/>
                <w:b/>
                <w:bCs/>
                <w:sz w:val="20"/>
                <w:lang w:val="tr-TR"/>
              </w:rPr>
            </w:pPr>
            <w:r w:rsidRPr="00F95057">
              <w:rPr>
                <w:rFonts w:ascii="Hurme Geometric Sans 1" w:hAnsi="Hurme Geometric Sans 1"/>
                <w:b/>
                <w:bCs/>
                <w:sz w:val="20"/>
                <w:lang w:val="tr-TR"/>
              </w:rPr>
              <w:t>Yüzde</w:t>
            </w:r>
            <w:r w:rsidRPr="00F95057">
              <w:rPr>
                <w:rFonts w:ascii="Hurme Geometric Sans 1" w:hAnsi="Hurme Geometric Sans 1"/>
                <w:b/>
                <w:bCs/>
                <w:sz w:val="20"/>
                <w:lang w:val="tr-TR"/>
              </w:rPr>
              <w:tab/>
            </w:r>
          </w:p>
        </w:tc>
        <w:tc>
          <w:tcPr>
            <w:tcW w:w="1174" w:type="dxa"/>
            <w:tcBorders>
              <w:top w:val="dotted" w:sz="4" w:space="0" w:color="auto"/>
              <w:left w:val="dotted" w:sz="4" w:space="0" w:color="auto"/>
              <w:bottom w:val="dotted" w:sz="4" w:space="0" w:color="auto"/>
              <w:right w:val="dotted" w:sz="4" w:space="0" w:color="auto"/>
            </w:tcBorders>
            <w:shd w:val="clear" w:color="auto" w:fill="FFFFFF"/>
          </w:tcPr>
          <w:p w14:paraId="5B116C56" w14:textId="226814D1"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%12,84</w:t>
            </w:r>
          </w:p>
        </w:tc>
        <w:tc>
          <w:tcPr>
            <w:tcW w:w="1237" w:type="dxa"/>
            <w:tcBorders>
              <w:top w:val="dotted" w:sz="4" w:space="0" w:color="auto"/>
              <w:left w:val="dotted" w:sz="4" w:space="0" w:color="auto"/>
              <w:bottom w:val="dotted" w:sz="4" w:space="0" w:color="auto"/>
              <w:right w:val="dotted" w:sz="4" w:space="0" w:color="auto"/>
            </w:tcBorders>
            <w:shd w:val="clear" w:color="auto" w:fill="FFFFFF"/>
          </w:tcPr>
          <w:p w14:paraId="4675FA48" w14:textId="5AD8DA48"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%27,03</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370F6A3B" w14:textId="539B12B5"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%43,24</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656B3D9C" w14:textId="68619E5D" w:rsidR="00C91A6D" w:rsidRPr="00F95057" w:rsidRDefault="00C91A6D" w:rsidP="00597058">
            <w:pPr>
              <w:spacing w:line="360" w:lineRule="auto"/>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74D43">
              <w:rPr>
                <w:rFonts w:ascii="Hurme Geometric Sans 1" w:hAnsi="Hurme Geometric Sans 1"/>
                <w:b/>
                <w:bCs/>
                <w:i/>
                <w:color w:val="000000"/>
                <w:sz w:val="20"/>
                <w:lang w:val="tr-TR"/>
              </w:rPr>
              <w:t>9</w:t>
            </w:r>
            <w:r>
              <w:rPr>
                <w:rFonts w:ascii="Hurme Geometric Sans 1" w:hAnsi="Hurme Geometric Sans 1"/>
                <w:b/>
                <w:bCs/>
                <w:i/>
                <w:color w:val="000000"/>
                <w:sz w:val="20"/>
                <w:lang w:val="tr-TR"/>
              </w:rPr>
              <w:t>,4</w:t>
            </w:r>
            <w:r w:rsidR="00674D43">
              <w:rPr>
                <w:rFonts w:ascii="Hurme Geometric Sans 1" w:hAnsi="Hurme Geometric Sans 1"/>
                <w:b/>
                <w:bCs/>
                <w:i/>
                <w:color w:val="000000"/>
                <w:sz w:val="20"/>
                <w:lang w:val="tr-TR"/>
              </w:rPr>
              <w:t>6</w:t>
            </w:r>
          </w:p>
        </w:tc>
        <w:tc>
          <w:tcPr>
            <w:tcW w:w="1504" w:type="dxa"/>
            <w:tcBorders>
              <w:top w:val="dotted" w:sz="4" w:space="0" w:color="auto"/>
              <w:left w:val="dotted" w:sz="4" w:space="0" w:color="auto"/>
              <w:bottom w:val="dotted" w:sz="4" w:space="0" w:color="auto"/>
              <w:right w:val="dotted" w:sz="4" w:space="0" w:color="auto"/>
            </w:tcBorders>
            <w:shd w:val="clear" w:color="auto" w:fill="FFFFFF"/>
          </w:tcPr>
          <w:p w14:paraId="5E278441" w14:textId="1565CAC4"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74D43">
              <w:rPr>
                <w:rFonts w:ascii="Hurme Geometric Sans 1" w:hAnsi="Hurme Geometric Sans 1"/>
                <w:b/>
                <w:bCs/>
                <w:i/>
                <w:color w:val="000000"/>
                <w:sz w:val="20"/>
                <w:lang w:val="tr-TR"/>
              </w:rPr>
              <w:t>4,05</w:t>
            </w:r>
          </w:p>
        </w:tc>
        <w:tc>
          <w:tcPr>
            <w:tcW w:w="1830" w:type="dxa"/>
            <w:tcBorders>
              <w:top w:val="dotted" w:sz="4" w:space="0" w:color="auto"/>
              <w:left w:val="dotted" w:sz="4" w:space="0" w:color="auto"/>
              <w:bottom w:val="dotted" w:sz="4" w:space="0" w:color="auto"/>
              <w:right w:val="dotted" w:sz="4" w:space="0" w:color="auto"/>
            </w:tcBorders>
            <w:shd w:val="clear" w:color="auto" w:fill="FFFFFF"/>
          </w:tcPr>
          <w:p w14:paraId="2D0991BF" w14:textId="7FC5D18E"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74D43">
              <w:rPr>
                <w:rFonts w:ascii="Hurme Geometric Sans 1" w:hAnsi="Hurme Geometric Sans 1"/>
                <w:b/>
                <w:bCs/>
                <w:i/>
                <w:color w:val="000000"/>
                <w:sz w:val="20"/>
                <w:lang w:val="tr-TR"/>
              </w:rPr>
              <w:t>3,38</w:t>
            </w:r>
          </w:p>
        </w:tc>
      </w:tr>
    </w:tbl>
    <w:p w14:paraId="3CEE6DC5" w14:textId="77777777" w:rsidR="00C91A6D" w:rsidRDefault="00C91A6D" w:rsidP="00C91A6D">
      <w:pPr>
        <w:rPr>
          <w:rFonts w:ascii="Hurme Geometric Sans 1" w:hAnsi="Hurme Geometric Sans 1"/>
          <w:color w:val="FF0000"/>
          <w:sz w:val="22"/>
          <w:szCs w:val="22"/>
          <w:lang w:val="tr-TR"/>
        </w:rPr>
      </w:pPr>
    </w:p>
    <w:p w14:paraId="635A221A" w14:textId="359F8646" w:rsidR="00B671A5" w:rsidRDefault="00B15734" w:rsidP="00604547">
      <w:pPr>
        <w:pStyle w:val="Stil4"/>
      </w:pPr>
      <w:r>
        <w:t>4.</w:t>
      </w:r>
      <w:r w:rsidR="00A85AF9">
        <w:t>4</w:t>
      </w:r>
      <w:r w:rsidR="00E20ACE" w:rsidRPr="00C40647">
        <w:t xml:space="preserve"> </w:t>
      </w:r>
      <w:r w:rsidR="00551BD3" w:rsidRPr="00C40647">
        <w:t>İdari Personelin Yaş İtibariyle Dağılımı</w:t>
      </w:r>
      <w:bookmarkEnd w:id="19"/>
    </w:p>
    <w:p w14:paraId="1C1E921C" w14:textId="77777777" w:rsidR="006455D6" w:rsidRPr="00753766" w:rsidRDefault="006455D6" w:rsidP="006455D6">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yaş dağılımı </w:t>
      </w:r>
      <w:r w:rsidRPr="00753766">
        <w:rPr>
          <w:rFonts w:ascii="Hurme Geometric Sans 1" w:hAnsi="Hurme Geometric Sans 1"/>
          <w:szCs w:val="24"/>
          <w:lang w:val="x-none" w:eastAsia="x-none"/>
        </w:rPr>
        <w:t>aşağıda gösterilmiştir.</w:t>
      </w:r>
    </w:p>
    <w:p w14:paraId="5BD8000E" w14:textId="77777777" w:rsidR="006455D6" w:rsidRPr="00254758" w:rsidRDefault="006455D6" w:rsidP="006455D6">
      <w:pPr>
        <w:rPr>
          <w:rFonts w:ascii="Hurme Geometric Sans 1" w:hAnsi="Hurme Geometric Sans 1"/>
          <w:b/>
          <w:color w:val="632423"/>
          <w:sz w:val="16"/>
          <w:szCs w:val="16"/>
          <w:lang w:val="tr-TR" w:eastAsia="ar-SA"/>
        </w:rPr>
      </w:pPr>
    </w:p>
    <w:tbl>
      <w:tblPr>
        <w:tblW w:w="9417"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43"/>
        <w:gridCol w:w="1202"/>
        <w:gridCol w:w="1256"/>
        <w:gridCol w:w="1251"/>
        <w:gridCol w:w="1251"/>
        <w:gridCol w:w="1528"/>
        <w:gridCol w:w="1786"/>
      </w:tblGrid>
      <w:tr w:rsidR="006455D6" w:rsidRPr="00615CC7" w14:paraId="74B9363F" w14:textId="77777777" w:rsidTr="00F376F8">
        <w:trPr>
          <w:trHeight w:val="374"/>
        </w:trPr>
        <w:tc>
          <w:tcPr>
            <w:tcW w:w="9417" w:type="dxa"/>
            <w:gridSpan w:val="7"/>
            <w:tcBorders>
              <w:top w:val="nil"/>
              <w:left w:val="nil"/>
              <w:bottom w:val="single" w:sz="24" w:space="0" w:color="F79646"/>
              <w:right w:val="nil"/>
            </w:tcBorders>
            <w:shd w:val="clear" w:color="auto" w:fill="FFFFFF"/>
          </w:tcPr>
          <w:p w14:paraId="088708A8" w14:textId="77777777" w:rsidR="006455D6" w:rsidRDefault="006455D6" w:rsidP="00F376F8">
            <w:pPr>
              <w:autoSpaceDE w:val="0"/>
              <w:autoSpaceDN w:val="0"/>
              <w:adjustRightInd w:val="0"/>
              <w:jc w:val="center"/>
              <w:rPr>
                <w:rFonts w:ascii="Hurme Geometric Sans 1" w:hAnsi="Hurme Geometric Sans 1"/>
                <w:b/>
                <w:bCs/>
                <w:sz w:val="12"/>
                <w:szCs w:val="12"/>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sz w:val="20"/>
                <w:lang w:val="tr-TR"/>
              </w:rPr>
              <w:t>İdari Personelin Yaş İtibariyle Dağılımı</w:t>
            </w:r>
          </w:p>
          <w:p w14:paraId="3F63DA44" w14:textId="77777777" w:rsidR="006455D6" w:rsidRPr="00625FED" w:rsidRDefault="006455D6" w:rsidP="00F376F8">
            <w:pPr>
              <w:autoSpaceDE w:val="0"/>
              <w:autoSpaceDN w:val="0"/>
              <w:adjustRightInd w:val="0"/>
              <w:jc w:val="center"/>
              <w:rPr>
                <w:rFonts w:ascii="Hurme Geometric Sans 1" w:hAnsi="Hurme Geometric Sans 1"/>
                <w:b/>
                <w:bCs/>
                <w:sz w:val="12"/>
                <w:szCs w:val="12"/>
                <w:lang w:val="tr-TR"/>
              </w:rPr>
            </w:pPr>
          </w:p>
        </w:tc>
      </w:tr>
      <w:tr w:rsidR="006455D6" w:rsidRPr="00F95057" w14:paraId="74FAFC20" w14:textId="77777777" w:rsidTr="00F376F8">
        <w:trPr>
          <w:trHeight w:val="374"/>
        </w:trPr>
        <w:tc>
          <w:tcPr>
            <w:tcW w:w="1143" w:type="dxa"/>
            <w:vMerge w:val="restart"/>
            <w:tcBorders>
              <w:top w:val="nil"/>
              <w:left w:val="dotted" w:sz="4" w:space="0" w:color="auto"/>
              <w:bottom w:val="dotted" w:sz="4" w:space="0" w:color="auto"/>
              <w:right w:val="dotted" w:sz="4" w:space="0" w:color="auto"/>
            </w:tcBorders>
            <w:shd w:val="clear" w:color="auto" w:fill="DAEEF3"/>
            <w:vAlign w:val="center"/>
          </w:tcPr>
          <w:p w14:paraId="0062FD09" w14:textId="77777777" w:rsidR="006455D6" w:rsidRPr="00F95057" w:rsidRDefault="006455D6" w:rsidP="00F376F8">
            <w:pPr>
              <w:jc w:val="center"/>
              <w:rPr>
                <w:rFonts w:ascii="Hurme Geometric Sans 1" w:hAnsi="Hurme Geometric Sans 1"/>
                <w:b/>
                <w:color w:val="FFFFFF"/>
                <w:sz w:val="20"/>
                <w:lang w:val="tr-TR"/>
              </w:rPr>
            </w:pPr>
            <w:r w:rsidRPr="00F95057">
              <w:rPr>
                <w:rFonts w:ascii="Hurme Geometric Sans 1" w:hAnsi="Hurme Geometric Sans 1"/>
                <w:b/>
                <w:sz w:val="20"/>
                <w:lang w:val="tr-TR"/>
              </w:rPr>
              <w:t>Kişi Sayısı</w:t>
            </w:r>
          </w:p>
        </w:tc>
        <w:tc>
          <w:tcPr>
            <w:tcW w:w="1202" w:type="dxa"/>
            <w:tcBorders>
              <w:left w:val="dotted" w:sz="4" w:space="0" w:color="auto"/>
              <w:bottom w:val="dotted" w:sz="4" w:space="0" w:color="auto"/>
              <w:right w:val="dotted" w:sz="4" w:space="0" w:color="auto"/>
            </w:tcBorders>
            <w:shd w:val="clear" w:color="auto" w:fill="DAEEF3"/>
          </w:tcPr>
          <w:p w14:paraId="7091F658" w14:textId="77777777" w:rsidR="006455D6" w:rsidRPr="00F95057" w:rsidRDefault="006455D6"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21-25 Yaş</w:t>
            </w:r>
          </w:p>
        </w:tc>
        <w:tc>
          <w:tcPr>
            <w:tcW w:w="1256" w:type="dxa"/>
            <w:tcBorders>
              <w:left w:val="dotted" w:sz="4" w:space="0" w:color="auto"/>
              <w:bottom w:val="dotted" w:sz="4" w:space="0" w:color="auto"/>
              <w:right w:val="dotted" w:sz="4" w:space="0" w:color="auto"/>
            </w:tcBorders>
            <w:shd w:val="clear" w:color="auto" w:fill="DAEEF3"/>
          </w:tcPr>
          <w:p w14:paraId="2AA47107" w14:textId="77777777" w:rsidR="006455D6" w:rsidRPr="00F95057" w:rsidRDefault="006455D6"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26-30 Yaş</w:t>
            </w:r>
          </w:p>
        </w:tc>
        <w:tc>
          <w:tcPr>
            <w:tcW w:w="1251" w:type="dxa"/>
            <w:tcBorders>
              <w:left w:val="dotted" w:sz="4" w:space="0" w:color="auto"/>
              <w:bottom w:val="dotted" w:sz="4" w:space="0" w:color="auto"/>
              <w:right w:val="dotted" w:sz="4" w:space="0" w:color="auto"/>
            </w:tcBorders>
            <w:shd w:val="clear" w:color="auto" w:fill="DAEEF3"/>
          </w:tcPr>
          <w:p w14:paraId="0190E05B" w14:textId="77777777" w:rsidR="006455D6" w:rsidRPr="00F95057" w:rsidRDefault="006455D6"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31-35 Yaş</w:t>
            </w:r>
          </w:p>
        </w:tc>
        <w:tc>
          <w:tcPr>
            <w:tcW w:w="1251" w:type="dxa"/>
            <w:tcBorders>
              <w:left w:val="dotted" w:sz="4" w:space="0" w:color="auto"/>
              <w:bottom w:val="dotted" w:sz="4" w:space="0" w:color="auto"/>
              <w:right w:val="dotted" w:sz="4" w:space="0" w:color="auto"/>
            </w:tcBorders>
            <w:shd w:val="clear" w:color="auto" w:fill="DAEEF3"/>
          </w:tcPr>
          <w:p w14:paraId="2DFBA920" w14:textId="77777777" w:rsidR="006455D6" w:rsidRPr="00F95057" w:rsidRDefault="006455D6"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36-40 Yaş</w:t>
            </w:r>
          </w:p>
        </w:tc>
        <w:tc>
          <w:tcPr>
            <w:tcW w:w="1528" w:type="dxa"/>
            <w:tcBorders>
              <w:left w:val="dotted" w:sz="4" w:space="0" w:color="auto"/>
              <w:bottom w:val="dotted" w:sz="4" w:space="0" w:color="auto"/>
              <w:right w:val="dotted" w:sz="4" w:space="0" w:color="auto"/>
            </w:tcBorders>
            <w:shd w:val="clear" w:color="auto" w:fill="DAEEF3"/>
          </w:tcPr>
          <w:p w14:paraId="2A93EE98" w14:textId="77777777" w:rsidR="006455D6" w:rsidRPr="00F95057" w:rsidRDefault="006455D6"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41-50 Yaş</w:t>
            </w:r>
          </w:p>
        </w:tc>
        <w:tc>
          <w:tcPr>
            <w:tcW w:w="1786" w:type="dxa"/>
            <w:tcBorders>
              <w:top w:val="nil"/>
              <w:left w:val="dotted" w:sz="4" w:space="0" w:color="auto"/>
              <w:bottom w:val="dotted" w:sz="4" w:space="0" w:color="auto"/>
              <w:right w:val="dotted" w:sz="4" w:space="0" w:color="auto"/>
            </w:tcBorders>
            <w:shd w:val="clear" w:color="auto" w:fill="DAEEF3"/>
          </w:tcPr>
          <w:p w14:paraId="08350484" w14:textId="77777777" w:rsidR="006455D6" w:rsidRPr="00F95057" w:rsidRDefault="006455D6" w:rsidP="00F376F8">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51- Üzeri</w:t>
            </w:r>
          </w:p>
        </w:tc>
      </w:tr>
      <w:tr w:rsidR="006455D6" w:rsidRPr="00F95057" w14:paraId="282AAF6A" w14:textId="77777777" w:rsidTr="00F376F8">
        <w:trPr>
          <w:trHeight w:val="374"/>
        </w:trPr>
        <w:tc>
          <w:tcPr>
            <w:tcW w:w="1143" w:type="dxa"/>
            <w:vMerge/>
            <w:tcBorders>
              <w:top w:val="dotted" w:sz="4" w:space="0" w:color="auto"/>
              <w:left w:val="dotted" w:sz="4" w:space="0" w:color="auto"/>
              <w:bottom w:val="dotted" w:sz="4" w:space="0" w:color="auto"/>
              <w:right w:val="dotted" w:sz="4" w:space="0" w:color="auto"/>
            </w:tcBorders>
            <w:shd w:val="clear" w:color="auto" w:fill="DAEEF3"/>
          </w:tcPr>
          <w:p w14:paraId="5BA75AB6" w14:textId="77777777" w:rsidR="006455D6" w:rsidRPr="00F95057" w:rsidRDefault="006455D6" w:rsidP="00F376F8">
            <w:pPr>
              <w:rPr>
                <w:rFonts w:ascii="Hurme Geometric Sans 1" w:hAnsi="Hurme Geometric Sans 1"/>
                <w:b/>
                <w:sz w:val="20"/>
                <w:lang w:val="tr-TR"/>
              </w:rPr>
            </w:pPr>
          </w:p>
        </w:tc>
        <w:tc>
          <w:tcPr>
            <w:tcW w:w="1202" w:type="dxa"/>
            <w:tcBorders>
              <w:top w:val="dotted" w:sz="4" w:space="0" w:color="auto"/>
              <w:left w:val="dotted" w:sz="4" w:space="0" w:color="auto"/>
              <w:bottom w:val="dotted" w:sz="4" w:space="0" w:color="auto"/>
              <w:right w:val="dotted" w:sz="4" w:space="0" w:color="auto"/>
            </w:tcBorders>
            <w:shd w:val="clear" w:color="auto" w:fill="FFFFFF"/>
          </w:tcPr>
          <w:p w14:paraId="3E4FDCBF" w14:textId="77777777" w:rsidR="006455D6" w:rsidRPr="00F95057" w:rsidRDefault="006455D6" w:rsidP="00F376F8">
            <w:pPr>
              <w:jc w:val="center"/>
              <w:rPr>
                <w:rFonts w:ascii="Hurme Geometric Sans 1" w:hAnsi="Hurme Geometric Sans 1"/>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14:paraId="18D4630E" w14:textId="77777777" w:rsidR="006455D6" w:rsidRPr="00F95057" w:rsidRDefault="006455D6" w:rsidP="00F376F8">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14:paraId="26E8D77F" w14:textId="5A70F70B" w:rsidR="006455D6" w:rsidRPr="00F95057" w:rsidRDefault="006455D6" w:rsidP="00F376F8">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14:paraId="4D9FDA95" w14:textId="05C8ACC5" w:rsidR="006455D6" w:rsidRPr="00F95057" w:rsidRDefault="00766E63"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17</w:t>
            </w:r>
          </w:p>
        </w:tc>
        <w:tc>
          <w:tcPr>
            <w:tcW w:w="1528" w:type="dxa"/>
            <w:tcBorders>
              <w:top w:val="dotted" w:sz="4" w:space="0" w:color="auto"/>
              <w:left w:val="dotted" w:sz="4" w:space="0" w:color="auto"/>
              <w:bottom w:val="dotted" w:sz="4" w:space="0" w:color="auto"/>
              <w:right w:val="dotted" w:sz="4" w:space="0" w:color="auto"/>
            </w:tcBorders>
            <w:shd w:val="clear" w:color="auto" w:fill="FFFFFF"/>
          </w:tcPr>
          <w:p w14:paraId="08916FDB" w14:textId="1045F18C" w:rsidR="006455D6" w:rsidRPr="00F95057" w:rsidRDefault="00766E63"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112</w:t>
            </w:r>
          </w:p>
        </w:tc>
        <w:tc>
          <w:tcPr>
            <w:tcW w:w="1786" w:type="dxa"/>
            <w:tcBorders>
              <w:top w:val="dotted" w:sz="4" w:space="0" w:color="auto"/>
              <w:left w:val="dotted" w:sz="4" w:space="0" w:color="auto"/>
              <w:bottom w:val="dotted" w:sz="4" w:space="0" w:color="auto"/>
              <w:right w:val="dotted" w:sz="4" w:space="0" w:color="auto"/>
            </w:tcBorders>
            <w:shd w:val="clear" w:color="auto" w:fill="FFFFFF"/>
          </w:tcPr>
          <w:p w14:paraId="4E7CE359" w14:textId="2ED325FC" w:rsidR="006455D6" w:rsidRPr="00F95057" w:rsidRDefault="006455D6"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1</w:t>
            </w:r>
            <w:r w:rsidR="00766E63">
              <w:rPr>
                <w:rFonts w:ascii="Hurme Geometric Sans 1" w:hAnsi="Hurme Geometric Sans 1"/>
                <w:color w:val="000000"/>
                <w:sz w:val="20"/>
                <w:lang w:val="tr-TR"/>
              </w:rPr>
              <w:t>9</w:t>
            </w:r>
          </w:p>
        </w:tc>
      </w:tr>
      <w:tr w:rsidR="006455D6" w:rsidRPr="00F95057" w14:paraId="1821C4DC" w14:textId="77777777" w:rsidTr="00F376F8">
        <w:trPr>
          <w:trHeight w:val="374"/>
        </w:trPr>
        <w:tc>
          <w:tcPr>
            <w:tcW w:w="1143" w:type="dxa"/>
            <w:tcBorders>
              <w:top w:val="dotted" w:sz="4" w:space="0" w:color="auto"/>
              <w:left w:val="dotted" w:sz="4" w:space="0" w:color="auto"/>
              <w:bottom w:val="dotted" w:sz="4" w:space="0" w:color="auto"/>
              <w:right w:val="dotted" w:sz="4" w:space="0" w:color="auto"/>
            </w:tcBorders>
            <w:shd w:val="clear" w:color="auto" w:fill="B6DDE8"/>
          </w:tcPr>
          <w:p w14:paraId="0898466F" w14:textId="77777777" w:rsidR="006455D6" w:rsidRPr="00F95057" w:rsidRDefault="006455D6" w:rsidP="00F376F8">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02" w:type="dxa"/>
            <w:tcBorders>
              <w:top w:val="dotted" w:sz="4" w:space="0" w:color="auto"/>
              <w:left w:val="dotted" w:sz="4" w:space="0" w:color="auto"/>
              <w:bottom w:val="dotted" w:sz="4" w:space="0" w:color="auto"/>
              <w:right w:val="dotted" w:sz="4" w:space="0" w:color="auto"/>
            </w:tcBorders>
            <w:shd w:val="clear" w:color="auto" w:fill="FFFFFF"/>
          </w:tcPr>
          <w:p w14:paraId="54D2CA65" w14:textId="77777777" w:rsidR="006455D6" w:rsidRPr="00F95057" w:rsidRDefault="006455D6" w:rsidP="00F376F8">
            <w:pPr>
              <w:jc w:val="center"/>
              <w:rPr>
                <w:rFonts w:ascii="Hurme Geometric Sans 1" w:hAnsi="Hurme Geometric Sans 1"/>
                <w:b/>
                <w:bCs/>
                <w:i/>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14:paraId="35AB55C4" w14:textId="77777777" w:rsidR="006455D6" w:rsidRPr="00F95057" w:rsidRDefault="006455D6" w:rsidP="00F376F8">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14:paraId="09060837" w14:textId="3AC239A3" w:rsidR="006455D6" w:rsidRPr="00F95057" w:rsidRDefault="006455D6" w:rsidP="00F376F8">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14:paraId="4775C873" w14:textId="40D9C6B1" w:rsidR="006455D6" w:rsidRPr="00F95057" w:rsidRDefault="006455D6"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766E63">
              <w:rPr>
                <w:rFonts w:ascii="Hurme Geometric Sans 1" w:hAnsi="Hurme Geometric Sans 1"/>
                <w:b/>
                <w:bCs/>
                <w:i/>
                <w:color w:val="000000"/>
                <w:sz w:val="20"/>
                <w:lang w:val="tr-TR"/>
              </w:rPr>
              <w:t>11,49</w:t>
            </w:r>
          </w:p>
        </w:tc>
        <w:tc>
          <w:tcPr>
            <w:tcW w:w="1528" w:type="dxa"/>
            <w:tcBorders>
              <w:top w:val="dotted" w:sz="4" w:space="0" w:color="auto"/>
              <w:left w:val="dotted" w:sz="4" w:space="0" w:color="auto"/>
              <w:bottom w:val="dotted" w:sz="4" w:space="0" w:color="auto"/>
              <w:right w:val="dotted" w:sz="4" w:space="0" w:color="auto"/>
            </w:tcBorders>
            <w:shd w:val="clear" w:color="auto" w:fill="FFFFFF"/>
          </w:tcPr>
          <w:p w14:paraId="0C97AC89" w14:textId="4F979B12" w:rsidR="006455D6" w:rsidRPr="00F95057" w:rsidRDefault="006455D6"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%7</w:t>
            </w:r>
            <w:r w:rsidR="00766E63">
              <w:rPr>
                <w:rFonts w:ascii="Hurme Geometric Sans 1" w:hAnsi="Hurme Geometric Sans 1"/>
                <w:b/>
                <w:bCs/>
                <w:i/>
                <w:color w:val="000000"/>
                <w:sz w:val="20"/>
                <w:lang w:val="tr-TR"/>
              </w:rPr>
              <w:t>5,67</w:t>
            </w:r>
          </w:p>
        </w:tc>
        <w:tc>
          <w:tcPr>
            <w:tcW w:w="1786" w:type="dxa"/>
            <w:tcBorders>
              <w:top w:val="dotted" w:sz="4" w:space="0" w:color="auto"/>
              <w:left w:val="dotted" w:sz="4" w:space="0" w:color="auto"/>
              <w:bottom w:val="dotted" w:sz="4" w:space="0" w:color="auto"/>
              <w:right w:val="dotted" w:sz="4" w:space="0" w:color="auto"/>
            </w:tcBorders>
            <w:shd w:val="clear" w:color="auto" w:fill="FFFFFF"/>
          </w:tcPr>
          <w:p w14:paraId="31C2C58F" w14:textId="1C30B7C2" w:rsidR="006455D6" w:rsidRPr="00F95057" w:rsidRDefault="006455D6"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766E63">
              <w:rPr>
                <w:rFonts w:ascii="Hurme Geometric Sans 1" w:hAnsi="Hurme Geometric Sans 1"/>
                <w:b/>
                <w:bCs/>
                <w:i/>
                <w:color w:val="000000"/>
                <w:sz w:val="20"/>
                <w:lang w:val="tr-TR"/>
              </w:rPr>
              <w:t>12,84</w:t>
            </w:r>
          </w:p>
        </w:tc>
      </w:tr>
    </w:tbl>
    <w:p w14:paraId="6289F174" w14:textId="77777777" w:rsidR="006455D6" w:rsidRPr="00F95057" w:rsidRDefault="006455D6" w:rsidP="006455D6">
      <w:pPr>
        <w:rPr>
          <w:rFonts w:ascii="Hurme Geometric Sans 1" w:hAnsi="Hurme Geometric Sans 1"/>
          <w:vanish/>
        </w:rPr>
      </w:pPr>
    </w:p>
    <w:p w14:paraId="6100DE8F" w14:textId="77777777" w:rsidR="006455D6" w:rsidRDefault="006455D6" w:rsidP="006455D6">
      <w:pPr>
        <w:rPr>
          <w:rFonts w:ascii="Hurme Geometric Sans 1" w:hAnsi="Hurme Geometric Sans 1"/>
          <w:b/>
          <w:color w:val="632423"/>
          <w:sz w:val="22"/>
          <w:szCs w:val="22"/>
          <w:lang w:val="tr-TR" w:eastAsia="ar-SA"/>
        </w:rPr>
      </w:pPr>
    </w:p>
    <w:p w14:paraId="36126316" w14:textId="77777777" w:rsidR="00C40647" w:rsidRPr="00F95057" w:rsidRDefault="00C40647" w:rsidP="00551BD3">
      <w:pPr>
        <w:rPr>
          <w:rFonts w:ascii="Hurme Geometric Sans 1" w:hAnsi="Hurme Geometric Sans 1"/>
          <w:vanish/>
        </w:rPr>
      </w:pPr>
    </w:p>
    <w:p w14:paraId="7A701509" w14:textId="77777777" w:rsidR="00413D3D" w:rsidRDefault="00413D3D" w:rsidP="00551BD3">
      <w:pPr>
        <w:rPr>
          <w:rFonts w:ascii="Hurme Geometric Sans 1" w:hAnsi="Hurme Geometric Sans 1"/>
          <w:b/>
          <w:color w:val="632423"/>
          <w:sz w:val="22"/>
          <w:szCs w:val="22"/>
          <w:lang w:val="tr-TR" w:eastAsia="ar-SA"/>
        </w:rPr>
      </w:pPr>
    </w:p>
    <w:p w14:paraId="38E3F680" w14:textId="77777777" w:rsidR="00822B77" w:rsidRDefault="00822B77" w:rsidP="00551BD3">
      <w:pPr>
        <w:rPr>
          <w:rFonts w:ascii="Hurme Geometric Sans 1" w:hAnsi="Hurme Geometric Sans 1"/>
          <w:b/>
          <w:color w:val="002060"/>
          <w:sz w:val="12"/>
          <w:szCs w:val="12"/>
          <w:lang w:val="tr-TR" w:eastAsia="ar-SA"/>
        </w:rPr>
      </w:pPr>
    </w:p>
    <w:p w14:paraId="1C746CA3" w14:textId="43ECE568" w:rsidR="00E22A8B" w:rsidRPr="00C40647" w:rsidRDefault="00B15734" w:rsidP="00197A51">
      <w:pPr>
        <w:pStyle w:val="Stil4"/>
      </w:pPr>
      <w:bookmarkStart w:id="20" w:name="_Toc185500949"/>
      <w:r>
        <w:t>4.</w:t>
      </w:r>
      <w:r w:rsidR="00A85AF9">
        <w:t>5</w:t>
      </w:r>
      <w:r w:rsidR="00E22A8B" w:rsidRPr="00C40647">
        <w:t xml:space="preserve"> Personelin Cinsiyet Dağılımı</w:t>
      </w:r>
      <w:bookmarkEnd w:id="20"/>
    </w:p>
    <w:p w14:paraId="39785E6A" w14:textId="77777777" w:rsidR="00E22A8B" w:rsidRDefault="00E22A8B" w:rsidP="00551BD3">
      <w:pPr>
        <w:rPr>
          <w:rFonts w:ascii="Hurme Geometric Sans 1" w:hAnsi="Hurme Geometric Sans 1"/>
          <w:b/>
          <w:color w:val="002060"/>
          <w:sz w:val="12"/>
          <w:szCs w:val="12"/>
          <w:lang w:val="tr-TR" w:eastAsia="ar-SA"/>
        </w:rPr>
      </w:pPr>
    </w:p>
    <w:p w14:paraId="7118408F" w14:textId="77777777" w:rsidR="00C91A6D" w:rsidRPr="00753766" w:rsidRDefault="00C91A6D" w:rsidP="00C91A6D">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personelinin cinsiyet dağılımı </w:t>
      </w:r>
      <w:r w:rsidRPr="00753766">
        <w:rPr>
          <w:rFonts w:ascii="Hurme Geometric Sans 1" w:hAnsi="Hurme Geometric Sans 1"/>
          <w:szCs w:val="24"/>
          <w:lang w:val="x-none" w:eastAsia="x-none"/>
        </w:rPr>
        <w:t>aşağıda gösterilmiştir.</w:t>
      </w:r>
    </w:p>
    <w:p w14:paraId="4A71950D" w14:textId="77777777" w:rsidR="00C91A6D" w:rsidRDefault="00C91A6D" w:rsidP="00C91A6D">
      <w:pPr>
        <w:rPr>
          <w:rFonts w:ascii="Hurme Geometric Sans 1" w:hAnsi="Hurme Geometric Sans 1"/>
          <w:b/>
          <w:color w:val="002060"/>
          <w:sz w:val="12"/>
          <w:szCs w:val="12"/>
          <w:lang w:val="tr-TR" w:eastAsia="ar-SA"/>
        </w:rPr>
      </w:pPr>
    </w:p>
    <w:tbl>
      <w:tblPr>
        <w:tblpPr w:leftFromText="141" w:rightFromText="141" w:vertAnchor="text" w:horzAnchor="margin" w:tblpX="108" w:tblpY="38"/>
        <w:tblW w:w="938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243"/>
        <w:gridCol w:w="1167"/>
        <w:gridCol w:w="1167"/>
        <w:gridCol w:w="1439"/>
        <w:gridCol w:w="905"/>
        <w:gridCol w:w="1467"/>
      </w:tblGrid>
      <w:tr w:rsidR="00C91A6D" w:rsidRPr="00615CC7" w14:paraId="27BC2670" w14:textId="77777777" w:rsidTr="00597058">
        <w:trPr>
          <w:trHeight w:val="366"/>
        </w:trPr>
        <w:tc>
          <w:tcPr>
            <w:tcW w:w="9388" w:type="dxa"/>
            <w:gridSpan w:val="6"/>
            <w:tcBorders>
              <w:top w:val="nil"/>
              <w:left w:val="nil"/>
              <w:bottom w:val="single" w:sz="24" w:space="0" w:color="F79646"/>
              <w:right w:val="nil"/>
            </w:tcBorders>
            <w:shd w:val="clear" w:color="auto" w:fill="FFFFFF"/>
            <w:noWrap/>
            <w:hideMark/>
          </w:tcPr>
          <w:p w14:paraId="026FEB2B" w14:textId="77777777" w:rsidR="00C91A6D" w:rsidRPr="00A20C51" w:rsidRDefault="00C91A6D" w:rsidP="00597058">
            <w:pPr>
              <w:jc w:val="center"/>
              <w:rPr>
                <w:rFonts w:ascii="Hurme Geometric Sans 1" w:hAnsi="Hurme Geometric Sans 1"/>
                <w:b/>
                <w:bCs/>
                <w:color w:val="000000"/>
                <w:sz w:val="22"/>
                <w:szCs w:val="22"/>
                <w:lang w:val="tr-TR" w:eastAsia="tr-TR"/>
              </w:rPr>
            </w:pPr>
            <w:r w:rsidRPr="00A20C51">
              <w:rPr>
                <w:rFonts w:ascii="Hurme Geometric Sans 1" w:hAnsi="Hurme Geometric Sans 1"/>
                <w:b/>
                <w:bCs/>
                <w:color w:val="000000"/>
                <w:sz w:val="22"/>
                <w:szCs w:val="22"/>
                <w:lang w:val="tr-TR"/>
              </w:rPr>
              <w:t xml:space="preserve">Biriminizde Bulunan </w:t>
            </w:r>
            <w:r w:rsidRPr="00A20C51">
              <w:rPr>
                <w:rFonts w:ascii="Hurme Geometric Sans 1" w:hAnsi="Hurme Geometric Sans 1"/>
                <w:b/>
                <w:bCs/>
                <w:color w:val="000000"/>
                <w:sz w:val="22"/>
                <w:szCs w:val="22"/>
                <w:lang w:val="tr-TR" w:eastAsia="tr-TR"/>
              </w:rPr>
              <w:t xml:space="preserve">Kadın Erkek Personel Dağılımı Sayıları </w:t>
            </w:r>
          </w:p>
          <w:p w14:paraId="1A9D8320" w14:textId="77777777" w:rsidR="00C91A6D" w:rsidRPr="002B320F" w:rsidRDefault="00C91A6D" w:rsidP="00597058">
            <w:pPr>
              <w:jc w:val="center"/>
              <w:rPr>
                <w:rFonts w:ascii="Hurme Geometric Sans 1" w:hAnsi="Hurme Geometric Sans 1"/>
                <w:b/>
                <w:bCs/>
                <w:color w:val="000000"/>
                <w:sz w:val="12"/>
                <w:szCs w:val="12"/>
                <w:lang w:val="tr-TR" w:eastAsia="tr-TR"/>
              </w:rPr>
            </w:pPr>
          </w:p>
        </w:tc>
      </w:tr>
      <w:tr w:rsidR="00C91A6D" w:rsidRPr="00F95057" w14:paraId="70AD62EE" w14:textId="77777777" w:rsidTr="00597058">
        <w:trPr>
          <w:trHeight w:val="366"/>
        </w:trPr>
        <w:tc>
          <w:tcPr>
            <w:tcW w:w="3243" w:type="dxa"/>
            <w:tcBorders>
              <w:top w:val="nil"/>
              <w:left w:val="nil"/>
              <w:bottom w:val="dotted" w:sz="4" w:space="0" w:color="auto"/>
              <w:right w:val="nil"/>
            </w:tcBorders>
            <w:shd w:val="clear" w:color="auto" w:fill="DAEEF3"/>
            <w:noWrap/>
            <w:hideMark/>
          </w:tcPr>
          <w:p w14:paraId="781B6FED" w14:textId="77777777" w:rsidR="00C91A6D" w:rsidRPr="00A20C51" w:rsidRDefault="00C91A6D" w:rsidP="00597058">
            <w:pPr>
              <w:rPr>
                <w:rFonts w:ascii="Hurme Geometric Sans 1" w:hAnsi="Hurme Geometric Sans 1"/>
                <w:b/>
                <w:bCs/>
                <w:color w:val="000000"/>
                <w:sz w:val="22"/>
                <w:szCs w:val="22"/>
                <w:lang w:val="tr-TR" w:eastAsia="tr-TR"/>
              </w:rPr>
            </w:pPr>
            <w:r w:rsidRPr="00A20C51">
              <w:rPr>
                <w:rFonts w:ascii="Cambria" w:hAnsi="Cambria"/>
                <w:b/>
                <w:bCs/>
                <w:color w:val="000000"/>
                <w:sz w:val="22"/>
                <w:szCs w:val="22"/>
                <w:lang w:val="tr-TR" w:eastAsia="tr-TR"/>
              </w:rPr>
              <w:t> </w:t>
            </w:r>
          </w:p>
        </w:tc>
        <w:tc>
          <w:tcPr>
            <w:tcW w:w="1167" w:type="dxa"/>
            <w:tcBorders>
              <w:bottom w:val="dotted" w:sz="4" w:space="0" w:color="auto"/>
            </w:tcBorders>
            <w:shd w:val="clear" w:color="auto" w:fill="DAEEF3"/>
            <w:noWrap/>
            <w:hideMark/>
          </w:tcPr>
          <w:p w14:paraId="4FA1BDC0" w14:textId="77777777" w:rsidR="00C91A6D" w:rsidRPr="00A20C51" w:rsidRDefault="00C91A6D" w:rsidP="00597058">
            <w:pPr>
              <w:jc w:val="cente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Kadın</w:t>
            </w:r>
            <w:proofErr w:type="spellEnd"/>
          </w:p>
        </w:tc>
        <w:tc>
          <w:tcPr>
            <w:tcW w:w="1167" w:type="dxa"/>
            <w:tcBorders>
              <w:bottom w:val="dotted" w:sz="4" w:space="0" w:color="auto"/>
            </w:tcBorders>
            <w:shd w:val="clear" w:color="auto" w:fill="DAEEF3"/>
            <w:noWrap/>
            <w:hideMark/>
          </w:tcPr>
          <w:p w14:paraId="0AF942E6" w14:textId="77777777" w:rsidR="00C91A6D" w:rsidRPr="00A20C51" w:rsidRDefault="00C91A6D" w:rsidP="00597058">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Erkek</w:t>
            </w:r>
          </w:p>
        </w:tc>
        <w:tc>
          <w:tcPr>
            <w:tcW w:w="1439" w:type="dxa"/>
            <w:tcBorders>
              <w:bottom w:val="dotted" w:sz="4" w:space="0" w:color="auto"/>
            </w:tcBorders>
            <w:shd w:val="clear" w:color="auto" w:fill="DAEEF3"/>
            <w:noWrap/>
            <w:hideMark/>
          </w:tcPr>
          <w:p w14:paraId="1788245C" w14:textId="77777777" w:rsidR="00C91A6D" w:rsidRPr="00A20C51" w:rsidRDefault="00C91A6D" w:rsidP="00597058">
            <w:pPr>
              <w:jc w:val="cente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Toplam</w:t>
            </w:r>
            <w:proofErr w:type="spellEnd"/>
          </w:p>
        </w:tc>
        <w:tc>
          <w:tcPr>
            <w:tcW w:w="905" w:type="dxa"/>
            <w:tcBorders>
              <w:bottom w:val="dotted" w:sz="4" w:space="0" w:color="auto"/>
            </w:tcBorders>
            <w:shd w:val="clear" w:color="auto" w:fill="DAEEF3"/>
            <w:noWrap/>
            <w:hideMark/>
          </w:tcPr>
          <w:p w14:paraId="5CE796BE" w14:textId="77777777" w:rsidR="00C91A6D" w:rsidRPr="00A20C51" w:rsidRDefault="00C91A6D" w:rsidP="00597058">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K %</w:t>
            </w:r>
          </w:p>
        </w:tc>
        <w:tc>
          <w:tcPr>
            <w:tcW w:w="1467" w:type="dxa"/>
            <w:tcBorders>
              <w:bottom w:val="dotted" w:sz="4" w:space="0" w:color="auto"/>
            </w:tcBorders>
            <w:shd w:val="clear" w:color="auto" w:fill="DAEEF3"/>
            <w:noWrap/>
            <w:hideMark/>
          </w:tcPr>
          <w:p w14:paraId="3B8ECF24" w14:textId="77777777" w:rsidR="00C91A6D" w:rsidRPr="00A20C51" w:rsidRDefault="00C91A6D" w:rsidP="00597058">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 %</w:t>
            </w:r>
          </w:p>
        </w:tc>
      </w:tr>
      <w:tr w:rsidR="00C91A6D" w:rsidRPr="00F95057" w14:paraId="235F77E1"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14:paraId="46B92FE8" w14:textId="77777777" w:rsidR="00C91A6D" w:rsidRPr="00A20C51" w:rsidRDefault="00C91A6D" w:rsidP="00597058">
            <w:pP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 xml:space="preserve">Akademik </w:t>
            </w:r>
            <w:proofErr w:type="spellStart"/>
            <w:r w:rsidRPr="00A20C51">
              <w:rPr>
                <w:rFonts w:ascii="Hurme Geometric Sans 1" w:hAnsi="Hurme Geometric Sans 1"/>
                <w:b/>
                <w:bCs/>
                <w:color w:val="000000"/>
                <w:sz w:val="22"/>
                <w:szCs w:val="22"/>
                <w:lang w:eastAsia="tr-TR"/>
              </w:rPr>
              <w:t>Personel</w:t>
            </w:r>
            <w:proofErr w:type="spellEnd"/>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496FC367" w14:textId="77777777" w:rsidR="00C91A6D" w:rsidRPr="00A20C51" w:rsidRDefault="00C91A6D" w:rsidP="00597058">
            <w:pPr>
              <w:jc w:val="center"/>
              <w:rPr>
                <w:rFonts w:ascii="Hurme Geometric Sans 1" w:hAnsi="Hurme Geometric Sans 1"/>
                <w:bCs/>
                <w:color w:val="000000"/>
                <w:sz w:val="22"/>
                <w:szCs w:val="22"/>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5FA82460" w14:textId="77777777" w:rsidR="00C91A6D" w:rsidRPr="00A20C51" w:rsidRDefault="00C91A6D" w:rsidP="00597058">
            <w:pPr>
              <w:jc w:val="center"/>
              <w:rPr>
                <w:rFonts w:ascii="Hurme Geometric Sans 1" w:hAnsi="Hurme Geometric Sans 1"/>
                <w:bCs/>
                <w:color w:val="000000"/>
                <w:sz w:val="22"/>
                <w:szCs w:val="22"/>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50886E89" w14:textId="77777777" w:rsidR="00C91A6D" w:rsidRPr="00A20C51" w:rsidRDefault="00C91A6D" w:rsidP="00597058">
            <w:pPr>
              <w:jc w:val="center"/>
              <w:rPr>
                <w:rFonts w:ascii="Hurme Geometric Sans 1" w:hAnsi="Hurme Geometric Sans 1"/>
                <w:b/>
                <w:bCs/>
                <w:color w:val="000000"/>
                <w:sz w:val="22"/>
                <w:szCs w:val="22"/>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1D055AAF" w14:textId="77777777" w:rsidR="00C91A6D" w:rsidRPr="00A20C51" w:rsidRDefault="00C91A6D" w:rsidP="00597058">
            <w:pPr>
              <w:jc w:val="center"/>
              <w:rPr>
                <w:rFonts w:ascii="Hurme Geometric Sans 1" w:hAnsi="Hurme Geometric Sans 1"/>
                <w:bCs/>
                <w:i/>
                <w:color w:val="000000"/>
                <w:sz w:val="22"/>
                <w:szCs w:val="22"/>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7174A80A" w14:textId="77777777" w:rsidR="00C91A6D" w:rsidRPr="00A20C51" w:rsidRDefault="00C91A6D" w:rsidP="00597058">
            <w:pPr>
              <w:jc w:val="center"/>
              <w:rPr>
                <w:rFonts w:ascii="Hurme Geometric Sans 1" w:hAnsi="Hurme Geometric Sans 1"/>
                <w:bCs/>
                <w:i/>
                <w:color w:val="000000"/>
                <w:sz w:val="22"/>
                <w:szCs w:val="22"/>
                <w:lang w:eastAsia="tr-TR"/>
              </w:rPr>
            </w:pPr>
          </w:p>
        </w:tc>
      </w:tr>
      <w:tr w:rsidR="00C91A6D" w:rsidRPr="00F95057" w14:paraId="6ECFFBA5"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FFFFFF"/>
            <w:noWrap/>
            <w:hideMark/>
          </w:tcPr>
          <w:p w14:paraId="2086AA1D" w14:textId="77777777" w:rsidR="00C91A6D" w:rsidRPr="00A20C51" w:rsidRDefault="00C91A6D" w:rsidP="00597058">
            <w:pP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İdari</w:t>
            </w:r>
            <w:proofErr w:type="spellEnd"/>
            <w:r w:rsidRPr="00A20C51">
              <w:rPr>
                <w:rFonts w:ascii="Hurme Geometric Sans 1" w:hAnsi="Hurme Geometric Sans 1"/>
                <w:b/>
                <w:bCs/>
                <w:color w:val="000000"/>
                <w:sz w:val="22"/>
                <w:szCs w:val="22"/>
                <w:lang w:eastAsia="tr-TR"/>
              </w:rPr>
              <w:t xml:space="preserve"> </w:t>
            </w:r>
            <w:proofErr w:type="spellStart"/>
            <w:r w:rsidRPr="00A20C51">
              <w:rPr>
                <w:rFonts w:ascii="Hurme Geometric Sans 1" w:hAnsi="Hurme Geometric Sans 1"/>
                <w:b/>
                <w:bCs/>
                <w:color w:val="000000"/>
                <w:sz w:val="22"/>
                <w:szCs w:val="22"/>
                <w:lang w:eastAsia="tr-TR"/>
              </w:rPr>
              <w:t>Personel</w:t>
            </w:r>
            <w:proofErr w:type="spellEnd"/>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6938D6ED" w14:textId="77777777" w:rsidR="00C91A6D" w:rsidRPr="00A20C51" w:rsidRDefault="00C91A6D" w:rsidP="00597058">
            <w:pPr>
              <w:jc w:val="center"/>
              <w:rPr>
                <w:rFonts w:ascii="Hurme Geometric Sans 1" w:hAnsi="Hurme Geometric Sans 1"/>
                <w:bCs/>
                <w:color w:val="000000"/>
                <w:sz w:val="22"/>
                <w:szCs w:val="22"/>
                <w:lang w:eastAsia="tr-TR"/>
              </w:rPr>
            </w:pPr>
            <w:r>
              <w:rPr>
                <w:rFonts w:ascii="Hurme Geometric Sans 1" w:hAnsi="Hurme Geometric Sans 1"/>
                <w:bCs/>
                <w:color w:val="000000"/>
                <w:sz w:val="22"/>
                <w:szCs w:val="22"/>
                <w:lang w:eastAsia="tr-TR"/>
              </w:rPr>
              <w:t>103</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449A2B5F" w14:textId="77777777" w:rsidR="00C91A6D" w:rsidRPr="00A20C51" w:rsidRDefault="00C91A6D" w:rsidP="00597058">
            <w:pPr>
              <w:jc w:val="center"/>
              <w:rPr>
                <w:rFonts w:ascii="Hurme Geometric Sans 1" w:hAnsi="Hurme Geometric Sans 1"/>
                <w:bCs/>
                <w:color w:val="000000"/>
                <w:sz w:val="22"/>
                <w:szCs w:val="22"/>
                <w:lang w:eastAsia="tr-TR"/>
              </w:rPr>
            </w:pPr>
            <w:r>
              <w:rPr>
                <w:rFonts w:ascii="Hurme Geometric Sans 1" w:hAnsi="Hurme Geometric Sans 1"/>
                <w:bCs/>
                <w:color w:val="000000"/>
                <w:sz w:val="22"/>
                <w:szCs w:val="22"/>
                <w:lang w:eastAsia="tr-TR"/>
              </w:rPr>
              <w:t>45</w:t>
            </w: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697EBD37" w14:textId="77777777" w:rsidR="00C91A6D" w:rsidRPr="00A20C51" w:rsidRDefault="00C91A6D" w:rsidP="00597058">
            <w:pPr>
              <w:jc w:val="center"/>
              <w:rPr>
                <w:rFonts w:ascii="Hurme Geometric Sans 1" w:hAnsi="Hurme Geometric Sans 1"/>
                <w:b/>
                <w:bCs/>
                <w:color w:val="000000"/>
                <w:sz w:val="22"/>
                <w:szCs w:val="22"/>
                <w:lang w:eastAsia="tr-TR"/>
              </w:rPr>
            </w:pPr>
            <w:r>
              <w:rPr>
                <w:rFonts w:ascii="Hurme Geometric Sans 1" w:hAnsi="Hurme Geometric Sans 1"/>
                <w:b/>
                <w:bCs/>
                <w:color w:val="000000"/>
                <w:sz w:val="22"/>
                <w:szCs w:val="22"/>
                <w:lang w:eastAsia="tr-TR"/>
              </w:rPr>
              <w:t>148</w:t>
            </w: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3E2DE1CA" w14:textId="77777777" w:rsidR="00C91A6D" w:rsidRPr="00A20C51" w:rsidRDefault="00C91A6D" w:rsidP="00597058">
            <w:pPr>
              <w:jc w:val="center"/>
              <w:rPr>
                <w:rFonts w:ascii="Hurme Geometric Sans 1" w:hAnsi="Hurme Geometric Sans 1"/>
                <w:bCs/>
                <w:i/>
                <w:color w:val="000000"/>
                <w:sz w:val="22"/>
                <w:szCs w:val="22"/>
                <w:lang w:eastAsia="tr-TR"/>
              </w:rPr>
            </w:pPr>
            <w:r>
              <w:rPr>
                <w:rFonts w:ascii="Hurme Geometric Sans 1" w:hAnsi="Hurme Geometric Sans 1"/>
                <w:bCs/>
                <w:i/>
                <w:color w:val="000000"/>
                <w:sz w:val="22"/>
                <w:szCs w:val="22"/>
                <w:lang w:eastAsia="tr-TR"/>
              </w:rPr>
              <w:t>%69,59</w:t>
            </w: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013BD110" w14:textId="77777777" w:rsidR="00C91A6D" w:rsidRPr="00A20C51" w:rsidRDefault="00C91A6D" w:rsidP="00597058">
            <w:pPr>
              <w:jc w:val="center"/>
              <w:rPr>
                <w:rFonts w:ascii="Hurme Geometric Sans 1" w:hAnsi="Hurme Geometric Sans 1"/>
                <w:bCs/>
                <w:i/>
                <w:color w:val="000000"/>
                <w:sz w:val="22"/>
                <w:szCs w:val="22"/>
                <w:lang w:eastAsia="tr-TR"/>
              </w:rPr>
            </w:pPr>
            <w:r>
              <w:rPr>
                <w:rFonts w:ascii="Hurme Geometric Sans 1" w:hAnsi="Hurme Geometric Sans 1"/>
                <w:bCs/>
                <w:i/>
                <w:color w:val="000000"/>
                <w:sz w:val="22"/>
                <w:szCs w:val="22"/>
                <w:lang w:eastAsia="tr-TR"/>
              </w:rPr>
              <w:t>%30,41</w:t>
            </w:r>
          </w:p>
        </w:tc>
      </w:tr>
      <w:tr w:rsidR="00C91A6D" w:rsidRPr="00F95057" w14:paraId="0CC3DBFE"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14:paraId="3BF5E8EC" w14:textId="77777777" w:rsidR="00C91A6D" w:rsidRPr="00F95057" w:rsidRDefault="00C91A6D" w:rsidP="00597058">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63F56E0A" w14:textId="77777777"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103</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598B5A56" w14:textId="77777777"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45</w:t>
            </w: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521573E0" w14:textId="77777777"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148</w:t>
            </w: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1C0B4207" w14:textId="77777777" w:rsidR="00C91A6D" w:rsidRPr="00F95057" w:rsidRDefault="00C91A6D" w:rsidP="00597058">
            <w:pPr>
              <w:jc w:val="center"/>
              <w:rPr>
                <w:rFonts w:ascii="Hurme Geometric Sans 1" w:hAnsi="Hurme Geometric Sans 1"/>
                <w:b/>
                <w:bCs/>
                <w:i/>
                <w:color w:val="000000"/>
                <w:sz w:val="20"/>
                <w:lang w:eastAsia="tr-TR"/>
              </w:rPr>
            </w:pPr>
            <w:r>
              <w:rPr>
                <w:rFonts w:ascii="Hurme Geometric Sans 1" w:hAnsi="Hurme Geometric Sans 1"/>
                <w:b/>
                <w:bCs/>
                <w:i/>
                <w:color w:val="000000"/>
                <w:sz w:val="20"/>
                <w:lang w:eastAsia="tr-TR"/>
              </w:rPr>
              <w:t>%69,59</w:t>
            </w: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76F0BE5D" w14:textId="77777777" w:rsidR="00C91A6D" w:rsidRPr="00F95057" w:rsidRDefault="00C91A6D" w:rsidP="00597058">
            <w:pPr>
              <w:jc w:val="center"/>
              <w:rPr>
                <w:rFonts w:ascii="Hurme Geometric Sans 1" w:hAnsi="Hurme Geometric Sans 1"/>
                <w:b/>
                <w:bCs/>
                <w:i/>
                <w:color w:val="000000"/>
                <w:sz w:val="20"/>
                <w:lang w:eastAsia="tr-TR"/>
              </w:rPr>
            </w:pPr>
            <w:r>
              <w:rPr>
                <w:rFonts w:ascii="Hurme Geometric Sans 1" w:hAnsi="Hurme Geometric Sans 1"/>
                <w:b/>
                <w:bCs/>
                <w:i/>
                <w:color w:val="000000"/>
                <w:sz w:val="20"/>
                <w:lang w:eastAsia="tr-TR"/>
              </w:rPr>
              <w:t>%30,41</w:t>
            </w:r>
          </w:p>
        </w:tc>
      </w:tr>
    </w:tbl>
    <w:p w14:paraId="50DB4975" w14:textId="77777777" w:rsidR="00C91A6D" w:rsidRDefault="00C91A6D" w:rsidP="00C91A6D">
      <w:pPr>
        <w:rPr>
          <w:rFonts w:ascii="Hurme Geometric Sans 1" w:hAnsi="Hurme Geometric Sans 1"/>
          <w:b/>
          <w:color w:val="632423"/>
          <w:sz w:val="22"/>
          <w:szCs w:val="22"/>
          <w:lang w:val="tr-TR" w:eastAsia="ar-SA"/>
        </w:rPr>
      </w:pPr>
    </w:p>
    <w:p w14:paraId="4EB7A674" w14:textId="12E55BEF" w:rsidR="00E22A8B" w:rsidRPr="005B5658" w:rsidRDefault="005B5658" w:rsidP="00551BD3">
      <w:pPr>
        <w:rPr>
          <w:rFonts w:ascii="Hurme Geometric Sans 1" w:hAnsi="Hurme Geometric Sans 1"/>
          <w:b/>
          <w:sz w:val="22"/>
          <w:szCs w:val="22"/>
          <w:lang w:val="tr-TR" w:eastAsia="ar-SA"/>
        </w:rPr>
      </w:pPr>
      <w:r w:rsidRPr="005B5658">
        <w:rPr>
          <w:rFonts w:ascii="Hurme Geometric Sans 1" w:hAnsi="Hurme Geometric Sans 1"/>
          <w:b/>
          <w:sz w:val="22"/>
          <w:szCs w:val="22"/>
          <w:highlight w:val="yellow"/>
          <w:lang w:val="tr-TR" w:eastAsia="ar-SA"/>
        </w:rPr>
        <w:t>NOT: Bilgiler KTÜ “</w:t>
      </w:r>
      <w:proofErr w:type="gramStart"/>
      <w:r w:rsidRPr="005B5658">
        <w:rPr>
          <w:rFonts w:ascii="Hurme Geometric Sans 1" w:hAnsi="Hurme Geometric Sans 1"/>
          <w:b/>
          <w:sz w:val="22"/>
          <w:szCs w:val="22"/>
          <w:highlight w:val="yellow"/>
          <w:lang w:val="tr-TR" w:eastAsia="ar-SA"/>
        </w:rPr>
        <w:t>BYS“ Veri</w:t>
      </w:r>
      <w:proofErr w:type="gramEnd"/>
      <w:r w:rsidRPr="005B5658">
        <w:rPr>
          <w:rFonts w:ascii="Hurme Geometric Sans 1" w:hAnsi="Hurme Geometric Sans 1"/>
          <w:b/>
          <w:sz w:val="22"/>
          <w:szCs w:val="22"/>
          <w:highlight w:val="yellow"/>
          <w:lang w:val="tr-TR" w:eastAsia="ar-SA"/>
        </w:rPr>
        <w:t xml:space="preserve"> girişinden, personel alanından alınmıştır.</w:t>
      </w:r>
    </w:p>
    <w:p w14:paraId="39BF2873" w14:textId="77777777" w:rsidR="005B5658" w:rsidRDefault="005B5658" w:rsidP="00551BD3">
      <w:pPr>
        <w:rPr>
          <w:rFonts w:ascii="Hurme Geometric Sans 1" w:hAnsi="Hurme Geometric Sans 1"/>
          <w:b/>
          <w:color w:val="632423"/>
          <w:sz w:val="22"/>
          <w:szCs w:val="22"/>
          <w:lang w:val="tr-TR" w:eastAsia="ar-SA"/>
        </w:rPr>
      </w:pPr>
    </w:p>
    <w:p w14:paraId="1D08191D" w14:textId="77777777" w:rsidR="00551BD3" w:rsidRPr="00F95057" w:rsidRDefault="00551BD3" w:rsidP="00551BD3">
      <w:pPr>
        <w:rPr>
          <w:rFonts w:ascii="Hurme Geometric Sans 1" w:hAnsi="Hurme Geometric Sans 1"/>
          <w:b/>
          <w:color w:val="FF0000"/>
          <w:sz w:val="22"/>
          <w:szCs w:val="22"/>
          <w:lang w:val="tr-TR"/>
        </w:rPr>
      </w:pPr>
    </w:p>
    <w:p w14:paraId="5AB83DEF" w14:textId="25D929E6" w:rsidR="00551BD3" w:rsidRDefault="00B15734" w:rsidP="00197A51">
      <w:pPr>
        <w:pStyle w:val="Stil4"/>
      </w:pPr>
      <w:bookmarkStart w:id="21" w:name="_Toc185500951"/>
      <w:r>
        <w:lastRenderedPageBreak/>
        <w:t>4.</w:t>
      </w:r>
      <w:r w:rsidR="00A85AF9">
        <w:t>6</w:t>
      </w:r>
      <w:r w:rsidR="00920B36">
        <w:t xml:space="preserve"> </w:t>
      </w:r>
      <w:r w:rsidR="00551BD3" w:rsidRPr="00C40647">
        <w:t>Yıllar İtibarı ile Personel Sayılarının Dağılımı</w:t>
      </w:r>
      <w:bookmarkEnd w:id="21"/>
    </w:p>
    <w:tbl>
      <w:tblPr>
        <w:tblW w:w="945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951"/>
        <w:gridCol w:w="1985"/>
        <w:gridCol w:w="1984"/>
        <w:gridCol w:w="1843"/>
        <w:gridCol w:w="1690"/>
      </w:tblGrid>
      <w:tr w:rsidR="00C91A6D" w:rsidRPr="00F95057" w14:paraId="051A0882" w14:textId="77777777" w:rsidTr="00597058">
        <w:trPr>
          <w:trHeight w:val="359"/>
        </w:trPr>
        <w:tc>
          <w:tcPr>
            <w:tcW w:w="3936" w:type="dxa"/>
            <w:gridSpan w:val="2"/>
            <w:tcBorders>
              <w:top w:val="nil"/>
              <w:left w:val="nil"/>
              <w:bottom w:val="single" w:sz="24" w:space="0" w:color="F79646"/>
              <w:right w:val="nil"/>
            </w:tcBorders>
            <w:shd w:val="clear" w:color="auto" w:fill="FFFFFF"/>
            <w:hideMark/>
          </w:tcPr>
          <w:p w14:paraId="3E9F9F6B" w14:textId="77777777" w:rsidR="00C91A6D" w:rsidRPr="00A20C51" w:rsidRDefault="00C91A6D" w:rsidP="00597058">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Personel Sınıfı</w:t>
            </w:r>
          </w:p>
        </w:tc>
        <w:tc>
          <w:tcPr>
            <w:tcW w:w="1984" w:type="dxa"/>
            <w:tcBorders>
              <w:top w:val="nil"/>
              <w:left w:val="nil"/>
              <w:bottom w:val="single" w:sz="24" w:space="0" w:color="F79646"/>
              <w:right w:val="nil"/>
            </w:tcBorders>
            <w:shd w:val="clear" w:color="auto" w:fill="FFFFFF"/>
            <w:hideMark/>
          </w:tcPr>
          <w:p w14:paraId="0CB3941B" w14:textId="44CE0D90"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0A1AD8">
              <w:rPr>
                <w:rFonts w:ascii="Hurme Geometric Sans 1" w:hAnsi="Hurme Geometric Sans 1"/>
                <w:b/>
                <w:bCs/>
                <w:color w:val="17365D"/>
                <w:sz w:val="22"/>
                <w:szCs w:val="22"/>
                <w:lang w:val="tr-TR" w:eastAsia="tr-TR"/>
              </w:rPr>
              <w:t>2</w:t>
            </w:r>
            <w:r w:rsidRPr="00A20C51">
              <w:rPr>
                <w:rFonts w:ascii="Hurme Geometric Sans 1" w:hAnsi="Hurme Geometric Sans 1"/>
                <w:b/>
                <w:bCs/>
                <w:color w:val="17365D"/>
                <w:sz w:val="22"/>
                <w:szCs w:val="22"/>
                <w:lang w:val="tr-TR" w:eastAsia="tr-TR"/>
              </w:rPr>
              <w:t xml:space="preserve"> Yılı</w:t>
            </w:r>
          </w:p>
        </w:tc>
        <w:tc>
          <w:tcPr>
            <w:tcW w:w="1843" w:type="dxa"/>
            <w:tcBorders>
              <w:top w:val="nil"/>
              <w:left w:val="nil"/>
              <w:bottom w:val="single" w:sz="24" w:space="0" w:color="F79646"/>
              <w:right w:val="nil"/>
            </w:tcBorders>
            <w:shd w:val="clear" w:color="auto" w:fill="FFFFFF"/>
            <w:hideMark/>
          </w:tcPr>
          <w:p w14:paraId="6045872E" w14:textId="6A9D5C99"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0A1AD8">
              <w:rPr>
                <w:rFonts w:ascii="Hurme Geometric Sans 1" w:hAnsi="Hurme Geometric Sans 1"/>
                <w:b/>
                <w:bCs/>
                <w:color w:val="17365D"/>
                <w:sz w:val="22"/>
                <w:szCs w:val="22"/>
                <w:lang w:val="tr-TR" w:eastAsia="tr-TR"/>
              </w:rPr>
              <w:t>3</w:t>
            </w:r>
            <w:r w:rsidRPr="00A20C51">
              <w:rPr>
                <w:rFonts w:ascii="Hurme Geometric Sans 1" w:hAnsi="Hurme Geometric Sans 1"/>
                <w:b/>
                <w:bCs/>
                <w:color w:val="17365D"/>
                <w:sz w:val="22"/>
                <w:szCs w:val="22"/>
                <w:lang w:val="tr-TR" w:eastAsia="tr-TR"/>
              </w:rPr>
              <w:t xml:space="preserve"> Yılı</w:t>
            </w:r>
          </w:p>
        </w:tc>
        <w:tc>
          <w:tcPr>
            <w:tcW w:w="1690" w:type="dxa"/>
            <w:tcBorders>
              <w:top w:val="nil"/>
              <w:left w:val="nil"/>
              <w:bottom w:val="single" w:sz="24" w:space="0" w:color="F79646"/>
              <w:right w:val="nil"/>
            </w:tcBorders>
            <w:shd w:val="clear" w:color="auto" w:fill="FFFFFF"/>
            <w:hideMark/>
          </w:tcPr>
          <w:p w14:paraId="665FD277" w14:textId="4F9DAB32"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0A1AD8">
              <w:rPr>
                <w:rFonts w:ascii="Hurme Geometric Sans 1" w:hAnsi="Hurme Geometric Sans 1"/>
                <w:b/>
                <w:bCs/>
                <w:color w:val="17365D"/>
                <w:sz w:val="22"/>
                <w:szCs w:val="22"/>
                <w:lang w:val="tr-TR" w:eastAsia="tr-TR"/>
              </w:rPr>
              <w:t>4</w:t>
            </w:r>
            <w:r w:rsidRPr="00A20C51">
              <w:rPr>
                <w:rFonts w:ascii="Hurme Geometric Sans 1" w:hAnsi="Hurme Geometric Sans 1"/>
                <w:b/>
                <w:bCs/>
                <w:color w:val="17365D"/>
                <w:sz w:val="22"/>
                <w:szCs w:val="22"/>
                <w:lang w:val="tr-TR" w:eastAsia="tr-TR"/>
              </w:rPr>
              <w:t xml:space="preserve"> Yılı</w:t>
            </w:r>
          </w:p>
        </w:tc>
      </w:tr>
      <w:tr w:rsidR="00C91A6D" w:rsidRPr="00F95057" w14:paraId="47DC5923" w14:textId="77777777" w:rsidTr="00597058">
        <w:trPr>
          <w:trHeight w:val="361"/>
        </w:trPr>
        <w:tc>
          <w:tcPr>
            <w:tcW w:w="3936" w:type="dxa"/>
            <w:gridSpan w:val="2"/>
            <w:tcBorders>
              <w:top w:val="nil"/>
              <w:left w:val="dotted" w:sz="4" w:space="0" w:color="auto"/>
              <w:bottom w:val="dotted" w:sz="4" w:space="0" w:color="auto"/>
              <w:right w:val="dotted" w:sz="4" w:space="0" w:color="auto"/>
            </w:tcBorders>
            <w:shd w:val="clear" w:color="auto" w:fill="B6DDE8"/>
            <w:noWrap/>
            <w:vAlign w:val="center"/>
            <w:hideMark/>
          </w:tcPr>
          <w:p w14:paraId="52C51E92"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Akademik Personel</w:t>
            </w:r>
          </w:p>
        </w:tc>
        <w:tc>
          <w:tcPr>
            <w:tcW w:w="1984" w:type="dxa"/>
            <w:tcBorders>
              <w:left w:val="dotted" w:sz="4" w:space="0" w:color="auto"/>
              <w:bottom w:val="dotted" w:sz="4" w:space="0" w:color="auto"/>
              <w:right w:val="dotted" w:sz="4" w:space="0" w:color="auto"/>
            </w:tcBorders>
            <w:shd w:val="clear" w:color="auto" w:fill="FFFFFF"/>
            <w:noWrap/>
            <w:vAlign w:val="center"/>
            <w:hideMark/>
          </w:tcPr>
          <w:p w14:paraId="6F329B7B"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left w:val="dotted" w:sz="4" w:space="0" w:color="auto"/>
              <w:bottom w:val="dotted" w:sz="4" w:space="0" w:color="auto"/>
              <w:right w:val="dotted" w:sz="4" w:space="0" w:color="auto"/>
            </w:tcBorders>
            <w:shd w:val="clear" w:color="auto" w:fill="FFFFFF"/>
            <w:noWrap/>
            <w:vAlign w:val="center"/>
            <w:hideMark/>
          </w:tcPr>
          <w:p w14:paraId="0383B2BA"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left w:val="dotted" w:sz="4" w:space="0" w:color="auto"/>
              <w:bottom w:val="dotted" w:sz="4" w:space="0" w:color="auto"/>
              <w:right w:val="dotted" w:sz="4" w:space="0" w:color="auto"/>
            </w:tcBorders>
            <w:shd w:val="clear" w:color="auto" w:fill="FFFFFF"/>
            <w:noWrap/>
            <w:vAlign w:val="center"/>
            <w:hideMark/>
          </w:tcPr>
          <w:p w14:paraId="6E6C328E"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47B02B50"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14:paraId="6B546EC0"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Yabancı Uyruklu Akademik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2129B031"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575905C4"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0D3F125D"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08DA448B"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14:paraId="4C7A7860"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İdari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1168CC53" w14:textId="765A29B8"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15</w:t>
            </w:r>
            <w:r w:rsidR="000A1AD8">
              <w:rPr>
                <w:rFonts w:ascii="Hurme Geometric Sans 1" w:hAnsi="Hurme Geometric Sans 1"/>
                <w:color w:val="000000"/>
                <w:sz w:val="22"/>
                <w:szCs w:val="22"/>
                <w:lang w:val="tr-TR" w:eastAsia="tr-TR"/>
              </w:rPr>
              <w:t>0</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C7350A2" w14:textId="7B7A985C"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0A1AD8">
              <w:rPr>
                <w:rFonts w:ascii="Hurme Geometric Sans 1" w:hAnsi="Hurme Geometric Sans 1"/>
                <w:color w:val="000000"/>
                <w:sz w:val="22"/>
                <w:szCs w:val="22"/>
                <w:lang w:val="tr-TR" w:eastAsia="tr-TR"/>
              </w:rPr>
              <w:t>48</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6EE957CD"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148</w:t>
            </w:r>
          </w:p>
        </w:tc>
      </w:tr>
      <w:tr w:rsidR="00C91A6D" w:rsidRPr="00F95057" w14:paraId="17748496"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14:paraId="38843FB8"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Sözleşmeli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48D4AAA"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B7626E8"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EBF9999"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r>
      <w:tr w:rsidR="00C91A6D" w:rsidRPr="00F95057" w14:paraId="17D504E5" w14:textId="77777777" w:rsidTr="00597058">
        <w:trPr>
          <w:trHeight w:val="379"/>
        </w:trPr>
        <w:tc>
          <w:tcPr>
            <w:tcW w:w="1951" w:type="dxa"/>
            <w:vMerge w:val="restart"/>
            <w:tcBorders>
              <w:top w:val="dotted" w:sz="4" w:space="0" w:color="auto"/>
              <w:left w:val="dotted" w:sz="4" w:space="0" w:color="auto"/>
              <w:right w:val="dotted" w:sz="4" w:space="0" w:color="auto"/>
            </w:tcBorders>
            <w:shd w:val="clear" w:color="auto" w:fill="B6DDE8"/>
            <w:noWrap/>
            <w:vAlign w:val="center"/>
            <w:hideMark/>
          </w:tcPr>
          <w:p w14:paraId="6C0F27A9"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Sürekli İşçiler</w:t>
            </w:r>
          </w:p>
        </w:tc>
        <w:tc>
          <w:tcPr>
            <w:tcW w:w="1985" w:type="dxa"/>
            <w:tcBorders>
              <w:top w:val="dotted" w:sz="4" w:space="0" w:color="auto"/>
              <w:left w:val="dotted" w:sz="4" w:space="0" w:color="auto"/>
              <w:bottom w:val="dotted" w:sz="4" w:space="0" w:color="auto"/>
              <w:right w:val="dotted" w:sz="4" w:space="0" w:color="auto"/>
            </w:tcBorders>
            <w:shd w:val="clear" w:color="auto" w:fill="B6DDE8"/>
          </w:tcPr>
          <w:p w14:paraId="1C716EF0"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696 KHK</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6B9C06F"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5F183498"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3EA695FE"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0145CB27" w14:textId="77777777" w:rsidTr="00597058">
        <w:trPr>
          <w:trHeight w:val="379"/>
        </w:trPr>
        <w:tc>
          <w:tcPr>
            <w:tcW w:w="1951" w:type="dxa"/>
            <w:vMerge/>
            <w:tcBorders>
              <w:left w:val="dotted" w:sz="4" w:space="0" w:color="auto"/>
              <w:right w:val="dotted" w:sz="4" w:space="0" w:color="auto"/>
            </w:tcBorders>
            <w:shd w:val="clear" w:color="auto" w:fill="F2F2F2"/>
            <w:noWrap/>
            <w:vAlign w:val="center"/>
          </w:tcPr>
          <w:p w14:paraId="622993F0" w14:textId="77777777" w:rsidR="00C91A6D" w:rsidRPr="00A20C51" w:rsidRDefault="00C91A6D" w:rsidP="00597058">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14:paraId="701D5AB7"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4 d</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312E1A57"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50B538D2"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5351B97D"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576559DA" w14:textId="77777777" w:rsidTr="00597058">
        <w:trPr>
          <w:trHeight w:val="379"/>
        </w:trPr>
        <w:tc>
          <w:tcPr>
            <w:tcW w:w="1951" w:type="dxa"/>
            <w:vMerge/>
            <w:tcBorders>
              <w:left w:val="dotted" w:sz="4" w:space="0" w:color="auto"/>
              <w:bottom w:val="dotted" w:sz="4" w:space="0" w:color="auto"/>
              <w:right w:val="dotted" w:sz="4" w:space="0" w:color="auto"/>
            </w:tcBorders>
            <w:shd w:val="clear" w:color="auto" w:fill="F2F2F2"/>
            <w:noWrap/>
            <w:vAlign w:val="center"/>
          </w:tcPr>
          <w:p w14:paraId="6D8F495E" w14:textId="77777777" w:rsidR="00C91A6D" w:rsidRPr="00A20C51" w:rsidRDefault="00C91A6D" w:rsidP="00597058">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14:paraId="2CFE8FD1"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Diğer</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3CDFFCE6"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12</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77F5D154" w14:textId="47DC4F2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0A1AD8">
              <w:rPr>
                <w:rFonts w:ascii="Hurme Geometric Sans 1" w:hAnsi="Hurme Geometric Sans 1"/>
                <w:color w:val="000000"/>
                <w:sz w:val="22"/>
                <w:szCs w:val="22"/>
                <w:lang w:val="tr-TR" w:eastAsia="tr-TR"/>
              </w:rPr>
              <w:t>1</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2C6C7230"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11</w:t>
            </w:r>
          </w:p>
        </w:tc>
      </w:tr>
      <w:tr w:rsidR="00C91A6D" w:rsidRPr="00F95057" w14:paraId="037803FB" w14:textId="77777777" w:rsidTr="00597058">
        <w:trPr>
          <w:trHeight w:val="379"/>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14:paraId="6634E5CC" w14:textId="77777777" w:rsidR="00C91A6D" w:rsidRPr="00A20C51" w:rsidRDefault="00C91A6D" w:rsidP="00597058">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TOPLAM</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1660A8A4" w14:textId="77777777" w:rsidR="00C91A6D" w:rsidRPr="00A20C51" w:rsidRDefault="00C91A6D" w:rsidP="00597058">
            <w:pPr>
              <w:jc w:val="center"/>
              <w:rPr>
                <w:rFonts w:ascii="Hurme Geometric Sans 1" w:hAnsi="Hurme Geometric Sans 1"/>
                <w:b/>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153253C7" w14:textId="77777777" w:rsidR="00C91A6D" w:rsidRPr="00A20C51" w:rsidRDefault="00C91A6D" w:rsidP="00597058">
            <w:pPr>
              <w:jc w:val="center"/>
              <w:rPr>
                <w:rFonts w:ascii="Hurme Geometric Sans 1" w:hAnsi="Hurme Geometric Sans 1"/>
                <w:b/>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6C4B59C" w14:textId="77777777" w:rsidR="00C91A6D" w:rsidRPr="00A20C51" w:rsidRDefault="00C91A6D" w:rsidP="00597058">
            <w:pPr>
              <w:jc w:val="center"/>
              <w:rPr>
                <w:rFonts w:ascii="Hurme Geometric Sans 1" w:hAnsi="Hurme Geometric Sans 1"/>
                <w:b/>
                <w:color w:val="000000"/>
                <w:sz w:val="22"/>
                <w:szCs w:val="22"/>
                <w:lang w:val="tr-TR" w:eastAsia="tr-TR"/>
              </w:rPr>
            </w:pPr>
          </w:p>
        </w:tc>
      </w:tr>
    </w:tbl>
    <w:p w14:paraId="2E3D73A6" w14:textId="77777777" w:rsidR="00C91A6D" w:rsidRDefault="00C91A6D" w:rsidP="00C91A6D">
      <w:pPr>
        <w:rPr>
          <w:rFonts w:ascii="Hurme Geometric Sans 1" w:hAnsi="Hurme Geometric Sans 1"/>
          <w:b/>
          <w:color w:val="3366FF"/>
          <w:sz w:val="22"/>
          <w:szCs w:val="22"/>
          <w:lang w:val="tr-TR" w:eastAsia="ar-SA"/>
        </w:rPr>
      </w:pPr>
    </w:p>
    <w:p w14:paraId="4B22FC72" w14:textId="77777777" w:rsidR="00C40647" w:rsidRDefault="00C40647" w:rsidP="00615732">
      <w:pPr>
        <w:rPr>
          <w:rFonts w:ascii="Hurme Geometric Sans 1" w:hAnsi="Hurme Geometric Sans 1"/>
          <w:b/>
          <w:color w:val="3366FF"/>
          <w:sz w:val="22"/>
          <w:szCs w:val="22"/>
          <w:lang w:val="tr-TR" w:eastAsia="ar-SA"/>
        </w:rPr>
      </w:pPr>
    </w:p>
    <w:p w14:paraId="183B82C0" w14:textId="77777777" w:rsidR="00551BD3" w:rsidRPr="00197A51" w:rsidRDefault="00551BD3" w:rsidP="00197A51">
      <w:pPr>
        <w:pStyle w:val="Stil3"/>
      </w:pPr>
      <w:bookmarkStart w:id="22" w:name="_Toc185500952"/>
      <w:r w:rsidRPr="00197A51">
        <w:t>5</w:t>
      </w:r>
      <w:r w:rsidR="00BD690B" w:rsidRPr="00197A51">
        <w:t>-</w:t>
      </w:r>
      <w:r w:rsidRPr="00197A51">
        <w:t>Sunulan Hizmetler</w:t>
      </w:r>
      <w:bookmarkEnd w:id="22"/>
    </w:p>
    <w:p w14:paraId="3E13BCD1" w14:textId="77777777" w:rsidR="00551BD3" w:rsidRPr="00F95057" w:rsidRDefault="00551BD3" w:rsidP="00551BD3">
      <w:pPr>
        <w:rPr>
          <w:rFonts w:ascii="Hurme Geometric Sans 1" w:hAnsi="Hurme Geometric Sans 1"/>
          <w:sz w:val="22"/>
          <w:szCs w:val="22"/>
          <w:lang w:val="tr-TR"/>
        </w:rPr>
      </w:pPr>
      <w:r w:rsidRPr="00F95057">
        <w:rPr>
          <w:rFonts w:ascii="Hurme Geometric Sans 1" w:hAnsi="Hurme Geometric Sans 1"/>
          <w:sz w:val="22"/>
          <w:szCs w:val="22"/>
          <w:lang w:val="tr-TR"/>
        </w:rPr>
        <w:tab/>
      </w:r>
      <w:r w:rsidRPr="00F95057">
        <w:rPr>
          <w:rFonts w:ascii="Hurme Geometric Sans 1" w:hAnsi="Hurme Geometric Sans 1"/>
          <w:sz w:val="22"/>
          <w:szCs w:val="22"/>
          <w:lang w:val="tr-TR"/>
        </w:rPr>
        <w:tab/>
      </w:r>
    </w:p>
    <w:p w14:paraId="19037435" w14:textId="59D34808" w:rsidR="00C91A6D" w:rsidRPr="0033784E" w:rsidRDefault="00C91A6D" w:rsidP="00C91A6D">
      <w:pPr>
        <w:ind w:firstLine="709"/>
        <w:jc w:val="both"/>
        <w:rPr>
          <w:rFonts w:ascii="Hurme Geometric Sans 1" w:hAnsi="Hurme Geometric Sans 1"/>
        </w:rPr>
      </w:pPr>
      <w:proofErr w:type="spellStart"/>
      <w:r w:rsidRPr="0033784E">
        <w:rPr>
          <w:rFonts w:ascii="Hurme Geometric Sans 1" w:hAnsi="Hurme Geometric Sans 1"/>
        </w:rPr>
        <w:t>Üniversitenin</w:t>
      </w:r>
      <w:proofErr w:type="spellEnd"/>
      <w:r w:rsidRPr="0033784E">
        <w:rPr>
          <w:rFonts w:ascii="Hurme Geometric Sans 1" w:hAnsi="Hurme Geometric Sans 1"/>
        </w:rPr>
        <w:t xml:space="preserve">; </w:t>
      </w:r>
      <w:proofErr w:type="spellStart"/>
      <w:r w:rsidRPr="0033784E">
        <w:rPr>
          <w:rFonts w:ascii="Hurme Geometric Sans 1" w:hAnsi="Hurme Geometric Sans 1"/>
        </w:rPr>
        <w:t>Fakülte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Yüksekokul</w:t>
      </w:r>
      <w:proofErr w:type="spellEnd"/>
      <w:r w:rsidRPr="0033784E">
        <w:rPr>
          <w:rFonts w:ascii="Hurme Geometric Sans 1" w:hAnsi="Hurme Geometric Sans 1"/>
        </w:rPr>
        <w:t xml:space="preserve">, </w:t>
      </w:r>
      <w:proofErr w:type="spellStart"/>
      <w:r w:rsidRPr="0033784E">
        <w:rPr>
          <w:rFonts w:ascii="Hurme Geometric Sans 1" w:hAnsi="Hurme Geometric Sans 1"/>
        </w:rPr>
        <w:t>Uygulama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Araştırma</w:t>
      </w:r>
      <w:proofErr w:type="spellEnd"/>
      <w:r w:rsidRPr="0033784E">
        <w:rPr>
          <w:rFonts w:ascii="Hurme Geometric Sans 1" w:hAnsi="Hurme Geometric Sans 1"/>
        </w:rPr>
        <w:t xml:space="preserve"> </w:t>
      </w:r>
      <w:proofErr w:type="spellStart"/>
      <w:r w:rsidRPr="0033784E">
        <w:rPr>
          <w:rFonts w:ascii="Hurme Geometric Sans 1" w:hAnsi="Hurme Geometric Sans 1"/>
        </w:rPr>
        <w:t>Merkezleri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Enstitü</w:t>
      </w:r>
      <w:proofErr w:type="spellEnd"/>
      <w:r w:rsidRPr="0033784E">
        <w:rPr>
          <w:rFonts w:ascii="Hurme Geometric Sans 1" w:hAnsi="Hurme Geometric Sans 1"/>
        </w:rPr>
        <w:t xml:space="preserve"> </w:t>
      </w:r>
      <w:proofErr w:type="spellStart"/>
      <w:r w:rsidRPr="0033784E">
        <w:rPr>
          <w:rFonts w:ascii="Hurme Geometric Sans 1" w:hAnsi="Hurme Geometric Sans 1"/>
        </w:rPr>
        <w:t>gibi</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tüzel</w:t>
      </w:r>
      <w:proofErr w:type="spellEnd"/>
      <w:r w:rsidRPr="0033784E">
        <w:rPr>
          <w:rFonts w:ascii="Hurme Geometric Sans 1" w:hAnsi="Hurme Geometric Sans 1"/>
        </w:rPr>
        <w:t xml:space="preserve"> </w:t>
      </w:r>
      <w:proofErr w:type="spellStart"/>
      <w:r w:rsidRPr="0033784E">
        <w:rPr>
          <w:rFonts w:ascii="Hurme Geometric Sans 1" w:hAnsi="Hurme Geometric Sans 1"/>
        </w:rPr>
        <w:t>kişilerle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iletişim</w:t>
      </w:r>
      <w:proofErr w:type="spellEnd"/>
      <w:r w:rsidRPr="0033784E">
        <w:rPr>
          <w:rFonts w:ascii="Hurme Geometric Sans 1" w:hAnsi="Hurme Geometric Sans 1"/>
        </w:rPr>
        <w:t xml:space="preserve">, </w:t>
      </w:r>
      <w:proofErr w:type="spellStart"/>
      <w:r w:rsidRPr="0033784E">
        <w:rPr>
          <w:rFonts w:ascii="Hurme Geometric Sans 1" w:hAnsi="Hurme Geometric Sans 1"/>
        </w:rPr>
        <w:t>yazışma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koordinasyonlarını</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sağlamakla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görevlidir</w:t>
      </w:r>
      <w:proofErr w:type="spellEnd"/>
      <w:r w:rsidRPr="0033784E">
        <w:rPr>
          <w:rFonts w:ascii="Hurme Geometric Sans 1" w:hAnsi="Hurme Geometric Sans 1"/>
        </w:rPr>
        <w:t xml:space="preserve">. </w:t>
      </w:r>
      <w:proofErr w:type="spellStart"/>
      <w:r w:rsidRPr="0033784E">
        <w:rPr>
          <w:rFonts w:ascii="Hurme Geometric Sans 1" w:hAnsi="Hurme Geometric Sans 1"/>
        </w:rPr>
        <w:t>Aynı</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zamanda</w:t>
      </w:r>
      <w:proofErr w:type="spellEnd"/>
      <w:r w:rsidRPr="0033784E">
        <w:rPr>
          <w:rFonts w:ascii="Hurme Geometric Sans 1" w:hAnsi="Hurme Geometric Sans 1"/>
        </w:rPr>
        <w:t xml:space="preserve"> </w:t>
      </w:r>
      <w:proofErr w:type="spellStart"/>
      <w:r w:rsidRPr="0033784E">
        <w:rPr>
          <w:rFonts w:ascii="Hurme Geometric Sans 1" w:hAnsi="Hurme Geometric Sans 1"/>
        </w:rPr>
        <w:t>söz</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birimlerce</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hizmetler</w:t>
      </w:r>
      <w:proofErr w:type="spellEnd"/>
      <w:r w:rsidRPr="0033784E">
        <w:rPr>
          <w:rFonts w:ascii="Hurme Geometric Sans 1" w:hAnsi="Hurme Geometric Sans 1"/>
        </w:rPr>
        <w:t xml:space="preserve"> </w:t>
      </w:r>
      <w:proofErr w:type="spellStart"/>
      <w:r w:rsidRPr="0033784E">
        <w:rPr>
          <w:rFonts w:ascii="Hurme Geometric Sans 1" w:hAnsi="Hurme Geometric Sans 1"/>
        </w:rPr>
        <w:t>karşılığında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ödemelerden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faturaların</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vergilerin</w:t>
      </w:r>
      <w:proofErr w:type="spellEnd"/>
      <w:r w:rsidRPr="0033784E">
        <w:rPr>
          <w:rFonts w:ascii="Hurme Geometric Sans 1" w:hAnsi="Hurme Geometric Sans 1"/>
        </w:rPr>
        <w:t xml:space="preserve"> (KDV1-2, </w:t>
      </w:r>
      <w:proofErr w:type="spellStart"/>
      <w:r w:rsidRPr="0033784E">
        <w:rPr>
          <w:rFonts w:ascii="Hurme Geometric Sans 1" w:hAnsi="Hurme Geometric Sans 1"/>
        </w:rPr>
        <w:t>muhtasar</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doğru</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amacıyla</w:t>
      </w:r>
      <w:proofErr w:type="spellEnd"/>
      <w:r w:rsidRPr="0033784E">
        <w:rPr>
          <w:rFonts w:ascii="Hurme Geometric Sans 1" w:hAnsi="Hurme Geometric Sans 1"/>
        </w:rPr>
        <w:t xml:space="preserve"> </w:t>
      </w:r>
      <w:proofErr w:type="spellStart"/>
      <w:r w:rsidRPr="0033784E">
        <w:rPr>
          <w:rFonts w:ascii="Hurme Geometric Sans 1" w:hAnsi="Hurme Geometric Sans 1"/>
        </w:rPr>
        <w:t>danışmanlık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yapar</w:t>
      </w:r>
      <w:proofErr w:type="spellEnd"/>
      <w:r w:rsidRPr="0033784E">
        <w:rPr>
          <w:rFonts w:ascii="Hurme Geometric Sans 1" w:hAnsi="Hurme Geometric Sans 1"/>
        </w:rPr>
        <w:t xml:space="preserve">. </w:t>
      </w:r>
      <w:proofErr w:type="spellStart"/>
      <w:r w:rsidRPr="0033784E">
        <w:rPr>
          <w:rFonts w:ascii="Hurme Geometric Sans 1" w:hAnsi="Hurme Geometric Sans 1"/>
        </w:rPr>
        <w:t>Yine</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bütçelerini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birleştirerek</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oluşturarak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sunar</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w:t>
      </w:r>
      <w:proofErr w:type="spellEnd"/>
      <w:r w:rsidRPr="0033784E">
        <w:rPr>
          <w:rFonts w:ascii="Hurme Geometric Sans 1" w:hAnsi="Hurme Geometric Sans 1"/>
        </w:rPr>
        <w:t xml:space="preserve"> </w:t>
      </w:r>
      <w:proofErr w:type="spellStart"/>
      <w:r w:rsidRPr="0033784E">
        <w:rPr>
          <w:rFonts w:ascii="Hurme Geometric Sans 1" w:hAnsi="Hurme Geometric Sans 1"/>
        </w:rPr>
        <w:t>Modülüne</w:t>
      </w:r>
      <w:proofErr w:type="spellEnd"/>
      <w:r w:rsidRPr="0033784E">
        <w:rPr>
          <w:rFonts w:ascii="Hurme Geometric Sans 1" w:hAnsi="Hurme Geometric Sans 1"/>
        </w:rPr>
        <w:t xml:space="preserve"> (</w:t>
      </w:r>
      <w:r w:rsidR="0068481B">
        <w:rPr>
          <w:rFonts w:ascii="Hurme Geometric Sans 1" w:hAnsi="Hurme Geometric Sans 1"/>
        </w:rPr>
        <w:t>MYS</w:t>
      </w:r>
      <w:r w:rsidRPr="0033784E">
        <w:rPr>
          <w:rFonts w:ascii="Hurme Geometric Sans 1" w:hAnsi="Hurme Geometric Sans 1"/>
        </w:rPr>
        <w:t xml:space="preserve">) </w:t>
      </w:r>
      <w:proofErr w:type="spellStart"/>
      <w:r w:rsidRPr="0033784E">
        <w:rPr>
          <w:rFonts w:ascii="Hurme Geometric Sans 1" w:hAnsi="Hurme Geometric Sans 1"/>
        </w:rPr>
        <w:t>birimlerce</w:t>
      </w:r>
      <w:proofErr w:type="spellEnd"/>
      <w:r w:rsidRPr="0033784E">
        <w:rPr>
          <w:rFonts w:ascii="Hurme Geometric Sans 1" w:hAnsi="Hurme Geometric Sans 1"/>
        </w:rPr>
        <w:t xml:space="preserve"> </w:t>
      </w:r>
      <w:proofErr w:type="spellStart"/>
      <w:r w:rsidRPr="0033784E">
        <w:rPr>
          <w:rFonts w:ascii="Hurme Geometric Sans 1" w:hAnsi="Hurme Geometric Sans 1"/>
        </w:rPr>
        <w:t>girilen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kontrol</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devamında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w:t>
      </w:r>
      <w:proofErr w:type="spellEnd"/>
      <w:r w:rsidRPr="0033784E">
        <w:rPr>
          <w:rFonts w:ascii="Hurme Geometric Sans 1" w:hAnsi="Hurme Geometric Sans 1"/>
        </w:rPr>
        <w:t xml:space="preserve"> </w:t>
      </w:r>
      <w:proofErr w:type="spellStart"/>
      <w:r w:rsidRPr="0033784E">
        <w:rPr>
          <w:rFonts w:ascii="Hurme Geometric Sans 1" w:hAnsi="Hurme Geometric Sans 1"/>
        </w:rPr>
        <w:t>sürecini</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yönetir</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sonlarından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w:t>
      </w:r>
      <w:proofErr w:type="spellEnd"/>
      <w:r w:rsidRPr="0033784E">
        <w:rPr>
          <w:rFonts w:ascii="Hurme Geometric Sans 1" w:hAnsi="Hurme Geometric Sans 1"/>
        </w:rPr>
        <w:t xml:space="preserve"> </w:t>
      </w:r>
      <w:proofErr w:type="spellStart"/>
      <w:r w:rsidRPr="0033784E">
        <w:rPr>
          <w:rFonts w:ascii="Hurme Geometric Sans 1" w:hAnsi="Hurme Geometric Sans 1"/>
        </w:rPr>
        <w:t>taşınır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kayıtlarını</w:t>
      </w:r>
      <w:proofErr w:type="spellEnd"/>
      <w:r w:rsidRPr="0033784E">
        <w:rPr>
          <w:rFonts w:ascii="Hurme Geometric Sans 1" w:hAnsi="Hurme Geometric Sans 1"/>
        </w:rPr>
        <w:t xml:space="preserve"> </w:t>
      </w:r>
      <w:proofErr w:type="spellStart"/>
      <w:r w:rsidRPr="0033784E">
        <w:rPr>
          <w:rFonts w:ascii="Hurme Geometric Sans 1" w:hAnsi="Hurme Geometric Sans 1"/>
        </w:rPr>
        <w:t>konsolide</w:t>
      </w:r>
      <w:proofErr w:type="spellEnd"/>
      <w:r w:rsidRPr="0033784E">
        <w:rPr>
          <w:rFonts w:ascii="Hurme Geometric Sans 1" w:hAnsi="Hurme Geometric Sans 1"/>
        </w:rPr>
        <w:t xml:space="preserve"> </w:t>
      </w:r>
      <w:proofErr w:type="spellStart"/>
      <w:r w:rsidRPr="0033784E">
        <w:rPr>
          <w:rFonts w:ascii="Hurme Geometric Sans 1" w:hAnsi="Hurme Geometric Sans 1"/>
        </w:rPr>
        <w:t>ederek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Maliye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Bakanlığı’na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bildirir</w:t>
      </w:r>
      <w:proofErr w:type="spellEnd"/>
      <w:r w:rsidRPr="0033784E">
        <w:rPr>
          <w:rFonts w:ascii="Hurme Geometric Sans 1" w:hAnsi="Hurme Geometric Sans 1"/>
        </w:rPr>
        <w:t xml:space="preserve">. </w:t>
      </w:r>
    </w:p>
    <w:p w14:paraId="348DE5A7" w14:textId="77777777" w:rsidR="00C91A6D" w:rsidRPr="0033784E" w:rsidRDefault="00C91A6D" w:rsidP="00C91A6D">
      <w:pPr>
        <w:ind w:firstLine="709"/>
        <w:jc w:val="both"/>
        <w:rPr>
          <w:rFonts w:ascii="Hurme Geometric Sans 1" w:hAnsi="Hurme Geometric Sans 1"/>
        </w:rPr>
      </w:pPr>
    </w:p>
    <w:p w14:paraId="42B00DB0" w14:textId="77777777" w:rsidR="00C91A6D" w:rsidRPr="0033784E" w:rsidRDefault="00C91A6D" w:rsidP="00C91A6D">
      <w:pPr>
        <w:ind w:firstLine="709"/>
        <w:jc w:val="both"/>
        <w:rPr>
          <w:rFonts w:ascii="Hurme Geometric Sans 1" w:hAnsi="Hurme Geometric Sans 1"/>
          <w:b/>
          <w:color w:val="FF0000"/>
          <w:sz w:val="22"/>
          <w:szCs w:val="22"/>
          <w:highlight w:val="yellow"/>
          <w:lang w:val="tr-TR" w:eastAsia="ar-SA"/>
        </w:rPr>
      </w:pP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dışından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Üniversitemizin</w:t>
      </w:r>
      <w:proofErr w:type="spellEnd"/>
      <w:r w:rsidRPr="0033784E">
        <w:rPr>
          <w:rFonts w:ascii="Hurme Geometric Sans 1" w:hAnsi="Hurme Geometric Sans 1"/>
        </w:rPr>
        <w:t xml:space="preserve"> </w:t>
      </w:r>
      <w:proofErr w:type="spellStart"/>
      <w:r w:rsidRPr="0033784E">
        <w:rPr>
          <w:rFonts w:ascii="Hurme Geometric Sans 1" w:hAnsi="Hurme Geometric Sans 1"/>
        </w:rPr>
        <w:t>aktif</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herhangi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müdürlüğümüzden</w:t>
      </w:r>
      <w:proofErr w:type="spellEnd"/>
      <w:r w:rsidRPr="0033784E">
        <w:rPr>
          <w:rFonts w:ascii="Hurme Geometric Sans 1" w:hAnsi="Hurme Geometric Sans 1"/>
        </w:rPr>
        <w:t xml:space="preserve"> </w:t>
      </w:r>
      <w:proofErr w:type="spellStart"/>
      <w:r w:rsidRPr="0033784E">
        <w:rPr>
          <w:rFonts w:ascii="Hurme Geometric Sans 1" w:hAnsi="Hurme Geometric Sans 1"/>
        </w:rPr>
        <w:t>başlar</w:t>
      </w:r>
      <w:proofErr w:type="spellEnd"/>
      <w:r w:rsidRPr="0033784E">
        <w:rPr>
          <w:rFonts w:ascii="Hurme Geometric Sans 1" w:hAnsi="Hurme Geometric Sans 1"/>
        </w:rPr>
        <w:t xml:space="preserve">. Gelen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konusuna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işin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yapılıp</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yapılamayacağı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yapılacaksa</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ücretinin</w:t>
      </w:r>
      <w:proofErr w:type="spellEnd"/>
      <w:r w:rsidRPr="0033784E">
        <w:rPr>
          <w:rFonts w:ascii="Hurme Geometric Sans 1" w:hAnsi="Hurme Geometric Sans 1"/>
        </w:rPr>
        <w:t xml:space="preserve"> ne </w:t>
      </w:r>
      <w:proofErr w:type="spellStart"/>
      <w:r w:rsidRPr="0033784E">
        <w:rPr>
          <w:rFonts w:ascii="Hurme Geometric Sans 1" w:hAnsi="Hurme Geometric Sans 1"/>
        </w:rPr>
        <w:t>olacağı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içeriğiyle</w:t>
      </w:r>
      <w:proofErr w:type="spellEnd"/>
      <w:r w:rsidRPr="0033784E">
        <w:rPr>
          <w:rFonts w:ascii="Hurme Geometric Sans 1" w:hAnsi="Hurme Geometric Sans 1"/>
        </w:rPr>
        <w:t xml:space="preserve"> </w:t>
      </w:r>
      <w:proofErr w:type="spellStart"/>
      <w:r w:rsidRPr="0033784E">
        <w:rPr>
          <w:rFonts w:ascii="Hurme Geometric Sans 1" w:hAnsi="Hurme Geometric Sans 1"/>
        </w:rPr>
        <w:t>beraber</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yönlendirilir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gelen</w:t>
      </w:r>
      <w:proofErr w:type="spellEnd"/>
      <w:r w:rsidRPr="0033784E">
        <w:rPr>
          <w:rFonts w:ascii="Hurme Geometric Sans 1" w:hAnsi="Hurme Geometric Sans 1"/>
        </w:rPr>
        <w:t xml:space="preserve"> </w:t>
      </w:r>
      <w:proofErr w:type="spellStart"/>
      <w:r w:rsidRPr="0033784E">
        <w:rPr>
          <w:rFonts w:ascii="Hurme Geometric Sans 1" w:hAnsi="Hurme Geometric Sans 1"/>
        </w:rPr>
        <w:t>cevabın</w:t>
      </w:r>
      <w:proofErr w:type="spellEnd"/>
      <w:r w:rsidRPr="0033784E">
        <w:rPr>
          <w:rFonts w:ascii="Hurme Geometric Sans 1" w:hAnsi="Hurme Geometric Sans 1"/>
        </w:rPr>
        <w:t xml:space="preserve"> </w:t>
      </w:r>
      <w:proofErr w:type="spellStart"/>
      <w:r w:rsidRPr="0033784E">
        <w:rPr>
          <w:rFonts w:ascii="Hurme Geometric Sans 1" w:hAnsi="Hurme Geometric Sans 1"/>
        </w:rPr>
        <w:t>uygun</w:t>
      </w:r>
      <w:proofErr w:type="spellEnd"/>
      <w:r w:rsidRPr="0033784E">
        <w:rPr>
          <w:rFonts w:ascii="Hurme Geometric Sans 1" w:hAnsi="Hurme Geometric Sans 1"/>
        </w:rPr>
        <w:t xml:space="preserve"> </w:t>
      </w:r>
      <w:proofErr w:type="spellStart"/>
      <w:r w:rsidRPr="0033784E">
        <w:rPr>
          <w:rFonts w:ascii="Hurme Geometric Sans 1" w:hAnsi="Hurme Geometric Sans 1"/>
        </w:rPr>
        <w:t>olması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eden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tüzel</w:t>
      </w:r>
      <w:proofErr w:type="spellEnd"/>
      <w:r w:rsidRPr="0033784E">
        <w:rPr>
          <w:rFonts w:ascii="Hurme Geometric Sans 1" w:hAnsi="Hurme Geometric Sans 1"/>
        </w:rPr>
        <w:t xml:space="preserve"> </w:t>
      </w:r>
      <w:proofErr w:type="spellStart"/>
      <w:r w:rsidRPr="0033784E">
        <w:rPr>
          <w:rFonts w:ascii="Hurme Geometric Sans 1" w:hAnsi="Hurme Geometric Sans 1"/>
        </w:rPr>
        <w:t>kişiye</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kabul</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yatırılacağı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banka</w:t>
      </w:r>
      <w:proofErr w:type="spellEnd"/>
      <w:r w:rsidRPr="0033784E">
        <w:rPr>
          <w:rFonts w:ascii="Hurme Geometric Sans 1" w:hAnsi="Hurme Geometric Sans 1"/>
        </w:rPr>
        <w:t xml:space="preserve"> </w:t>
      </w:r>
      <w:proofErr w:type="spellStart"/>
      <w:r w:rsidRPr="0033784E">
        <w:rPr>
          <w:rFonts w:ascii="Hurme Geometric Sans 1" w:hAnsi="Hurme Geometric Sans 1"/>
        </w:rPr>
        <w:t>hesap</w:t>
      </w:r>
      <w:proofErr w:type="spellEnd"/>
      <w:r w:rsidRPr="0033784E">
        <w:rPr>
          <w:rFonts w:ascii="Hurme Geometric Sans 1" w:hAnsi="Hurme Geometric Sans 1"/>
        </w:rPr>
        <w:t xml:space="preserve"> </w:t>
      </w:r>
      <w:proofErr w:type="spellStart"/>
      <w:r w:rsidRPr="0033784E">
        <w:rPr>
          <w:rFonts w:ascii="Hurme Geometric Sans 1" w:hAnsi="Hurme Geometric Sans 1"/>
        </w:rPr>
        <w:t>bilgileri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birlikte</w:t>
      </w:r>
      <w:proofErr w:type="spellEnd"/>
      <w:r w:rsidRPr="0033784E">
        <w:rPr>
          <w:rFonts w:ascii="Hurme Geometric Sans 1" w:hAnsi="Hurme Geometric Sans 1"/>
        </w:rPr>
        <w:t xml:space="preserve"> </w:t>
      </w:r>
      <w:proofErr w:type="spellStart"/>
      <w:r w:rsidRPr="0033784E">
        <w:rPr>
          <w:rFonts w:ascii="Hurme Geometric Sans 1" w:hAnsi="Hurme Geometric Sans 1"/>
        </w:rPr>
        <w:t>bildirilir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ödenmesi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işin</w:t>
      </w:r>
      <w:proofErr w:type="spellEnd"/>
      <w:r w:rsidRPr="0033784E">
        <w:rPr>
          <w:rFonts w:ascii="Hurme Geometric Sans 1" w:hAnsi="Hurme Geometric Sans 1"/>
        </w:rPr>
        <w:t xml:space="preserve"> </w:t>
      </w:r>
      <w:proofErr w:type="spellStart"/>
      <w:r w:rsidRPr="0033784E">
        <w:rPr>
          <w:rFonts w:ascii="Hurme Geometric Sans 1" w:hAnsi="Hurme Geometric Sans 1"/>
        </w:rPr>
        <w:t>bitimine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varsa</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rapor</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istekliye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gönderilir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w:t>
      </w:r>
      <w:proofErr w:type="spellEnd"/>
      <w:r w:rsidRPr="0033784E">
        <w:rPr>
          <w:rFonts w:ascii="Hurme Geometric Sans 1" w:hAnsi="Hurme Geometric Sans 1"/>
        </w:rPr>
        <w:t xml:space="preserve"> </w:t>
      </w:r>
      <w:proofErr w:type="spellStart"/>
      <w:r w:rsidRPr="0033784E">
        <w:rPr>
          <w:rFonts w:ascii="Hurme Geometric Sans 1" w:hAnsi="Hurme Geometric Sans 1"/>
        </w:rPr>
        <w:t>tamamlanır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Ayrıca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işleyişle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oluşan</w:t>
      </w:r>
      <w:proofErr w:type="spellEnd"/>
      <w:r w:rsidRPr="0033784E">
        <w:rPr>
          <w:rFonts w:ascii="Hurme Geometric Sans 1" w:hAnsi="Hurme Geometric Sans 1"/>
        </w:rPr>
        <w:t xml:space="preserve"> </w:t>
      </w:r>
      <w:proofErr w:type="spellStart"/>
      <w:r w:rsidRPr="0033784E">
        <w:rPr>
          <w:rFonts w:ascii="Hurme Geometric Sans 1" w:hAnsi="Hurme Geometric Sans 1"/>
        </w:rPr>
        <w:t>sorunların</w:t>
      </w:r>
      <w:proofErr w:type="spellEnd"/>
      <w:r w:rsidRPr="0033784E">
        <w:rPr>
          <w:rFonts w:ascii="Hurme Geometric Sans 1" w:hAnsi="Hurme Geometric Sans 1"/>
        </w:rPr>
        <w:t xml:space="preserve"> </w:t>
      </w:r>
      <w:proofErr w:type="spellStart"/>
      <w:r w:rsidRPr="0033784E">
        <w:rPr>
          <w:rFonts w:ascii="Hurme Geometric Sans 1" w:hAnsi="Hurme Geometric Sans 1"/>
        </w:rPr>
        <w:t>çözümü</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mevzuatla</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bilgilendirme</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gerekiyorsa</w:t>
      </w:r>
      <w:proofErr w:type="spellEnd"/>
      <w:r w:rsidRPr="0033784E">
        <w:rPr>
          <w:rFonts w:ascii="Hurme Geometric Sans 1" w:hAnsi="Hurme Geometric Sans 1"/>
        </w:rPr>
        <w:t xml:space="preserve"> </w:t>
      </w:r>
      <w:proofErr w:type="spellStart"/>
      <w:r w:rsidRPr="0033784E">
        <w:rPr>
          <w:rFonts w:ascii="Hurme Geometric Sans 1" w:hAnsi="Hurme Geometric Sans 1"/>
        </w:rPr>
        <w:t>eğitim-toplantılar</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düzenlenir</w:t>
      </w:r>
      <w:proofErr w:type="spellEnd"/>
      <w:r w:rsidRPr="0033784E">
        <w:rPr>
          <w:rFonts w:ascii="Hurme Geometric Sans 1" w:hAnsi="Hurme Geometric Sans 1"/>
        </w:rPr>
        <w:t>.</w:t>
      </w:r>
    </w:p>
    <w:p w14:paraId="7709E07E" w14:textId="77777777" w:rsidR="00C91A6D" w:rsidRPr="0033784E" w:rsidRDefault="00C91A6D" w:rsidP="00C91A6D">
      <w:pPr>
        <w:jc w:val="both"/>
        <w:rPr>
          <w:rFonts w:ascii="Hurme Geometric Sans 1" w:hAnsi="Hurme Geometric Sans 1"/>
          <w:b/>
          <w:color w:val="FF0000"/>
          <w:sz w:val="22"/>
          <w:szCs w:val="22"/>
          <w:highlight w:val="yellow"/>
          <w:lang w:val="tr-TR" w:eastAsia="ar-SA"/>
        </w:rPr>
      </w:pPr>
    </w:p>
    <w:p w14:paraId="50F62D85" w14:textId="77777777" w:rsidR="00C91A6D" w:rsidRPr="0033784E" w:rsidRDefault="00C91A6D" w:rsidP="00C91A6D">
      <w:pPr>
        <w:jc w:val="both"/>
        <w:rPr>
          <w:rFonts w:ascii="Hurme Geometric Sans 1" w:hAnsi="Hurme Geometric Sans 1"/>
        </w:rPr>
      </w:pPr>
      <w:r w:rsidRPr="0033784E">
        <w:rPr>
          <w:rFonts w:ascii="Hurme Geometric Sans 1" w:hAnsi="Hurme Geometric Sans 1"/>
          <w:b/>
          <w:color w:val="FF0000"/>
          <w:sz w:val="22"/>
          <w:szCs w:val="22"/>
          <w:lang w:val="tr-TR" w:eastAsia="ar-SA"/>
        </w:rPr>
        <w:tab/>
      </w:r>
      <w:r w:rsidRPr="0033784E">
        <w:rPr>
          <w:rFonts w:ascii="Hurme Geometric Sans 1" w:hAnsi="Hurme Geometric Sans 1"/>
        </w:rPr>
        <w:t xml:space="preserve">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hizmetler</w:t>
      </w:r>
      <w:proofErr w:type="spellEnd"/>
      <w:r w:rsidRPr="0033784E">
        <w:rPr>
          <w:rFonts w:ascii="Hurme Geometric Sans 1" w:hAnsi="Hurme Geometric Sans 1"/>
        </w:rPr>
        <w:t xml:space="preserve"> </w:t>
      </w:r>
      <w:proofErr w:type="spellStart"/>
      <w:r w:rsidRPr="0033784E">
        <w:rPr>
          <w:rFonts w:ascii="Hurme Geometric Sans 1" w:hAnsi="Hurme Geometric Sans 1"/>
        </w:rPr>
        <w:t>KDV’ye</w:t>
      </w:r>
      <w:proofErr w:type="spellEnd"/>
      <w:r w:rsidRPr="0033784E">
        <w:rPr>
          <w:rFonts w:ascii="Hurme Geometric Sans 1" w:hAnsi="Hurme Geometric Sans 1"/>
        </w:rPr>
        <w:t xml:space="preserve"> tabi </w:t>
      </w:r>
      <w:proofErr w:type="spellStart"/>
      <w:r w:rsidRPr="0033784E">
        <w:rPr>
          <w:rFonts w:ascii="Hurme Geometric Sans 1" w:hAnsi="Hurme Geometric Sans 1"/>
        </w:rPr>
        <w:t>olup</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konusuna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w:t>
      </w:r>
      <w:proofErr w:type="spellEnd"/>
      <w:r w:rsidRPr="0033784E">
        <w:rPr>
          <w:rFonts w:ascii="Hurme Geometric Sans 1" w:hAnsi="Hurme Geometric Sans 1"/>
        </w:rPr>
        <w:t xml:space="preserve"> </w:t>
      </w:r>
      <w:proofErr w:type="spellStart"/>
      <w:r w:rsidRPr="0033784E">
        <w:rPr>
          <w:rFonts w:ascii="Hurme Geometric Sans 1" w:hAnsi="Hurme Geometric Sans 1"/>
        </w:rPr>
        <w:t>tevkifat</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işlemi</w:t>
      </w:r>
      <w:proofErr w:type="spellEnd"/>
      <w:r w:rsidRPr="0033784E">
        <w:rPr>
          <w:rFonts w:ascii="Hurme Geometric Sans 1" w:hAnsi="Hurme Geometric Sans 1"/>
        </w:rPr>
        <w:t xml:space="preserve"> de </w:t>
      </w:r>
      <w:proofErr w:type="spellStart"/>
      <w:r w:rsidRPr="0033784E">
        <w:rPr>
          <w:rFonts w:ascii="Hurme Geometric Sans 1" w:hAnsi="Hurme Geometric Sans 1"/>
        </w:rPr>
        <w:t>yapılmaktadır</w:t>
      </w:r>
      <w:proofErr w:type="spellEnd"/>
      <w:r w:rsidRPr="0033784E">
        <w:rPr>
          <w:rFonts w:ascii="Hurme Geometric Sans 1" w:hAnsi="Hurme Geometric Sans 1"/>
        </w:rPr>
        <w:t xml:space="preserve">. Bir ay </w:t>
      </w:r>
      <w:proofErr w:type="spellStart"/>
      <w:r w:rsidRPr="0033784E">
        <w:rPr>
          <w:rFonts w:ascii="Hurme Geometric Sans 1" w:hAnsi="Hurme Geometric Sans 1"/>
        </w:rPr>
        <w:t>boyunca</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faturalar</w:t>
      </w:r>
      <w:proofErr w:type="spellEnd"/>
      <w:r w:rsidRPr="0033784E">
        <w:rPr>
          <w:rFonts w:ascii="Hurme Geometric Sans 1" w:hAnsi="Hurme Geometric Sans 1"/>
        </w:rPr>
        <w:t xml:space="preserve"> </w:t>
      </w:r>
      <w:proofErr w:type="spellStart"/>
      <w:r w:rsidRPr="0033784E">
        <w:rPr>
          <w:rFonts w:ascii="Hurme Geometric Sans 1" w:hAnsi="Hurme Geometric Sans 1"/>
        </w:rPr>
        <w:t>karşılığında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tüm</w:t>
      </w:r>
      <w:proofErr w:type="spellEnd"/>
      <w:r w:rsidRPr="0033784E">
        <w:rPr>
          <w:rFonts w:ascii="Hurme Geometric Sans 1" w:hAnsi="Hurme Geometric Sans 1"/>
        </w:rPr>
        <w:t xml:space="preserve"> </w:t>
      </w:r>
      <w:proofErr w:type="spellStart"/>
      <w:r w:rsidRPr="0033784E">
        <w:rPr>
          <w:rFonts w:ascii="Hurme Geometric Sans 1" w:hAnsi="Hurme Geometric Sans 1"/>
        </w:rPr>
        <w:t>tahsilatlarda</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istenmese</w:t>
      </w:r>
      <w:proofErr w:type="spellEnd"/>
      <w:r w:rsidRPr="0033784E">
        <w:rPr>
          <w:rFonts w:ascii="Hurme Geometric Sans 1" w:hAnsi="Hurme Geometric Sans 1"/>
        </w:rPr>
        <w:t xml:space="preserve"> </w:t>
      </w:r>
      <w:proofErr w:type="spellStart"/>
      <w:r w:rsidRPr="0033784E">
        <w:rPr>
          <w:rFonts w:ascii="Hurme Geometric Sans 1" w:hAnsi="Hurme Geometric Sans 1"/>
        </w:rPr>
        <w:t>dahi</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kesintisi</w:t>
      </w:r>
      <w:proofErr w:type="spellEnd"/>
      <w:r w:rsidRPr="0033784E">
        <w:rPr>
          <w:rFonts w:ascii="Hurme Geometric Sans 1" w:hAnsi="Hurme Geometric Sans 1"/>
        </w:rPr>
        <w:t xml:space="preserve"> </w:t>
      </w:r>
      <w:proofErr w:type="spellStart"/>
      <w:r w:rsidRPr="0033784E">
        <w:rPr>
          <w:rFonts w:ascii="Hurme Geometric Sans 1" w:hAnsi="Hurme Geometric Sans 1"/>
        </w:rPr>
        <w:t>resen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yapılır</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oluşan</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damga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vergileri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tevkifatları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Maliye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Bakanlığı’nın</w:t>
      </w:r>
      <w:proofErr w:type="spellEnd"/>
      <w:r w:rsidRPr="0033784E">
        <w:rPr>
          <w:rFonts w:ascii="Hurme Geometric Sans 1" w:hAnsi="Hurme Geometric Sans 1"/>
        </w:rPr>
        <w:t xml:space="preserve"> internet </w:t>
      </w:r>
      <w:proofErr w:type="spellStart"/>
      <w:r w:rsidRPr="0033784E">
        <w:rPr>
          <w:rFonts w:ascii="Hurme Geometric Sans 1" w:hAnsi="Hurme Geometric Sans 1"/>
        </w:rPr>
        <w:t>sayfası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beyanname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sağlıklı</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gerçekleştirilmesi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w:t>
      </w:r>
      <w:proofErr w:type="spellEnd"/>
      <w:r w:rsidRPr="0033784E">
        <w:rPr>
          <w:rFonts w:ascii="Hurme Geometric Sans 1" w:hAnsi="Hurme Geometric Sans 1"/>
        </w:rPr>
        <w:t xml:space="preserve"> </w:t>
      </w:r>
      <w:proofErr w:type="spellStart"/>
      <w:r w:rsidRPr="0033784E">
        <w:rPr>
          <w:rFonts w:ascii="Hurme Geometric Sans 1" w:hAnsi="Hurme Geometric Sans 1"/>
        </w:rPr>
        <w:t>danışmanlık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verilir</w:t>
      </w:r>
      <w:proofErr w:type="spellEnd"/>
      <w:r w:rsidRPr="0033784E">
        <w:rPr>
          <w:rFonts w:ascii="Hurme Geometric Sans 1" w:hAnsi="Hurme Geometric Sans 1"/>
        </w:rPr>
        <w:t xml:space="preserve">. </w:t>
      </w:r>
    </w:p>
    <w:p w14:paraId="0F3D28F4" w14:textId="77777777" w:rsidR="00C91A6D" w:rsidRPr="0033784E" w:rsidRDefault="00C91A6D" w:rsidP="00C91A6D">
      <w:pPr>
        <w:jc w:val="both"/>
        <w:rPr>
          <w:rFonts w:ascii="Hurme Geometric Sans 1" w:hAnsi="Hurme Geometric Sans 1"/>
        </w:rPr>
      </w:pPr>
    </w:p>
    <w:p w14:paraId="3858BFC1" w14:textId="2B8453A5" w:rsidR="00C91A6D" w:rsidRPr="0013246B" w:rsidRDefault="00C91A6D" w:rsidP="00C91A6D">
      <w:pPr>
        <w:jc w:val="both"/>
        <w:rPr>
          <w:rFonts w:ascii="Hurme Geometric Sans 1" w:hAnsi="Hurme Geometric Sans 1"/>
          <w:b/>
          <w:color w:val="FF0000"/>
          <w:sz w:val="22"/>
          <w:szCs w:val="22"/>
          <w:lang w:val="tr-TR" w:eastAsia="ar-SA"/>
        </w:rPr>
      </w:pPr>
      <w:r w:rsidRPr="0033784E">
        <w:rPr>
          <w:rFonts w:ascii="Hurme Geometric Sans 1" w:hAnsi="Hurme Geometric Sans 1"/>
        </w:rPr>
        <w:tab/>
        <w:t xml:space="preserve">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haziran</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yapmaları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w:t>
      </w:r>
      <w:proofErr w:type="spellEnd"/>
      <w:r w:rsidRPr="0033784E">
        <w:rPr>
          <w:rFonts w:ascii="Hurme Geometric Sans 1" w:hAnsi="Hurme Geometric Sans 1"/>
        </w:rPr>
        <w:t xml:space="preserve"> </w:t>
      </w:r>
      <w:proofErr w:type="spellStart"/>
      <w:r w:rsidRPr="0033784E">
        <w:rPr>
          <w:rFonts w:ascii="Hurme Geometric Sans 1" w:hAnsi="Hurme Geometric Sans 1"/>
        </w:rPr>
        <w:t>davet</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edilir</w:t>
      </w:r>
      <w:proofErr w:type="spellEnd"/>
      <w:r w:rsidRPr="0033784E">
        <w:rPr>
          <w:rFonts w:ascii="Hurme Geometric Sans 1" w:hAnsi="Hurme Geometric Sans 1"/>
        </w:rPr>
        <w:t xml:space="preserve">. Bir </w:t>
      </w:r>
      <w:proofErr w:type="spellStart"/>
      <w:r w:rsidRPr="0033784E">
        <w:rPr>
          <w:rFonts w:ascii="Hurme Geometric Sans 1" w:hAnsi="Hurme Geometric Sans 1"/>
        </w:rPr>
        <w:t>sonraki</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verecek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vermeyi</w:t>
      </w:r>
      <w:proofErr w:type="spellEnd"/>
      <w:r w:rsidRPr="0033784E">
        <w:rPr>
          <w:rFonts w:ascii="Hurme Geometric Sans 1" w:hAnsi="Hurme Geometric Sans 1"/>
        </w:rPr>
        <w:t xml:space="preserve"> </w:t>
      </w:r>
      <w:proofErr w:type="spellStart"/>
      <w:r w:rsidRPr="0033784E">
        <w:rPr>
          <w:rFonts w:ascii="Hurme Geometric Sans 1" w:hAnsi="Hurme Geometric Sans 1"/>
        </w:rPr>
        <w:t>düşünen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bulunur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w:t>
      </w:r>
      <w:proofErr w:type="spellStart"/>
      <w:r w:rsidRPr="0033784E">
        <w:rPr>
          <w:rFonts w:ascii="Hurme Geometric Sans 1" w:hAnsi="Hurme Geometric Sans 1"/>
        </w:rPr>
        <w:t>tutarı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kalemleri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cetvellerle</w:t>
      </w:r>
      <w:proofErr w:type="spellEnd"/>
      <w:r w:rsidRPr="0033784E">
        <w:rPr>
          <w:rFonts w:ascii="Hurme Geometric Sans 1" w:hAnsi="Hurme Geometric Sans 1"/>
        </w:rPr>
        <w:t xml:space="preserve"> </w:t>
      </w:r>
      <w:proofErr w:type="spellStart"/>
      <w:r w:rsidRPr="0033784E">
        <w:rPr>
          <w:rFonts w:ascii="Hurme Geometric Sans 1" w:hAnsi="Hurme Geometric Sans 1"/>
        </w:rPr>
        <w:lastRenderedPageBreak/>
        <w:t>belgeler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temmuz</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Müdürlüğü’ne</w:t>
      </w:r>
      <w:proofErr w:type="spellEnd"/>
      <w:r w:rsidRPr="0033784E">
        <w:rPr>
          <w:rFonts w:ascii="Hurme Geometric Sans 1" w:hAnsi="Hurme Geometric Sans 1"/>
        </w:rPr>
        <w:t xml:space="preserve"> </w:t>
      </w:r>
      <w:proofErr w:type="spellStart"/>
      <w:r w:rsidRPr="0033784E">
        <w:rPr>
          <w:rFonts w:ascii="Hurme Geometric Sans 1" w:hAnsi="Hurme Geometric Sans 1"/>
        </w:rPr>
        <w:t>gönderir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gelen</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bütçeleri</w:t>
      </w:r>
      <w:proofErr w:type="spellEnd"/>
      <w:r w:rsidRPr="0033784E">
        <w:rPr>
          <w:rFonts w:ascii="Hurme Geometric Sans 1" w:hAnsi="Hurme Geometric Sans 1"/>
        </w:rPr>
        <w:t xml:space="preserve"> (3 </w:t>
      </w:r>
      <w:proofErr w:type="spellStart"/>
      <w:r w:rsidRPr="0033784E">
        <w:rPr>
          <w:rFonts w:ascii="Hurme Geometric Sans 1" w:hAnsi="Hurme Geometric Sans 1"/>
        </w:rPr>
        <w:t>yıllık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müdürlüğünce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birleştirilerek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Üniversitemiz</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işletmesinin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oluşturur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hazırlanan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tasarıları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müdürü</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w:t>
      </w:r>
      <w:proofErr w:type="spellEnd"/>
      <w:r w:rsidRPr="0033784E">
        <w:rPr>
          <w:rFonts w:ascii="Hurme Geometric Sans 1" w:hAnsi="Hurme Geometric Sans 1"/>
        </w:rPr>
        <w:t xml:space="preserve"> </w:t>
      </w:r>
      <w:proofErr w:type="spellStart"/>
      <w:r w:rsidRPr="0033784E">
        <w:rPr>
          <w:rFonts w:ascii="Hurme Geometric Sans 1" w:hAnsi="Hurme Geometric Sans 1"/>
        </w:rPr>
        <w:t>yetkilisi</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geç</w:t>
      </w:r>
      <w:proofErr w:type="spellEnd"/>
      <w:r w:rsidRPr="0033784E">
        <w:rPr>
          <w:rFonts w:ascii="Hurme Geometric Sans 1" w:hAnsi="Hurme Geometric Sans 1"/>
        </w:rPr>
        <w:t xml:space="preserve"> </w:t>
      </w:r>
      <w:proofErr w:type="spellStart"/>
      <w:r w:rsidRPr="0033784E">
        <w:rPr>
          <w:rFonts w:ascii="Hurme Geometric Sans 1" w:hAnsi="Hurme Geometric Sans 1"/>
        </w:rPr>
        <w:t>ekim</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başında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sunulur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kurulunun</w:t>
      </w:r>
      <w:proofErr w:type="spellEnd"/>
      <w:r w:rsidRPr="0033784E">
        <w:rPr>
          <w:rFonts w:ascii="Hurme Geometric Sans 1" w:hAnsi="Hurme Geometric Sans 1"/>
        </w:rPr>
        <w:t xml:space="preserve"> </w:t>
      </w:r>
      <w:proofErr w:type="spellStart"/>
      <w:r w:rsidRPr="0033784E">
        <w:rPr>
          <w:rFonts w:ascii="Hurme Geometric Sans 1" w:hAnsi="Hurme Geometric Sans 1"/>
        </w:rPr>
        <w:t>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geç</w:t>
      </w:r>
      <w:proofErr w:type="spellEnd"/>
      <w:r w:rsidRPr="0033784E">
        <w:rPr>
          <w:rFonts w:ascii="Hurme Geometric Sans 1" w:hAnsi="Hurme Geometric Sans 1"/>
        </w:rPr>
        <w:t xml:space="preserve"> </w:t>
      </w:r>
      <w:proofErr w:type="spellStart"/>
      <w:r w:rsidRPr="0033784E">
        <w:rPr>
          <w:rFonts w:ascii="Hurme Geometric Sans 1" w:hAnsi="Hurme Geometric Sans 1"/>
        </w:rPr>
        <w:t>kasım</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kesinleşir</w:t>
      </w:r>
      <w:proofErr w:type="spellEnd"/>
      <w:r w:rsidRPr="0033784E">
        <w:rPr>
          <w:rFonts w:ascii="Hurme Geometric Sans 1" w:hAnsi="Hurme Geometric Sans 1"/>
        </w:rPr>
        <w:t xml:space="preserve">. </w:t>
      </w:r>
      <w:proofErr w:type="spellStart"/>
      <w:r w:rsidRPr="0033784E">
        <w:rPr>
          <w:rFonts w:ascii="Hurme Geometric Sans 1" w:hAnsi="Hurme Geometric Sans 1"/>
        </w:rPr>
        <w:t>Saymanlık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müdürlüğünce</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yılsonu</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açılış</w:t>
      </w:r>
      <w:proofErr w:type="spellEnd"/>
      <w:r w:rsidRPr="0033784E">
        <w:rPr>
          <w:rFonts w:ascii="Hurme Geometric Sans 1" w:hAnsi="Hurme Geometric Sans 1"/>
        </w:rPr>
        <w:t xml:space="preserve"> </w:t>
      </w:r>
      <w:proofErr w:type="spellStart"/>
      <w:r w:rsidRPr="0033784E">
        <w:rPr>
          <w:rFonts w:ascii="Hurme Geometric Sans 1" w:hAnsi="Hurme Geometric Sans 1"/>
        </w:rPr>
        <w:t>fişinden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w:t>
      </w:r>
      <w:proofErr w:type="spellEnd"/>
      <w:r w:rsidRPr="0033784E">
        <w:rPr>
          <w:rFonts w:ascii="Hurme Geometric Sans 1" w:hAnsi="Hurme Geometric Sans 1"/>
        </w:rPr>
        <w:t xml:space="preserve"> </w:t>
      </w:r>
      <w:proofErr w:type="spellStart"/>
      <w:r w:rsidRPr="0033784E">
        <w:rPr>
          <w:rFonts w:ascii="Hurme Geometric Sans 1" w:hAnsi="Hurme Geometric Sans 1"/>
        </w:rPr>
        <w:t>merkez</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w:t>
      </w:r>
      <w:proofErr w:type="spellEnd"/>
      <w:r w:rsidRPr="0033784E">
        <w:rPr>
          <w:rFonts w:ascii="Hurme Geometric Sans 1" w:hAnsi="Hurme Geometric Sans 1"/>
        </w:rPr>
        <w:t xml:space="preserve"> </w:t>
      </w:r>
      <w:proofErr w:type="spellStart"/>
      <w:r w:rsidRPr="0033784E">
        <w:rPr>
          <w:rFonts w:ascii="Hurme Geometric Sans 1" w:hAnsi="Hurme Geometric Sans 1"/>
        </w:rPr>
        <w:t>yetkisi</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müdürü</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sağlanır</w:t>
      </w:r>
      <w:proofErr w:type="spellEnd"/>
      <w:r w:rsidRPr="0033784E">
        <w:rPr>
          <w:rFonts w:ascii="Hurme Geometric Sans 1" w:hAnsi="Hurme Geometric Sans 1"/>
        </w:rPr>
        <w:t xml:space="preserve">. Onay </w:t>
      </w:r>
      <w:proofErr w:type="spellStart"/>
      <w:r w:rsidRPr="0033784E">
        <w:rPr>
          <w:rFonts w:ascii="Hurme Geometric Sans 1" w:hAnsi="Hurme Geometric Sans 1"/>
        </w:rPr>
        <w:t>işleminden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harcama</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ödeme</w:t>
      </w:r>
      <w:proofErr w:type="spellEnd"/>
      <w:r w:rsidRPr="0033784E">
        <w:rPr>
          <w:rFonts w:ascii="Hurme Geometric Sans 1" w:hAnsi="Hurme Geometric Sans 1"/>
        </w:rPr>
        <w:t xml:space="preserve"> </w:t>
      </w:r>
      <w:proofErr w:type="spellStart"/>
      <w:r w:rsidRPr="0033784E">
        <w:rPr>
          <w:rFonts w:ascii="Hurme Geometric Sans 1" w:hAnsi="Hurme Geometric Sans 1"/>
        </w:rPr>
        <w:t>gibi</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gerçekleştirebilir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içerisinde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muhasebeleştirilen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kalemleri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ihtiyaç</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ikinci</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düzeyde</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olan</w:t>
      </w:r>
      <w:proofErr w:type="spellEnd"/>
      <w:r w:rsidRPr="0033784E">
        <w:rPr>
          <w:rFonts w:ascii="Hurme Geometric Sans 1" w:hAnsi="Hurme Geometric Sans 1"/>
        </w:rPr>
        <w:t xml:space="preserve"> </w:t>
      </w:r>
      <w:proofErr w:type="spellStart"/>
      <w:r w:rsidRPr="0033784E">
        <w:rPr>
          <w:rFonts w:ascii="Hurme Geometric Sans 1" w:hAnsi="Hurme Geometric Sans 1"/>
        </w:rPr>
        <w:t>aktarmalarda</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yazılır</w:t>
      </w:r>
      <w:proofErr w:type="spellEnd"/>
      <w:r w:rsidRPr="0033784E">
        <w:rPr>
          <w:rFonts w:ascii="Hurme Geometric Sans 1" w:hAnsi="Hurme Geometric Sans 1"/>
        </w:rPr>
        <w:t xml:space="preserve">. </w:t>
      </w:r>
      <w:proofErr w:type="spellStart"/>
      <w:r w:rsidRPr="0033784E">
        <w:rPr>
          <w:rFonts w:ascii="Hurme Geometric Sans 1" w:hAnsi="Hurme Geometric Sans 1"/>
        </w:rPr>
        <w:t>Söz</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onaylatıldıktan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sistem</w:t>
      </w:r>
      <w:proofErr w:type="spellEnd"/>
      <w:r w:rsidRPr="0033784E">
        <w:rPr>
          <w:rFonts w:ascii="Hurme Geometric Sans 1" w:hAnsi="Hurme Geometric Sans 1"/>
        </w:rPr>
        <w:t xml:space="preserve"> (</w:t>
      </w:r>
      <w:r w:rsidR="0068481B">
        <w:rPr>
          <w:rFonts w:ascii="Hurme Geometric Sans 1" w:hAnsi="Hurme Geometric Sans 1"/>
        </w:rPr>
        <w:t>MYS</w:t>
      </w:r>
      <w:r w:rsidRPr="0033784E">
        <w:rPr>
          <w:rFonts w:ascii="Hurme Geometric Sans 1" w:hAnsi="Hurme Geometric Sans 1"/>
        </w:rPr>
        <w:t xml:space="preserve">) </w:t>
      </w:r>
      <w:proofErr w:type="spellStart"/>
      <w:r w:rsidRPr="0033784E">
        <w:rPr>
          <w:rFonts w:ascii="Hurme Geometric Sans 1" w:hAnsi="Hurme Geometric Sans 1"/>
        </w:rPr>
        <w:t>üzerinde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muhasebeleştirilerek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limitinin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doldurulması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w:t>
      </w:r>
      <w:proofErr w:type="spellStart"/>
      <w:r w:rsidRPr="0033784E">
        <w:rPr>
          <w:rFonts w:ascii="Hurme Geometric Sans 1" w:hAnsi="Hurme Geometric Sans 1"/>
        </w:rPr>
        <w:t>elde</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edilecek</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yine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müdürlüğünden</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bulunulur</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talebini</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işletmesinin</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haline</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Saymanlık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koordineli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getirerek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Kurulunun</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sunar</w:t>
      </w:r>
      <w:proofErr w:type="spellEnd"/>
      <w:r w:rsidRPr="0033784E">
        <w:rPr>
          <w:rFonts w:ascii="Hurme Geometric Sans 1" w:hAnsi="Hurme Geometric Sans 1"/>
        </w:rPr>
        <w:t xml:space="preserve">. Onaya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sistem</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sağlayıp</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kullanımına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açar</w:t>
      </w:r>
      <w:proofErr w:type="spellEnd"/>
      <w:r w:rsidRPr="0033784E">
        <w:rPr>
          <w:rFonts w:ascii="Hurme Geometric Sans 1" w:hAnsi="Hurme Geometric Sans 1"/>
        </w:rPr>
        <w:t>.</w:t>
      </w:r>
    </w:p>
    <w:p w14:paraId="3FC121E9" w14:textId="77777777" w:rsidR="00C91A6D" w:rsidRPr="00F95057" w:rsidRDefault="00C91A6D" w:rsidP="00C91A6D">
      <w:pPr>
        <w:spacing w:after="120"/>
        <w:jc w:val="both"/>
        <w:rPr>
          <w:rFonts w:ascii="Hurme Geometric Sans 1" w:hAnsi="Hurme Geometric Sans 1"/>
          <w:i/>
          <w:sz w:val="20"/>
          <w:lang w:val="tr-TR"/>
        </w:rPr>
      </w:pPr>
    </w:p>
    <w:p w14:paraId="23DBDEFC" w14:textId="77777777" w:rsidR="00A95278" w:rsidRDefault="00A95278" w:rsidP="00197A51">
      <w:pPr>
        <w:pStyle w:val="Stil3"/>
      </w:pPr>
    </w:p>
    <w:p w14:paraId="45063779" w14:textId="77777777" w:rsidR="00551BD3" w:rsidRPr="00806309" w:rsidRDefault="00E40B5D" w:rsidP="00197A51">
      <w:pPr>
        <w:pStyle w:val="Stil3"/>
      </w:pPr>
      <w:bookmarkStart w:id="23" w:name="_Toc185500960"/>
      <w:r w:rsidRPr="00806309">
        <w:t>6-</w:t>
      </w:r>
      <w:r w:rsidR="003C1832" w:rsidRPr="00806309">
        <w:t>İç Kontrol ve Kalite Güvence Sistemi</w:t>
      </w:r>
      <w:bookmarkEnd w:id="23"/>
    </w:p>
    <w:p w14:paraId="1A8AF334" w14:textId="77777777" w:rsidR="009679C2" w:rsidRPr="00806309" w:rsidRDefault="009679C2" w:rsidP="009679C2">
      <w:pPr>
        <w:rPr>
          <w:rFonts w:ascii="Hurme Geometric Sans 1" w:hAnsi="Hurme Geometric Sans 1"/>
          <w:szCs w:val="24"/>
          <w:lang w:val="tr-TR"/>
        </w:rPr>
      </w:pPr>
    </w:p>
    <w:p w14:paraId="5FA0C7FD" w14:textId="77777777" w:rsidR="003C1832" w:rsidRPr="00806309" w:rsidRDefault="00551BD3" w:rsidP="00197A51">
      <w:pPr>
        <w:pStyle w:val="Stil4"/>
      </w:pPr>
      <w:bookmarkStart w:id="24" w:name="_Toc185500961"/>
      <w:r w:rsidRPr="00806309">
        <w:t>6.1</w:t>
      </w:r>
      <w:r w:rsidR="00CB1818" w:rsidRPr="00806309">
        <w:t xml:space="preserve"> </w:t>
      </w:r>
      <w:r w:rsidR="003C1832" w:rsidRPr="00806309">
        <w:t>Yönetim ve İç Kontrol Sistemi</w:t>
      </w:r>
      <w:bookmarkEnd w:id="24"/>
    </w:p>
    <w:p w14:paraId="2A80BAF6" w14:textId="77777777" w:rsidR="00CB1818" w:rsidRDefault="00CB1818" w:rsidP="00CB1818">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6.1.2 Düzenlenen ve Katılım Gerçekleştirilen Eğitimler</w:t>
      </w:r>
    </w:p>
    <w:p w14:paraId="4EF6E5FB" w14:textId="6799F10D" w:rsidR="00A57503" w:rsidRDefault="00A57503" w:rsidP="00A85AF9">
      <w:pPr>
        <w:spacing w:after="120"/>
        <w:ind w:firstLine="709"/>
        <w:jc w:val="both"/>
        <w:rPr>
          <w:rFonts w:ascii="Hurme Geometric Sans 1" w:eastAsia="Batang" w:hAnsi="Hurme Geometric Sans 1"/>
          <w:szCs w:val="24"/>
          <w:lang w:val="tr-TR" w:eastAsia="tr-TR"/>
        </w:rPr>
      </w:pPr>
      <w:r w:rsidRPr="009C5025">
        <w:rPr>
          <w:rFonts w:ascii="Hurme Geometric Sans 1" w:eastAsia="Batang" w:hAnsi="Hurme Geometric Sans 1"/>
          <w:szCs w:val="24"/>
          <w:lang w:val="tr-TR" w:eastAsia="tr-TR"/>
        </w:rPr>
        <w:t>Üniversitemiz Memur Akademisi kapsamında gerçekleştirilen eğitimlere birimimizden 1</w:t>
      </w:r>
      <w:r w:rsidR="0068481B">
        <w:rPr>
          <w:rFonts w:ascii="Hurme Geometric Sans 1" w:eastAsia="Batang" w:hAnsi="Hurme Geometric Sans 1"/>
          <w:szCs w:val="24"/>
          <w:lang w:val="tr-TR" w:eastAsia="tr-TR"/>
        </w:rPr>
        <w:t>3</w:t>
      </w:r>
      <w:r w:rsidRPr="009C5025">
        <w:rPr>
          <w:rFonts w:ascii="Hurme Geometric Sans 1" w:eastAsia="Batang" w:hAnsi="Hurme Geometric Sans 1"/>
          <w:szCs w:val="24"/>
          <w:lang w:val="tr-TR" w:eastAsia="tr-TR"/>
        </w:rPr>
        <w:t xml:space="preserve"> personel katılmıştır.</w:t>
      </w:r>
      <w:r>
        <w:rPr>
          <w:rFonts w:ascii="Hurme Geometric Sans 1" w:eastAsia="Batang" w:hAnsi="Hurme Geometric Sans 1"/>
          <w:szCs w:val="24"/>
          <w:lang w:val="tr-TR" w:eastAsia="tr-TR"/>
        </w:rPr>
        <w:t xml:space="preserve"> </w:t>
      </w:r>
    </w:p>
    <w:p w14:paraId="62A0B939" w14:textId="77777777" w:rsidR="00637408" w:rsidRDefault="00637408" w:rsidP="00CB1818">
      <w:pPr>
        <w:spacing w:after="120"/>
        <w:jc w:val="both"/>
        <w:rPr>
          <w:rFonts w:ascii="Hurme Geometric Sans 1" w:hAnsi="Hurme Geometric Sans 1"/>
          <w:b/>
          <w:color w:val="632423"/>
          <w:szCs w:val="24"/>
          <w:lang w:val="tr-TR" w:eastAsia="ar-SA"/>
        </w:rPr>
      </w:pPr>
    </w:p>
    <w:p w14:paraId="4AEEB7F8" w14:textId="77777777" w:rsidR="00CB1818" w:rsidRDefault="00CB1818" w:rsidP="00CB1818">
      <w:pPr>
        <w:spacing w:after="120"/>
        <w:jc w:val="both"/>
        <w:rPr>
          <w:rFonts w:ascii="Hurme Geometric Sans 1" w:hAnsi="Hurme Geometric Sans 1"/>
          <w:b/>
          <w:color w:val="632423"/>
          <w:szCs w:val="24"/>
          <w:lang w:val="tr-TR" w:eastAsia="ar-SA"/>
        </w:rPr>
      </w:pPr>
      <w:r w:rsidRPr="00461F80">
        <w:rPr>
          <w:rFonts w:ascii="Hurme Geometric Sans 1" w:hAnsi="Hurme Geometric Sans 1"/>
          <w:b/>
          <w:color w:val="632423"/>
          <w:szCs w:val="24"/>
          <w:lang w:val="tr-TR" w:eastAsia="ar-SA"/>
        </w:rPr>
        <w:t>6.1.3 Ön Mali Kontrol</w:t>
      </w:r>
    </w:p>
    <w:p w14:paraId="4314787D" w14:textId="77777777" w:rsidR="00637408" w:rsidRPr="00806309" w:rsidRDefault="00637408" w:rsidP="00CB1818">
      <w:pPr>
        <w:spacing w:after="120"/>
        <w:jc w:val="both"/>
        <w:rPr>
          <w:rFonts w:ascii="Hurme Geometric Sans 1" w:hAnsi="Hurme Geometric Sans 1"/>
          <w:b/>
          <w:color w:val="632423"/>
          <w:szCs w:val="24"/>
          <w:lang w:val="tr-TR" w:eastAsia="ar-SA"/>
        </w:rPr>
      </w:pPr>
    </w:p>
    <w:p w14:paraId="64F88D59" w14:textId="77777777" w:rsidR="00A57503" w:rsidRPr="00806309" w:rsidRDefault="00307B73" w:rsidP="00A57503">
      <w:pPr>
        <w:spacing w:after="120"/>
        <w:jc w:val="both"/>
        <w:rPr>
          <w:rFonts w:ascii="Hurme Geometric Sans 1" w:hAnsi="Hurme Geometric Sans 1"/>
          <w:b/>
          <w:bCs/>
          <w:color w:val="002060"/>
          <w:szCs w:val="24"/>
          <w:lang w:val="tr-TR" w:eastAsia="ar-SA"/>
        </w:rPr>
      </w:pPr>
      <w:r>
        <w:rPr>
          <w:rFonts w:ascii="Hurme Geometric Sans 1" w:eastAsia="Batang" w:hAnsi="Hurme Geometric Sans 1"/>
          <w:szCs w:val="24"/>
          <w:lang w:val="tr-TR" w:eastAsia="tr-TR"/>
        </w:rPr>
        <w:t>Birimimizce 2024</w:t>
      </w:r>
      <w:r w:rsidR="00CB1818" w:rsidRPr="00806309">
        <w:rPr>
          <w:rFonts w:ascii="Hurme Geometric Sans 1" w:eastAsia="Batang" w:hAnsi="Hurme Geometric Sans 1"/>
          <w:szCs w:val="24"/>
          <w:lang w:val="tr-TR" w:eastAsia="tr-TR"/>
        </w:rPr>
        <w:t xml:space="preserve"> yılı içerisinde gerçekleştirilen mali işlemlerin tür ve sayılarına ait </w:t>
      </w:r>
    </w:p>
    <w:tbl>
      <w:tblPr>
        <w:tblW w:w="9214"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3"/>
        <w:gridCol w:w="819"/>
        <w:gridCol w:w="1932"/>
        <w:gridCol w:w="905"/>
        <w:gridCol w:w="2409"/>
        <w:gridCol w:w="1276"/>
      </w:tblGrid>
      <w:tr w:rsidR="00A57503" w:rsidRPr="00F95057" w14:paraId="292C5719" w14:textId="77777777" w:rsidTr="00597058">
        <w:trPr>
          <w:trHeight w:val="110"/>
        </w:trPr>
        <w:tc>
          <w:tcPr>
            <w:tcW w:w="1873" w:type="dxa"/>
            <w:shd w:val="clear" w:color="auto" w:fill="FFFFFF"/>
          </w:tcPr>
          <w:p w14:paraId="2E537888"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819" w:type="dxa"/>
            <w:shd w:val="clear" w:color="auto" w:fill="FFFFFF"/>
          </w:tcPr>
          <w:p w14:paraId="5343D425"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1932" w:type="dxa"/>
            <w:shd w:val="clear" w:color="auto" w:fill="FFFFFF"/>
          </w:tcPr>
          <w:p w14:paraId="6C2E6801"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905" w:type="dxa"/>
            <w:shd w:val="clear" w:color="auto" w:fill="FFFFFF"/>
          </w:tcPr>
          <w:p w14:paraId="4B58E307"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2409" w:type="dxa"/>
            <w:shd w:val="clear" w:color="auto" w:fill="FFFFFF"/>
          </w:tcPr>
          <w:p w14:paraId="2C0A5657"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1276" w:type="dxa"/>
            <w:shd w:val="clear" w:color="auto" w:fill="FFFFFF"/>
          </w:tcPr>
          <w:p w14:paraId="239F166F"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r>
      <w:tr w:rsidR="00A57503" w:rsidRPr="00F95057" w14:paraId="0AA108EB" w14:textId="77777777" w:rsidTr="00597058">
        <w:trPr>
          <w:trHeight w:val="417"/>
        </w:trPr>
        <w:tc>
          <w:tcPr>
            <w:tcW w:w="1873" w:type="dxa"/>
            <w:shd w:val="clear" w:color="auto" w:fill="A5D5E2"/>
            <w:vAlign w:val="center"/>
          </w:tcPr>
          <w:p w14:paraId="25162B75"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Maaş</w:t>
            </w:r>
            <w:proofErr w:type="spellEnd"/>
          </w:p>
        </w:tc>
        <w:tc>
          <w:tcPr>
            <w:tcW w:w="819" w:type="dxa"/>
            <w:shd w:val="clear" w:color="auto" w:fill="FFFFFF"/>
            <w:vAlign w:val="center"/>
          </w:tcPr>
          <w:p w14:paraId="5E8DE505" w14:textId="5CD7BEFD" w:rsidR="00A57503" w:rsidRPr="00F95057" w:rsidRDefault="00461F80" w:rsidP="00597058">
            <w:pPr>
              <w:spacing w:after="200" w:line="276" w:lineRule="auto"/>
              <w:jc w:val="center"/>
              <w:rPr>
                <w:rFonts w:ascii="Hurme Geometric Sans 1" w:hAnsi="Hurme Geometric Sans 1"/>
                <w:color w:val="000000"/>
                <w:sz w:val="20"/>
              </w:rPr>
            </w:pPr>
            <w:r>
              <w:rPr>
                <w:rFonts w:ascii="Hurme Geometric Sans 1" w:hAnsi="Hurme Geometric Sans 1"/>
                <w:color w:val="000000"/>
                <w:sz w:val="20"/>
              </w:rPr>
              <w:t>129</w:t>
            </w:r>
          </w:p>
        </w:tc>
        <w:tc>
          <w:tcPr>
            <w:tcW w:w="1932" w:type="dxa"/>
            <w:shd w:val="clear" w:color="auto" w:fill="A5D5E2"/>
            <w:vAlign w:val="center"/>
          </w:tcPr>
          <w:p w14:paraId="0497CF88"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Mesai</w:t>
            </w:r>
          </w:p>
        </w:tc>
        <w:tc>
          <w:tcPr>
            <w:tcW w:w="905" w:type="dxa"/>
            <w:shd w:val="clear" w:color="auto" w:fill="FFFFFF"/>
            <w:vAlign w:val="center"/>
          </w:tcPr>
          <w:p w14:paraId="4F01384C"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shd w:val="clear" w:color="auto" w:fill="A5D5E2"/>
            <w:vAlign w:val="center"/>
          </w:tcPr>
          <w:p w14:paraId="7CD995AB"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Telefon</w:t>
            </w:r>
            <w:proofErr w:type="spellEnd"/>
          </w:p>
        </w:tc>
        <w:tc>
          <w:tcPr>
            <w:tcW w:w="1276" w:type="dxa"/>
            <w:shd w:val="clear" w:color="auto" w:fill="FFFFFF"/>
            <w:vAlign w:val="center"/>
          </w:tcPr>
          <w:p w14:paraId="424FCE10" w14:textId="77777777" w:rsidR="00A57503" w:rsidRPr="00F95057" w:rsidRDefault="00A57503" w:rsidP="00597058">
            <w:pPr>
              <w:spacing w:after="200" w:line="276" w:lineRule="auto"/>
              <w:jc w:val="center"/>
              <w:rPr>
                <w:rFonts w:ascii="Hurme Geometric Sans 1" w:hAnsi="Hurme Geometric Sans 1"/>
                <w:color w:val="000000"/>
                <w:sz w:val="20"/>
              </w:rPr>
            </w:pPr>
          </w:p>
        </w:tc>
      </w:tr>
      <w:tr w:rsidR="00A57503" w:rsidRPr="00F95057" w14:paraId="28ECA82E" w14:textId="77777777" w:rsidTr="00597058">
        <w:trPr>
          <w:trHeight w:val="248"/>
        </w:trPr>
        <w:tc>
          <w:tcPr>
            <w:tcW w:w="1873" w:type="dxa"/>
            <w:shd w:val="clear" w:color="auto" w:fill="auto"/>
            <w:vAlign w:val="center"/>
          </w:tcPr>
          <w:p w14:paraId="5EDFCF53"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Ek Ders</w:t>
            </w:r>
          </w:p>
        </w:tc>
        <w:tc>
          <w:tcPr>
            <w:tcW w:w="819" w:type="dxa"/>
            <w:shd w:val="clear" w:color="auto" w:fill="FFFFFF"/>
            <w:vAlign w:val="center"/>
          </w:tcPr>
          <w:p w14:paraId="4B218695"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1932" w:type="dxa"/>
            <w:shd w:val="clear" w:color="auto" w:fill="auto"/>
            <w:vAlign w:val="center"/>
          </w:tcPr>
          <w:p w14:paraId="6034DD64"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Satın</w:t>
            </w:r>
            <w:proofErr w:type="spellEnd"/>
            <w:r>
              <w:rPr>
                <w:rFonts w:ascii="Hurme Geometric Sans 1" w:hAnsi="Hurme Geometric Sans 1"/>
                <w:b/>
                <w:bCs/>
                <w:color w:val="000000"/>
                <w:sz w:val="20"/>
              </w:rPr>
              <w:t xml:space="preserve"> Alma</w:t>
            </w:r>
          </w:p>
        </w:tc>
        <w:tc>
          <w:tcPr>
            <w:tcW w:w="905" w:type="dxa"/>
            <w:shd w:val="clear" w:color="auto" w:fill="FFFFFF"/>
            <w:vAlign w:val="center"/>
          </w:tcPr>
          <w:p w14:paraId="671E284E"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shd w:val="clear" w:color="auto" w:fill="auto"/>
            <w:vAlign w:val="center"/>
          </w:tcPr>
          <w:p w14:paraId="0AFD3685"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 xml:space="preserve">Jüri </w:t>
            </w:r>
            <w:proofErr w:type="spellStart"/>
            <w:r>
              <w:rPr>
                <w:rFonts w:ascii="Hurme Geometric Sans 1" w:hAnsi="Hurme Geometric Sans 1"/>
                <w:b/>
                <w:bCs/>
                <w:color w:val="000000"/>
                <w:sz w:val="20"/>
              </w:rPr>
              <w:t>Ödemesi</w:t>
            </w:r>
            <w:proofErr w:type="spellEnd"/>
          </w:p>
        </w:tc>
        <w:tc>
          <w:tcPr>
            <w:tcW w:w="1276" w:type="dxa"/>
            <w:shd w:val="clear" w:color="auto" w:fill="FFFFFF"/>
            <w:vAlign w:val="center"/>
          </w:tcPr>
          <w:p w14:paraId="2F213B4C" w14:textId="77777777" w:rsidR="00A57503" w:rsidRPr="00F95057" w:rsidRDefault="00A57503" w:rsidP="00597058">
            <w:pPr>
              <w:spacing w:after="200" w:line="276" w:lineRule="auto"/>
              <w:jc w:val="center"/>
              <w:rPr>
                <w:rFonts w:ascii="Hurme Geometric Sans 1" w:hAnsi="Hurme Geometric Sans 1"/>
                <w:color w:val="000000"/>
                <w:sz w:val="20"/>
              </w:rPr>
            </w:pPr>
          </w:p>
        </w:tc>
      </w:tr>
      <w:tr w:rsidR="00A57503" w:rsidRPr="00F95057" w14:paraId="2C944F39" w14:textId="77777777" w:rsidTr="00597058">
        <w:trPr>
          <w:trHeight w:val="417"/>
        </w:trPr>
        <w:tc>
          <w:tcPr>
            <w:tcW w:w="1873" w:type="dxa"/>
            <w:shd w:val="clear" w:color="auto" w:fill="A5D5E2"/>
            <w:vAlign w:val="center"/>
          </w:tcPr>
          <w:p w14:paraId="19FCB0D3"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Yolluk</w:t>
            </w:r>
            <w:proofErr w:type="spellEnd"/>
          </w:p>
        </w:tc>
        <w:tc>
          <w:tcPr>
            <w:tcW w:w="819" w:type="dxa"/>
            <w:shd w:val="clear" w:color="auto" w:fill="FFFFFF"/>
            <w:vAlign w:val="center"/>
          </w:tcPr>
          <w:p w14:paraId="0E184667" w14:textId="5BC6E253" w:rsidR="00A57503" w:rsidRPr="00F95057" w:rsidRDefault="00461F80" w:rsidP="00597058">
            <w:pPr>
              <w:spacing w:after="200" w:line="276" w:lineRule="auto"/>
              <w:jc w:val="center"/>
              <w:rPr>
                <w:rFonts w:ascii="Hurme Geometric Sans 1" w:hAnsi="Hurme Geometric Sans 1"/>
                <w:color w:val="000000"/>
                <w:sz w:val="20"/>
              </w:rPr>
            </w:pPr>
            <w:r>
              <w:rPr>
                <w:rFonts w:ascii="Hurme Geometric Sans 1" w:hAnsi="Hurme Geometric Sans 1"/>
                <w:color w:val="000000"/>
                <w:sz w:val="20"/>
              </w:rPr>
              <w:t>3</w:t>
            </w:r>
          </w:p>
        </w:tc>
        <w:tc>
          <w:tcPr>
            <w:tcW w:w="1932" w:type="dxa"/>
            <w:shd w:val="clear" w:color="auto" w:fill="A5D5E2"/>
            <w:vAlign w:val="center"/>
          </w:tcPr>
          <w:p w14:paraId="5451964A"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Hakediş</w:t>
            </w:r>
            <w:proofErr w:type="spellEnd"/>
            <w:r>
              <w:rPr>
                <w:rFonts w:ascii="Hurme Geometric Sans 1" w:hAnsi="Hurme Geometric Sans 1"/>
                <w:b/>
                <w:bCs/>
                <w:color w:val="000000"/>
                <w:sz w:val="20"/>
              </w:rPr>
              <w:t xml:space="preserve"> </w:t>
            </w:r>
            <w:proofErr w:type="spellStart"/>
            <w:r>
              <w:rPr>
                <w:rFonts w:ascii="Hurme Geometric Sans 1" w:hAnsi="Hurme Geometric Sans 1"/>
                <w:b/>
                <w:bCs/>
                <w:color w:val="000000"/>
                <w:sz w:val="20"/>
              </w:rPr>
              <w:t>Dosyası</w:t>
            </w:r>
            <w:proofErr w:type="spellEnd"/>
          </w:p>
        </w:tc>
        <w:tc>
          <w:tcPr>
            <w:tcW w:w="905" w:type="dxa"/>
            <w:shd w:val="clear" w:color="auto" w:fill="FFFFFF"/>
            <w:vAlign w:val="center"/>
          </w:tcPr>
          <w:p w14:paraId="58FF698D"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shd w:val="clear" w:color="auto" w:fill="A5D5E2"/>
            <w:vAlign w:val="center"/>
          </w:tcPr>
          <w:p w14:paraId="598129CD"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 xml:space="preserve">Döner </w:t>
            </w:r>
            <w:proofErr w:type="spellStart"/>
            <w:r>
              <w:rPr>
                <w:rFonts w:ascii="Hurme Geometric Sans 1" w:hAnsi="Hurme Geometric Sans 1"/>
                <w:b/>
                <w:bCs/>
                <w:color w:val="000000"/>
                <w:sz w:val="20"/>
              </w:rPr>
              <w:t>Sermaye</w:t>
            </w:r>
            <w:proofErr w:type="spellEnd"/>
            <w:r>
              <w:rPr>
                <w:rFonts w:ascii="Hurme Geometric Sans 1" w:hAnsi="Hurme Geometric Sans 1"/>
                <w:b/>
                <w:bCs/>
                <w:color w:val="000000"/>
                <w:sz w:val="20"/>
              </w:rPr>
              <w:t xml:space="preserve"> </w:t>
            </w:r>
            <w:proofErr w:type="spellStart"/>
            <w:r>
              <w:rPr>
                <w:rFonts w:ascii="Hurme Geometric Sans 1" w:hAnsi="Hurme Geometric Sans 1"/>
                <w:b/>
                <w:bCs/>
                <w:color w:val="000000"/>
                <w:sz w:val="20"/>
              </w:rPr>
              <w:t>Ödemesi</w:t>
            </w:r>
            <w:proofErr w:type="spellEnd"/>
            <w:r>
              <w:rPr>
                <w:rFonts w:ascii="Hurme Geometric Sans 1" w:hAnsi="Hurme Geometric Sans 1"/>
                <w:b/>
                <w:bCs/>
                <w:color w:val="000000"/>
                <w:sz w:val="20"/>
              </w:rPr>
              <w:t xml:space="preserve"> </w:t>
            </w:r>
          </w:p>
        </w:tc>
        <w:tc>
          <w:tcPr>
            <w:tcW w:w="1276" w:type="dxa"/>
            <w:shd w:val="clear" w:color="auto" w:fill="FFFFFF"/>
            <w:vAlign w:val="center"/>
          </w:tcPr>
          <w:p w14:paraId="4B2D86AC" w14:textId="77777777" w:rsidR="00A57503" w:rsidRPr="00F95057" w:rsidRDefault="00A57503" w:rsidP="00597058">
            <w:pPr>
              <w:spacing w:after="200" w:line="276" w:lineRule="auto"/>
              <w:jc w:val="center"/>
              <w:rPr>
                <w:rFonts w:ascii="Hurme Geometric Sans 1" w:hAnsi="Hurme Geometric Sans 1"/>
                <w:color w:val="000000"/>
                <w:sz w:val="20"/>
              </w:rPr>
            </w:pPr>
          </w:p>
        </w:tc>
      </w:tr>
    </w:tbl>
    <w:p w14:paraId="50B01646" w14:textId="77777777" w:rsidR="00A57503" w:rsidRDefault="00A57503" w:rsidP="00A57503">
      <w:pPr>
        <w:pStyle w:val="Stil4"/>
      </w:pPr>
    </w:p>
    <w:p w14:paraId="44161E48" w14:textId="0E5349BC" w:rsidR="00061E28" w:rsidRDefault="00061E28" w:rsidP="00A57503">
      <w:pPr>
        <w:spacing w:after="120"/>
        <w:jc w:val="both"/>
      </w:pPr>
    </w:p>
    <w:p w14:paraId="1EC0246A" w14:textId="77777777" w:rsidR="00A85AF9" w:rsidRDefault="00A85AF9" w:rsidP="00A57503">
      <w:pPr>
        <w:spacing w:after="120"/>
        <w:jc w:val="both"/>
      </w:pPr>
    </w:p>
    <w:p w14:paraId="115BF51B" w14:textId="77777777" w:rsidR="00A85AF9" w:rsidRDefault="00A85AF9" w:rsidP="00A57503">
      <w:pPr>
        <w:spacing w:after="120"/>
        <w:jc w:val="both"/>
      </w:pPr>
    </w:p>
    <w:p w14:paraId="1488CE30" w14:textId="77777777" w:rsidR="00A85AF9" w:rsidRDefault="00A85AF9" w:rsidP="00A57503">
      <w:pPr>
        <w:spacing w:after="120"/>
        <w:jc w:val="both"/>
      </w:pPr>
    </w:p>
    <w:p w14:paraId="1F94996F" w14:textId="77777777" w:rsidR="00CB1818" w:rsidRDefault="00CB1818" w:rsidP="0018031B">
      <w:pPr>
        <w:pStyle w:val="Stil4"/>
      </w:pPr>
      <w:bookmarkStart w:id="25" w:name="_Toc185500962"/>
      <w:r w:rsidRPr="00C34DE5">
        <w:lastRenderedPageBreak/>
        <w:t>6.2- Kalite Güvence Sistemi</w:t>
      </w:r>
      <w:bookmarkEnd w:id="25"/>
    </w:p>
    <w:p w14:paraId="78405E90" w14:textId="77777777" w:rsidR="00CB1818" w:rsidRPr="00806309" w:rsidRDefault="00CB1818" w:rsidP="00CB1818">
      <w:pPr>
        <w:spacing w:after="120"/>
        <w:jc w:val="both"/>
        <w:rPr>
          <w:rFonts w:ascii="Hurme Geometric Sans 1" w:eastAsia="Batang" w:hAnsi="Hurme Geometric Sans 1"/>
          <w:szCs w:val="24"/>
          <w:lang w:val="tr-TR" w:eastAsia="tr-TR"/>
        </w:rPr>
      </w:pPr>
      <w:r w:rsidRPr="00806309">
        <w:rPr>
          <w:rFonts w:ascii="Hurme Geometric Sans 1" w:eastAsia="Batang" w:hAnsi="Hurme Geometric Sans 1"/>
          <w:szCs w:val="24"/>
          <w:lang w:val="tr-TR" w:eastAsia="tr-TR"/>
        </w:rPr>
        <w:t>KTÜ Kalite Güvence Sistemi Yönergesi kapsamında Birim Kalite Komisyonu teşkil edilmiştir.</w:t>
      </w:r>
    </w:p>
    <w:p w14:paraId="3ACD9704" w14:textId="77777777" w:rsidR="00A57503" w:rsidRPr="009C617B" w:rsidRDefault="00A57503" w:rsidP="00A57503">
      <w:pPr>
        <w:spacing w:after="120"/>
        <w:ind w:firstLine="709"/>
        <w:jc w:val="both"/>
        <w:rPr>
          <w:rFonts w:ascii="Hurme Geometric Sans 1" w:hAnsi="Hurme Geometric Sans 1"/>
        </w:rPr>
      </w:pPr>
      <w:r w:rsidRPr="009C617B">
        <w:rPr>
          <w:rFonts w:ascii="Hurme Geometric Sans 1" w:hAnsi="Hurme Geometric Sans 1"/>
        </w:rPr>
        <w:t xml:space="preserve">Bu </w:t>
      </w:r>
      <w:proofErr w:type="spellStart"/>
      <w:r w:rsidRPr="009C617B">
        <w:rPr>
          <w:rFonts w:ascii="Hurme Geometric Sans 1" w:hAnsi="Hurme Geometric Sans 1"/>
        </w:rPr>
        <w:t>Yönerge</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Üniversitesinde</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hizmetlerin</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düzeylerine</w:t>
      </w:r>
      <w:proofErr w:type="spellEnd"/>
      <w:r w:rsidRPr="009C617B">
        <w:rPr>
          <w:rFonts w:ascii="Hurme Geometric Sans 1" w:hAnsi="Hurme Geometric Sans 1"/>
        </w:rPr>
        <w:t xml:space="preserve"> </w:t>
      </w:r>
      <w:proofErr w:type="spellStart"/>
      <w:r w:rsidRPr="009C617B">
        <w:rPr>
          <w:rFonts w:ascii="Hurme Geometric Sans 1" w:hAnsi="Hurme Geometric Sans 1"/>
        </w:rPr>
        <w:t>ilişkin</w:t>
      </w:r>
      <w:proofErr w:type="spellEnd"/>
      <w:r w:rsidRPr="009C617B">
        <w:rPr>
          <w:rFonts w:ascii="Hurme Geometric Sans 1" w:hAnsi="Hurme Geometric Sans 1"/>
        </w:rPr>
        <w:t xml:space="preserve"> </w:t>
      </w:r>
      <w:proofErr w:type="spellStart"/>
      <w:r w:rsidRPr="009C617B">
        <w:rPr>
          <w:rFonts w:ascii="Hurme Geometric Sans 1" w:hAnsi="Hurme Geometric Sans 1"/>
        </w:rPr>
        <w:t>ulusal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uluslararası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standartlarına</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değerlendirilmesi</w:t>
      </w:r>
      <w:proofErr w:type="spellEnd"/>
      <w:r w:rsidRPr="009C617B">
        <w:rPr>
          <w:rFonts w:ascii="Hurme Geometric Sans 1" w:hAnsi="Hurme Geometric Sans 1"/>
        </w:rPr>
        <w:t xml:space="preserve">,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güvencesi</w:t>
      </w:r>
      <w:proofErr w:type="spellEnd"/>
      <w:r w:rsidRPr="009C617B">
        <w:rPr>
          <w:rFonts w:ascii="Hurme Geometric Sans 1" w:hAnsi="Hurme Geometric Sans 1"/>
        </w:rPr>
        <w:t xml:space="preserve">, </w:t>
      </w:r>
      <w:proofErr w:type="spellStart"/>
      <w:r w:rsidRPr="009C617B">
        <w:rPr>
          <w:rFonts w:ascii="Hurme Geometric Sans 1" w:hAnsi="Hurme Geometric Sans 1"/>
        </w:rPr>
        <w:t>bu</w:t>
      </w:r>
      <w:proofErr w:type="spellEnd"/>
      <w:r w:rsidRPr="009C617B">
        <w:rPr>
          <w:rFonts w:ascii="Hurme Geometric Sans 1" w:hAnsi="Hurme Geometric Sans 1"/>
        </w:rPr>
        <w:t xml:space="preserve"> </w:t>
      </w:r>
      <w:proofErr w:type="spellStart"/>
      <w:r w:rsidRPr="009C617B">
        <w:rPr>
          <w:rFonts w:ascii="Hurme Geometric Sans 1" w:hAnsi="Hurme Geometric Sans 1"/>
        </w:rPr>
        <w:t>kapsamda</w:t>
      </w:r>
      <w:proofErr w:type="spellEnd"/>
      <w:r w:rsidRPr="009C617B">
        <w:rPr>
          <w:rFonts w:ascii="Hurme Geometric Sans 1" w:hAnsi="Hurme Geometric Sans 1"/>
        </w:rPr>
        <w:t xml:space="preserve"> </w:t>
      </w:r>
      <w:proofErr w:type="spellStart"/>
      <w:r w:rsidRPr="009C617B">
        <w:rPr>
          <w:rFonts w:ascii="Hurme Geometric Sans 1" w:hAnsi="Hurme Geometric Sans 1"/>
        </w:rPr>
        <w:t>tanımlanan</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görev</w:t>
      </w:r>
      <w:proofErr w:type="spellEnd"/>
      <w:r w:rsidRPr="009C617B">
        <w:rPr>
          <w:rFonts w:ascii="Hurme Geometric Sans 1" w:hAnsi="Hurme Geometric Sans 1"/>
        </w:rPr>
        <w:t xml:space="preserve">, </w:t>
      </w:r>
      <w:proofErr w:type="spellStart"/>
      <w:r w:rsidRPr="009C617B">
        <w:rPr>
          <w:rFonts w:ascii="Hurme Geometric Sans 1" w:hAnsi="Hurme Geometric Sans 1"/>
        </w:rPr>
        <w:t>yetki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sorumluluklar</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komisyonlarının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oluşumu</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çalışmalarına</w:t>
      </w:r>
      <w:proofErr w:type="spellEnd"/>
      <w:r w:rsidRPr="009C617B">
        <w:rPr>
          <w:rFonts w:ascii="Hurme Geometric Sans 1" w:hAnsi="Hurme Geometric Sans 1"/>
        </w:rPr>
        <w:t xml:space="preserve"> </w:t>
      </w:r>
      <w:proofErr w:type="spellStart"/>
      <w:r w:rsidRPr="009C617B">
        <w:rPr>
          <w:rFonts w:ascii="Hurme Geometric Sans 1" w:hAnsi="Hurme Geometric Sans 1"/>
        </w:rPr>
        <w:t>ilişkin</w:t>
      </w:r>
      <w:proofErr w:type="spellEnd"/>
      <w:r w:rsidRPr="009C617B">
        <w:rPr>
          <w:rFonts w:ascii="Hurme Geometric Sans 1" w:hAnsi="Hurme Geometric Sans 1"/>
        </w:rPr>
        <w:t xml:space="preserve"> </w:t>
      </w:r>
      <w:proofErr w:type="spellStart"/>
      <w:r w:rsidRPr="009C617B">
        <w:rPr>
          <w:rFonts w:ascii="Hurme Geometric Sans 1" w:hAnsi="Hurme Geometric Sans 1"/>
        </w:rPr>
        <w:t>usul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esasları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düzenler</w:t>
      </w:r>
      <w:proofErr w:type="spellEnd"/>
      <w:r w:rsidRPr="009C617B">
        <w:rPr>
          <w:rFonts w:ascii="Hurme Geometric Sans 1" w:hAnsi="Hurme Geometric Sans 1"/>
        </w:rPr>
        <w:t xml:space="preserve">. </w:t>
      </w:r>
    </w:p>
    <w:p w14:paraId="7C274CCA" w14:textId="77777777" w:rsidR="00A57503" w:rsidRPr="009C617B" w:rsidRDefault="00A57503" w:rsidP="00A57503">
      <w:pPr>
        <w:spacing w:after="120"/>
        <w:jc w:val="both"/>
        <w:rPr>
          <w:rFonts w:ascii="Hurme Geometric Sans 1" w:eastAsia="Batang" w:hAnsi="Hurme Geometric Sans 1"/>
          <w:szCs w:val="24"/>
          <w:lang w:val="tr-TR" w:eastAsia="tr-TR"/>
        </w:rPr>
      </w:pPr>
    </w:p>
    <w:p w14:paraId="0AB9E782" w14:textId="77777777" w:rsidR="00A57503" w:rsidRPr="009C617B" w:rsidRDefault="00A57503" w:rsidP="00A57503">
      <w:pPr>
        <w:spacing w:after="120"/>
        <w:jc w:val="both"/>
        <w:rPr>
          <w:rFonts w:ascii="Hurme Geometric Sans 1" w:hAnsi="Hurme Geometric Sans 1"/>
        </w:rPr>
      </w:pPr>
      <w:proofErr w:type="spellStart"/>
      <w:r w:rsidRPr="009C617B">
        <w:rPr>
          <w:rFonts w:ascii="Hurme Geometric Sans 1" w:hAnsi="Hurme Geometric Sans 1"/>
        </w:rPr>
        <w:t>Tanımlar</w:t>
      </w:r>
      <w:proofErr w:type="spellEnd"/>
      <w:r w:rsidRPr="009C617B">
        <w:rPr>
          <w:rFonts w:ascii="Hurme Geometric Sans 1" w:hAnsi="Hurme Geometric Sans 1"/>
        </w:rPr>
        <w:t xml:space="preserve">: </w:t>
      </w:r>
    </w:p>
    <w:p w14:paraId="18F31F1A"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(1) Bu </w:t>
      </w:r>
      <w:proofErr w:type="spellStart"/>
      <w:r w:rsidRPr="009C617B">
        <w:rPr>
          <w:rFonts w:ascii="Hurme Geometric Sans 1" w:hAnsi="Hurme Geometric Sans 1"/>
        </w:rPr>
        <w:t>Yönergede</w:t>
      </w:r>
      <w:proofErr w:type="spellEnd"/>
      <w:r w:rsidRPr="009C617B">
        <w:rPr>
          <w:rFonts w:ascii="Hurme Geometric Sans 1" w:hAnsi="Hurme Geometric Sans 1"/>
        </w:rPr>
        <w:t xml:space="preserve"> </w:t>
      </w:r>
      <w:proofErr w:type="spellStart"/>
      <w:r w:rsidRPr="009C617B">
        <w:rPr>
          <w:rFonts w:ascii="Hurme Geometric Sans 1" w:hAnsi="Hurme Geometric Sans 1"/>
        </w:rPr>
        <w:t>geçen</w:t>
      </w:r>
      <w:proofErr w:type="spellEnd"/>
      <w:r w:rsidRPr="009C617B">
        <w:rPr>
          <w:rFonts w:ascii="Hurme Geometric Sans 1" w:hAnsi="Hurme Geometric Sans 1"/>
        </w:rPr>
        <w:t xml:space="preserve">; </w:t>
      </w:r>
    </w:p>
    <w:p w14:paraId="41FCD6C0"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a) </w:t>
      </w:r>
      <w:proofErr w:type="spellStart"/>
      <w:r w:rsidRPr="009C617B">
        <w:rPr>
          <w:rFonts w:ascii="Hurme Geometric Sans 1" w:hAnsi="Hurme Geometric Sans 1"/>
        </w:rPr>
        <w:t>Üniversite</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w:t>
      </w:r>
      <w:proofErr w:type="spellEnd"/>
      <w:r w:rsidRPr="009C617B">
        <w:rPr>
          <w:rFonts w:ascii="Hurme Geometric Sans 1" w:hAnsi="Hurme Geometric Sans 1"/>
        </w:rPr>
        <w:t xml:space="preserve"> (KTÜ) </w:t>
      </w:r>
    </w:p>
    <w:p w14:paraId="1BC76755"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b) </w:t>
      </w:r>
      <w:proofErr w:type="spellStart"/>
      <w:r w:rsidRPr="009C617B">
        <w:rPr>
          <w:rFonts w:ascii="Hurme Geometric Sans 1" w:hAnsi="Hurme Geometric Sans 1"/>
        </w:rPr>
        <w:t>Akreditasyon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değerlendirici</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w:t>
      </w:r>
      <w:proofErr w:type="spellEnd"/>
      <w:r w:rsidRPr="009C617B">
        <w:rPr>
          <w:rFonts w:ascii="Hurme Geometric Sans 1" w:hAnsi="Hurme Geometric Sans 1"/>
        </w:rPr>
        <w:t xml:space="preserve"> </w:t>
      </w:r>
      <w:proofErr w:type="spellStart"/>
      <w:r w:rsidRPr="009C617B">
        <w:rPr>
          <w:rFonts w:ascii="Hurme Geometric Sans 1" w:hAnsi="Hurme Geometric Sans 1"/>
        </w:rPr>
        <w:t>alanda</w:t>
      </w:r>
      <w:proofErr w:type="spellEnd"/>
      <w:r w:rsidRPr="009C617B">
        <w:rPr>
          <w:rFonts w:ascii="Hurme Geometric Sans 1" w:hAnsi="Hurme Geometric Sans 1"/>
        </w:rPr>
        <w:t xml:space="preserve"> </w:t>
      </w:r>
      <w:proofErr w:type="spellStart"/>
      <w:r w:rsidRPr="009C617B">
        <w:rPr>
          <w:rFonts w:ascii="Hurme Geometric Sans 1" w:hAnsi="Hurme Geometric Sans 1"/>
        </w:rPr>
        <w:t>önceden</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belirlenmiş</w:t>
      </w:r>
      <w:proofErr w:type="spellEnd"/>
      <w:r w:rsidRPr="009C617B">
        <w:rPr>
          <w:rFonts w:ascii="Hurme Geometric Sans 1" w:hAnsi="Hurme Geometric Sans 1"/>
        </w:rPr>
        <w:t xml:space="preserve">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alana</w:t>
      </w:r>
      <w:proofErr w:type="spellEnd"/>
      <w:r w:rsidRPr="009C617B">
        <w:rPr>
          <w:rFonts w:ascii="Hurme Geometric Sans 1" w:hAnsi="Hurme Geometric Sans 1"/>
        </w:rPr>
        <w:t xml:space="preserve"> </w:t>
      </w:r>
      <w:proofErr w:type="spellStart"/>
      <w:r w:rsidRPr="009C617B">
        <w:rPr>
          <w:rFonts w:ascii="Hurme Geometric Sans 1" w:hAnsi="Hurme Geometric Sans 1"/>
        </w:rPr>
        <w:t>özgü</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standartların</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herhangi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birimi</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karşılanıp</w:t>
      </w:r>
      <w:proofErr w:type="spellEnd"/>
      <w:r w:rsidRPr="009C617B">
        <w:rPr>
          <w:rFonts w:ascii="Hurme Geometric Sans 1" w:hAnsi="Hurme Geometric Sans 1"/>
        </w:rPr>
        <w:t xml:space="preserve"> </w:t>
      </w:r>
      <w:proofErr w:type="spellStart"/>
      <w:r w:rsidRPr="009C617B">
        <w:rPr>
          <w:rFonts w:ascii="Hurme Geometric Sans 1" w:hAnsi="Hurme Geometric Sans 1"/>
        </w:rPr>
        <w:t>karşılanmadığını</w:t>
      </w:r>
      <w:proofErr w:type="spellEnd"/>
      <w:r w:rsidRPr="009C617B">
        <w:rPr>
          <w:rFonts w:ascii="Hurme Geometric Sans 1" w:hAnsi="Hurme Geometric Sans 1"/>
        </w:rPr>
        <w:t xml:space="preserve"> </w:t>
      </w:r>
      <w:proofErr w:type="spellStart"/>
      <w:r w:rsidRPr="009C617B">
        <w:rPr>
          <w:rFonts w:ascii="Hurme Geometric Sans 1" w:hAnsi="Hurme Geometric Sans 1"/>
        </w:rPr>
        <w:t>ölçen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sürecini</w:t>
      </w:r>
      <w:proofErr w:type="spellEnd"/>
      <w:r w:rsidRPr="009C617B">
        <w:rPr>
          <w:rFonts w:ascii="Hurme Geometric Sans 1" w:hAnsi="Hurme Geometric Sans 1"/>
        </w:rPr>
        <w:t xml:space="preserve">, </w:t>
      </w:r>
    </w:p>
    <w:p w14:paraId="6219B54A" w14:textId="77777777" w:rsidR="009D499E" w:rsidRDefault="00A57503" w:rsidP="00A57503">
      <w:pPr>
        <w:spacing w:after="120"/>
        <w:jc w:val="both"/>
        <w:rPr>
          <w:rFonts w:ascii="Hurme Geometric Sans 1" w:hAnsi="Hurme Geometric Sans 1"/>
        </w:rPr>
      </w:pPr>
      <w:r w:rsidRPr="009C617B">
        <w:rPr>
          <w:rFonts w:ascii="Hurme Geometric Sans 1" w:hAnsi="Hurme Geometric Sans 1"/>
        </w:rPr>
        <w:t xml:space="preserve">c)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Senatosu’nun</w:t>
      </w:r>
      <w:proofErr w:type="spellEnd"/>
      <w:r w:rsidRPr="009C617B">
        <w:rPr>
          <w:rFonts w:ascii="Hurme Geometric Sans 1" w:hAnsi="Hurme Geometric Sans 1"/>
        </w:rPr>
        <w:t xml:space="preserve"> 25.12.2015 </w:t>
      </w:r>
      <w:proofErr w:type="spellStart"/>
      <w:r w:rsidRPr="009C617B">
        <w:rPr>
          <w:rFonts w:ascii="Hurme Geometric Sans 1" w:hAnsi="Hurme Geometric Sans 1"/>
        </w:rPr>
        <w:t>tarih</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268 </w:t>
      </w:r>
      <w:proofErr w:type="spellStart"/>
      <w:r w:rsidRPr="009C617B">
        <w:rPr>
          <w:rFonts w:ascii="Hurme Geometric Sans 1" w:hAnsi="Hurme Geometric Sans 1"/>
        </w:rPr>
        <w:t>sayılı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kararı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w:t>
      </w:r>
      <w:proofErr w:type="spellEnd"/>
      <w:r w:rsidRPr="009C617B">
        <w:rPr>
          <w:rFonts w:ascii="Hurme Geometric Sans 1" w:hAnsi="Hurme Geometric Sans 1"/>
        </w:rPr>
        <w:t xml:space="preserve"> </w:t>
      </w:r>
      <w:proofErr w:type="spellStart"/>
      <w:r w:rsidRPr="009C617B">
        <w:rPr>
          <w:rFonts w:ascii="Hurme Geometric Sans 1" w:hAnsi="Hurme Geometric Sans 1"/>
        </w:rPr>
        <w:t>usul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esasları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belirlenen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Üniversite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4BD3EAB7" w14:textId="04FC6775"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ç)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KTÜ’ye</w:t>
      </w:r>
      <w:proofErr w:type="spellEnd"/>
      <w:r w:rsidRPr="009C617B">
        <w:rPr>
          <w:rFonts w:ascii="Hurme Geometric Sans 1" w:hAnsi="Hurme Geometric Sans 1"/>
        </w:rPr>
        <w:t xml:space="preserve"> </w:t>
      </w:r>
      <w:proofErr w:type="spellStart"/>
      <w:r w:rsidRPr="009C617B">
        <w:rPr>
          <w:rFonts w:ascii="Hurme Geometric Sans 1" w:hAnsi="Hurme Geometric Sans 1"/>
        </w:rPr>
        <w:t>bağlı</w:t>
      </w:r>
      <w:proofErr w:type="spellEnd"/>
      <w:r w:rsidRPr="009C617B">
        <w:rPr>
          <w:rFonts w:ascii="Hurme Geometric Sans 1" w:hAnsi="Hurme Geometric Sans 1"/>
        </w:rPr>
        <w:t xml:space="preserve"> </w:t>
      </w:r>
      <w:proofErr w:type="spellStart"/>
      <w:r w:rsidRPr="009C617B">
        <w:rPr>
          <w:rFonts w:ascii="Hurme Geometric Sans 1" w:hAnsi="Hurme Geometric Sans 1"/>
        </w:rPr>
        <w:t>fakülte</w:t>
      </w:r>
      <w:proofErr w:type="spellEnd"/>
      <w:r w:rsidRPr="009C617B">
        <w:rPr>
          <w:rFonts w:ascii="Hurme Geometric Sans 1" w:hAnsi="Hurme Geometric Sans 1"/>
        </w:rPr>
        <w:t xml:space="preserve">, </w:t>
      </w:r>
      <w:proofErr w:type="spellStart"/>
      <w:r w:rsidRPr="009C617B">
        <w:rPr>
          <w:rFonts w:ascii="Hurme Geometric Sans 1" w:hAnsi="Hurme Geometric Sans 1"/>
        </w:rPr>
        <w:t>enstitü</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w:t>
      </w:r>
      <w:proofErr w:type="spellEnd"/>
      <w:r w:rsidRPr="009C617B">
        <w:rPr>
          <w:rFonts w:ascii="Hurme Geometric Sans 1" w:hAnsi="Hurme Geometric Sans 1"/>
        </w:rPr>
        <w:t xml:space="preserve">, </w:t>
      </w:r>
      <w:proofErr w:type="spellStart"/>
      <w:r w:rsidRPr="009C617B">
        <w:rPr>
          <w:rFonts w:ascii="Hurme Geometric Sans 1" w:hAnsi="Hurme Geometric Sans 1"/>
        </w:rPr>
        <w:t>meslek</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yüksekokulu</w:t>
      </w:r>
      <w:proofErr w:type="spellEnd"/>
      <w:r w:rsidRPr="009C617B">
        <w:rPr>
          <w:rFonts w:ascii="Hurme Geometric Sans 1" w:hAnsi="Hurme Geometric Sans 1"/>
        </w:rPr>
        <w:t xml:space="preserve">, </w:t>
      </w:r>
      <w:proofErr w:type="spellStart"/>
      <w:r w:rsidRPr="009C617B">
        <w:rPr>
          <w:rFonts w:ascii="Hurme Geometric Sans 1" w:hAnsi="Hurme Geometric Sans 1"/>
        </w:rPr>
        <w:t>uygulama</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merkezleri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w:t>
      </w:r>
      <w:proofErr w:type="spellEnd"/>
      <w:r w:rsidRPr="009C617B">
        <w:rPr>
          <w:rFonts w:ascii="Hurme Geometric Sans 1" w:hAnsi="Hurme Geometric Sans 1"/>
        </w:rPr>
        <w:t xml:space="preserve">, </w:t>
      </w:r>
    </w:p>
    <w:p w14:paraId="1BE04939"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d)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birimlerinde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0665C1EA"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KTÜ’nün</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programlarının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görevlendirilen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değerlendiriciler</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Kurulunca</w:t>
      </w:r>
      <w:proofErr w:type="spellEnd"/>
      <w:r w:rsidRPr="009C617B">
        <w:rPr>
          <w:rFonts w:ascii="Hurme Geometric Sans 1" w:hAnsi="Hurme Geometric Sans 1"/>
        </w:rPr>
        <w:t xml:space="preserve"> </w:t>
      </w:r>
      <w:proofErr w:type="spellStart"/>
      <w:r w:rsidRPr="009C617B">
        <w:rPr>
          <w:rFonts w:ascii="Hurme Geometric Sans 1" w:hAnsi="Hurme Geometric Sans 1"/>
        </w:rPr>
        <w:t>tanınan</w:t>
      </w:r>
      <w:proofErr w:type="spellEnd"/>
      <w:r w:rsidRPr="009C617B">
        <w:rPr>
          <w:rFonts w:ascii="Hurme Geometric Sans 1" w:hAnsi="Hurme Geometric Sans 1"/>
        </w:rPr>
        <w:t xml:space="preserve"> </w:t>
      </w:r>
      <w:proofErr w:type="spellStart"/>
      <w:r w:rsidRPr="009C617B">
        <w:rPr>
          <w:rFonts w:ascii="Hurme Geometric Sans 1" w:hAnsi="Hurme Geometric Sans 1"/>
        </w:rPr>
        <w:t>bağımsız</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Tescil</w:t>
      </w:r>
      <w:proofErr w:type="spellEnd"/>
      <w:r w:rsidRPr="009C617B">
        <w:rPr>
          <w:rFonts w:ascii="Hurme Geometric Sans 1" w:hAnsi="Hurme Geometric Sans 1"/>
        </w:rPr>
        <w:t xml:space="preserve"> </w:t>
      </w:r>
      <w:proofErr w:type="spellStart"/>
      <w:r w:rsidRPr="009C617B">
        <w:rPr>
          <w:rFonts w:ascii="Hurme Geometric Sans 1" w:hAnsi="Hurme Geometric Sans 1"/>
        </w:rPr>
        <w:t>Belgesine</w:t>
      </w:r>
      <w:proofErr w:type="spellEnd"/>
      <w:r w:rsidRPr="009C617B">
        <w:rPr>
          <w:rFonts w:ascii="Hurme Geometric Sans 1" w:hAnsi="Hurme Geometric Sans 1"/>
        </w:rPr>
        <w:t xml:space="preserve"> </w:t>
      </w:r>
      <w:proofErr w:type="spellStart"/>
      <w:r w:rsidRPr="009C617B">
        <w:rPr>
          <w:rFonts w:ascii="Hurme Geometric Sans 1" w:hAnsi="Hurme Geometric Sans 1"/>
        </w:rPr>
        <w:t>sahip</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kuruluşlarınca</w:t>
      </w:r>
      <w:proofErr w:type="spellEnd"/>
      <w:r w:rsidRPr="009C617B">
        <w:rPr>
          <w:rFonts w:ascii="Hurme Geometric Sans 1" w:hAnsi="Hurme Geometric Sans 1"/>
        </w:rPr>
        <w:t xml:space="preserve"> </w:t>
      </w:r>
      <w:proofErr w:type="spellStart"/>
      <w:r w:rsidRPr="009C617B">
        <w:rPr>
          <w:rFonts w:ascii="Hurme Geometric Sans 1" w:hAnsi="Hurme Geometric Sans 1"/>
        </w:rPr>
        <w:t>yürütülen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sürecini</w:t>
      </w:r>
      <w:proofErr w:type="spellEnd"/>
      <w:r w:rsidRPr="009C617B">
        <w:rPr>
          <w:rFonts w:ascii="Hurme Geometric Sans 1" w:hAnsi="Hurme Geometric Sans 1"/>
        </w:rPr>
        <w:t xml:space="preserve">, </w:t>
      </w:r>
    </w:p>
    <w:p w14:paraId="08CCD5F3"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f)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idarî</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kurumsal</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geliştirme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çalışmalarının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değerlendirilmesini</w:t>
      </w:r>
      <w:proofErr w:type="spellEnd"/>
      <w:r w:rsidRPr="009C617B">
        <w:rPr>
          <w:rFonts w:ascii="Hurme Geometric Sans 1" w:hAnsi="Hurme Geometric Sans 1"/>
        </w:rPr>
        <w:t xml:space="preserve">, </w:t>
      </w:r>
    </w:p>
    <w:p w14:paraId="353877A3"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g)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Güvencesi</w:t>
      </w:r>
      <w:proofErr w:type="spellEnd"/>
      <w:r w:rsidRPr="009C617B">
        <w:rPr>
          <w:rFonts w:ascii="Hurme Geometric Sans 1" w:hAnsi="Hurme Geometric Sans 1"/>
        </w:rPr>
        <w:t xml:space="preserve">: Bir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kurumunun</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w:t>
      </w:r>
      <w:proofErr w:type="spellStart"/>
      <w:r w:rsidRPr="009C617B">
        <w:rPr>
          <w:rFonts w:ascii="Hurme Geometric Sans 1" w:hAnsi="Hurme Geometric Sans 1"/>
        </w:rPr>
        <w:t>programının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uyumlu</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performans</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süreçlerini</w:t>
      </w:r>
      <w:proofErr w:type="spellEnd"/>
      <w:r w:rsidRPr="009C617B">
        <w:rPr>
          <w:rFonts w:ascii="Hurme Geometric Sans 1" w:hAnsi="Hurme Geometric Sans 1"/>
        </w:rPr>
        <w:t xml:space="preserve"> tam </w:t>
      </w:r>
      <w:proofErr w:type="spellStart"/>
      <w:r w:rsidRPr="009C617B">
        <w:rPr>
          <w:rFonts w:ascii="Hurme Geometric Sans 1" w:hAnsi="Hurme Geometric Sans 1"/>
        </w:rPr>
        <w:t>olarak</w:t>
      </w:r>
      <w:proofErr w:type="spellEnd"/>
      <w:r w:rsidRPr="009C617B">
        <w:rPr>
          <w:rFonts w:ascii="Hurme Geometric Sans 1" w:hAnsi="Hurme Geometric Sans 1"/>
        </w:rPr>
        <w:t xml:space="preserve"> </w:t>
      </w:r>
      <w:proofErr w:type="spellStart"/>
      <w:r w:rsidRPr="009C617B">
        <w:rPr>
          <w:rFonts w:ascii="Hurme Geometric Sans 1" w:hAnsi="Hurme Geometric Sans 1"/>
        </w:rPr>
        <w:t>yerine</w:t>
      </w:r>
      <w:proofErr w:type="spellEnd"/>
      <w:r w:rsidRPr="009C617B">
        <w:rPr>
          <w:rFonts w:ascii="Hurme Geometric Sans 1" w:hAnsi="Hurme Geometric Sans 1"/>
        </w:rPr>
        <w:t xml:space="preserve"> </w:t>
      </w:r>
      <w:proofErr w:type="spellStart"/>
      <w:r w:rsidRPr="009C617B">
        <w:rPr>
          <w:rFonts w:ascii="Hurme Geometric Sans 1" w:hAnsi="Hurme Geometric Sans 1"/>
        </w:rPr>
        <w:t>getirdiğine</w:t>
      </w:r>
      <w:proofErr w:type="spellEnd"/>
      <w:r w:rsidRPr="009C617B">
        <w:rPr>
          <w:rFonts w:ascii="Hurme Geometric Sans 1" w:hAnsi="Hurme Geometric Sans 1"/>
        </w:rPr>
        <w:t xml:space="preserve"> </w:t>
      </w:r>
      <w:proofErr w:type="spellStart"/>
      <w:r w:rsidRPr="009C617B">
        <w:rPr>
          <w:rFonts w:ascii="Hurme Geometric Sans 1" w:hAnsi="Hurme Geometric Sans 1"/>
        </w:rPr>
        <w:t>dair</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w:t>
      </w:r>
      <w:proofErr w:type="spellEnd"/>
      <w:r w:rsidRPr="009C617B">
        <w:rPr>
          <w:rFonts w:ascii="Hurme Geometric Sans 1" w:hAnsi="Hurme Geometric Sans 1"/>
        </w:rPr>
        <w:t xml:space="preserve"> </w:t>
      </w:r>
      <w:proofErr w:type="spellStart"/>
      <w:r w:rsidRPr="009C617B">
        <w:rPr>
          <w:rFonts w:ascii="Hurme Geometric Sans 1" w:hAnsi="Hurme Geometric Sans 1"/>
        </w:rPr>
        <w:t>sağlayabilmek</w:t>
      </w:r>
      <w:proofErr w:type="spellEnd"/>
      <w:r w:rsidRPr="009C617B">
        <w:rPr>
          <w:rFonts w:ascii="Hurme Geometric Sans 1" w:hAnsi="Hurme Geometric Sans 1"/>
        </w:rPr>
        <w:t xml:space="preserve"> </w:t>
      </w:r>
      <w:proofErr w:type="spellStart"/>
      <w:r w:rsidRPr="009C617B">
        <w:rPr>
          <w:rFonts w:ascii="Hurme Geometric Sans 1" w:hAnsi="Hurme Geometric Sans 1"/>
        </w:rPr>
        <w:t>için</w:t>
      </w:r>
      <w:proofErr w:type="spellEnd"/>
      <w:r w:rsidRPr="009C617B">
        <w:rPr>
          <w:rFonts w:ascii="Hurme Geometric Sans 1" w:hAnsi="Hurme Geometric Sans 1"/>
        </w:rPr>
        <w:t xml:space="preserve"> </w:t>
      </w:r>
      <w:proofErr w:type="spellStart"/>
      <w:r w:rsidRPr="009C617B">
        <w:rPr>
          <w:rFonts w:ascii="Hurme Geometric Sans 1" w:hAnsi="Hurme Geometric Sans 1"/>
        </w:rPr>
        <w:t>yapılan</w:t>
      </w:r>
      <w:proofErr w:type="spellEnd"/>
      <w:r w:rsidRPr="009C617B">
        <w:rPr>
          <w:rFonts w:ascii="Hurme Geometric Sans 1" w:hAnsi="Hurme Geometric Sans 1"/>
        </w:rPr>
        <w:t xml:space="preserve"> </w:t>
      </w:r>
      <w:proofErr w:type="spellStart"/>
      <w:r w:rsidRPr="009C617B">
        <w:rPr>
          <w:rFonts w:ascii="Hurme Geometric Sans 1" w:hAnsi="Hurme Geometric Sans 1"/>
        </w:rPr>
        <w:t>tüm</w:t>
      </w:r>
      <w:proofErr w:type="spellEnd"/>
      <w:r w:rsidRPr="009C617B">
        <w:rPr>
          <w:rFonts w:ascii="Hurme Geometric Sans 1" w:hAnsi="Hurme Geometric Sans 1"/>
        </w:rPr>
        <w:t xml:space="preserve"> </w:t>
      </w:r>
      <w:proofErr w:type="spellStart"/>
      <w:r w:rsidRPr="009C617B">
        <w:rPr>
          <w:rFonts w:ascii="Hurme Geometric Sans 1" w:hAnsi="Hurme Geometric Sans 1"/>
        </w:rPr>
        <w:t>planlı</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sistemli</w:t>
      </w:r>
      <w:proofErr w:type="spellEnd"/>
      <w:r w:rsidRPr="009C617B">
        <w:rPr>
          <w:rFonts w:ascii="Hurme Geometric Sans 1" w:hAnsi="Hurme Geometric Sans 1"/>
        </w:rPr>
        <w:t xml:space="preserve"> </w:t>
      </w:r>
      <w:proofErr w:type="spellStart"/>
      <w:r w:rsidRPr="009C617B">
        <w:rPr>
          <w:rFonts w:ascii="Hurme Geometric Sans 1" w:hAnsi="Hurme Geometric Sans 1"/>
        </w:rPr>
        <w:t>işlemleri</w:t>
      </w:r>
      <w:proofErr w:type="spellEnd"/>
      <w:r w:rsidRPr="009C617B">
        <w:rPr>
          <w:rFonts w:ascii="Hurme Geometric Sans 1" w:hAnsi="Hurme Geometric Sans 1"/>
        </w:rPr>
        <w:t xml:space="preserve">, </w:t>
      </w:r>
    </w:p>
    <w:p w14:paraId="52527012"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ğ) </w:t>
      </w:r>
      <w:proofErr w:type="spellStart"/>
      <w:r w:rsidRPr="009C617B">
        <w:rPr>
          <w:rFonts w:ascii="Hurme Geometric Sans 1" w:hAnsi="Hurme Geometric Sans 1"/>
        </w:rPr>
        <w:t>Stratejik</w:t>
      </w:r>
      <w:proofErr w:type="spellEnd"/>
      <w:r w:rsidRPr="009C617B">
        <w:rPr>
          <w:rFonts w:ascii="Hurme Geometric Sans 1" w:hAnsi="Hurme Geometric Sans 1"/>
        </w:rPr>
        <w:t xml:space="preserve"> Plan Bilgi </w:t>
      </w:r>
      <w:proofErr w:type="spellStart"/>
      <w:r w:rsidRPr="009C617B">
        <w:rPr>
          <w:rFonts w:ascii="Hurme Geometric Sans 1" w:hAnsi="Hurme Geometric Sans 1"/>
        </w:rPr>
        <w:t>Sistemi</w:t>
      </w:r>
      <w:proofErr w:type="spellEnd"/>
      <w:r w:rsidRPr="009C617B">
        <w:rPr>
          <w:rFonts w:ascii="Hurme Geometric Sans 1" w:hAnsi="Hurme Geometric Sans 1"/>
        </w:rPr>
        <w:t xml:space="preserve"> (SPBG): KTÜ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hazırlanmış</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Stratejik</w:t>
      </w:r>
      <w:proofErr w:type="spellEnd"/>
      <w:r w:rsidRPr="009C617B">
        <w:rPr>
          <w:rFonts w:ascii="Hurme Geometric Sans 1" w:hAnsi="Hurme Geometric Sans 1"/>
        </w:rPr>
        <w:t xml:space="preserve"> </w:t>
      </w:r>
      <w:proofErr w:type="spellStart"/>
      <w:r w:rsidRPr="009C617B">
        <w:rPr>
          <w:rFonts w:ascii="Hurme Geometric Sans 1" w:hAnsi="Hurme Geometric Sans 1"/>
        </w:rPr>
        <w:t>Planlarına</w:t>
      </w:r>
      <w:proofErr w:type="spellEnd"/>
      <w:r w:rsidRPr="009C617B">
        <w:rPr>
          <w:rFonts w:ascii="Hurme Geometric Sans 1" w:hAnsi="Hurme Geometric Sans 1"/>
        </w:rPr>
        <w:t xml:space="preserve"> ait </w:t>
      </w:r>
      <w:proofErr w:type="spellStart"/>
      <w:r w:rsidRPr="009C617B">
        <w:rPr>
          <w:rFonts w:ascii="Hurme Geometric Sans 1" w:hAnsi="Hurme Geometric Sans 1"/>
        </w:rPr>
        <w:t>faaliyet</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performans</w:t>
      </w:r>
      <w:proofErr w:type="spellEnd"/>
      <w:r w:rsidRPr="009C617B">
        <w:rPr>
          <w:rFonts w:ascii="Hurme Geometric Sans 1" w:hAnsi="Hurme Geometric Sans 1"/>
        </w:rPr>
        <w:t xml:space="preserve"> </w:t>
      </w:r>
      <w:proofErr w:type="spellStart"/>
      <w:r w:rsidRPr="009C617B">
        <w:rPr>
          <w:rFonts w:ascii="Hurme Geometric Sans 1" w:hAnsi="Hurme Geometric Sans 1"/>
        </w:rPr>
        <w:t>göstergelerinin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birimleri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girildiği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izlendiği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sistemi</w:t>
      </w:r>
      <w:proofErr w:type="spellEnd"/>
      <w:r w:rsidRPr="009C617B">
        <w:rPr>
          <w:rFonts w:ascii="Hurme Geometric Sans 1" w:hAnsi="Hurme Geometric Sans 1"/>
        </w:rPr>
        <w:t xml:space="preserve">, </w:t>
      </w:r>
    </w:p>
    <w:p w14:paraId="3FA243CC"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h) </w:t>
      </w:r>
      <w:proofErr w:type="spellStart"/>
      <w:r w:rsidRPr="009C617B">
        <w:rPr>
          <w:rFonts w:ascii="Hurme Geometric Sans 1" w:hAnsi="Hurme Geometric Sans 1"/>
        </w:rPr>
        <w:t>Öğrenci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Üniversitesindeki</w:t>
      </w:r>
      <w:proofErr w:type="spellEnd"/>
      <w:r w:rsidRPr="009C617B">
        <w:rPr>
          <w:rFonts w:ascii="Hurme Geometric Sans 1" w:hAnsi="Hurme Geometric Sans 1"/>
        </w:rPr>
        <w:t xml:space="preserve"> </w:t>
      </w:r>
      <w:proofErr w:type="spellStart"/>
      <w:r w:rsidRPr="009C617B">
        <w:rPr>
          <w:rFonts w:ascii="Hurme Geometric Sans 1" w:hAnsi="Hurme Geometric Sans 1"/>
        </w:rPr>
        <w:t>fakülte</w:t>
      </w:r>
      <w:proofErr w:type="spellEnd"/>
      <w:r w:rsidRPr="009C617B">
        <w:rPr>
          <w:rFonts w:ascii="Hurme Geometric Sans 1" w:hAnsi="Hurme Geometric Sans 1"/>
        </w:rPr>
        <w:t xml:space="preserve">, </w:t>
      </w:r>
      <w:proofErr w:type="spellStart"/>
      <w:r w:rsidRPr="009C617B">
        <w:rPr>
          <w:rFonts w:ascii="Hurme Geometric Sans 1" w:hAnsi="Hurme Geometric Sans 1"/>
        </w:rPr>
        <w:t>enstitü</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meslek</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yüksekokulunda</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faaliyetine</w:t>
      </w:r>
      <w:proofErr w:type="spellEnd"/>
      <w:r w:rsidRPr="009C617B">
        <w:rPr>
          <w:rFonts w:ascii="Hurme Geometric Sans 1" w:hAnsi="Hurme Geometric Sans 1"/>
        </w:rPr>
        <w:t xml:space="preserve"> </w:t>
      </w:r>
      <w:proofErr w:type="spellStart"/>
      <w:r w:rsidRPr="009C617B">
        <w:rPr>
          <w:rFonts w:ascii="Hurme Geometric Sans 1" w:hAnsi="Hurme Geometric Sans 1"/>
        </w:rPr>
        <w:t>devam</w:t>
      </w:r>
      <w:proofErr w:type="spellEnd"/>
      <w:r w:rsidRPr="009C617B">
        <w:rPr>
          <w:rFonts w:ascii="Hurme Geometric Sans 1" w:hAnsi="Hurme Geometric Sans 1"/>
        </w:rPr>
        <w:t xml:space="preserve"> </w:t>
      </w:r>
      <w:proofErr w:type="spellStart"/>
      <w:r w:rsidRPr="009C617B">
        <w:rPr>
          <w:rFonts w:ascii="Hurme Geometric Sans 1" w:hAnsi="Hurme Geometric Sans 1"/>
        </w:rPr>
        <w:t>eden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öğrenciler</w:t>
      </w:r>
      <w:proofErr w:type="spellEnd"/>
      <w:r w:rsidRPr="009C617B">
        <w:rPr>
          <w:rFonts w:ascii="Hurme Geometric Sans 1" w:hAnsi="Hurme Geometric Sans 1"/>
        </w:rPr>
        <w:t xml:space="preserve"> </w:t>
      </w:r>
      <w:proofErr w:type="spellStart"/>
      <w:r w:rsidRPr="009C617B">
        <w:rPr>
          <w:rFonts w:ascii="Hurme Geometric Sans 1" w:hAnsi="Hurme Geometric Sans 1"/>
        </w:rPr>
        <w:t>arasından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kendi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birimlerini</w:t>
      </w:r>
      <w:proofErr w:type="spellEnd"/>
      <w:r w:rsidRPr="009C617B">
        <w:rPr>
          <w:rFonts w:ascii="Hurme Geometric Sans 1" w:hAnsi="Hurme Geometric Sans 1"/>
        </w:rPr>
        <w:t xml:space="preserve"> </w:t>
      </w:r>
      <w:proofErr w:type="spellStart"/>
      <w:r w:rsidRPr="009C617B">
        <w:rPr>
          <w:rFonts w:ascii="Hurme Geometric Sans 1" w:hAnsi="Hurme Geometric Sans 1"/>
        </w:rPr>
        <w:t>temsilen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seçilen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öğrencilerden</w:t>
      </w:r>
      <w:proofErr w:type="spellEnd"/>
      <w:r w:rsidRPr="009C617B">
        <w:rPr>
          <w:rFonts w:ascii="Hurme Geometric Sans 1" w:hAnsi="Hurme Geometric Sans 1"/>
        </w:rPr>
        <w:t xml:space="preserve"> </w:t>
      </w:r>
      <w:proofErr w:type="spellStart"/>
      <w:r w:rsidRPr="009C617B">
        <w:rPr>
          <w:rFonts w:ascii="Hurme Geometric Sans 1" w:hAnsi="Hurme Geometric Sans 1"/>
        </w:rPr>
        <w:t>oluşan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4F0FBA1B"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ı)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Danışma</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Kurulları</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Senatosunun</w:t>
      </w:r>
      <w:proofErr w:type="spellEnd"/>
      <w:r w:rsidRPr="009C617B">
        <w:rPr>
          <w:rFonts w:ascii="Hurme Geometric Sans 1" w:hAnsi="Hurme Geometric Sans 1"/>
        </w:rPr>
        <w:t xml:space="preserve"> 30.03.2018 </w:t>
      </w:r>
      <w:proofErr w:type="spellStart"/>
      <w:r w:rsidRPr="009C617B">
        <w:rPr>
          <w:rFonts w:ascii="Hurme Geometric Sans 1" w:hAnsi="Hurme Geometric Sans 1"/>
        </w:rPr>
        <w:t>tarih</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287 </w:t>
      </w:r>
      <w:proofErr w:type="spellStart"/>
      <w:r w:rsidRPr="009C617B">
        <w:rPr>
          <w:rFonts w:ascii="Hurme Geometric Sans 1" w:hAnsi="Hurme Geometric Sans 1"/>
        </w:rPr>
        <w:t>sayılı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kararı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Danışma</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Kurullarını</w:t>
      </w:r>
      <w:proofErr w:type="spellEnd"/>
      <w:r w:rsidRPr="009C617B">
        <w:rPr>
          <w:rFonts w:ascii="Hurme Geometric Sans 1" w:hAnsi="Hurme Geometric Sans 1"/>
        </w:rPr>
        <w:t xml:space="preserve">, </w:t>
      </w:r>
    </w:p>
    <w:p w14:paraId="29638536" w14:textId="77777777" w:rsidR="00A57503" w:rsidRPr="009C617B" w:rsidRDefault="00A57503" w:rsidP="00A57503">
      <w:pPr>
        <w:spacing w:after="120"/>
        <w:jc w:val="both"/>
        <w:rPr>
          <w:rFonts w:ascii="Hurme Geometric Sans 1" w:hAnsi="Hurme Geometric Sans 1"/>
          <w:b/>
          <w:color w:val="632423"/>
          <w:sz w:val="22"/>
          <w:szCs w:val="22"/>
          <w:lang w:val="tr-TR" w:eastAsia="ar-SA"/>
        </w:rPr>
      </w:pPr>
      <w:proofErr w:type="spellStart"/>
      <w:r w:rsidRPr="009C617B">
        <w:rPr>
          <w:rFonts w:ascii="Hurme Geometric Sans 1" w:hAnsi="Hurme Geometric Sans 1"/>
        </w:rPr>
        <w:t>i</w:t>
      </w:r>
      <w:proofErr w:type="spellEnd"/>
      <w:r w:rsidRPr="009C617B">
        <w:rPr>
          <w:rFonts w:ascii="Hurme Geometric Sans 1" w:hAnsi="Hurme Geometric Sans 1"/>
        </w:rPr>
        <w:t xml:space="preserve">) PUKÖ: </w:t>
      </w:r>
      <w:proofErr w:type="spellStart"/>
      <w:r w:rsidRPr="009C617B">
        <w:rPr>
          <w:rFonts w:ascii="Hurme Geometric Sans 1" w:hAnsi="Hurme Geometric Sans 1"/>
        </w:rPr>
        <w:t>Planlama-uygulama-kontrol</w:t>
      </w:r>
      <w:proofErr w:type="spellEnd"/>
      <w:r w:rsidRPr="009C617B">
        <w:rPr>
          <w:rFonts w:ascii="Hurme Geometric Sans 1" w:hAnsi="Hurme Geometric Sans 1"/>
        </w:rPr>
        <w:t xml:space="preserve"> </w:t>
      </w:r>
      <w:proofErr w:type="spellStart"/>
      <w:r w:rsidRPr="009C617B">
        <w:rPr>
          <w:rFonts w:ascii="Hurme Geometric Sans 1" w:hAnsi="Hurme Geometric Sans 1"/>
        </w:rPr>
        <w:t>etme-önlem</w:t>
      </w:r>
      <w:proofErr w:type="spellEnd"/>
      <w:r w:rsidRPr="009C617B">
        <w:rPr>
          <w:rFonts w:ascii="Hurme Geometric Sans 1" w:hAnsi="Hurme Geometric Sans 1"/>
        </w:rPr>
        <w:t xml:space="preserve"> </w:t>
      </w:r>
      <w:proofErr w:type="spellStart"/>
      <w:r w:rsidRPr="009C617B">
        <w:rPr>
          <w:rFonts w:ascii="Hurme Geometric Sans 1" w:hAnsi="Hurme Geometric Sans 1"/>
        </w:rPr>
        <w:t>almayı</w:t>
      </w:r>
      <w:proofErr w:type="spellEnd"/>
      <w:r w:rsidRPr="009C617B">
        <w:rPr>
          <w:rFonts w:ascii="Hurme Geometric Sans 1" w:hAnsi="Hurme Geometric Sans 1"/>
        </w:rPr>
        <w:t xml:space="preserve">, </w:t>
      </w:r>
      <w:proofErr w:type="spellStart"/>
      <w:r w:rsidRPr="009C617B">
        <w:rPr>
          <w:rFonts w:ascii="Hurme Geometric Sans 1" w:hAnsi="Hurme Geometric Sans 1"/>
        </w:rPr>
        <w:t>ifade</w:t>
      </w:r>
      <w:proofErr w:type="spellEnd"/>
      <w:r w:rsidRPr="009C617B">
        <w:rPr>
          <w:rFonts w:ascii="Hurme Geometric Sans 1" w:hAnsi="Hurme Geometric Sans 1"/>
        </w:rPr>
        <w:t xml:space="preserve"> </w:t>
      </w:r>
      <w:proofErr w:type="spellStart"/>
      <w:r w:rsidRPr="009C617B">
        <w:rPr>
          <w:rFonts w:ascii="Hurme Geometric Sans 1" w:hAnsi="Hurme Geometric Sans 1"/>
        </w:rPr>
        <w:t>eder</w:t>
      </w:r>
      <w:proofErr w:type="spellEnd"/>
      <w:r w:rsidRPr="009C617B">
        <w:rPr>
          <w:rFonts w:ascii="Hurme Geometric Sans 1" w:hAnsi="Hurme Geometric Sans 1"/>
        </w:rPr>
        <w:t>.</w:t>
      </w:r>
    </w:p>
    <w:p w14:paraId="59BB97D3" w14:textId="77777777" w:rsidR="009679C2" w:rsidRPr="002123D1" w:rsidRDefault="009679C2" w:rsidP="002123D1">
      <w:pPr>
        <w:pStyle w:val="Stil1"/>
        <w:rPr>
          <w:color w:val="0070C0"/>
          <w:sz w:val="22"/>
          <w:szCs w:val="22"/>
          <w:lang w:eastAsia="ar-SA"/>
        </w:rPr>
      </w:pPr>
      <w:bookmarkStart w:id="26" w:name="_Toc185500963"/>
      <w:r w:rsidRPr="00F95057">
        <w:lastRenderedPageBreak/>
        <w:t>II- STRATEJİK PLAN AMAÇ ve HEDEFLER</w:t>
      </w:r>
      <w:bookmarkEnd w:id="26"/>
    </w:p>
    <w:p w14:paraId="1F7AB101" w14:textId="77777777" w:rsidR="002123D1" w:rsidRPr="00806309" w:rsidRDefault="002123D1" w:rsidP="002123D1">
      <w:pPr>
        <w:pStyle w:val="Stil1"/>
        <w:ind w:left="0" w:firstLine="0"/>
      </w:pPr>
      <w:bookmarkStart w:id="27" w:name="_Toc185500966"/>
      <w:r w:rsidRPr="00806309">
        <w:t>III- FAALİYETLERE İLİŞKİN BİLGİ VE DEĞERLENDİRMELER</w:t>
      </w:r>
      <w:bookmarkEnd w:id="27"/>
    </w:p>
    <w:p w14:paraId="40E534B3" w14:textId="77777777" w:rsidR="002123D1" w:rsidRDefault="002123D1" w:rsidP="002123D1">
      <w:pPr>
        <w:pStyle w:val="Stil2"/>
      </w:pPr>
      <w:bookmarkStart w:id="28" w:name="_Toc185500967"/>
      <w:r w:rsidRPr="00806309">
        <w:t>A-Mali Bilgiler</w:t>
      </w:r>
      <w:bookmarkEnd w:id="28"/>
    </w:p>
    <w:p w14:paraId="34239FDA" w14:textId="77777777" w:rsidR="002123D1" w:rsidRPr="00902B32" w:rsidRDefault="002123D1" w:rsidP="002123D1">
      <w:pPr>
        <w:pStyle w:val="Stil2"/>
      </w:pPr>
      <w:bookmarkStart w:id="29" w:name="_Toc185500968"/>
      <w:r w:rsidRPr="00902B32">
        <w:t>1-Bütçe Uygulama Sonuçları</w:t>
      </w:r>
      <w:bookmarkEnd w:id="29"/>
    </w:p>
    <w:p w14:paraId="55B84C74" w14:textId="77777777" w:rsidR="002123D1" w:rsidRPr="00862D03" w:rsidRDefault="002123D1" w:rsidP="00862D03">
      <w:pPr>
        <w:pStyle w:val="Stil3"/>
      </w:pPr>
      <w:bookmarkStart w:id="30" w:name="_Toc185500969"/>
      <w:r w:rsidRPr="000013CB">
        <w:t>1.1 Bütçe Giderleri</w:t>
      </w:r>
      <w:bookmarkEnd w:id="30"/>
    </w:p>
    <w:p w14:paraId="184EAFF5" w14:textId="77777777" w:rsidR="00A57503" w:rsidRPr="00FC40A5" w:rsidRDefault="00A57503" w:rsidP="00A57503">
      <w:pPr>
        <w:pStyle w:val="Balk3"/>
        <w:numPr>
          <w:ilvl w:val="0"/>
          <w:numId w:val="32"/>
        </w:numPr>
        <w:tabs>
          <w:tab w:val="num" w:pos="360"/>
        </w:tabs>
        <w:spacing w:line="264" w:lineRule="auto"/>
        <w:ind w:left="0" w:firstLine="0"/>
        <w:rPr>
          <w:rFonts w:ascii="Hurme Geometric Sans 1" w:hAnsi="Hurme Geometric Sans 1" w:cs="Times New Roman"/>
          <w:b/>
          <w:i w:val="0"/>
          <w:color w:val="0070C0"/>
          <w:szCs w:val="24"/>
          <w:lang w:val="tr-TR"/>
        </w:rPr>
      </w:pPr>
      <w:bookmarkStart w:id="31" w:name="_Toc185500971"/>
      <w:r w:rsidRPr="00FC40A5">
        <w:rPr>
          <w:rFonts w:ascii="Hurme Geometric Sans 1" w:hAnsi="Hurme Geometric Sans 1" w:cs="Times New Roman"/>
          <w:b/>
          <w:i w:val="0"/>
          <w:color w:val="0070C0"/>
          <w:szCs w:val="24"/>
          <w:lang w:val="tr-TR"/>
        </w:rPr>
        <w:t>1. Diğer Hususlar</w:t>
      </w:r>
    </w:p>
    <w:p w14:paraId="1DC11B87" w14:textId="77777777" w:rsidR="00A57503" w:rsidRPr="00D2798E" w:rsidRDefault="00A57503" w:rsidP="00A57503">
      <w:pPr>
        <w:spacing w:before="60"/>
        <w:ind w:right="-1" w:firstLine="360"/>
        <w:jc w:val="both"/>
        <w:rPr>
          <w:rFonts w:ascii="Hurme Geometric Sans 1" w:hAnsi="Hurme Geometric Sans 1"/>
          <w:bCs/>
          <w:iCs/>
          <w:szCs w:val="24"/>
          <w:lang w:val="tr-TR"/>
        </w:rPr>
      </w:pPr>
      <w:r w:rsidRPr="00D2798E">
        <w:rPr>
          <w:rFonts w:ascii="Hurme Geometric Sans 1" w:hAnsi="Hurme Geometric Sans 1"/>
          <w:lang w:val="tr-TR"/>
        </w:rPr>
        <w:t>Ü</w:t>
      </w:r>
      <w:r w:rsidRPr="00D2798E">
        <w:rPr>
          <w:rFonts w:ascii="Hurme Geometric Sans 1" w:hAnsi="Hurme Geometric Sans 1"/>
          <w:bCs/>
          <w:iCs/>
          <w:szCs w:val="24"/>
          <w:lang w:val="tr-TR"/>
        </w:rPr>
        <w:t xml:space="preserve">niversitemiz Döner Sermeye işletmesi 2547 sayılı Yükseköğretim Kanunu’nun 58’inci maddesinin 2’nci fıkrasının (a) bendi uyarınca, 5 Temmuz 1983 tarih ve 18098 sayılı </w:t>
      </w:r>
      <w:proofErr w:type="gramStart"/>
      <w:r w:rsidRPr="00D2798E">
        <w:rPr>
          <w:rFonts w:ascii="Hurme Geometric Sans 1" w:hAnsi="Hurme Geometric Sans 1"/>
          <w:bCs/>
          <w:iCs/>
          <w:szCs w:val="24"/>
          <w:lang w:val="tr-TR"/>
        </w:rPr>
        <w:t>Resmi</w:t>
      </w:r>
      <w:proofErr w:type="gramEnd"/>
      <w:r w:rsidRPr="00D2798E">
        <w:rPr>
          <w:rFonts w:ascii="Hurme Geometric Sans 1" w:hAnsi="Hurme Geometric Sans 1"/>
          <w:bCs/>
          <w:iCs/>
          <w:szCs w:val="24"/>
          <w:lang w:val="tr-TR"/>
        </w:rPr>
        <w:t xml:space="preserve"> </w:t>
      </w:r>
      <w:proofErr w:type="spellStart"/>
      <w:r w:rsidRPr="00D2798E">
        <w:rPr>
          <w:rFonts w:ascii="Hurme Geometric Sans 1" w:hAnsi="Hurme Geometric Sans 1"/>
          <w:bCs/>
          <w:iCs/>
          <w:szCs w:val="24"/>
          <w:lang w:val="tr-TR"/>
        </w:rPr>
        <w:t>Gazete’de</w:t>
      </w:r>
      <w:proofErr w:type="spellEnd"/>
      <w:r w:rsidRPr="00D2798E">
        <w:rPr>
          <w:rFonts w:ascii="Hurme Geometric Sans 1" w:hAnsi="Hurme Geometric Sans 1"/>
          <w:bCs/>
          <w:iCs/>
          <w:szCs w:val="24"/>
          <w:lang w:val="tr-TR"/>
        </w:rPr>
        <w:t xml:space="preserve"> yayımlanan Yönetmelik kapsamında kurulmuştur. İşletme, faaliyetlerini Üniversitenin yetkin olduğu konularda öğretim üyeleri tarafından Döner Sermaye İşletmesi çerçevesinde Fakülte/Enstitü/Yüksekokul/Rektörlüğe bağlı Merkezler aracılığıyla yürütmektedir. </w:t>
      </w:r>
    </w:p>
    <w:p w14:paraId="1449D580" w14:textId="77777777" w:rsidR="00A57503" w:rsidRPr="00D2798E" w:rsidRDefault="00A57503" w:rsidP="00A57503">
      <w:pPr>
        <w:spacing w:before="60"/>
        <w:ind w:right="-1" w:firstLine="360"/>
        <w:jc w:val="both"/>
        <w:rPr>
          <w:rFonts w:ascii="Hurme Geometric Sans 1" w:hAnsi="Hurme Geometric Sans 1"/>
          <w:bCs/>
          <w:iCs/>
          <w:szCs w:val="24"/>
          <w:lang w:val="tr-TR"/>
        </w:rPr>
      </w:pPr>
      <w:r w:rsidRPr="00D2798E">
        <w:rPr>
          <w:rFonts w:ascii="Hurme Geometric Sans 1" w:hAnsi="Hurme Geometric Sans 1"/>
          <w:bCs/>
          <w:iCs/>
          <w:szCs w:val="24"/>
          <w:lang w:val="tr-TR"/>
        </w:rPr>
        <w:t>Genel yönetim kapsamındaki kamu idarelerine bağlı olarak kurulmuş olan işletmenin iş ve işlemleri ile bütçelerinin hazırlanması, uygulanması, sonuçlandırılması, muhasebesi, kontrol ve denetimi ile muhasebe yetkililerinin niteliklerine ilişkin usul ve esaslar, Döner Sermayeli İşletmeler Bütçe ve Muhasebe Yönetmeliği ile belirlenmiştir. Dolayısıyla 5018 sayılı Kanun’un bütçe ile ilgili hükümlerine tabi olmayan işletme bütçesi, adı geçen Yönetmelik’in 4’üncü maddesine göre hazırlanmakta olup Üniversitemiz üst yöneticisi olan Rektör tarafından onaylanarak yürürlüğe girmektedir.</w:t>
      </w:r>
    </w:p>
    <w:p w14:paraId="6F903F9A" w14:textId="271FBF51" w:rsidR="00A57503" w:rsidRDefault="00A57503" w:rsidP="00A57503">
      <w:pPr>
        <w:spacing w:before="60"/>
        <w:ind w:right="-1"/>
        <w:jc w:val="both"/>
        <w:rPr>
          <w:rFonts w:ascii="Hurme Geometric Sans 1" w:hAnsi="Hurme Geometric Sans 1"/>
          <w:bCs/>
          <w:iCs/>
          <w:szCs w:val="24"/>
          <w:lang w:val="tr-TR"/>
        </w:rPr>
      </w:pPr>
      <w:r w:rsidRPr="00D2798E">
        <w:rPr>
          <w:rFonts w:ascii="Hurme Geometric Sans 1" w:hAnsi="Hurme Geometric Sans 1"/>
          <w:bCs/>
          <w:iCs/>
          <w:szCs w:val="24"/>
          <w:lang w:val="tr-TR"/>
        </w:rPr>
        <w:t xml:space="preserve">İşletmenin </w:t>
      </w:r>
      <w:r>
        <w:rPr>
          <w:rFonts w:ascii="Hurme Geometric Sans 1" w:hAnsi="Hurme Geometric Sans 1"/>
          <w:bCs/>
          <w:iCs/>
          <w:szCs w:val="24"/>
          <w:lang w:val="tr-TR"/>
        </w:rPr>
        <w:t xml:space="preserve">tüm birimlerinin toplam </w:t>
      </w:r>
      <w:r w:rsidRPr="00D2798E">
        <w:rPr>
          <w:rFonts w:ascii="Hurme Geometric Sans 1" w:hAnsi="Hurme Geometric Sans 1"/>
          <w:bCs/>
          <w:iCs/>
          <w:szCs w:val="24"/>
          <w:lang w:val="tr-TR"/>
        </w:rPr>
        <w:t xml:space="preserve">başlangıç bütçesinde </w:t>
      </w:r>
      <w:r w:rsidR="00175F34">
        <w:rPr>
          <w:rFonts w:ascii="Hurme Geometric Sans 1" w:hAnsi="Hurme Geometric Sans 1"/>
          <w:bCs/>
          <w:iCs/>
          <w:color w:val="FF0000"/>
          <w:szCs w:val="24"/>
          <w:lang w:val="tr-TR"/>
        </w:rPr>
        <w:t>3.057.200</w:t>
      </w:r>
      <w:r>
        <w:rPr>
          <w:rFonts w:ascii="Hurme Geometric Sans 1" w:hAnsi="Hurme Geometric Sans 1"/>
          <w:bCs/>
          <w:iCs/>
          <w:color w:val="FF0000"/>
          <w:szCs w:val="24"/>
          <w:lang w:val="tr-TR"/>
        </w:rPr>
        <w:t>.</w:t>
      </w:r>
      <w:r w:rsidRPr="00862C20">
        <w:rPr>
          <w:rFonts w:ascii="Hurme Geometric Sans 1" w:hAnsi="Hurme Geometric Sans 1"/>
          <w:bCs/>
          <w:iCs/>
          <w:color w:val="FF0000"/>
          <w:szCs w:val="24"/>
          <w:lang w:val="tr-TR"/>
        </w:rPr>
        <w:t>000,00</w:t>
      </w:r>
      <w:r w:rsidRPr="00D2798E">
        <w:rPr>
          <w:rFonts w:ascii="Hurme Geometric Sans 1" w:hAnsi="Hurme Geometric Sans 1"/>
          <w:bCs/>
          <w:iCs/>
          <w:szCs w:val="24"/>
          <w:lang w:val="tr-TR"/>
        </w:rPr>
        <w:t xml:space="preserve"> TL gelir öngörülmüş olup gider bütçesi de aynı tutarda hazırlanmıştır. Bütçe gider ve gelirlerinin ekonomik sınıflandırma tablosuna göre 202</w:t>
      </w:r>
      <w:r w:rsidR="00A1234B">
        <w:rPr>
          <w:rFonts w:ascii="Hurme Geometric Sans 1" w:hAnsi="Hurme Geometric Sans 1"/>
          <w:bCs/>
          <w:iCs/>
          <w:szCs w:val="24"/>
          <w:lang w:val="tr-TR"/>
        </w:rPr>
        <w:t>4</w:t>
      </w:r>
      <w:r w:rsidRPr="00D2798E">
        <w:rPr>
          <w:rFonts w:ascii="Hurme Geometric Sans 1" w:hAnsi="Hurme Geometric Sans 1"/>
          <w:bCs/>
          <w:iCs/>
          <w:szCs w:val="24"/>
          <w:lang w:val="tr-TR"/>
        </w:rPr>
        <w:t xml:space="preserve"> başlangıç bütçe bilgileri aşağıda yer almaktadır.</w:t>
      </w:r>
    </w:p>
    <w:p w14:paraId="0BE4E851" w14:textId="77777777" w:rsidR="00A57503" w:rsidRDefault="00A57503" w:rsidP="00A57503">
      <w:pPr>
        <w:spacing w:before="60"/>
        <w:ind w:right="-1"/>
        <w:jc w:val="both"/>
        <w:rPr>
          <w:rFonts w:ascii="Hurme Geometric Sans 1" w:hAnsi="Hurme Geometric Sans 1"/>
          <w:bCs/>
          <w:iCs/>
          <w:szCs w:val="24"/>
          <w:lang w:val="tr-TR"/>
        </w:rPr>
      </w:pPr>
    </w:p>
    <w:p w14:paraId="67B11828" w14:textId="77777777" w:rsidR="00A57503" w:rsidRPr="00D2798E" w:rsidRDefault="00A57503" w:rsidP="00A57503">
      <w:pPr>
        <w:spacing w:before="60"/>
        <w:ind w:right="-428"/>
        <w:jc w:val="both"/>
        <w:rPr>
          <w:rFonts w:ascii="Hurme Geometric Sans 1" w:hAnsi="Hurme Geometric Sans 1"/>
          <w:bCs/>
          <w:iCs/>
          <w:szCs w:val="24"/>
          <w:lang w:val="tr-TR"/>
        </w:rPr>
      </w:pPr>
    </w:p>
    <w:tbl>
      <w:tblPr>
        <w:tblW w:w="9606" w:type="dxa"/>
        <w:tblBorders>
          <w:top w:val="thinThickSmallGap" w:sz="24" w:space="0" w:color="E36C0A"/>
          <w:left w:val="dotted" w:sz="8" w:space="0" w:color="0070C0"/>
          <w:bottom w:val="dotted" w:sz="8" w:space="0" w:color="0070C0"/>
          <w:right w:val="dotted" w:sz="8" w:space="0" w:color="0070C0"/>
          <w:insideH w:val="dotted" w:sz="8" w:space="0" w:color="0070C0"/>
          <w:insideV w:val="dotted" w:sz="8" w:space="0" w:color="0070C0"/>
        </w:tblBorders>
        <w:tblLayout w:type="fixed"/>
        <w:tblLook w:val="04A0" w:firstRow="1" w:lastRow="0" w:firstColumn="1" w:lastColumn="0" w:noHBand="0" w:noVBand="1"/>
      </w:tblPr>
      <w:tblGrid>
        <w:gridCol w:w="2660"/>
        <w:gridCol w:w="2126"/>
        <w:gridCol w:w="2552"/>
        <w:gridCol w:w="2268"/>
      </w:tblGrid>
      <w:tr w:rsidR="00A57503" w:rsidRPr="00C973CE" w14:paraId="60581BDC" w14:textId="77777777" w:rsidTr="00597058">
        <w:trPr>
          <w:trHeight w:val="566"/>
        </w:trPr>
        <w:tc>
          <w:tcPr>
            <w:tcW w:w="4786" w:type="dxa"/>
            <w:gridSpan w:val="2"/>
            <w:shd w:val="clear" w:color="auto" w:fill="FFFFFF"/>
            <w:noWrap/>
            <w:vAlign w:val="center"/>
          </w:tcPr>
          <w:p w14:paraId="0FF8A13B"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Bütçe Giderleri</w:t>
            </w:r>
          </w:p>
        </w:tc>
        <w:tc>
          <w:tcPr>
            <w:tcW w:w="4820" w:type="dxa"/>
            <w:gridSpan w:val="2"/>
            <w:shd w:val="clear" w:color="auto" w:fill="FFFFFF"/>
            <w:vAlign w:val="center"/>
          </w:tcPr>
          <w:p w14:paraId="504E2116"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Bütçe Gelirleri</w:t>
            </w:r>
          </w:p>
        </w:tc>
      </w:tr>
      <w:tr w:rsidR="00A57503" w:rsidRPr="00C973CE" w14:paraId="3D2851E6" w14:textId="77777777" w:rsidTr="00597058">
        <w:trPr>
          <w:trHeight w:val="566"/>
        </w:trPr>
        <w:tc>
          <w:tcPr>
            <w:tcW w:w="2660" w:type="dxa"/>
            <w:shd w:val="clear" w:color="auto" w:fill="DAEEF3"/>
            <w:noWrap/>
            <w:vAlign w:val="center"/>
            <w:hideMark/>
          </w:tcPr>
          <w:p w14:paraId="2F31C314"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Ekonomik Kod</w:t>
            </w:r>
          </w:p>
        </w:tc>
        <w:tc>
          <w:tcPr>
            <w:tcW w:w="2126" w:type="dxa"/>
            <w:shd w:val="clear" w:color="auto" w:fill="DAEEF3"/>
            <w:vAlign w:val="center"/>
            <w:hideMark/>
          </w:tcPr>
          <w:p w14:paraId="2315AF48"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 xml:space="preserve">Başlangıç Bütçesi </w:t>
            </w:r>
          </w:p>
        </w:tc>
        <w:tc>
          <w:tcPr>
            <w:tcW w:w="2552" w:type="dxa"/>
            <w:shd w:val="clear" w:color="auto" w:fill="DAEEF3"/>
            <w:vAlign w:val="center"/>
            <w:hideMark/>
          </w:tcPr>
          <w:p w14:paraId="11F22EE8"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Ekonomik Kod</w:t>
            </w:r>
          </w:p>
        </w:tc>
        <w:tc>
          <w:tcPr>
            <w:tcW w:w="2268" w:type="dxa"/>
            <w:shd w:val="clear" w:color="auto" w:fill="DAEEF3"/>
            <w:vAlign w:val="center"/>
            <w:hideMark/>
          </w:tcPr>
          <w:p w14:paraId="12FE3447"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Başlangıç Tahmini</w:t>
            </w:r>
          </w:p>
        </w:tc>
      </w:tr>
      <w:tr w:rsidR="00A57503" w:rsidRPr="00C973CE" w14:paraId="3DAA6DB4" w14:textId="77777777" w:rsidTr="00597058">
        <w:trPr>
          <w:trHeight w:val="340"/>
        </w:trPr>
        <w:tc>
          <w:tcPr>
            <w:tcW w:w="2660" w:type="dxa"/>
            <w:shd w:val="clear" w:color="auto" w:fill="FFFFFF"/>
            <w:noWrap/>
            <w:vAlign w:val="center"/>
            <w:hideMark/>
          </w:tcPr>
          <w:p w14:paraId="4EDAB0AE" w14:textId="77777777" w:rsidR="00A57503" w:rsidRPr="00C973CE" w:rsidRDefault="00A57503" w:rsidP="00597058">
            <w:pPr>
              <w:rPr>
                <w:rFonts w:ascii="Hurme Geometric Sans 1" w:hAnsi="Hurme Geometric Sans 1"/>
                <w:bCs/>
                <w:iCs/>
                <w:sz w:val="22"/>
                <w:szCs w:val="22"/>
                <w:lang w:val="tr-TR"/>
              </w:rPr>
            </w:pPr>
            <w:r w:rsidRPr="00C973CE">
              <w:rPr>
                <w:rFonts w:ascii="Hurme Geometric Sans 1" w:hAnsi="Hurme Geometric Sans 1"/>
                <w:bCs/>
                <w:iCs/>
                <w:sz w:val="22"/>
                <w:szCs w:val="22"/>
                <w:lang w:val="tr-TR"/>
              </w:rPr>
              <w:t>1-Personel Giderleri</w:t>
            </w:r>
          </w:p>
        </w:tc>
        <w:tc>
          <w:tcPr>
            <w:tcW w:w="2126" w:type="dxa"/>
            <w:shd w:val="clear" w:color="auto" w:fill="FFFFFF"/>
            <w:noWrap/>
            <w:vAlign w:val="center"/>
          </w:tcPr>
          <w:p w14:paraId="36B8F208" w14:textId="0753A2C1" w:rsidR="00A57503" w:rsidRPr="00C973CE" w:rsidRDefault="00175F34" w:rsidP="00597058">
            <w:pPr>
              <w:jc w:val="center"/>
              <w:rPr>
                <w:rFonts w:ascii="Hurme Geometric Sans 1" w:hAnsi="Hurme Geometric Sans 1" w:cs="Arial"/>
                <w:sz w:val="22"/>
                <w:szCs w:val="22"/>
              </w:rPr>
            </w:pPr>
            <w:r>
              <w:rPr>
                <w:rFonts w:ascii="Hurme Geometric Sans 1" w:hAnsi="Hurme Geometric Sans 1" w:cs="Arial"/>
                <w:sz w:val="22"/>
                <w:szCs w:val="22"/>
              </w:rPr>
              <w:t>790.787</w:t>
            </w:r>
            <w:r w:rsidR="00A57503">
              <w:rPr>
                <w:rFonts w:ascii="Hurme Geometric Sans 1" w:hAnsi="Hurme Geometric Sans 1" w:cs="Arial"/>
                <w:sz w:val="22"/>
                <w:szCs w:val="22"/>
              </w:rPr>
              <w:t>.000,00</w:t>
            </w:r>
          </w:p>
        </w:tc>
        <w:tc>
          <w:tcPr>
            <w:tcW w:w="2552" w:type="dxa"/>
            <w:shd w:val="clear" w:color="auto" w:fill="FFFFFF"/>
            <w:noWrap/>
            <w:vAlign w:val="center"/>
          </w:tcPr>
          <w:p w14:paraId="7029E92E" w14:textId="77777777" w:rsidR="00A57503" w:rsidRPr="00C973CE" w:rsidRDefault="00A57503" w:rsidP="00597058">
            <w:pPr>
              <w:pStyle w:val="Default"/>
              <w:rPr>
                <w:rFonts w:ascii="Hurme Geometric Sans 1" w:eastAsia="Times New Roman" w:hAnsi="Hurme Geometric Sans 1" w:cs="Times New Roman"/>
                <w:bCs/>
                <w:iCs/>
                <w:color w:val="auto"/>
                <w:sz w:val="22"/>
                <w:szCs w:val="22"/>
                <w:lang w:eastAsia="ko-KR"/>
              </w:rPr>
            </w:pPr>
            <w:r w:rsidRPr="00C973CE">
              <w:rPr>
                <w:rFonts w:ascii="Hurme Geometric Sans 1" w:eastAsia="Times New Roman" w:hAnsi="Hurme Geometric Sans 1" w:cs="Times New Roman"/>
                <w:bCs/>
                <w:iCs/>
                <w:color w:val="auto"/>
                <w:sz w:val="22"/>
                <w:szCs w:val="22"/>
                <w:lang w:eastAsia="ko-KR"/>
              </w:rPr>
              <w:t xml:space="preserve">03-Mal ve Hizmet Gelirleri </w:t>
            </w:r>
          </w:p>
        </w:tc>
        <w:tc>
          <w:tcPr>
            <w:tcW w:w="2268" w:type="dxa"/>
            <w:shd w:val="clear" w:color="auto" w:fill="FFFFFF"/>
            <w:noWrap/>
            <w:vAlign w:val="center"/>
          </w:tcPr>
          <w:p w14:paraId="12E38678" w14:textId="4478E0CC" w:rsidR="00A57503" w:rsidRPr="00C973CE" w:rsidRDefault="00175F34" w:rsidP="00597058">
            <w:pPr>
              <w:jc w:val="center"/>
              <w:rPr>
                <w:rFonts w:ascii="Hurme Geometric Sans 1" w:hAnsi="Hurme Geometric Sans 1" w:cs="Arial"/>
                <w:bCs/>
                <w:sz w:val="22"/>
                <w:szCs w:val="22"/>
              </w:rPr>
            </w:pPr>
            <w:r>
              <w:rPr>
                <w:rFonts w:ascii="Hurme Geometric Sans 1" w:hAnsi="Hurme Geometric Sans 1" w:cs="Arial"/>
                <w:bCs/>
                <w:sz w:val="22"/>
                <w:szCs w:val="22"/>
              </w:rPr>
              <w:t>3.039.350.000</w:t>
            </w:r>
            <w:r w:rsidR="00A57503">
              <w:rPr>
                <w:rFonts w:ascii="Hurme Geometric Sans 1" w:hAnsi="Hurme Geometric Sans 1" w:cs="Arial"/>
                <w:bCs/>
                <w:sz w:val="22"/>
                <w:szCs w:val="22"/>
              </w:rPr>
              <w:t>,00</w:t>
            </w:r>
          </w:p>
        </w:tc>
      </w:tr>
      <w:tr w:rsidR="00A57503" w:rsidRPr="00C973CE" w14:paraId="2D5D1BA4" w14:textId="77777777" w:rsidTr="00597058">
        <w:trPr>
          <w:trHeight w:val="340"/>
        </w:trPr>
        <w:tc>
          <w:tcPr>
            <w:tcW w:w="2660" w:type="dxa"/>
            <w:shd w:val="clear" w:color="auto" w:fill="DAEEF3"/>
            <w:noWrap/>
            <w:vAlign w:val="center"/>
            <w:hideMark/>
          </w:tcPr>
          <w:p w14:paraId="4E3F7080" w14:textId="77777777" w:rsidR="00A57503" w:rsidRPr="00C973CE" w:rsidRDefault="00A57503" w:rsidP="00597058">
            <w:pPr>
              <w:rPr>
                <w:rFonts w:ascii="Hurme Geometric Sans 1" w:hAnsi="Hurme Geometric Sans 1"/>
                <w:bCs/>
                <w:iCs/>
                <w:sz w:val="22"/>
                <w:szCs w:val="22"/>
                <w:lang w:val="tr-TR"/>
              </w:rPr>
            </w:pPr>
            <w:r w:rsidRPr="00C973CE">
              <w:rPr>
                <w:rFonts w:ascii="Hurme Geometric Sans 1" w:hAnsi="Hurme Geometric Sans 1"/>
                <w:bCs/>
                <w:iCs/>
                <w:sz w:val="22"/>
                <w:szCs w:val="22"/>
                <w:lang w:val="tr-TR"/>
              </w:rPr>
              <w:t>2-SGK Devlet Primi Giderleri</w:t>
            </w:r>
          </w:p>
        </w:tc>
        <w:tc>
          <w:tcPr>
            <w:tcW w:w="2126" w:type="dxa"/>
            <w:shd w:val="clear" w:color="auto" w:fill="DAEEF3"/>
            <w:noWrap/>
            <w:vAlign w:val="center"/>
          </w:tcPr>
          <w:p w14:paraId="72CBBDBB" w14:textId="2BB93183" w:rsidR="00A57503" w:rsidRPr="00C973CE" w:rsidRDefault="00175F34" w:rsidP="00597058">
            <w:pPr>
              <w:jc w:val="center"/>
              <w:rPr>
                <w:rFonts w:ascii="Hurme Geometric Sans 1" w:hAnsi="Hurme Geometric Sans 1" w:cs="Arial"/>
                <w:sz w:val="22"/>
                <w:szCs w:val="22"/>
              </w:rPr>
            </w:pPr>
            <w:r>
              <w:rPr>
                <w:rFonts w:ascii="Hurme Geometric Sans 1" w:hAnsi="Hurme Geometric Sans 1" w:cs="Arial"/>
                <w:sz w:val="22"/>
                <w:szCs w:val="22"/>
              </w:rPr>
              <w:t>116.367</w:t>
            </w:r>
            <w:r w:rsidR="00A57503">
              <w:rPr>
                <w:rFonts w:ascii="Hurme Geometric Sans 1" w:hAnsi="Hurme Geometric Sans 1" w:cs="Arial"/>
                <w:sz w:val="22"/>
                <w:szCs w:val="22"/>
              </w:rPr>
              <w:t>.000,00</w:t>
            </w:r>
          </w:p>
        </w:tc>
        <w:tc>
          <w:tcPr>
            <w:tcW w:w="2552" w:type="dxa"/>
            <w:shd w:val="clear" w:color="auto" w:fill="DAEEF3"/>
            <w:noWrap/>
            <w:vAlign w:val="center"/>
          </w:tcPr>
          <w:p w14:paraId="0D3AA9F8" w14:textId="77777777" w:rsidR="00A57503" w:rsidRPr="00C973CE" w:rsidRDefault="00A57503" w:rsidP="00597058">
            <w:pPr>
              <w:pStyle w:val="Default"/>
              <w:rPr>
                <w:rFonts w:ascii="Hurme Geometric Sans 1" w:eastAsia="Times New Roman" w:hAnsi="Hurme Geometric Sans 1" w:cs="Times New Roman"/>
                <w:bCs/>
                <w:iCs/>
                <w:color w:val="auto"/>
                <w:sz w:val="22"/>
                <w:szCs w:val="22"/>
                <w:lang w:eastAsia="ko-KR"/>
              </w:rPr>
            </w:pPr>
            <w:r w:rsidRPr="00C973CE">
              <w:rPr>
                <w:rFonts w:ascii="Hurme Geometric Sans 1" w:eastAsia="Times New Roman" w:hAnsi="Hurme Geometric Sans 1" w:cs="Times New Roman"/>
                <w:bCs/>
                <w:iCs/>
                <w:color w:val="auto"/>
                <w:sz w:val="22"/>
                <w:szCs w:val="22"/>
                <w:lang w:eastAsia="ko-KR"/>
              </w:rPr>
              <w:t xml:space="preserve">04-Alınan Bağış ve Yardımlar </w:t>
            </w:r>
          </w:p>
        </w:tc>
        <w:tc>
          <w:tcPr>
            <w:tcW w:w="2268" w:type="dxa"/>
            <w:shd w:val="clear" w:color="auto" w:fill="DAEEF3"/>
            <w:noWrap/>
            <w:vAlign w:val="center"/>
          </w:tcPr>
          <w:p w14:paraId="1E974C76" w14:textId="77777777" w:rsidR="00A57503" w:rsidRPr="00C973CE" w:rsidRDefault="00A57503" w:rsidP="00597058">
            <w:pPr>
              <w:jc w:val="center"/>
              <w:rPr>
                <w:rFonts w:ascii="Hurme Geometric Sans 1" w:hAnsi="Hurme Geometric Sans 1" w:cs="Arial"/>
                <w:bCs/>
                <w:sz w:val="22"/>
                <w:szCs w:val="22"/>
              </w:rPr>
            </w:pPr>
            <w:r>
              <w:rPr>
                <w:rFonts w:ascii="Hurme Geometric Sans 1" w:hAnsi="Hurme Geometric Sans 1" w:cs="Arial"/>
                <w:bCs/>
                <w:sz w:val="22"/>
                <w:szCs w:val="22"/>
              </w:rPr>
              <w:t>3.550.000,00</w:t>
            </w:r>
          </w:p>
        </w:tc>
      </w:tr>
      <w:tr w:rsidR="00A57503" w:rsidRPr="00C973CE" w14:paraId="733C3CE4" w14:textId="77777777" w:rsidTr="00597058">
        <w:trPr>
          <w:trHeight w:val="340"/>
        </w:trPr>
        <w:tc>
          <w:tcPr>
            <w:tcW w:w="2660" w:type="dxa"/>
            <w:shd w:val="clear" w:color="auto" w:fill="FFFFFF"/>
            <w:noWrap/>
            <w:vAlign w:val="center"/>
          </w:tcPr>
          <w:p w14:paraId="67FA3512" w14:textId="77777777"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3-Mal ve Hizmet Alımı Giderleri</w:t>
            </w:r>
          </w:p>
        </w:tc>
        <w:tc>
          <w:tcPr>
            <w:tcW w:w="2126" w:type="dxa"/>
            <w:shd w:val="clear" w:color="auto" w:fill="FFFFFF"/>
            <w:noWrap/>
            <w:vAlign w:val="center"/>
          </w:tcPr>
          <w:p w14:paraId="04D2F339" w14:textId="62E94C32" w:rsidR="00A57503" w:rsidRPr="00C973CE" w:rsidRDefault="00175F34" w:rsidP="00597058">
            <w:pPr>
              <w:jc w:val="center"/>
              <w:rPr>
                <w:rFonts w:ascii="Hurme Geometric Sans 1" w:hAnsi="Hurme Geometric Sans 1" w:cs="Arial"/>
                <w:sz w:val="22"/>
                <w:szCs w:val="22"/>
                <w:lang w:val="de-DE"/>
              </w:rPr>
            </w:pPr>
            <w:r>
              <w:rPr>
                <w:rFonts w:ascii="Hurme Geometric Sans 1" w:hAnsi="Hurme Geometric Sans 1" w:cs="Arial"/>
                <w:sz w:val="22"/>
                <w:szCs w:val="22"/>
                <w:lang w:val="de-DE"/>
              </w:rPr>
              <w:t>1.222.152.500</w:t>
            </w:r>
            <w:r w:rsidR="00A57503">
              <w:rPr>
                <w:rFonts w:ascii="Hurme Geometric Sans 1" w:hAnsi="Hurme Geometric Sans 1" w:cs="Arial"/>
                <w:sz w:val="22"/>
                <w:szCs w:val="22"/>
                <w:lang w:val="de-DE"/>
              </w:rPr>
              <w:t>,00</w:t>
            </w:r>
          </w:p>
        </w:tc>
        <w:tc>
          <w:tcPr>
            <w:tcW w:w="2552" w:type="dxa"/>
            <w:shd w:val="clear" w:color="auto" w:fill="FFFFFF"/>
            <w:noWrap/>
            <w:vAlign w:val="center"/>
          </w:tcPr>
          <w:p w14:paraId="2BC9729A" w14:textId="0970FB00"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0</w:t>
            </w:r>
            <w:r w:rsidR="00175F34">
              <w:rPr>
                <w:rFonts w:ascii="Hurme Geometric Sans 1" w:hAnsi="Hurme Geometric Sans 1"/>
                <w:bCs/>
                <w:iCs/>
                <w:color w:val="000000"/>
                <w:sz w:val="22"/>
                <w:szCs w:val="22"/>
                <w:lang w:val="tr-TR"/>
              </w:rPr>
              <w:t>9</w:t>
            </w:r>
            <w:r w:rsidRPr="00C973CE">
              <w:rPr>
                <w:rFonts w:ascii="Hurme Geometric Sans 1" w:hAnsi="Hurme Geometric Sans 1"/>
                <w:bCs/>
                <w:iCs/>
                <w:color w:val="000000"/>
                <w:sz w:val="22"/>
                <w:szCs w:val="22"/>
                <w:lang w:val="tr-TR"/>
              </w:rPr>
              <w:t>-Diğer Gelirler</w:t>
            </w:r>
          </w:p>
        </w:tc>
        <w:tc>
          <w:tcPr>
            <w:tcW w:w="2268" w:type="dxa"/>
            <w:shd w:val="clear" w:color="auto" w:fill="FFFFFF"/>
            <w:noWrap/>
            <w:vAlign w:val="center"/>
          </w:tcPr>
          <w:p w14:paraId="6A3E4DD1" w14:textId="4B5C164D" w:rsidR="00A57503" w:rsidRPr="00C973CE" w:rsidRDefault="00175F34" w:rsidP="00597058">
            <w:pPr>
              <w:jc w:val="center"/>
              <w:rPr>
                <w:rFonts w:ascii="Hurme Geometric Sans 1" w:hAnsi="Hurme Geometric Sans 1" w:cs="Arial"/>
                <w:bCs/>
                <w:sz w:val="22"/>
                <w:szCs w:val="22"/>
              </w:rPr>
            </w:pPr>
            <w:r>
              <w:rPr>
                <w:rFonts w:ascii="Hurme Geometric Sans 1" w:hAnsi="Hurme Geometric Sans 1" w:cs="Arial"/>
                <w:bCs/>
                <w:sz w:val="22"/>
                <w:szCs w:val="22"/>
              </w:rPr>
              <w:t>14.300</w:t>
            </w:r>
            <w:r w:rsidR="00A57503">
              <w:rPr>
                <w:rFonts w:ascii="Hurme Geometric Sans 1" w:hAnsi="Hurme Geometric Sans 1" w:cs="Arial"/>
                <w:bCs/>
                <w:sz w:val="22"/>
                <w:szCs w:val="22"/>
              </w:rPr>
              <w:t>.000,00</w:t>
            </w:r>
          </w:p>
        </w:tc>
      </w:tr>
      <w:tr w:rsidR="00A57503" w:rsidRPr="00C973CE" w14:paraId="08E21656" w14:textId="77777777" w:rsidTr="00597058">
        <w:trPr>
          <w:trHeight w:val="340"/>
        </w:trPr>
        <w:tc>
          <w:tcPr>
            <w:tcW w:w="2660" w:type="dxa"/>
            <w:shd w:val="clear" w:color="auto" w:fill="DAEEF3"/>
            <w:noWrap/>
            <w:vAlign w:val="center"/>
          </w:tcPr>
          <w:p w14:paraId="68F8DB3B" w14:textId="239940FD" w:rsidR="00A57503" w:rsidRPr="00C973CE" w:rsidRDefault="00175F34" w:rsidP="00597058">
            <w:pPr>
              <w:rPr>
                <w:rFonts w:ascii="Hurme Geometric Sans 1" w:hAnsi="Hurme Geometric Sans 1"/>
                <w:bCs/>
                <w:iCs/>
                <w:color w:val="000000"/>
                <w:sz w:val="22"/>
                <w:szCs w:val="22"/>
                <w:lang w:val="tr-TR"/>
              </w:rPr>
            </w:pPr>
            <w:r>
              <w:rPr>
                <w:rFonts w:ascii="Hurme Geometric Sans 1" w:hAnsi="Hurme Geometric Sans 1"/>
                <w:bCs/>
                <w:iCs/>
                <w:color w:val="000000"/>
                <w:sz w:val="22"/>
                <w:szCs w:val="22"/>
                <w:lang w:val="tr-TR"/>
              </w:rPr>
              <w:t>5</w:t>
            </w:r>
            <w:r w:rsidR="00A57503" w:rsidRPr="00C973CE">
              <w:rPr>
                <w:rFonts w:ascii="Hurme Geometric Sans 1" w:hAnsi="Hurme Geometric Sans 1"/>
                <w:bCs/>
                <w:iCs/>
                <w:color w:val="000000"/>
                <w:sz w:val="22"/>
                <w:szCs w:val="22"/>
                <w:lang w:val="tr-TR"/>
              </w:rPr>
              <w:t xml:space="preserve">-Cari Transferler  </w:t>
            </w:r>
          </w:p>
        </w:tc>
        <w:tc>
          <w:tcPr>
            <w:tcW w:w="2126" w:type="dxa"/>
            <w:shd w:val="clear" w:color="auto" w:fill="DAEEF3"/>
            <w:noWrap/>
            <w:vAlign w:val="center"/>
          </w:tcPr>
          <w:p w14:paraId="2DFF4F8F" w14:textId="2133C0C3" w:rsidR="00A57503" w:rsidRPr="00C973CE" w:rsidRDefault="00175F34" w:rsidP="00597058">
            <w:pPr>
              <w:jc w:val="center"/>
              <w:rPr>
                <w:rFonts w:ascii="Hurme Geometric Sans 1" w:hAnsi="Hurme Geometric Sans 1" w:cs="Arial"/>
                <w:sz w:val="22"/>
                <w:szCs w:val="22"/>
              </w:rPr>
            </w:pPr>
            <w:r>
              <w:rPr>
                <w:rFonts w:ascii="Hurme Geometric Sans 1" w:hAnsi="Hurme Geometric Sans 1" w:cs="Arial"/>
                <w:sz w:val="22"/>
                <w:szCs w:val="22"/>
              </w:rPr>
              <w:t>184.867.500</w:t>
            </w:r>
            <w:r w:rsidR="00A57503">
              <w:rPr>
                <w:rFonts w:ascii="Hurme Geometric Sans 1" w:hAnsi="Hurme Geometric Sans 1" w:cs="Arial"/>
                <w:sz w:val="22"/>
                <w:szCs w:val="22"/>
              </w:rPr>
              <w:t>,00</w:t>
            </w:r>
          </w:p>
        </w:tc>
        <w:tc>
          <w:tcPr>
            <w:tcW w:w="2552" w:type="dxa"/>
            <w:shd w:val="clear" w:color="auto" w:fill="DAEEF3"/>
            <w:noWrap/>
            <w:vAlign w:val="center"/>
          </w:tcPr>
          <w:p w14:paraId="369BF4B8" w14:textId="4E59D8A9" w:rsidR="00A57503" w:rsidRPr="00C973CE" w:rsidRDefault="00A57503" w:rsidP="00597058">
            <w:pPr>
              <w:rPr>
                <w:rFonts w:ascii="Hurme Geometric Sans 1" w:hAnsi="Hurme Geometric Sans 1"/>
                <w:bCs/>
                <w:iCs/>
                <w:color w:val="000000"/>
                <w:sz w:val="22"/>
                <w:szCs w:val="22"/>
                <w:lang w:val="tr-TR"/>
              </w:rPr>
            </w:pPr>
          </w:p>
        </w:tc>
        <w:tc>
          <w:tcPr>
            <w:tcW w:w="2268" w:type="dxa"/>
            <w:shd w:val="clear" w:color="auto" w:fill="DAEEF3"/>
            <w:noWrap/>
            <w:vAlign w:val="center"/>
          </w:tcPr>
          <w:p w14:paraId="18081388" w14:textId="77777777" w:rsidR="00A57503" w:rsidRPr="00C973CE" w:rsidRDefault="00A57503" w:rsidP="00597058">
            <w:pPr>
              <w:jc w:val="center"/>
              <w:rPr>
                <w:rFonts w:ascii="Hurme Geometric Sans 1" w:hAnsi="Hurme Geometric Sans 1" w:cs="Arial"/>
                <w:bCs/>
                <w:sz w:val="22"/>
                <w:szCs w:val="22"/>
              </w:rPr>
            </w:pPr>
          </w:p>
        </w:tc>
      </w:tr>
      <w:tr w:rsidR="00A57503" w:rsidRPr="00C973CE" w14:paraId="762A5F34" w14:textId="77777777" w:rsidTr="00597058">
        <w:trPr>
          <w:trHeight w:val="340"/>
        </w:trPr>
        <w:tc>
          <w:tcPr>
            <w:tcW w:w="2660" w:type="dxa"/>
            <w:shd w:val="clear" w:color="auto" w:fill="FFFFFF"/>
            <w:noWrap/>
            <w:vAlign w:val="center"/>
          </w:tcPr>
          <w:p w14:paraId="647F911F" w14:textId="59C714F6" w:rsidR="00A57503" w:rsidRPr="00C973CE" w:rsidRDefault="00175F34" w:rsidP="00597058">
            <w:pPr>
              <w:rPr>
                <w:rFonts w:ascii="Hurme Geometric Sans 1" w:hAnsi="Hurme Geometric Sans 1"/>
                <w:bCs/>
                <w:iCs/>
                <w:color w:val="000000"/>
                <w:sz w:val="22"/>
                <w:szCs w:val="22"/>
                <w:lang w:val="tr-TR"/>
              </w:rPr>
            </w:pPr>
            <w:r>
              <w:rPr>
                <w:rFonts w:ascii="Hurme Geometric Sans 1" w:hAnsi="Hurme Geometric Sans 1"/>
                <w:bCs/>
                <w:iCs/>
                <w:color w:val="000000"/>
                <w:sz w:val="22"/>
                <w:szCs w:val="22"/>
                <w:lang w:val="tr-TR"/>
              </w:rPr>
              <w:t>6</w:t>
            </w:r>
            <w:r w:rsidR="00A57503" w:rsidRPr="00C973CE">
              <w:rPr>
                <w:rFonts w:ascii="Hurme Geometric Sans 1" w:hAnsi="Hurme Geometric Sans 1"/>
                <w:bCs/>
                <w:iCs/>
                <w:color w:val="000000"/>
                <w:sz w:val="22"/>
                <w:szCs w:val="22"/>
                <w:lang w:val="tr-TR"/>
              </w:rPr>
              <w:t>-Sermaye Giderleri</w:t>
            </w:r>
          </w:p>
        </w:tc>
        <w:tc>
          <w:tcPr>
            <w:tcW w:w="2126" w:type="dxa"/>
            <w:shd w:val="clear" w:color="auto" w:fill="FFFFFF"/>
            <w:noWrap/>
            <w:vAlign w:val="center"/>
          </w:tcPr>
          <w:p w14:paraId="0CEF2EBA" w14:textId="2BF055D6" w:rsidR="00A57503" w:rsidRPr="00C973CE" w:rsidRDefault="00175F34" w:rsidP="00597058">
            <w:pPr>
              <w:jc w:val="center"/>
              <w:rPr>
                <w:rFonts w:ascii="Hurme Geometric Sans 1" w:hAnsi="Hurme Geometric Sans 1" w:cs="Arial"/>
                <w:sz w:val="22"/>
                <w:szCs w:val="22"/>
              </w:rPr>
            </w:pPr>
            <w:r>
              <w:rPr>
                <w:rFonts w:ascii="Hurme Geometric Sans 1" w:hAnsi="Hurme Geometric Sans 1" w:cs="Arial"/>
                <w:sz w:val="22"/>
                <w:szCs w:val="22"/>
              </w:rPr>
              <w:t>12.967.000</w:t>
            </w:r>
            <w:r w:rsidR="00A57503">
              <w:rPr>
                <w:rFonts w:ascii="Hurme Geometric Sans 1" w:hAnsi="Hurme Geometric Sans 1" w:cs="Arial"/>
                <w:sz w:val="22"/>
                <w:szCs w:val="22"/>
              </w:rPr>
              <w:t>,00</w:t>
            </w:r>
          </w:p>
        </w:tc>
        <w:tc>
          <w:tcPr>
            <w:tcW w:w="2552" w:type="dxa"/>
            <w:shd w:val="clear" w:color="auto" w:fill="FFFFFF"/>
            <w:noWrap/>
            <w:vAlign w:val="center"/>
          </w:tcPr>
          <w:p w14:paraId="4EE04E97" w14:textId="77777777" w:rsidR="00A57503" w:rsidRPr="00C973CE" w:rsidRDefault="00A57503" w:rsidP="00597058">
            <w:pPr>
              <w:jc w:val="center"/>
              <w:rPr>
                <w:rFonts w:ascii="Hurme Geometric Sans 1" w:hAnsi="Hurme Geometric Sans 1" w:cs="Arial"/>
                <w:sz w:val="22"/>
                <w:szCs w:val="22"/>
              </w:rPr>
            </w:pPr>
          </w:p>
        </w:tc>
        <w:tc>
          <w:tcPr>
            <w:tcW w:w="2268" w:type="dxa"/>
            <w:shd w:val="clear" w:color="auto" w:fill="FFFFFF"/>
            <w:noWrap/>
            <w:vAlign w:val="center"/>
          </w:tcPr>
          <w:p w14:paraId="0E33D977" w14:textId="77777777" w:rsidR="00A57503" w:rsidRPr="00C973CE" w:rsidRDefault="00A57503" w:rsidP="00597058">
            <w:pPr>
              <w:jc w:val="center"/>
              <w:rPr>
                <w:rFonts w:ascii="Hurme Geometric Sans 1" w:hAnsi="Hurme Geometric Sans 1" w:cs="Arial"/>
                <w:bCs/>
                <w:sz w:val="22"/>
                <w:szCs w:val="22"/>
              </w:rPr>
            </w:pPr>
          </w:p>
        </w:tc>
      </w:tr>
      <w:tr w:rsidR="00A57503" w:rsidRPr="00C973CE" w14:paraId="34073BD9" w14:textId="77777777" w:rsidTr="00597058">
        <w:trPr>
          <w:trHeight w:val="340"/>
        </w:trPr>
        <w:tc>
          <w:tcPr>
            <w:tcW w:w="2660" w:type="dxa"/>
            <w:shd w:val="clear" w:color="auto" w:fill="DAEEF3"/>
            <w:noWrap/>
            <w:vAlign w:val="center"/>
          </w:tcPr>
          <w:p w14:paraId="529337D7" w14:textId="77777777"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10-Ek Ödeme</w:t>
            </w:r>
          </w:p>
        </w:tc>
        <w:tc>
          <w:tcPr>
            <w:tcW w:w="2126" w:type="dxa"/>
            <w:shd w:val="clear" w:color="auto" w:fill="DAEEF3"/>
            <w:noWrap/>
            <w:vAlign w:val="center"/>
          </w:tcPr>
          <w:p w14:paraId="74D206F3" w14:textId="28B655B7" w:rsidR="00A57503" w:rsidRPr="00C973CE" w:rsidRDefault="00175F34" w:rsidP="00597058">
            <w:pPr>
              <w:jc w:val="center"/>
              <w:rPr>
                <w:rFonts w:ascii="Hurme Geometric Sans 1" w:hAnsi="Hurme Geometric Sans 1" w:cs="Arial"/>
                <w:sz w:val="22"/>
                <w:szCs w:val="22"/>
              </w:rPr>
            </w:pPr>
            <w:r>
              <w:rPr>
                <w:rFonts w:ascii="Hurme Geometric Sans 1" w:hAnsi="Hurme Geometric Sans 1" w:cs="Arial"/>
                <w:sz w:val="22"/>
                <w:szCs w:val="22"/>
              </w:rPr>
              <w:t>730.059.000</w:t>
            </w:r>
            <w:r w:rsidR="00A57503">
              <w:rPr>
                <w:rFonts w:ascii="Hurme Geometric Sans 1" w:hAnsi="Hurme Geometric Sans 1" w:cs="Arial"/>
                <w:sz w:val="22"/>
                <w:szCs w:val="22"/>
              </w:rPr>
              <w:t>,00</w:t>
            </w:r>
          </w:p>
        </w:tc>
        <w:tc>
          <w:tcPr>
            <w:tcW w:w="2552" w:type="dxa"/>
            <w:shd w:val="clear" w:color="auto" w:fill="DAEEF3"/>
            <w:noWrap/>
            <w:vAlign w:val="center"/>
          </w:tcPr>
          <w:p w14:paraId="38617BEF" w14:textId="77777777" w:rsidR="00A57503" w:rsidRPr="00C973CE" w:rsidRDefault="00A57503" w:rsidP="00597058">
            <w:pPr>
              <w:jc w:val="center"/>
              <w:rPr>
                <w:rFonts w:ascii="Hurme Geometric Sans 1" w:hAnsi="Hurme Geometric Sans 1" w:cs="Arial"/>
                <w:sz w:val="22"/>
                <w:szCs w:val="22"/>
              </w:rPr>
            </w:pPr>
          </w:p>
        </w:tc>
        <w:tc>
          <w:tcPr>
            <w:tcW w:w="2268" w:type="dxa"/>
            <w:shd w:val="clear" w:color="auto" w:fill="DAEEF3"/>
            <w:noWrap/>
            <w:vAlign w:val="center"/>
          </w:tcPr>
          <w:p w14:paraId="0EDC49C8" w14:textId="77777777" w:rsidR="00A57503" w:rsidRPr="00C973CE" w:rsidRDefault="00A57503" w:rsidP="00597058">
            <w:pPr>
              <w:jc w:val="center"/>
              <w:rPr>
                <w:rFonts w:ascii="Hurme Geometric Sans 1" w:hAnsi="Hurme Geometric Sans 1" w:cs="Arial"/>
                <w:bCs/>
                <w:sz w:val="22"/>
                <w:szCs w:val="22"/>
              </w:rPr>
            </w:pPr>
          </w:p>
        </w:tc>
      </w:tr>
      <w:tr w:rsidR="00A57503" w:rsidRPr="00753766" w14:paraId="4854C91A" w14:textId="77777777" w:rsidTr="00597058">
        <w:trPr>
          <w:trHeight w:val="340"/>
        </w:trPr>
        <w:tc>
          <w:tcPr>
            <w:tcW w:w="2660" w:type="dxa"/>
            <w:shd w:val="clear" w:color="auto" w:fill="FFFFFF"/>
            <w:noWrap/>
            <w:vAlign w:val="center"/>
          </w:tcPr>
          <w:p w14:paraId="148FC488" w14:textId="77777777" w:rsidR="00A57503" w:rsidRPr="00C973CE" w:rsidRDefault="00A57503" w:rsidP="00597058">
            <w:pP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Gider ve Gelir Bütçe Toplamı</w:t>
            </w:r>
          </w:p>
        </w:tc>
        <w:tc>
          <w:tcPr>
            <w:tcW w:w="2126" w:type="dxa"/>
            <w:shd w:val="clear" w:color="auto" w:fill="FFFFFF"/>
            <w:noWrap/>
            <w:vAlign w:val="center"/>
          </w:tcPr>
          <w:p w14:paraId="6A7360EF" w14:textId="0F5CEDEA" w:rsidR="00A57503" w:rsidRPr="00C973CE" w:rsidRDefault="00175F34" w:rsidP="00597058">
            <w:pPr>
              <w:jc w:val="center"/>
              <w:rPr>
                <w:rFonts w:ascii="Hurme Geometric Sans 1" w:hAnsi="Hurme Geometric Sans 1"/>
                <w:b/>
                <w:bCs/>
                <w:sz w:val="22"/>
                <w:szCs w:val="22"/>
                <w:lang w:val="tr-TR" w:eastAsia="tr-TR"/>
              </w:rPr>
            </w:pPr>
            <w:r>
              <w:rPr>
                <w:rFonts w:ascii="Hurme Geometric Sans 1" w:hAnsi="Hurme Geometric Sans 1"/>
                <w:b/>
                <w:bCs/>
                <w:sz w:val="22"/>
                <w:szCs w:val="22"/>
                <w:lang w:val="tr-TR" w:eastAsia="tr-TR"/>
              </w:rPr>
              <w:t>3.057.200</w:t>
            </w:r>
            <w:r w:rsidR="00A57503">
              <w:rPr>
                <w:rFonts w:ascii="Hurme Geometric Sans 1" w:hAnsi="Hurme Geometric Sans 1"/>
                <w:b/>
                <w:bCs/>
                <w:sz w:val="22"/>
                <w:szCs w:val="22"/>
                <w:lang w:val="tr-TR" w:eastAsia="tr-TR"/>
              </w:rPr>
              <w:t>.000,00</w:t>
            </w:r>
          </w:p>
        </w:tc>
        <w:tc>
          <w:tcPr>
            <w:tcW w:w="2552" w:type="dxa"/>
            <w:shd w:val="clear" w:color="auto" w:fill="FFFFFF"/>
            <w:noWrap/>
            <w:vAlign w:val="center"/>
          </w:tcPr>
          <w:p w14:paraId="675A8E42" w14:textId="77777777" w:rsidR="00A57503" w:rsidRPr="00C973CE" w:rsidRDefault="00A57503" w:rsidP="00597058">
            <w:pPr>
              <w:jc w:val="center"/>
              <w:rPr>
                <w:rFonts w:ascii="Hurme Geometric Sans 1" w:hAnsi="Hurme Geometric Sans 1"/>
                <w:b/>
                <w:bCs/>
                <w:sz w:val="22"/>
                <w:szCs w:val="22"/>
                <w:lang w:val="tr-TR" w:eastAsia="tr-TR"/>
              </w:rPr>
            </w:pPr>
          </w:p>
        </w:tc>
        <w:tc>
          <w:tcPr>
            <w:tcW w:w="2268" w:type="dxa"/>
            <w:shd w:val="clear" w:color="auto" w:fill="FFFFFF"/>
            <w:noWrap/>
            <w:vAlign w:val="center"/>
          </w:tcPr>
          <w:p w14:paraId="1810673A" w14:textId="3828CFAE" w:rsidR="00A57503" w:rsidRPr="00D259FD" w:rsidRDefault="00175F34" w:rsidP="00597058">
            <w:pPr>
              <w:jc w:val="center"/>
              <w:rPr>
                <w:rFonts w:ascii="Hurme Geometric Sans 1" w:hAnsi="Hurme Geometric Sans 1"/>
                <w:b/>
                <w:bCs/>
                <w:sz w:val="22"/>
                <w:szCs w:val="22"/>
                <w:lang w:val="tr-TR" w:eastAsia="tr-TR"/>
              </w:rPr>
            </w:pPr>
            <w:r>
              <w:rPr>
                <w:rFonts w:ascii="Hurme Geometric Sans 1" w:hAnsi="Hurme Geometric Sans 1"/>
                <w:b/>
                <w:bCs/>
                <w:sz w:val="22"/>
                <w:szCs w:val="22"/>
                <w:lang w:val="tr-TR" w:eastAsia="tr-TR"/>
              </w:rPr>
              <w:t>3.057.200.000,00</w:t>
            </w:r>
          </w:p>
        </w:tc>
      </w:tr>
    </w:tbl>
    <w:p w14:paraId="77B3CAA6" w14:textId="77777777" w:rsidR="00A57503" w:rsidRPr="00360C51" w:rsidRDefault="00A57503" w:rsidP="00A57503">
      <w:pPr>
        <w:spacing w:before="60"/>
        <w:jc w:val="both"/>
        <w:rPr>
          <w:rFonts w:ascii="Hurme Geometric Sans 1" w:hAnsi="Hurme Geometric Sans 1"/>
          <w:bCs/>
          <w:iCs/>
          <w:color w:val="00B050"/>
          <w:sz w:val="8"/>
          <w:szCs w:val="8"/>
          <w:lang w:val="tr-TR"/>
        </w:rPr>
      </w:pPr>
    </w:p>
    <w:p w14:paraId="47724B33" w14:textId="77777777" w:rsidR="00A57503" w:rsidRDefault="00A57503" w:rsidP="00A57503">
      <w:pPr>
        <w:rPr>
          <w:szCs w:val="24"/>
          <w:lang w:val="tr-TR"/>
        </w:rPr>
      </w:pPr>
    </w:p>
    <w:p w14:paraId="06BBB7FA" w14:textId="77777777" w:rsidR="00A57503" w:rsidRDefault="00A57503" w:rsidP="00A57503">
      <w:pPr>
        <w:rPr>
          <w:szCs w:val="24"/>
          <w:lang w:val="tr-TR"/>
        </w:rPr>
      </w:pPr>
    </w:p>
    <w:p w14:paraId="555ED98D" w14:textId="44E03A57" w:rsidR="00A57503" w:rsidRDefault="00A57503" w:rsidP="00A57503">
      <w:pPr>
        <w:spacing w:before="60"/>
        <w:ind w:right="-1" w:firstLine="360"/>
        <w:rPr>
          <w:rFonts w:ascii="Hurme Geometric Sans 1" w:hAnsi="Hurme Geometric Sans 1"/>
          <w:lang w:val="tr-TR"/>
        </w:rPr>
      </w:pPr>
      <w:r w:rsidRPr="000E1F29">
        <w:rPr>
          <w:rFonts w:ascii="Hurme Geometric Sans 1" w:hAnsi="Hurme Geometric Sans 1"/>
          <w:lang w:val="tr-TR"/>
        </w:rPr>
        <w:lastRenderedPageBreak/>
        <w:t>202</w:t>
      </w:r>
      <w:r w:rsidR="00A1234B" w:rsidRPr="000E1F29">
        <w:rPr>
          <w:rFonts w:ascii="Hurme Geometric Sans 1" w:hAnsi="Hurme Geometric Sans 1"/>
          <w:lang w:val="tr-TR"/>
        </w:rPr>
        <w:t>4</w:t>
      </w:r>
      <w:r w:rsidRPr="000E1F29">
        <w:rPr>
          <w:rFonts w:ascii="Hurme Geometric Sans 1" w:hAnsi="Hurme Geometric Sans 1"/>
          <w:lang w:val="tr-TR"/>
        </w:rPr>
        <w:t xml:space="preserve"> YILI GELİR GİDER GERÇEKLEŞMELERİ</w:t>
      </w:r>
    </w:p>
    <w:p w14:paraId="32CCCFD7" w14:textId="77777777" w:rsidR="00A57503" w:rsidRDefault="00A57503" w:rsidP="00A57503">
      <w:pPr>
        <w:spacing w:before="60"/>
        <w:ind w:right="-1" w:firstLine="360"/>
        <w:jc w:val="both"/>
        <w:rPr>
          <w:rFonts w:ascii="Hurme Geometric Sans 1" w:hAnsi="Hurme Geometric Sans 1"/>
          <w:lang w:val="tr-TR"/>
        </w:rPr>
      </w:pPr>
    </w:p>
    <w:p w14:paraId="764E27DF" w14:textId="2F61D03C"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Performans esaslı program bütçeye uygun olarak hazırlanmakta olan Üniversitemizin 202</w:t>
      </w:r>
      <w:r w:rsidR="00A1234B">
        <w:rPr>
          <w:rFonts w:ascii="Hurme Geometric Sans 1" w:hAnsi="Hurme Geometric Sans 1"/>
          <w:lang w:val="tr-TR"/>
        </w:rPr>
        <w:t>4</w:t>
      </w:r>
      <w:r>
        <w:rPr>
          <w:rFonts w:ascii="Hurme Geometric Sans 1" w:hAnsi="Hurme Geometric Sans 1"/>
          <w:lang w:val="tr-TR"/>
        </w:rPr>
        <w:t xml:space="preserve"> yılı idare faaliyet raporunda kurumumuz bütçe içi kaynakları yanında döner sermaye, fon, özel hesap gibi bütçe dışı kaynaklarına ait gerçekleşmelere de yer verilmesi gerektiği bildirilmiştir. </w:t>
      </w:r>
    </w:p>
    <w:p w14:paraId="2F5C7BC4" w14:textId="48F35A0D"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Bu kapsamda başlangıç değerleri verilen aşağıdaki tabloya, 202</w:t>
      </w:r>
      <w:r w:rsidR="00A1234B">
        <w:rPr>
          <w:rFonts w:ascii="Hurme Geometric Sans 1" w:hAnsi="Hurme Geometric Sans 1"/>
          <w:lang w:val="tr-TR"/>
        </w:rPr>
        <w:t>4</w:t>
      </w:r>
      <w:r>
        <w:rPr>
          <w:rFonts w:ascii="Hurme Geometric Sans 1" w:hAnsi="Hurme Geometric Sans 1"/>
          <w:lang w:val="tr-TR"/>
        </w:rPr>
        <w:t xml:space="preserve"> yılı Döner Sermaye gelir/gider gerçekleşmeleri de doldurularak gönderilmiştir.</w:t>
      </w:r>
    </w:p>
    <w:p w14:paraId="0A04DB75" w14:textId="77777777" w:rsidR="00A57503" w:rsidRDefault="00A57503" w:rsidP="00A57503">
      <w:pPr>
        <w:spacing w:before="60"/>
        <w:ind w:right="-1" w:firstLine="360"/>
        <w:jc w:val="both"/>
        <w:rPr>
          <w:rFonts w:ascii="Hurme Geometric Sans 1" w:hAnsi="Hurme Geometric Sans 1"/>
          <w:lang w:val="tr-TR"/>
        </w:rPr>
      </w:pPr>
    </w:p>
    <w:p w14:paraId="7763D564" w14:textId="77777777"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 xml:space="preserve">Bilgilerinize arz ederim. </w:t>
      </w:r>
    </w:p>
    <w:p w14:paraId="4BFE5EE1" w14:textId="77777777" w:rsidR="00A57503" w:rsidRPr="00D2798E" w:rsidRDefault="00A57503" w:rsidP="00A57503">
      <w:pPr>
        <w:spacing w:before="60"/>
        <w:ind w:right="-1" w:firstLine="360"/>
        <w:jc w:val="both"/>
        <w:rPr>
          <w:rFonts w:ascii="Hurme Geometric Sans 1" w:hAnsi="Hurme Geometric Sans 1"/>
          <w:bCs/>
          <w:iCs/>
          <w:szCs w:val="24"/>
          <w:lang w:val="tr-TR"/>
        </w:rPr>
      </w:pPr>
    </w:p>
    <w:p w14:paraId="788AB9D2" w14:textId="77777777" w:rsidR="00A57503" w:rsidRPr="00D2798E" w:rsidRDefault="00A57503" w:rsidP="00A57503">
      <w:pPr>
        <w:spacing w:before="60"/>
        <w:ind w:right="-428"/>
        <w:jc w:val="both"/>
        <w:rPr>
          <w:rFonts w:ascii="Hurme Geometric Sans 1" w:hAnsi="Hurme Geometric Sans 1"/>
          <w:bCs/>
          <w:iCs/>
          <w:szCs w:val="24"/>
          <w:lang w:val="tr-TR"/>
        </w:rPr>
      </w:pPr>
    </w:p>
    <w:tbl>
      <w:tblPr>
        <w:tblStyle w:val="TabloKlavuzuAk"/>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8"/>
        <w:gridCol w:w="1726"/>
        <w:gridCol w:w="1838"/>
        <w:gridCol w:w="1255"/>
        <w:gridCol w:w="1701"/>
        <w:gridCol w:w="1698"/>
      </w:tblGrid>
      <w:tr w:rsidR="00A57503" w:rsidRPr="00C973CE" w14:paraId="323BD7A6" w14:textId="77777777" w:rsidTr="00597058">
        <w:trPr>
          <w:trHeight w:val="566"/>
        </w:trPr>
        <w:tc>
          <w:tcPr>
            <w:tcW w:w="4952" w:type="dxa"/>
            <w:gridSpan w:val="3"/>
            <w:noWrap/>
          </w:tcPr>
          <w:p w14:paraId="7D07B68E" w14:textId="77777777" w:rsidR="00A57503" w:rsidRPr="00C973CE" w:rsidRDefault="00A57503" w:rsidP="00597058">
            <w:pPr>
              <w:ind w:right="-42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Bütçe Giderleri</w:t>
            </w:r>
          </w:p>
        </w:tc>
        <w:tc>
          <w:tcPr>
            <w:tcW w:w="4654" w:type="dxa"/>
            <w:gridSpan w:val="3"/>
          </w:tcPr>
          <w:p w14:paraId="2BF35CCC" w14:textId="77777777" w:rsidR="00A57503" w:rsidRPr="00C973CE" w:rsidRDefault="00A57503" w:rsidP="00597058">
            <w:pPr>
              <w:ind w:right="-42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Bütçe Gelirleri</w:t>
            </w:r>
          </w:p>
        </w:tc>
      </w:tr>
      <w:tr w:rsidR="00A57503" w:rsidRPr="00C973CE" w14:paraId="06D0DC6E" w14:textId="77777777" w:rsidTr="00597058">
        <w:trPr>
          <w:trHeight w:val="566"/>
        </w:trPr>
        <w:tc>
          <w:tcPr>
            <w:tcW w:w="1388" w:type="dxa"/>
            <w:noWrap/>
            <w:hideMark/>
          </w:tcPr>
          <w:p w14:paraId="3CCCD778" w14:textId="77777777" w:rsidR="00A57503" w:rsidRPr="00C973CE" w:rsidRDefault="00A57503" w:rsidP="00597058">
            <w:pPr>
              <w:ind w:right="-428"/>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Ekonomik </w:t>
            </w:r>
          </w:p>
          <w:p w14:paraId="1972DA1B" w14:textId="77777777" w:rsidR="00A57503" w:rsidRPr="00C973CE" w:rsidRDefault="00A57503" w:rsidP="00597058">
            <w:pPr>
              <w:ind w:right="-428"/>
              <w:rPr>
                <w:rFonts w:ascii="Hurme Geometric Sans 1" w:hAnsi="Hurme Geometric Sans 1"/>
                <w:b/>
                <w:bCs/>
                <w:sz w:val="20"/>
                <w:lang w:val="tr-TR" w:eastAsia="tr-TR"/>
              </w:rPr>
            </w:pPr>
            <w:r w:rsidRPr="00C973CE">
              <w:rPr>
                <w:rFonts w:ascii="Hurme Geometric Sans 1" w:hAnsi="Hurme Geometric Sans 1"/>
                <w:b/>
                <w:bCs/>
                <w:sz w:val="20"/>
                <w:lang w:val="tr-TR" w:eastAsia="tr-TR"/>
              </w:rPr>
              <w:t>Kod</w:t>
            </w:r>
          </w:p>
        </w:tc>
        <w:tc>
          <w:tcPr>
            <w:tcW w:w="1726" w:type="dxa"/>
            <w:hideMark/>
          </w:tcPr>
          <w:p w14:paraId="66260A88" w14:textId="77777777" w:rsidR="00A57503" w:rsidRPr="00C973CE" w:rsidRDefault="00A57503" w:rsidP="00597058">
            <w:pPr>
              <w:ind w:right="-10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Başlangıç </w:t>
            </w:r>
          </w:p>
          <w:p w14:paraId="5C6F039B" w14:textId="77777777" w:rsidR="00A57503" w:rsidRPr="00C973CE" w:rsidRDefault="00A57503" w:rsidP="00597058">
            <w:pPr>
              <w:ind w:right="-10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Bütçesi </w:t>
            </w:r>
          </w:p>
        </w:tc>
        <w:tc>
          <w:tcPr>
            <w:tcW w:w="1838" w:type="dxa"/>
          </w:tcPr>
          <w:p w14:paraId="29EA4958" w14:textId="31A86450"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202</w:t>
            </w:r>
            <w:r w:rsidR="00FD16F7" w:rsidRPr="00FD16F7">
              <w:rPr>
                <w:rFonts w:ascii="Hurme Geometric Sans 1" w:hAnsi="Hurme Geometric Sans 1"/>
                <w:b/>
                <w:bCs/>
                <w:sz w:val="20"/>
                <w:lang w:val="tr-TR" w:eastAsia="tr-TR"/>
              </w:rPr>
              <w:t>4</w:t>
            </w:r>
            <w:r w:rsidRPr="00FD16F7">
              <w:rPr>
                <w:rFonts w:ascii="Hurme Geometric Sans 1" w:hAnsi="Hurme Geometric Sans 1"/>
                <w:b/>
                <w:bCs/>
                <w:sz w:val="20"/>
                <w:lang w:val="tr-TR" w:eastAsia="tr-TR"/>
              </w:rPr>
              <w:t xml:space="preserve"> Gerçekleşme</w:t>
            </w:r>
          </w:p>
        </w:tc>
        <w:tc>
          <w:tcPr>
            <w:tcW w:w="1255" w:type="dxa"/>
            <w:hideMark/>
          </w:tcPr>
          <w:p w14:paraId="1C0C8E5C" w14:textId="77777777" w:rsidR="00A57503" w:rsidRPr="00FD16F7" w:rsidRDefault="00A57503" w:rsidP="00597058">
            <w:pPr>
              <w:ind w:right="-108"/>
              <w:rPr>
                <w:rFonts w:ascii="Hurme Geometric Sans 1" w:hAnsi="Hurme Geometric Sans 1"/>
                <w:b/>
                <w:bCs/>
                <w:sz w:val="20"/>
                <w:lang w:val="tr-TR" w:eastAsia="tr-TR"/>
              </w:rPr>
            </w:pPr>
            <w:r w:rsidRPr="00FD16F7">
              <w:rPr>
                <w:rFonts w:ascii="Hurme Geometric Sans 1" w:hAnsi="Hurme Geometric Sans 1"/>
                <w:b/>
                <w:bCs/>
                <w:sz w:val="20"/>
                <w:lang w:val="tr-TR" w:eastAsia="tr-TR"/>
              </w:rPr>
              <w:t>Ekonomik Kod</w:t>
            </w:r>
          </w:p>
        </w:tc>
        <w:tc>
          <w:tcPr>
            <w:tcW w:w="1701" w:type="dxa"/>
            <w:hideMark/>
          </w:tcPr>
          <w:p w14:paraId="28BE2DA6" w14:textId="77777777"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Başlangıç Tahmini</w:t>
            </w:r>
          </w:p>
        </w:tc>
        <w:tc>
          <w:tcPr>
            <w:tcW w:w="1698" w:type="dxa"/>
          </w:tcPr>
          <w:p w14:paraId="22EA050F" w14:textId="0E3D2F02"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202</w:t>
            </w:r>
            <w:r w:rsidR="00FD16F7" w:rsidRPr="00FD16F7">
              <w:rPr>
                <w:rFonts w:ascii="Hurme Geometric Sans 1" w:hAnsi="Hurme Geometric Sans 1"/>
                <w:b/>
                <w:bCs/>
                <w:sz w:val="20"/>
                <w:lang w:val="tr-TR" w:eastAsia="tr-TR"/>
              </w:rPr>
              <w:t>4</w:t>
            </w:r>
            <w:r w:rsidRPr="00FD16F7">
              <w:rPr>
                <w:rFonts w:ascii="Hurme Geometric Sans 1" w:hAnsi="Hurme Geometric Sans 1"/>
                <w:b/>
                <w:bCs/>
                <w:sz w:val="20"/>
                <w:lang w:val="tr-TR" w:eastAsia="tr-TR"/>
              </w:rPr>
              <w:t xml:space="preserve"> Gerçekleşme</w:t>
            </w:r>
          </w:p>
        </w:tc>
      </w:tr>
      <w:tr w:rsidR="00A57503" w:rsidRPr="00C973CE" w14:paraId="255894E8" w14:textId="77777777" w:rsidTr="00597058">
        <w:trPr>
          <w:trHeight w:val="340"/>
        </w:trPr>
        <w:tc>
          <w:tcPr>
            <w:tcW w:w="1388" w:type="dxa"/>
            <w:noWrap/>
            <w:hideMark/>
          </w:tcPr>
          <w:p w14:paraId="15A5227C" w14:textId="77777777" w:rsidR="00A57503" w:rsidRPr="00C973CE" w:rsidRDefault="00A57503" w:rsidP="00597058">
            <w:pPr>
              <w:rPr>
                <w:rFonts w:ascii="Hurme Geometric Sans 1" w:hAnsi="Hurme Geometric Sans 1"/>
                <w:bCs/>
                <w:iCs/>
                <w:sz w:val="20"/>
                <w:lang w:val="tr-TR"/>
              </w:rPr>
            </w:pPr>
            <w:r w:rsidRPr="00C973CE">
              <w:rPr>
                <w:rFonts w:ascii="Hurme Geometric Sans 1" w:hAnsi="Hurme Geometric Sans 1"/>
                <w:bCs/>
                <w:iCs/>
                <w:sz w:val="20"/>
                <w:lang w:val="tr-TR"/>
              </w:rPr>
              <w:t>1-Personel Giderleri</w:t>
            </w:r>
          </w:p>
        </w:tc>
        <w:tc>
          <w:tcPr>
            <w:tcW w:w="1726" w:type="dxa"/>
            <w:noWrap/>
          </w:tcPr>
          <w:p w14:paraId="7B289D33" w14:textId="766A4AC8" w:rsidR="00A57503" w:rsidRPr="00C973CE" w:rsidRDefault="00F23FE3" w:rsidP="00597058">
            <w:pPr>
              <w:jc w:val="center"/>
              <w:rPr>
                <w:rFonts w:ascii="Hurme Geometric Sans 1" w:hAnsi="Hurme Geometric Sans 1" w:cs="Arial"/>
                <w:sz w:val="20"/>
              </w:rPr>
            </w:pPr>
            <w:r>
              <w:rPr>
                <w:rFonts w:ascii="Hurme Geometric Sans 1" w:hAnsi="Hurme Geometric Sans 1" w:cs="Arial"/>
                <w:sz w:val="20"/>
              </w:rPr>
              <w:t>790.787.000,00</w:t>
            </w:r>
          </w:p>
        </w:tc>
        <w:tc>
          <w:tcPr>
            <w:tcW w:w="1838" w:type="dxa"/>
          </w:tcPr>
          <w:p w14:paraId="6023A988" w14:textId="10E9FCBF" w:rsidR="00A57503" w:rsidRPr="00FD16F7" w:rsidRDefault="00FD16F7" w:rsidP="00597058">
            <w:pPr>
              <w:jc w:val="center"/>
              <w:rPr>
                <w:rFonts w:ascii="Hurme Geometric Sans 1" w:hAnsi="Hurme Geometric Sans 1" w:cs="Arial"/>
                <w:sz w:val="20"/>
              </w:rPr>
            </w:pPr>
            <w:r w:rsidRPr="00FD16F7">
              <w:rPr>
                <w:rFonts w:ascii="Hurme Geometric Sans 1" w:hAnsi="Hurme Geometric Sans 1" w:cs="Arial"/>
                <w:sz w:val="20"/>
              </w:rPr>
              <w:t>724.118.629,98</w:t>
            </w:r>
          </w:p>
        </w:tc>
        <w:tc>
          <w:tcPr>
            <w:tcW w:w="1255" w:type="dxa"/>
            <w:noWrap/>
          </w:tcPr>
          <w:p w14:paraId="532BB7EC" w14:textId="77777777" w:rsidR="00A57503" w:rsidRPr="00FD16F7" w:rsidRDefault="00A57503" w:rsidP="00597058">
            <w:pPr>
              <w:pStyle w:val="Default"/>
              <w:rPr>
                <w:rFonts w:ascii="Hurme Geometric Sans 1" w:eastAsia="Times New Roman" w:hAnsi="Hurme Geometric Sans 1" w:cs="Times New Roman"/>
                <w:bCs/>
                <w:iCs/>
                <w:color w:val="auto"/>
                <w:sz w:val="20"/>
                <w:szCs w:val="20"/>
                <w:lang w:eastAsia="ko-KR"/>
              </w:rPr>
            </w:pPr>
            <w:r w:rsidRPr="00FD16F7">
              <w:rPr>
                <w:rFonts w:ascii="Hurme Geometric Sans 1" w:eastAsia="Times New Roman" w:hAnsi="Hurme Geometric Sans 1" w:cs="Times New Roman"/>
                <w:bCs/>
                <w:iCs/>
                <w:color w:val="auto"/>
                <w:sz w:val="20"/>
                <w:szCs w:val="20"/>
                <w:lang w:eastAsia="ko-KR"/>
              </w:rPr>
              <w:t xml:space="preserve">03-Mal ve Hizmet Gelirleri </w:t>
            </w:r>
          </w:p>
        </w:tc>
        <w:tc>
          <w:tcPr>
            <w:tcW w:w="1701" w:type="dxa"/>
            <w:noWrap/>
          </w:tcPr>
          <w:p w14:paraId="4F3BB9B1" w14:textId="3FF5330A" w:rsidR="00A57503" w:rsidRPr="00FD16F7" w:rsidRDefault="00F23FE3" w:rsidP="00597058">
            <w:pPr>
              <w:jc w:val="center"/>
              <w:rPr>
                <w:rFonts w:ascii="Hurme Geometric Sans 1" w:hAnsi="Hurme Geometric Sans 1" w:cs="Arial"/>
                <w:bCs/>
                <w:sz w:val="20"/>
              </w:rPr>
            </w:pPr>
            <w:r w:rsidRPr="00FD16F7">
              <w:rPr>
                <w:rFonts w:ascii="Hurme Geometric Sans 1" w:hAnsi="Hurme Geometric Sans 1" w:cs="Arial"/>
                <w:bCs/>
                <w:sz w:val="20"/>
              </w:rPr>
              <w:t>3.039.350.000</w:t>
            </w:r>
            <w:r w:rsidR="00A57503" w:rsidRPr="00FD16F7">
              <w:rPr>
                <w:rFonts w:ascii="Hurme Geometric Sans 1" w:hAnsi="Hurme Geometric Sans 1" w:cs="Arial"/>
                <w:bCs/>
                <w:sz w:val="20"/>
              </w:rPr>
              <w:t>,00</w:t>
            </w:r>
          </w:p>
        </w:tc>
        <w:tc>
          <w:tcPr>
            <w:tcW w:w="1698" w:type="dxa"/>
          </w:tcPr>
          <w:p w14:paraId="414F96CA" w14:textId="63769C23" w:rsidR="00A57503" w:rsidRPr="00FD16F7" w:rsidRDefault="00FD16F7" w:rsidP="00597058">
            <w:pPr>
              <w:jc w:val="center"/>
              <w:rPr>
                <w:rFonts w:ascii="Hurme Geometric Sans 1" w:hAnsi="Hurme Geometric Sans 1" w:cs="Arial"/>
                <w:bCs/>
                <w:sz w:val="18"/>
                <w:szCs w:val="18"/>
              </w:rPr>
            </w:pPr>
            <w:r>
              <w:rPr>
                <w:rFonts w:ascii="Hurme Geometric Sans 1" w:hAnsi="Hurme Geometric Sans 1" w:cs="Arial"/>
                <w:bCs/>
                <w:sz w:val="18"/>
                <w:szCs w:val="18"/>
              </w:rPr>
              <w:t>2.</w:t>
            </w:r>
            <w:r w:rsidR="00F4519B">
              <w:rPr>
                <w:rFonts w:ascii="Hurme Geometric Sans 1" w:hAnsi="Hurme Geometric Sans 1" w:cs="Arial"/>
                <w:bCs/>
                <w:sz w:val="18"/>
                <w:szCs w:val="18"/>
              </w:rPr>
              <w:t>296.896.004,56</w:t>
            </w:r>
          </w:p>
        </w:tc>
      </w:tr>
      <w:tr w:rsidR="00A57503" w:rsidRPr="00C973CE" w14:paraId="746DBB27" w14:textId="77777777" w:rsidTr="00597058">
        <w:trPr>
          <w:trHeight w:val="340"/>
        </w:trPr>
        <w:tc>
          <w:tcPr>
            <w:tcW w:w="1388" w:type="dxa"/>
            <w:noWrap/>
            <w:hideMark/>
          </w:tcPr>
          <w:p w14:paraId="525553BC" w14:textId="77777777" w:rsidR="00A57503" w:rsidRPr="00C973CE" w:rsidRDefault="00A57503" w:rsidP="00597058">
            <w:pPr>
              <w:rPr>
                <w:rFonts w:ascii="Hurme Geometric Sans 1" w:hAnsi="Hurme Geometric Sans 1"/>
                <w:bCs/>
                <w:iCs/>
                <w:sz w:val="20"/>
                <w:lang w:val="tr-TR"/>
              </w:rPr>
            </w:pPr>
            <w:r w:rsidRPr="00C973CE">
              <w:rPr>
                <w:rFonts w:ascii="Hurme Geometric Sans 1" w:hAnsi="Hurme Geometric Sans 1"/>
                <w:bCs/>
                <w:iCs/>
                <w:sz w:val="20"/>
                <w:lang w:val="tr-TR"/>
              </w:rPr>
              <w:t>2-SGK Devlet Primi Giderleri</w:t>
            </w:r>
          </w:p>
        </w:tc>
        <w:tc>
          <w:tcPr>
            <w:tcW w:w="1726" w:type="dxa"/>
            <w:noWrap/>
          </w:tcPr>
          <w:p w14:paraId="2E7A29C4" w14:textId="7DB449DE" w:rsidR="00A57503" w:rsidRPr="00C973CE" w:rsidRDefault="00F23FE3" w:rsidP="00597058">
            <w:pPr>
              <w:jc w:val="center"/>
              <w:rPr>
                <w:rFonts w:ascii="Hurme Geometric Sans 1" w:hAnsi="Hurme Geometric Sans 1" w:cs="Arial"/>
                <w:sz w:val="20"/>
              </w:rPr>
            </w:pPr>
            <w:r>
              <w:rPr>
                <w:rFonts w:ascii="Hurme Geometric Sans 1" w:hAnsi="Hurme Geometric Sans 1" w:cs="Arial"/>
                <w:sz w:val="20"/>
              </w:rPr>
              <w:t>116.367.000</w:t>
            </w:r>
            <w:r w:rsidR="00A57503">
              <w:rPr>
                <w:rFonts w:ascii="Hurme Geometric Sans 1" w:hAnsi="Hurme Geometric Sans 1" w:cs="Arial"/>
                <w:sz w:val="20"/>
              </w:rPr>
              <w:t>,00</w:t>
            </w:r>
          </w:p>
        </w:tc>
        <w:tc>
          <w:tcPr>
            <w:tcW w:w="1838" w:type="dxa"/>
          </w:tcPr>
          <w:p w14:paraId="1FA10F35" w14:textId="3A5ABA7D" w:rsidR="00A57503" w:rsidRPr="00FD16F7" w:rsidRDefault="00FD16F7" w:rsidP="00597058">
            <w:pPr>
              <w:jc w:val="center"/>
              <w:rPr>
                <w:rFonts w:ascii="Hurme Geometric Sans 1" w:hAnsi="Hurme Geometric Sans 1" w:cs="Arial"/>
                <w:sz w:val="20"/>
              </w:rPr>
            </w:pPr>
            <w:r>
              <w:rPr>
                <w:rFonts w:ascii="Hurme Geometric Sans 1" w:hAnsi="Hurme Geometric Sans 1" w:cs="Arial"/>
                <w:sz w:val="20"/>
              </w:rPr>
              <w:t>136.583.165,50</w:t>
            </w:r>
          </w:p>
        </w:tc>
        <w:tc>
          <w:tcPr>
            <w:tcW w:w="1255" w:type="dxa"/>
            <w:noWrap/>
          </w:tcPr>
          <w:p w14:paraId="00D13747" w14:textId="77777777" w:rsidR="00A57503" w:rsidRPr="00FD16F7" w:rsidRDefault="00A57503" w:rsidP="00597058">
            <w:pPr>
              <w:pStyle w:val="Default"/>
              <w:rPr>
                <w:rFonts w:ascii="Hurme Geometric Sans 1" w:eastAsia="Times New Roman" w:hAnsi="Hurme Geometric Sans 1" w:cs="Times New Roman"/>
                <w:bCs/>
                <w:iCs/>
                <w:color w:val="auto"/>
                <w:sz w:val="20"/>
                <w:szCs w:val="20"/>
                <w:lang w:eastAsia="ko-KR"/>
              </w:rPr>
            </w:pPr>
            <w:r w:rsidRPr="00FD16F7">
              <w:rPr>
                <w:rFonts w:ascii="Hurme Geometric Sans 1" w:eastAsia="Times New Roman" w:hAnsi="Hurme Geometric Sans 1" w:cs="Times New Roman"/>
                <w:bCs/>
                <w:iCs/>
                <w:color w:val="auto"/>
                <w:sz w:val="20"/>
                <w:szCs w:val="20"/>
                <w:lang w:eastAsia="ko-KR"/>
              </w:rPr>
              <w:t xml:space="preserve">04-Alınan Bağış ve Yardımlar </w:t>
            </w:r>
          </w:p>
        </w:tc>
        <w:tc>
          <w:tcPr>
            <w:tcW w:w="1701" w:type="dxa"/>
            <w:noWrap/>
          </w:tcPr>
          <w:p w14:paraId="75425C28" w14:textId="77777777" w:rsidR="00A57503" w:rsidRPr="00FD16F7" w:rsidRDefault="00A57503" w:rsidP="00597058">
            <w:pPr>
              <w:jc w:val="center"/>
              <w:rPr>
                <w:rFonts w:ascii="Hurme Geometric Sans 1" w:hAnsi="Hurme Geometric Sans 1" w:cs="Arial"/>
                <w:bCs/>
                <w:sz w:val="20"/>
              </w:rPr>
            </w:pPr>
            <w:r w:rsidRPr="00FD16F7">
              <w:rPr>
                <w:rFonts w:ascii="Hurme Geometric Sans 1" w:hAnsi="Hurme Geometric Sans 1" w:cs="Arial"/>
                <w:bCs/>
                <w:sz w:val="20"/>
              </w:rPr>
              <w:t>3.550.000,00</w:t>
            </w:r>
          </w:p>
        </w:tc>
        <w:tc>
          <w:tcPr>
            <w:tcW w:w="1698" w:type="dxa"/>
          </w:tcPr>
          <w:p w14:paraId="0DD661AC" w14:textId="134E63B0" w:rsidR="00A57503" w:rsidRPr="00FD16F7" w:rsidRDefault="00FD16F7" w:rsidP="00597058">
            <w:pPr>
              <w:jc w:val="center"/>
              <w:rPr>
                <w:rFonts w:ascii="Hurme Geometric Sans 1" w:hAnsi="Hurme Geometric Sans 1" w:cs="Arial"/>
                <w:bCs/>
                <w:sz w:val="20"/>
              </w:rPr>
            </w:pPr>
            <w:r>
              <w:rPr>
                <w:rFonts w:ascii="Hurme Geometric Sans 1" w:hAnsi="Hurme Geometric Sans 1" w:cs="Arial"/>
                <w:bCs/>
                <w:sz w:val="20"/>
              </w:rPr>
              <w:t>441.</w:t>
            </w:r>
            <w:r w:rsidR="00F4519B">
              <w:rPr>
                <w:rFonts w:ascii="Hurme Geometric Sans 1" w:hAnsi="Hurme Geometric Sans 1" w:cs="Arial"/>
                <w:bCs/>
                <w:sz w:val="20"/>
              </w:rPr>
              <w:t>728.145,33</w:t>
            </w:r>
          </w:p>
        </w:tc>
      </w:tr>
      <w:tr w:rsidR="00A57503" w:rsidRPr="00C973CE" w14:paraId="1FA07318" w14:textId="77777777" w:rsidTr="00597058">
        <w:trPr>
          <w:trHeight w:val="340"/>
        </w:trPr>
        <w:tc>
          <w:tcPr>
            <w:tcW w:w="1388" w:type="dxa"/>
            <w:noWrap/>
          </w:tcPr>
          <w:p w14:paraId="30B1C5CC" w14:textId="77777777" w:rsidR="00A57503" w:rsidRPr="00C973CE" w:rsidRDefault="00A57503" w:rsidP="00597058">
            <w:pPr>
              <w:rPr>
                <w:rFonts w:ascii="Hurme Geometric Sans 1" w:hAnsi="Hurme Geometric Sans 1"/>
                <w:bCs/>
                <w:iCs/>
                <w:color w:val="000000"/>
                <w:sz w:val="20"/>
                <w:lang w:val="tr-TR"/>
              </w:rPr>
            </w:pPr>
            <w:r w:rsidRPr="00C973CE">
              <w:rPr>
                <w:rFonts w:ascii="Hurme Geometric Sans 1" w:hAnsi="Hurme Geometric Sans 1"/>
                <w:bCs/>
                <w:iCs/>
                <w:color w:val="000000"/>
                <w:sz w:val="20"/>
                <w:lang w:val="tr-TR"/>
              </w:rPr>
              <w:t>3-Mal ve Hizmet Alımı Giderleri</w:t>
            </w:r>
          </w:p>
        </w:tc>
        <w:tc>
          <w:tcPr>
            <w:tcW w:w="1726" w:type="dxa"/>
            <w:noWrap/>
          </w:tcPr>
          <w:p w14:paraId="2EFDFC0D" w14:textId="5BAE480D" w:rsidR="00A57503" w:rsidRPr="00C973CE" w:rsidRDefault="00F23FE3" w:rsidP="00597058">
            <w:pPr>
              <w:jc w:val="center"/>
              <w:rPr>
                <w:rFonts w:ascii="Hurme Geometric Sans 1" w:hAnsi="Hurme Geometric Sans 1" w:cs="Arial"/>
                <w:sz w:val="20"/>
                <w:lang w:val="de-DE"/>
              </w:rPr>
            </w:pPr>
            <w:r>
              <w:rPr>
                <w:rFonts w:ascii="Hurme Geometric Sans 1" w:hAnsi="Hurme Geometric Sans 1" w:cs="Arial"/>
                <w:sz w:val="20"/>
                <w:lang w:val="de-DE"/>
              </w:rPr>
              <w:t>1.222.152.500</w:t>
            </w:r>
            <w:r w:rsidR="00A57503">
              <w:rPr>
                <w:rFonts w:ascii="Hurme Geometric Sans 1" w:hAnsi="Hurme Geometric Sans 1" w:cs="Arial"/>
                <w:sz w:val="20"/>
                <w:lang w:val="de-DE"/>
              </w:rPr>
              <w:t>,00</w:t>
            </w:r>
          </w:p>
        </w:tc>
        <w:tc>
          <w:tcPr>
            <w:tcW w:w="1838" w:type="dxa"/>
          </w:tcPr>
          <w:p w14:paraId="60BB4980" w14:textId="0DD7D22F" w:rsidR="00A57503" w:rsidRPr="00FD16F7" w:rsidRDefault="00FD16F7" w:rsidP="00597058">
            <w:pPr>
              <w:jc w:val="center"/>
              <w:rPr>
                <w:rFonts w:ascii="Hurme Geometric Sans 1" w:hAnsi="Hurme Geometric Sans 1" w:cs="Arial"/>
                <w:sz w:val="20"/>
                <w:lang w:val="de-DE"/>
              </w:rPr>
            </w:pPr>
            <w:r>
              <w:rPr>
                <w:rFonts w:ascii="Hurme Geometric Sans 1" w:hAnsi="Hurme Geometric Sans 1" w:cs="Arial"/>
                <w:sz w:val="20"/>
                <w:lang w:val="de-DE"/>
              </w:rPr>
              <w:t>1.739.</w:t>
            </w:r>
            <w:r w:rsidR="00D96FE1">
              <w:rPr>
                <w:rFonts w:ascii="Hurme Geometric Sans 1" w:hAnsi="Hurme Geometric Sans 1" w:cs="Arial"/>
                <w:sz w:val="20"/>
                <w:lang w:val="de-DE"/>
              </w:rPr>
              <w:t>158.833,03</w:t>
            </w:r>
          </w:p>
        </w:tc>
        <w:tc>
          <w:tcPr>
            <w:tcW w:w="1255" w:type="dxa"/>
            <w:noWrap/>
          </w:tcPr>
          <w:p w14:paraId="0BFF97FB" w14:textId="51F792E0" w:rsidR="00A57503" w:rsidRPr="00FD16F7" w:rsidRDefault="00A57503" w:rsidP="00597058">
            <w:pPr>
              <w:rPr>
                <w:rFonts w:ascii="Hurme Geometric Sans 1" w:hAnsi="Hurme Geometric Sans 1"/>
                <w:bCs/>
                <w:iCs/>
                <w:color w:val="000000"/>
                <w:sz w:val="20"/>
                <w:lang w:val="tr-TR"/>
              </w:rPr>
            </w:pPr>
            <w:r w:rsidRPr="00FD16F7">
              <w:rPr>
                <w:rFonts w:ascii="Hurme Geometric Sans 1" w:hAnsi="Hurme Geometric Sans 1"/>
                <w:bCs/>
                <w:iCs/>
                <w:color w:val="000000"/>
                <w:sz w:val="20"/>
                <w:lang w:val="tr-TR"/>
              </w:rPr>
              <w:t>0</w:t>
            </w:r>
            <w:r w:rsidR="00FD16F7">
              <w:rPr>
                <w:rFonts w:ascii="Hurme Geometric Sans 1" w:hAnsi="Hurme Geometric Sans 1"/>
                <w:bCs/>
                <w:iCs/>
                <w:color w:val="000000"/>
                <w:sz w:val="20"/>
                <w:lang w:val="tr-TR"/>
              </w:rPr>
              <w:t>5</w:t>
            </w:r>
            <w:r w:rsidRPr="00FD16F7">
              <w:rPr>
                <w:rFonts w:ascii="Hurme Geometric Sans 1" w:hAnsi="Hurme Geometric Sans 1"/>
                <w:bCs/>
                <w:iCs/>
                <w:color w:val="000000"/>
                <w:sz w:val="20"/>
                <w:lang w:val="tr-TR"/>
              </w:rPr>
              <w:t>-Diğer Gelirler</w:t>
            </w:r>
          </w:p>
        </w:tc>
        <w:tc>
          <w:tcPr>
            <w:tcW w:w="1701" w:type="dxa"/>
            <w:noWrap/>
          </w:tcPr>
          <w:p w14:paraId="677641E9" w14:textId="1033F78F" w:rsidR="00A57503" w:rsidRPr="00FD16F7" w:rsidRDefault="00A57503" w:rsidP="00597058">
            <w:pPr>
              <w:jc w:val="center"/>
              <w:rPr>
                <w:rFonts w:ascii="Hurme Geometric Sans 1" w:hAnsi="Hurme Geometric Sans 1" w:cs="Arial"/>
                <w:bCs/>
                <w:sz w:val="20"/>
              </w:rPr>
            </w:pPr>
          </w:p>
        </w:tc>
        <w:tc>
          <w:tcPr>
            <w:tcW w:w="1698" w:type="dxa"/>
          </w:tcPr>
          <w:p w14:paraId="3ECB7DA8" w14:textId="7A74F460" w:rsidR="00A57503" w:rsidRPr="00FD16F7" w:rsidRDefault="00F4519B" w:rsidP="00597058">
            <w:pPr>
              <w:jc w:val="center"/>
              <w:rPr>
                <w:rFonts w:ascii="Hurme Geometric Sans 1" w:hAnsi="Hurme Geometric Sans 1" w:cs="Arial"/>
                <w:bCs/>
                <w:sz w:val="20"/>
              </w:rPr>
            </w:pPr>
            <w:r>
              <w:rPr>
                <w:rFonts w:ascii="Hurme Geometric Sans 1" w:hAnsi="Hurme Geometric Sans 1" w:cs="Arial"/>
                <w:bCs/>
                <w:sz w:val="20"/>
              </w:rPr>
              <w:t>773.539,34</w:t>
            </w:r>
          </w:p>
        </w:tc>
      </w:tr>
      <w:tr w:rsidR="00A57503" w:rsidRPr="00C973CE" w14:paraId="3D82DFC3" w14:textId="77777777" w:rsidTr="00597058">
        <w:trPr>
          <w:trHeight w:val="340"/>
        </w:trPr>
        <w:tc>
          <w:tcPr>
            <w:tcW w:w="1388" w:type="dxa"/>
            <w:noWrap/>
          </w:tcPr>
          <w:p w14:paraId="696C2A1F" w14:textId="02139B1E" w:rsidR="00A57503" w:rsidRPr="00C973CE" w:rsidRDefault="00F23FE3" w:rsidP="00597058">
            <w:pPr>
              <w:rPr>
                <w:rFonts w:ascii="Hurme Geometric Sans 1" w:hAnsi="Hurme Geometric Sans 1"/>
                <w:bCs/>
                <w:iCs/>
                <w:color w:val="000000"/>
                <w:sz w:val="20"/>
                <w:lang w:val="tr-TR"/>
              </w:rPr>
            </w:pPr>
            <w:r>
              <w:rPr>
                <w:rFonts w:ascii="Hurme Geometric Sans 1" w:hAnsi="Hurme Geometric Sans 1"/>
                <w:bCs/>
                <w:iCs/>
                <w:color w:val="000000"/>
                <w:sz w:val="20"/>
                <w:lang w:val="tr-TR"/>
              </w:rPr>
              <w:t>5</w:t>
            </w:r>
            <w:r w:rsidR="00A57503" w:rsidRPr="00C973CE">
              <w:rPr>
                <w:rFonts w:ascii="Hurme Geometric Sans 1" w:hAnsi="Hurme Geometric Sans 1"/>
                <w:bCs/>
                <w:iCs/>
                <w:color w:val="000000"/>
                <w:sz w:val="20"/>
                <w:lang w:val="tr-TR"/>
              </w:rPr>
              <w:t xml:space="preserve">-Cari Transferler  </w:t>
            </w:r>
          </w:p>
        </w:tc>
        <w:tc>
          <w:tcPr>
            <w:tcW w:w="1726" w:type="dxa"/>
            <w:noWrap/>
          </w:tcPr>
          <w:p w14:paraId="7598CF42" w14:textId="76CE7596" w:rsidR="00A57503" w:rsidRPr="00C973CE" w:rsidRDefault="00F23FE3" w:rsidP="00597058">
            <w:pPr>
              <w:jc w:val="center"/>
              <w:rPr>
                <w:rFonts w:ascii="Hurme Geometric Sans 1" w:hAnsi="Hurme Geometric Sans 1" w:cs="Arial"/>
                <w:sz w:val="20"/>
              </w:rPr>
            </w:pPr>
            <w:r>
              <w:rPr>
                <w:rFonts w:ascii="Hurme Geometric Sans 1" w:hAnsi="Hurme Geometric Sans 1" w:cs="Arial"/>
                <w:sz w:val="20"/>
              </w:rPr>
              <w:t>184.867.500</w:t>
            </w:r>
            <w:r w:rsidR="00A57503">
              <w:rPr>
                <w:rFonts w:ascii="Hurme Geometric Sans 1" w:hAnsi="Hurme Geometric Sans 1" w:cs="Arial"/>
                <w:sz w:val="20"/>
              </w:rPr>
              <w:t>,00</w:t>
            </w:r>
          </w:p>
        </w:tc>
        <w:tc>
          <w:tcPr>
            <w:tcW w:w="1838" w:type="dxa"/>
          </w:tcPr>
          <w:p w14:paraId="02541BAE" w14:textId="13D592EA" w:rsidR="00A57503" w:rsidRPr="00FD16F7" w:rsidRDefault="00FD16F7" w:rsidP="00597058">
            <w:pPr>
              <w:jc w:val="center"/>
              <w:rPr>
                <w:rFonts w:ascii="Hurme Geometric Sans 1" w:hAnsi="Hurme Geometric Sans 1" w:cs="Arial"/>
                <w:sz w:val="20"/>
              </w:rPr>
            </w:pPr>
            <w:r>
              <w:rPr>
                <w:rFonts w:ascii="Hurme Geometric Sans 1" w:hAnsi="Hurme Geometric Sans 1" w:cs="Arial"/>
                <w:sz w:val="20"/>
              </w:rPr>
              <w:t>192.131.891,49</w:t>
            </w:r>
          </w:p>
        </w:tc>
        <w:tc>
          <w:tcPr>
            <w:tcW w:w="1255" w:type="dxa"/>
            <w:noWrap/>
          </w:tcPr>
          <w:p w14:paraId="6FB689B2" w14:textId="1D35160E" w:rsidR="00A57503" w:rsidRPr="00FD16F7" w:rsidRDefault="00A57503" w:rsidP="00597058">
            <w:pPr>
              <w:rPr>
                <w:rFonts w:ascii="Hurme Geometric Sans 1" w:hAnsi="Hurme Geometric Sans 1"/>
                <w:bCs/>
                <w:iCs/>
                <w:color w:val="000000"/>
                <w:sz w:val="20"/>
                <w:lang w:val="tr-TR"/>
              </w:rPr>
            </w:pPr>
            <w:r w:rsidRPr="00FD16F7">
              <w:rPr>
                <w:rFonts w:ascii="Hurme Geometric Sans 1" w:hAnsi="Hurme Geometric Sans 1"/>
                <w:bCs/>
                <w:iCs/>
                <w:color w:val="000000"/>
                <w:sz w:val="20"/>
                <w:lang w:val="tr-TR"/>
              </w:rPr>
              <w:t>0</w:t>
            </w:r>
            <w:r w:rsidR="003F033E">
              <w:rPr>
                <w:rFonts w:ascii="Hurme Geometric Sans 1" w:hAnsi="Hurme Geometric Sans 1"/>
                <w:bCs/>
                <w:iCs/>
                <w:color w:val="000000"/>
                <w:sz w:val="20"/>
                <w:lang w:val="tr-TR"/>
              </w:rPr>
              <w:t>9</w:t>
            </w:r>
            <w:r w:rsidRPr="00FD16F7">
              <w:rPr>
                <w:rFonts w:ascii="Hurme Geometric Sans 1" w:hAnsi="Hurme Geometric Sans 1"/>
                <w:bCs/>
                <w:iCs/>
                <w:color w:val="000000"/>
                <w:sz w:val="20"/>
                <w:lang w:val="tr-TR"/>
              </w:rPr>
              <w:t>-Diğer Gelirler</w:t>
            </w:r>
          </w:p>
        </w:tc>
        <w:tc>
          <w:tcPr>
            <w:tcW w:w="1701" w:type="dxa"/>
            <w:noWrap/>
          </w:tcPr>
          <w:p w14:paraId="48CD674E" w14:textId="1D563B77" w:rsidR="00A57503" w:rsidRPr="00FD16F7" w:rsidRDefault="000E1F29" w:rsidP="00597058">
            <w:pPr>
              <w:jc w:val="center"/>
              <w:rPr>
                <w:rFonts w:ascii="Hurme Geometric Sans 1" w:hAnsi="Hurme Geometric Sans 1" w:cs="Arial"/>
                <w:bCs/>
                <w:sz w:val="20"/>
              </w:rPr>
            </w:pPr>
            <w:r>
              <w:rPr>
                <w:rFonts w:ascii="Hurme Geometric Sans 1" w:hAnsi="Hurme Geometric Sans 1" w:cs="Arial"/>
                <w:bCs/>
                <w:sz w:val="20"/>
              </w:rPr>
              <w:t>14.300.000,00</w:t>
            </w:r>
          </w:p>
        </w:tc>
        <w:tc>
          <w:tcPr>
            <w:tcW w:w="1698" w:type="dxa"/>
          </w:tcPr>
          <w:p w14:paraId="0B00ECA3" w14:textId="7DD9C1B3" w:rsidR="00A57503" w:rsidRPr="00FD16F7" w:rsidRDefault="00F4519B" w:rsidP="00597058">
            <w:pPr>
              <w:jc w:val="center"/>
              <w:rPr>
                <w:rFonts w:ascii="Hurme Geometric Sans 1" w:hAnsi="Hurme Geometric Sans 1" w:cs="Arial"/>
                <w:bCs/>
                <w:sz w:val="20"/>
              </w:rPr>
            </w:pPr>
            <w:r>
              <w:rPr>
                <w:rFonts w:ascii="Hurme Geometric Sans 1" w:hAnsi="Hurme Geometric Sans 1" w:cs="Arial"/>
                <w:bCs/>
                <w:sz w:val="20"/>
              </w:rPr>
              <w:t>41.903.573.79</w:t>
            </w:r>
          </w:p>
        </w:tc>
      </w:tr>
      <w:tr w:rsidR="00A57503" w:rsidRPr="00C973CE" w14:paraId="7342F807" w14:textId="77777777" w:rsidTr="00597058">
        <w:trPr>
          <w:trHeight w:val="340"/>
        </w:trPr>
        <w:tc>
          <w:tcPr>
            <w:tcW w:w="1388" w:type="dxa"/>
            <w:noWrap/>
          </w:tcPr>
          <w:p w14:paraId="60CF1EAB" w14:textId="392BFE39" w:rsidR="00A57503" w:rsidRPr="00C973CE" w:rsidRDefault="00F23FE3" w:rsidP="00597058">
            <w:pPr>
              <w:rPr>
                <w:rFonts w:ascii="Hurme Geometric Sans 1" w:hAnsi="Hurme Geometric Sans 1"/>
                <w:bCs/>
                <w:iCs/>
                <w:color w:val="000000"/>
                <w:sz w:val="20"/>
                <w:lang w:val="tr-TR"/>
              </w:rPr>
            </w:pPr>
            <w:r>
              <w:rPr>
                <w:rFonts w:ascii="Hurme Geometric Sans 1" w:hAnsi="Hurme Geometric Sans 1"/>
                <w:bCs/>
                <w:iCs/>
                <w:color w:val="000000"/>
                <w:sz w:val="20"/>
                <w:lang w:val="tr-TR"/>
              </w:rPr>
              <w:t>6</w:t>
            </w:r>
            <w:r w:rsidR="00A57503" w:rsidRPr="00C973CE">
              <w:rPr>
                <w:rFonts w:ascii="Hurme Geometric Sans 1" w:hAnsi="Hurme Geometric Sans 1"/>
                <w:bCs/>
                <w:iCs/>
                <w:color w:val="000000"/>
                <w:sz w:val="20"/>
                <w:lang w:val="tr-TR"/>
              </w:rPr>
              <w:t>-Sermaye Giderleri</w:t>
            </w:r>
          </w:p>
        </w:tc>
        <w:tc>
          <w:tcPr>
            <w:tcW w:w="1726" w:type="dxa"/>
            <w:noWrap/>
          </w:tcPr>
          <w:p w14:paraId="04D8765E" w14:textId="1EE7510D" w:rsidR="00A57503" w:rsidRPr="00C973CE" w:rsidRDefault="00F23FE3" w:rsidP="00597058">
            <w:pPr>
              <w:jc w:val="center"/>
              <w:rPr>
                <w:rFonts w:ascii="Hurme Geometric Sans 1" w:hAnsi="Hurme Geometric Sans 1" w:cs="Arial"/>
                <w:sz w:val="20"/>
              </w:rPr>
            </w:pPr>
            <w:r>
              <w:rPr>
                <w:rFonts w:ascii="Hurme Geometric Sans 1" w:hAnsi="Hurme Geometric Sans 1" w:cs="Arial"/>
                <w:sz w:val="20"/>
              </w:rPr>
              <w:t>12.967.000</w:t>
            </w:r>
            <w:r w:rsidR="00A57503">
              <w:rPr>
                <w:rFonts w:ascii="Hurme Geometric Sans 1" w:hAnsi="Hurme Geometric Sans 1" w:cs="Arial"/>
                <w:sz w:val="20"/>
              </w:rPr>
              <w:t>,00</w:t>
            </w:r>
          </w:p>
        </w:tc>
        <w:tc>
          <w:tcPr>
            <w:tcW w:w="1838" w:type="dxa"/>
          </w:tcPr>
          <w:p w14:paraId="7F41AB5E" w14:textId="510FA4B7" w:rsidR="00A57503" w:rsidRPr="00FD16F7" w:rsidRDefault="00FD16F7" w:rsidP="00597058">
            <w:pPr>
              <w:jc w:val="center"/>
              <w:rPr>
                <w:rFonts w:ascii="Hurme Geometric Sans 1" w:hAnsi="Hurme Geometric Sans 1" w:cs="Arial"/>
                <w:sz w:val="20"/>
              </w:rPr>
            </w:pPr>
            <w:r>
              <w:rPr>
                <w:rFonts w:ascii="Hurme Geometric Sans 1" w:hAnsi="Hurme Geometric Sans 1" w:cs="Arial"/>
                <w:sz w:val="20"/>
              </w:rPr>
              <w:t>40.568.753,72</w:t>
            </w:r>
          </w:p>
        </w:tc>
        <w:tc>
          <w:tcPr>
            <w:tcW w:w="4654" w:type="dxa"/>
            <w:gridSpan w:val="3"/>
            <w:vMerge w:val="restart"/>
            <w:noWrap/>
          </w:tcPr>
          <w:p w14:paraId="15583055" w14:textId="77777777" w:rsidR="00A57503" w:rsidRPr="00FD16F7" w:rsidRDefault="00A57503" w:rsidP="00597058">
            <w:pPr>
              <w:jc w:val="center"/>
              <w:rPr>
                <w:rFonts w:ascii="Hurme Geometric Sans 1" w:hAnsi="Hurme Geometric Sans 1" w:cs="Arial"/>
                <w:bCs/>
                <w:sz w:val="20"/>
              </w:rPr>
            </w:pPr>
          </w:p>
        </w:tc>
      </w:tr>
      <w:tr w:rsidR="00A57503" w:rsidRPr="00C973CE" w14:paraId="1AFEFDDB" w14:textId="77777777" w:rsidTr="00597058">
        <w:trPr>
          <w:trHeight w:val="340"/>
        </w:trPr>
        <w:tc>
          <w:tcPr>
            <w:tcW w:w="1388" w:type="dxa"/>
            <w:noWrap/>
          </w:tcPr>
          <w:p w14:paraId="6B322BDC" w14:textId="77777777" w:rsidR="00A57503" w:rsidRPr="00C973CE" w:rsidRDefault="00A57503" w:rsidP="00597058">
            <w:pPr>
              <w:rPr>
                <w:rFonts w:ascii="Hurme Geometric Sans 1" w:hAnsi="Hurme Geometric Sans 1"/>
                <w:bCs/>
                <w:iCs/>
                <w:color w:val="000000"/>
                <w:sz w:val="20"/>
                <w:lang w:val="tr-TR"/>
              </w:rPr>
            </w:pPr>
            <w:r w:rsidRPr="00C973CE">
              <w:rPr>
                <w:rFonts w:ascii="Hurme Geometric Sans 1" w:hAnsi="Hurme Geometric Sans 1"/>
                <w:bCs/>
                <w:iCs/>
                <w:color w:val="000000"/>
                <w:sz w:val="20"/>
                <w:lang w:val="tr-TR"/>
              </w:rPr>
              <w:t>10-Ek Ödeme</w:t>
            </w:r>
          </w:p>
        </w:tc>
        <w:tc>
          <w:tcPr>
            <w:tcW w:w="1726" w:type="dxa"/>
            <w:noWrap/>
          </w:tcPr>
          <w:p w14:paraId="7EC998EB" w14:textId="4A0BE0A2" w:rsidR="00A57503" w:rsidRPr="00C973CE" w:rsidRDefault="00F23FE3" w:rsidP="00597058">
            <w:pPr>
              <w:jc w:val="center"/>
              <w:rPr>
                <w:rFonts w:ascii="Hurme Geometric Sans 1" w:hAnsi="Hurme Geometric Sans 1" w:cs="Arial"/>
                <w:sz w:val="20"/>
              </w:rPr>
            </w:pPr>
            <w:r>
              <w:rPr>
                <w:rFonts w:ascii="Hurme Geometric Sans 1" w:hAnsi="Hurme Geometric Sans 1" w:cs="Arial"/>
                <w:sz w:val="20"/>
              </w:rPr>
              <w:t>730.059.000</w:t>
            </w:r>
            <w:r w:rsidR="00A57503">
              <w:rPr>
                <w:rFonts w:ascii="Hurme Geometric Sans 1" w:hAnsi="Hurme Geometric Sans 1" w:cs="Arial"/>
                <w:sz w:val="20"/>
              </w:rPr>
              <w:t>,00</w:t>
            </w:r>
          </w:p>
        </w:tc>
        <w:tc>
          <w:tcPr>
            <w:tcW w:w="1838" w:type="dxa"/>
          </w:tcPr>
          <w:p w14:paraId="16FC7545" w14:textId="73E36422" w:rsidR="00A57503" w:rsidRPr="00FD16F7" w:rsidRDefault="00FD16F7" w:rsidP="00597058">
            <w:pPr>
              <w:jc w:val="center"/>
              <w:rPr>
                <w:rFonts w:ascii="Hurme Geometric Sans 1" w:hAnsi="Hurme Geometric Sans 1" w:cs="Arial"/>
                <w:sz w:val="20"/>
              </w:rPr>
            </w:pPr>
            <w:r>
              <w:rPr>
                <w:rFonts w:ascii="Hurme Geometric Sans 1" w:hAnsi="Hurme Geometric Sans 1" w:cs="Arial"/>
                <w:sz w:val="20"/>
              </w:rPr>
              <w:t>908.065.002,88</w:t>
            </w:r>
          </w:p>
        </w:tc>
        <w:tc>
          <w:tcPr>
            <w:tcW w:w="4654" w:type="dxa"/>
            <w:gridSpan w:val="3"/>
            <w:vMerge/>
            <w:noWrap/>
          </w:tcPr>
          <w:p w14:paraId="6E2BA251" w14:textId="77777777" w:rsidR="00A57503" w:rsidRPr="00FD16F7" w:rsidRDefault="00A57503" w:rsidP="00597058">
            <w:pPr>
              <w:jc w:val="center"/>
              <w:rPr>
                <w:rFonts w:ascii="Hurme Geometric Sans 1" w:hAnsi="Hurme Geometric Sans 1" w:cs="Arial"/>
                <w:bCs/>
                <w:sz w:val="20"/>
              </w:rPr>
            </w:pPr>
          </w:p>
        </w:tc>
      </w:tr>
      <w:tr w:rsidR="00A57503" w:rsidRPr="00753766" w14:paraId="1F9BF7F6" w14:textId="77777777" w:rsidTr="00597058">
        <w:trPr>
          <w:trHeight w:val="643"/>
        </w:trPr>
        <w:tc>
          <w:tcPr>
            <w:tcW w:w="1388" w:type="dxa"/>
            <w:noWrap/>
          </w:tcPr>
          <w:p w14:paraId="435D7AEC" w14:textId="77777777" w:rsidR="00A57503" w:rsidRPr="00C973CE" w:rsidRDefault="00A57503" w:rsidP="00597058">
            <w:pPr>
              <w:rPr>
                <w:rFonts w:ascii="Hurme Geometric Sans 1" w:hAnsi="Hurme Geometric Sans 1"/>
                <w:b/>
                <w:bCs/>
                <w:sz w:val="20"/>
                <w:lang w:val="tr-TR" w:eastAsia="tr-TR"/>
              </w:rPr>
            </w:pPr>
          </w:p>
          <w:p w14:paraId="74418AB2" w14:textId="77777777" w:rsidR="00A57503" w:rsidRPr="00C973CE" w:rsidRDefault="00A57503" w:rsidP="00597058">
            <w:pPr>
              <w:rPr>
                <w:rFonts w:ascii="Hurme Geometric Sans 1" w:hAnsi="Hurme Geometric Sans 1"/>
                <w:b/>
                <w:bCs/>
                <w:sz w:val="20"/>
                <w:lang w:val="tr-TR" w:eastAsia="tr-TR"/>
              </w:rPr>
            </w:pPr>
            <w:r w:rsidRPr="00C973CE">
              <w:rPr>
                <w:rFonts w:ascii="Hurme Geometric Sans 1" w:hAnsi="Hurme Geometric Sans 1"/>
                <w:b/>
                <w:bCs/>
                <w:sz w:val="20"/>
                <w:lang w:val="tr-TR" w:eastAsia="tr-TR"/>
              </w:rPr>
              <w:t>Gider Bütçe Toplamı</w:t>
            </w:r>
          </w:p>
        </w:tc>
        <w:tc>
          <w:tcPr>
            <w:tcW w:w="1726" w:type="dxa"/>
            <w:noWrap/>
          </w:tcPr>
          <w:p w14:paraId="1172BC23" w14:textId="4C2A0EF7" w:rsidR="00A57503" w:rsidRPr="00C973CE" w:rsidRDefault="00F23FE3" w:rsidP="00597058">
            <w:pPr>
              <w:jc w:val="center"/>
              <w:rPr>
                <w:rFonts w:ascii="Hurme Geometric Sans 1" w:hAnsi="Hurme Geometric Sans 1"/>
                <w:b/>
                <w:bCs/>
                <w:sz w:val="20"/>
                <w:lang w:val="tr-TR" w:eastAsia="tr-TR"/>
              </w:rPr>
            </w:pPr>
            <w:r>
              <w:rPr>
                <w:rFonts w:ascii="Hurme Geometric Sans 1" w:hAnsi="Hurme Geometric Sans 1"/>
                <w:b/>
                <w:bCs/>
                <w:sz w:val="20"/>
                <w:lang w:val="tr-TR" w:eastAsia="tr-TR"/>
              </w:rPr>
              <w:t>3.057.200.000,00</w:t>
            </w:r>
          </w:p>
        </w:tc>
        <w:tc>
          <w:tcPr>
            <w:tcW w:w="1838" w:type="dxa"/>
          </w:tcPr>
          <w:p w14:paraId="79A84CB9" w14:textId="36162B61" w:rsidR="00A57503" w:rsidRPr="00FD16F7" w:rsidRDefault="00FD16F7" w:rsidP="00597058">
            <w:pPr>
              <w:jc w:val="center"/>
              <w:rPr>
                <w:rFonts w:ascii="Hurme Geometric Sans 1" w:hAnsi="Hurme Geometric Sans 1"/>
                <w:b/>
                <w:bCs/>
                <w:sz w:val="20"/>
                <w:lang w:val="tr-TR" w:eastAsia="tr-TR"/>
              </w:rPr>
            </w:pPr>
            <w:r>
              <w:rPr>
                <w:rFonts w:ascii="Hurme Geometric Sans 1" w:hAnsi="Hurme Geometric Sans 1"/>
                <w:b/>
                <w:bCs/>
                <w:sz w:val="20"/>
                <w:lang w:val="tr-TR" w:eastAsia="tr-TR"/>
              </w:rPr>
              <w:t>3.740.</w:t>
            </w:r>
            <w:r w:rsidR="009851BE">
              <w:rPr>
                <w:rFonts w:ascii="Hurme Geometric Sans 1" w:hAnsi="Hurme Geometric Sans 1"/>
                <w:b/>
                <w:bCs/>
                <w:sz w:val="20"/>
                <w:lang w:val="tr-TR" w:eastAsia="tr-TR"/>
              </w:rPr>
              <w:t>626.276,60</w:t>
            </w:r>
          </w:p>
        </w:tc>
        <w:tc>
          <w:tcPr>
            <w:tcW w:w="1255" w:type="dxa"/>
            <w:noWrap/>
          </w:tcPr>
          <w:p w14:paraId="48945662" w14:textId="77777777" w:rsidR="00A57503" w:rsidRPr="00FD16F7" w:rsidRDefault="00A57503" w:rsidP="00597058">
            <w:pPr>
              <w:jc w:val="center"/>
              <w:rPr>
                <w:rFonts w:ascii="Hurme Geometric Sans 1" w:hAnsi="Hurme Geometric Sans 1"/>
                <w:b/>
                <w:bCs/>
                <w:sz w:val="20"/>
                <w:lang w:val="tr-TR" w:eastAsia="tr-TR"/>
              </w:rPr>
            </w:pPr>
          </w:p>
          <w:p w14:paraId="7DC2CD22" w14:textId="77777777" w:rsidR="00A57503" w:rsidRPr="00FD16F7" w:rsidRDefault="00A57503" w:rsidP="00597058">
            <w:pPr>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Gelir Bütçe Toplamı</w:t>
            </w:r>
          </w:p>
        </w:tc>
        <w:tc>
          <w:tcPr>
            <w:tcW w:w="1701" w:type="dxa"/>
            <w:noWrap/>
          </w:tcPr>
          <w:p w14:paraId="354481E5" w14:textId="4E3504E4" w:rsidR="00A57503" w:rsidRPr="00FD16F7" w:rsidRDefault="00F23FE3" w:rsidP="00597058">
            <w:pPr>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3.057.200.000,00</w:t>
            </w:r>
          </w:p>
        </w:tc>
        <w:tc>
          <w:tcPr>
            <w:tcW w:w="1698" w:type="dxa"/>
          </w:tcPr>
          <w:p w14:paraId="20380170" w14:textId="7F3EC25D" w:rsidR="00A57503" w:rsidRPr="00FD16F7" w:rsidRDefault="00F4519B" w:rsidP="00597058">
            <w:pPr>
              <w:jc w:val="center"/>
              <w:rPr>
                <w:rFonts w:ascii="Hurme Geometric Sans 1" w:hAnsi="Hurme Geometric Sans 1"/>
                <w:b/>
                <w:bCs/>
                <w:sz w:val="18"/>
                <w:szCs w:val="18"/>
                <w:lang w:val="tr-TR" w:eastAsia="tr-TR"/>
              </w:rPr>
            </w:pPr>
            <w:r>
              <w:rPr>
                <w:rFonts w:ascii="Hurme Geometric Sans 1" w:hAnsi="Hurme Geometric Sans 1"/>
                <w:b/>
                <w:bCs/>
                <w:sz w:val="18"/>
                <w:szCs w:val="18"/>
                <w:lang w:val="tr-TR" w:eastAsia="tr-TR"/>
              </w:rPr>
              <w:t>2.781.301.263,02</w:t>
            </w:r>
          </w:p>
        </w:tc>
      </w:tr>
    </w:tbl>
    <w:p w14:paraId="3D845CC7" w14:textId="77777777" w:rsidR="00A57503" w:rsidRPr="00360C51" w:rsidRDefault="00A57503" w:rsidP="00A57503">
      <w:pPr>
        <w:spacing w:before="60"/>
        <w:jc w:val="both"/>
        <w:rPr>
          <w:rFonts w:ascii="Hurme Geometric Sans 1" w:hAnsi="Hurme Geometric Sans 1"/>
          <w:bCs/>
          <w:iCs/>
          <w:color w:val="00B050"/>
          <w:sz w:val="8"/>
          <w:szCs w:val="8"/>
          <w:lang w:val="tr-TR"/>
        </w:rPr>
      </w:pPr>
    </w:p>
    <w:p w14:paraId="19E811EA" w14:textId="731DB5C4" w:rsidR="00A57503" w:rsidRPr="00B25F72" w:rsidRDefault="003E5ADD" w:rsidP="00A57503">
      <w:pPr>
        <w:spacing w:before="60"/>
        <w:ind w:right="-1"/>
        <w:jc w:val="both"/>
        <w:rPr>
          <w:rFonts w:ascii="Hurme Geometric Sans 1" w:hAnsi="Hurme Geometric Sans 1"/>
          <w:bCs/>
          <w:iCs/>
          <w:color w:val="FF0000"/>
          <w:szCs w:val="24"/>
          <w:lang w:val="tr-TR"/>
        </w:rPr>
      </w:pPr>
      <w:r w:rsidRPr="00B25F72">
        <w:rPr>
          <w:rFonts w:ascii="Hurme Geometric Sans 1" w:hAnsi="Hurme Geometric Sans 1"/>
          <w:bCs/>
          <w:iCs/>
          <w:szCs w:val="24"/>
          <w:highlight w:val="yellow"/>
          <w:lang w:val="tr-TR"/>
        </w:rPr>
        <w:t xml:space="preserve">Gerçekleşmeler: Yıllık </w:t>
      </w:r>
      <w:r w:rsidRPr="00BE7AA4">
        <w:rPr>
          <w:rFonts w:ascii="Hurme Geometric Sans 1" w:hAnsi="Hurme Geometric Sans 1"/>
          <w:bCs/>
          <w:iCs/>
          <w:color w:val="FF0000"/>
          <w:szCs w:val="24"/>
          <w:highlight w:val="yellow"/>
          <w:lang w:val="tr-TR"/>
        </w:rPr>
        <w:t>Gelir</w:t>
      </w:r>
      <w:r w:rsidR="00B25F72" w:rsidRPr="00BE7AA4">
        <w:rPr>
          <w:rFonts w:ascii="Hurme Geometric Sans 1" w:hAnsi="Hurme Geometric Sans 1"/>
          <w:bCs/>
          <w:iCs/>
          <w:color w:val="FF0000"/>
          <w:szCs w:val="24"/>
          <w:highlight w:val="yellow"/>
          <w:lang w:val="tr-TR"/>
        </w:rPr>
        <w:t xml:space="preserve"> Gerçekleşmeleri</w:t>
      </w:r>
      <w:r w:rsidR="00B25F72" w:rsidRPr="00B25F72">
        <w:rPr>
          <w:rFonts w:ascii="Hurme Geometric Sans 1" w:hAnsi="Hurme Geometric Sans 1"/>
          <w:bCs/>
          <w:iCs/>
          <w:szCs w:val="24"/>
          <w:highlight w:val="yellow"/>
          <w:lang w:val="tr-TR"/>
        </w:rPr>
        <w:t xml:space="preserve"> “</w:t>
      </w:r>
      <w:r w:rsidR="00BE7AA4">
        <w:rPr>
          <w:rFonts w:ascii="Hurme Geometric Sans 1" w:hAnsi="Hurme Geometric Sans 1"/>
          <w:bCs/>
          <w:iCs/>
          <w:szCs w:val="24"/>
          <w:highlight w:val="yellow"/>
          <w:lang w:val="tr-TR"/>
        </w:rPr>
        <w:t>MYS Geçici</w:t>
      </w:r>
      <w:r w:rsidR="000E1F29">
        <w:rPr>
          <w:rFonts w:ascii="Hurme Geometric Sans 1" w:hAnsi="Hurme Geometric Sans 1"/>
          <w:bCs/>
          <w:iCs/>
          <w:szCs w:val="24"/>
          <w:highlight w:val="yellow"/>
          <w:lang w:val="tr-TR"/>
        </w:rPr>
        <w:t>-Kesin</w:t>
      </w:r>
      <w:r w:rsidR="00BE7AA4">
        <w:rPr>
          <w:rFonts w:ascii="Hurme Geometric Sans 1" w:hAnsi="Hurme Geometric Sans 1"/>
          <w:bCs/>
          <w:iCs/>
          <w:szCs w:val="24"/>
          <w:highlight w:val="yellow"/>
          <w:lang w:val="tr-TR"/>
        </w:rPr>
        <w:t xml:space="preserve"> Mizan Raporu</w:t>
      </w:r>
      <w:r w:rsidR="00B25F72" w:rsidRPr="00B25F72">
        <w:rPr>
          <w:rFonts w:ascii="Hurme Geometric Sans 1" w:hAnsi="Hurme Geometric Sans 1"/>
          <w:bCs/>
          <w:iCs/>
          <w:szCs w:val="24"/>
          <w:highlight w:val="yellow"/>
          <w:lang w:val="tr-TR"/>
        </w:rPr>
        <w:t xml:space="preserve"> 01/01/2024-31/12/2024 Hesap Aralığı 800-8</w:t>
      </w:r>
      <w:r w:rsidR="000E1F29">
        <w:rPr>
          <w:rFonts w:ascii="Hurme Geometric Sans 1" w:hAnsi="Hurme Geometric Sans 1"/>
          <w:bCs/>
          <w:iCs/>
          <w:szCs w:val="24"/>
          <w:highlight w:val="yellow"/>
          <w:lang w:val="tr-TR"/>
        </w:rPr>
        <w:t>05</w:t>
      </w:r>
      <w:r w:rsidR="00B25F72" w:rsidRPr="00B25F72">
        <w:rPr>
          <w:rFonts w:ascii="Hurme Geometric Sans 1" w:hAnsi="Hurme Geometric Sans 1"/>
          <w:bCs/>
          <w:iCs/>
          <w:szCs w:val="24"/>
          <w:highlight w:val="yellow"/>
          <w:lang w:val="tr-TR"/>
        </w:rPr>
        <w:t xml:space="preserve">” den alınmıştır. </w:t>
      </w:r>
      <w:r w:rsidRPr="00BE7AA4">
        <w:rPr>
          <w:rFonts w:ascii="Hurme Geometric Sans 1" w:hAnsi="Hurme Geometric Sans 1"/>
          <w:bCs/>
          <w:iCs/>
          <w:color w:val="FF0000"/>
          <w:szCs w:val="24"/>
          <w:highlight w:val="yellow"/>
          <w:lang w:val="tr-TR"/>
        </w:rPr>
        <w:t>Gider Gerçekleşmeleri</w:t>
      </w:r>
      <w:r w:rsidR="00B25F72" w:rsidRPr="00B25F72">
        <w:rPr>
          <w:rFonts w:ascii="Hurme Geometric Sans 1" w:hAnsi="Hurme Geometric Sans 1"/>
          <w:bCs/>
          <w:iCs/>
          <w:szCs w:val="24"/>
          <w:highlight w:val="yellow"/>
          <w:lang w:val="tr-TR"/>
        </w:rPr>
        <w:t xml:space="preserve"> “</w:t>
      </w:r>
      <w:r w:rsidR="00BE7AA4">
        <w:rPr>
          <w:rFonts w:ascii="Hurme Geometric Sans 1" w:hAnsi="Hurme Geometric Sans 1"/>
          <w:bCs/>
          <w:iCs/>
          <w:szCs w:val="24"/>
          <w:highlight w:val="yellow"/>
          <w:lang w:val="tr-TR"/>
        </w:rPr>
        <w:t>MYS Geçici</w:t>
      </w:r>
      <w:r w:rsidR="000E1F29">
        <w:rPr>
          <w:rFonts w:ascii="Hurme Geometric Sans 1" w:hAnsi="Hurme Geometric Sans 1"/>
          <w:bCs/>
          <w:iCs/>
          <w:szCs w:val="24"/>
          <w:highlight w:val="yellow"/>
          <w:lang w:val="tr-TR"/>
        </w:rPr>
        <w:t>-Kesin</w:t>
      </w:r>
      <w:r w:rsidR="00BE7AA4">
        <w:rPr>
          <w:rFonts w:ascii="Hurme Geometric Sans 1" w:hAnsi="Hurme Geometric Sans 1"/>
          <w:bCs/>
          <w:iCs/>
          <w:szCs w:val="24"/>
          <w:highlight w:val="yellow"/>
          <w:lang w:val="tr-TR"/>
        </w:rPr>
        <w:t xml:space="preserve"> Mizan Raporu</w:t>
      </w:r>
      <w:r w:rsidR="00B25F72" w:rsidRPr="00B25F72">
        <w:rPr>
          <w:rFonts w:ascii="Hurme Geometric Sans 1" w:hAnsi="Hurme Geometric Sans 1"/>
          <w:bCs/>
          <w:iCs/>
          <w:szCs w:val="24"/>
          <w:highlight w:val="yellow"/>
          <w:lang w:val="tr-TR"/>
        </w:rPr>
        <w:t xml:space="preserve"> 01/01/2024 – 31/12/2024 Hesap Aralığı 975-976” den alınmıştır.</w:t>
      </w:r>
    </w:p>
    <w:p w14:paraId="34015F23" w14:textId="77777777" w:rsidR="00551BD3" w:rsidRPr="00806309" w:rsidRDefault="00BB7A5D" w:rsidP="00410610">
      <w:pPr>
        <w:pStyle w:val="Stil2"/>
      </w:pPr>
      <w:r w:rsidRPr="00806309">
        <w:t>2</w:t>
      </w:r>
      <w:r w:rsidR="00551BD3" w:rsidRPr="00806309">
        <w:t>- Mali Denetim Sonuçları</w:t>
      </w:r>
      <w:bookmarkEnd w:id="31"/>
      <w:r w:rsidR="00551BD3" w:rsidRPr="00806309">
        <w:t xml:space="preserve"> </w:t>
      </w:r>
    </w:p>
    <w:p w14:paraId="33AB8646" w14:textId="77777777" w:rsidR="005C34BF" w:rsidRPr="00806309" w:rsidRDefault="005C34BF" w:rsidP="005C34BF">
      <w:pPr>
        <w:rPr>
          <w:rFonts w:ascii="Hurme Geometric Sans 1" w:hAnsi="Hurme Geometric Sans 1"/>
          <w:b/>
          <w:color w:val="FF0000"/>
          <w:szCs w:val="24"/>
          <w:lang w:val="tr-TR"/>
        </w:rPr>
      </w:pPr>
    </w:p>
    <w:p w14:paraId="564B0CFC" w14:textId="77777777" w:rsidR="005C34BF" w:rsidRPr="00806309" w:rsidRDefault="005C34BF" w:rsidP="00410610">
      <w:pPr>
        <w:pStyle w:val="Stil3"/>
      </w:pPr>
      <w:bookmarkStart w:id="32" w:name="_Toc185500972"/>
      <w:r w:rsidRPr="00806309">
        <w:t>2.1. İç Denetim</w:t>
      </w:r>
      <w:bookmarkEnd w:id="32"/>
      <w:r w:rsidRPr="00806309">
        <w:t xml:space="preserve"> </w:t>
      </w:r>
    </w:p>
    <w:p w14:paraId="183E0C6C" w14:textId="77777777" w:rsidR="00140C2A" w:rsidRPr="00806309" w:rsidRDefault="00140C2A" w:rsidP="005C34BF">
      <w:pPr>
        <w:rPr>
          <w:rFonts w:ascii="Hurme Geometric Sans 1" w:hAnsi="Hurme Geometric Sans 1"/>
          <w:b/>
          <w:color w:val="FF0000"/>
          <w:szCs w:val="24"/>
          <w:lang w:val="tr-TR"/>
        </w:rPr>
      </w:pPr>
    </w:p>
    <w:p w14:paraId="413A8A36" w14:textId="6E50BFB5" w:rsidR="00A57503" w:rsidRDefault="00A57503" w:rsidP="00A85AF9">
      <w:pPr>
        <w:ind w:firstLine="709"/>
        <w:jc w:val="both"/>
        <w:rPr>
          <w:rFonts w:ascii="Hurme Geometric Sans 1" w:hAnsi="Hurme Geometric Sans 1"/>
          <w:szCs w:val="24"/>
          <w:lang w:val="tr-TR"/>
        </w:rPr>
      </w:pPr>
      <w:r w:rsidRPr="00D34DCA">
        <w:rPr>
          <w:rFonts w:ascii="Hurme Geometric Sans 1" w:hAnsi="Hurme Geometric Sans 1"/>
          <w:szCs w:val="24"/>
          <w:lang w:val="tr-TR"/>
        </w:rPr>
        <w:t>İç Denetim Birimince hazırlanıp Rektörlük Makamınca onaylanan 202</w:t>
      </w:r>
      <w:r w:rsidR="00A1234B">
        <w:rPr>
          <w:rFonts w:ascii="Hurme Geometric Sans 1" w:hAnsi="Hurme Geometric Sans 1"/>
          <w:szCs w:val="24"/>
          <w:lang w:val="tr-TR"/>
        </w:rPr>
        <w:t>4</w:t>
      </w:r>
      <w:r w:rsidRPr="00D34DCA">
        <w:rPr>
          <w:rFonts w:ascii="Hurme Geometric Sans 1" w:hAnsi="Hurme Geometric Sans 1"/>
          <w:szCs w:val="24"/>
          <w:lang w:val="tr-TR"/>
        </w:rPr>
        <w:t>- 202</w:t>
      </w:r>
      <w:r w:rsidR="00A1234B">
        <w:rPr>
          <w:rFonts w:ascii="Hurme Geometric Sans 1" w:hAnsi="Hurme Geometric Sans 1"/>
          <w:szCs w:val="24"/>
          <w:lang w:val="tr-TR"/>
        </w:rPr>
        <w:t>6</w:t>
      </w:r>
      <w:r w:rsidRPr="00D34DCA">
        <w:rPr>
          <w:rFonts w:ascii="Hurme Geometric Sans 1" w:hAnsi="Hurme Geometric Sans 1"/>
          <w:szCs w:val="24"/>
          <w:lang w:val="tr-TR"/>
        </w:rPr>
        <w:t xml:space="preserve"> İç Denetim Planı ve 202</w:t>
      </w:r>
      <w:r w:rsidR="00A1234B">
        <w:rPr>
          <w:rFonts w:ascii="Hurme Geometric Sans 1" w:hAnsi="Hurme Geometric Sans 1"/>
          <w:szCs w:val="24"/>
          <w:lang w:val="tr-TR"/>
        </w:rPr>
        <w:t>4</w:t>
      </w:r>
      <w:r w:rsidRPr="00D34DCA">
        <w:rPr>
          <w:rFonts w:ascii="Hurme Geometric Sans 1" w:hAnsi="Hurme Geometric Sans 1"/>
          <w:szCs w:val="24"/>
          <w:lang w:val="tr-TR"/>
        </w:rPr>
        <w:t xml:space="preserve"> yılı iç denetim programında</w:t>
      </w:r>
      <w:r>
        <w:rPr>
          <w:rFonts w:ascii="Hurme Geometric Sans 1" w:hAnsi="Hurme Geometric Sans 1"/>
          <w:szCs w:val="24"/>
          <w:lang w:val="tr-TR"/>
        </w:rPr>
        <w:t xml:space="preserve"> birimimiz harcama birimi olmadığından,</w:t>
      </w:r>
      <w:r w:rsidRPr="00D34DCA">
        <w:rPr>
          <w:rFonts w:ascii="Hurme Geometric Sans 1" w:hAnsi="Hurme Geometric Sans 1"/>
          <w:szCs w:val="24"/>
          <w:lang w:val="tr-TR"/>
        </w:rPr>
        <w:t xml:space="preserve"> </w:t>
      </w:r>
      <w:r>
        <w:rPr>
          <w:rFonts w:ascii="Hurme Geometric Sans 1" w:hAnsi="Hurme Geometric Sans 1"/>
          <w:szCs w:val="24"/>
          <w:lang w:val="tr-TR"/>
        </w:rPr>
        <w:t>b</w:t>
      </w:r>
      <w:r w:rsidRPr="00D34DCA">
        <w:rPr>
          <w:rFonts w:ascii="Hurme Geometric Sans 1" w:hAnsi="Hurme Geometric Sans 1"/>
          <w:szCs w:val="24"/>
          <w:lang w:val="tr-TR"/>
        </w:rPr>
        <w:t>irimimizde denetim yapıl</w:t>
      </w:r>
      <w:r>
        <w:rPr>
          <w:rFonts w:ascii="Hurme Geometric Sans 1" w:hAnsi="Hurme Geometric Sans 1"/>
          <w:szCs w:val="24"/>
          <w:lang w:val="tr-TR"/>
        </w:rPr>
        <w:t>ma</w:t>
      </w:r>
      <w:r w:rsidRPr="00D34DCA">
        <w:rPr>
          <w:rFonts w:ascii="Hurme Geometric Sans 1" w:hAnsi="Hurme Geometric Sans 1"/>
          <w:szCs w:val="24"/>
          <w:lang w:val="tr-TR"/>
        </w:rPr>
        <w:t>mıştır.</w:t>
      </w:r>
      <w:r>
        <w:rPr>
          <w:rFonts w:ascii="Hurme Geometric Sans 1" w:hAnsi="Hurme Geometric Sans 1"/>
          <w:szCs w:val="24"/>
          <w:lang w:val="tr-TR"/>
        </w:rPr>
        <w:t xml:space="preserve"> Ancak işletme olarak (tüm alt harcama birimlerinde) denetim yapılmaktadır.</w:t>
      </w:r>
    </w:p>
    <w:p w14:paraId="095582D6" w14:textId="77777777" w:rsidR="005F6D7A" w:rsidRPr="00F95057" w:rsidRDefault="005F6D7A" w:rsidP="005C34BF">
      <w:pPr>
        <w:rPr>
          <w:rFonts w:ascii="Hurme Geometric Sans 1" w:hAnsi="Hurme Geometric Sans 1"/>
          <w:sz w:val="22"/>
          <w:szCs w:val="22"/>
          <w:lang w:val="tr-TR"/>
        </w:rPr>
      </w:pPr>
    </w:p>
    <w:p w14:paraId="580C2268" w14:textId="77777777" w:rsidR="00A57503" w:rsidRDefault="00A57503" w:rsidP="00410610">
      <w:pPr>
        <w:pStyle w:val="Stil3"/>
      </w:pPr>
      <w:bookmarkStart w:id="33" w:name="_Toc185500973"/>
    </w:p>
    <w:p w14:paraId="2EA923EC" w14:textId="77777777" w:rsidR="0068481B" w:rsidRDefault="0068481B" w:rsidP="00410610">
      <w:pPr>
        <w:pStyle w:val="Stil3"/>
      </w:pPr>
    </w:p>
    <w:p w14:paraId="158EA000" w14:textId="0EEDE8E4" w:rsidR="00C12B17" w:rsidRPr="00806309" w:rsidRDefault="00C12B17" w:rsidP="00410610">
      <w:pPr>
        <w:pStyle w:val="Stil3"/>
      </w:pPr>
      <w:r w:rsidRPr="00806309">
        <w:lastRenderedPageBreak/>
        <w:t>2.2. Dış Denetim</w:t>
      </w:r>
      <w:bookmarkEnd w:id="33"/>
      <w:r w:rsidRPr="00806309">
        <w:t xml:space="preserve"> </w:t>
      </w:r>
    </w:p>
    <w:p w14:paraId="1B9CD667" w14:textId="77777777" w:rsidR="00C12B17" w:rsidRPr="00806309" w:rsidRDefault="00C12B17" w:rsidP="00C12B17">
      <w:pPr>
        <w:rPr>
          <w:rFonts w:ascii="Hurme Geometric Sans 1" w:hAnsi="Hurme Geometric Sans 1"/>
          <w:b/>
          <w:color w:val="FF0000"/>
          <w:szCs w:val="24"/>
          <w:lang w:val="tr-TR"/>
        </w:rPr>
      </w:pPr>
    </w:p>
    <w:p w14:paraId="238AB3CE" w14:textId="77777777" w:rsidR="00A57503" w:rsidRDefault="00A57503" w:rsidP="00A57503">
      <w:pPr>
        <w:ind w:firstLine="360"/>
        <w:jc w:val="both"/>
        <w:rPr>
          <w:rFonts w:ascii="Hurme Geometric Sans 1" w:hAnsi="Hurme Geometric Sans 1"/>
          <w:szCs w:val="24"/>
          <w:lang w:val="tr-TR"/>
        </w:rPr>
      </w:pPr>
      <w:bookmarkStart w:id="34" w:name="_Toc185500974"/>
      <w:r>
        <w:rPr>
          <w:rFonts w:ascii="Hurme Geometric Sans 1" w:hAnsi="Hurme Geometric Sans 1"/>
          <w:szCs w:val="24"/>
          <w:lang w:val="tr-TR"/>
        </w:rPr>
        <w:t>Müdürlük olarak Harcama Birimi olmadığımızdan Sayıştay denetimi Müdürlüğümüze has yapılmamaktadır. Ancak İşletme olarak (Tüm alt harcama birimleri) her yıl Sayıştay denetimine tabidir.</w:t>
      </w:r>
    </w:p>
    <w:p w14:paraId="6BA2E4E3" w14:textId="77777777" w:rsidR="006A61EE" w:rsidRPr="00F95057" w:rsidRDefault="006A61EE" w:rsidP="002C693A">
      <w:pPr>
        <w:pStyle w:val="Stil1"/>
      </w:pPr>
      <w:r w:rsidRPr="00F95057">
        <w:t>IV- KURUMSAL KABİLİYET ve KAPASİTENİN DEĞERLENDİRİLMESİ</w:t>
      </w:r>
      <w:bookmarkEnd w:id="34"/>
      <w:r w:rsidRPr="00F95057">
        <w:t xml:space="preserve"> </w:t>
      </w:r>
    </w:p>
    <w:p w14:paraId="6226EEC4" w14:textId="77777777" w:rsidR="00BB2A1B" w:rsidRPr="00F95057" w:rsidRDefault="00BB2A1B" w:rsidP="00BB2A1B">
      <w:pPr>
        <w:pStyle w:val="Stil2"/>
      </w:pPr>
      <w:bookmarkStart w:id="35" w:name="_Toc158804409"/>
      <w:bookmarkStart w:id="36" w:name="_Toc153543621"/>
      <w:bookmarkStart w:id="37" w:name="_Toc185500979"/>
      <w:r w:rsidRPr="00F95057">
        <w:t>Üstünlükler</w:t>
      </w:r>
      <w:bookmarkEnd w:id="35"/>
      <w:bookmarkEnd w:id="36"/>
    </w:p>
    <w:p w14:paraId="0AA2C5F9" w14:textId="77777777" w:rsidR="00BB2A1B" w:rsidRPr="00ED2D8E"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Personel yapısının dinamik ve öğrenmeye açık olması.</w:t>
      </w:r>
    </w:p>
    <w:p w14:paraId="2191A319" w14:textId="77777777" w:rsidR="00BB2A1B" w:rsidRPr="00ED2D8E"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Konusunda uzman personellerin olası.</w:t>
      </w:r>
    </w:p>
    <w:p w14:paraId="6B2AAE0D" w14:textId="77777777" w:rsidR="00BB2A1B" w:rsidRPr="007B45BC"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Merkezde ve bağlı birimlerle uyumlu çalışma ortamının olması.</w:t>
      </w:r>
    </w:p>
    <w:p w14:paraId="5F641CDC" w14:textId="77777777" w:rsidR="00BB2A1B" w:rsidRPr="00F95057" w:rsidRDefault="00BB2A1B" w:rsidP="00BB2A1B">
      <w:pPr>
        <w:pStyle w:val="Stil2"/>
      </w:pPr>
      <w:bookmarkStart w:id="38" w:name="_Toc158804410"/>
      <w:bookmarkStart w:id="39" w:name="_Toc153543622"/>
      <w:r w:rsidRPr="00F95057">
        <w:t>Zayıflıklar</w:t>
      </w:r>
      <w:bookmarkEnd w:id="38"/>
      <w:bookmarkEnd w:id="39"/>
    </w:p>
    <w:p w14:paraId="1EB412BE" w14:textId="77777777" w:rsidR="00BB2A1B" w:rsidRPr="00F95057" w:rsidRDefault="00BB2A1B" w:rsidP="00BB2A1B">
      <w:pPr>
        <w:rPr>
          <w:rFonts w:ascii="Hurme Geometric Sans 1" w:hAnsi="Hurme Geometric Sans 1"/>
          <w:lang w:val="tr-TR"/>
        </w:rPr>
      </w:pPr>
    </w:p>
    <w:p w14:paraId="7D3FCF4C" w14:textId="77777777" w:rsidR="00BB2A1B" w:rsidRPr="00F95057" w:rsidRDefault="00BB2A1B" w:rsidP="00BB2A1B">
      <w:pPr>
        <w:numPr>
          <w:ilvl w:val="0"/>
          <w:numId w:val="7"/>
        </w:numPr>
        <w:rPr>
          <w:rFonts w:ascii="Hurme Geometric Sans 1" w:hAnsi="Hurme Geometric Sans 1"/>
          <w:lang w:val="tr-TR"/>
        </w:rPr>
      </w:pPr>
      <w:bookmarkStart w:id="40" w:name="_Toc153543623"/>
      <w:r>
        <w:rPr>
          <w:rFonts w:ascii="Hurme Geometric Sans 1" w:hAnsi="Hurme Geometric Sans 1"/>
          <w:lang w:val="tr-TR"/>
        </w:rPr>
        <w:t>Fiziki mekânın yetersiz olması.</w:t>
      </w:r>
    </w:p>
    <w:p w14:paraId="1400935E"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Bilgisayar, yazıcı vb. cihazların eski ve yetersiz olması.</w:t>
      </w:r>
    </w:p>
    <w:p w14:paraId="75224141" w14:textId="77777777" w:rsidR="00BB2A1B" w:rsidRPr="00F95057" w:rsidRDefault="00BB2A1B" w:rsidP="00BB2A1B">
      <w:pPr>
        <w:pStyle w:val="Stil2"/>
      </w:pPr>
      <w:r w:rsidRPr="00F95057">
        <w:t>Fırsatlar</w:t>
      </w:r>
      <w:bookmarkEnd w:id="40"/>
    </w:p>
    <w:p w14:paraId="3E2E5F16" w14:textId="77777777" w:rsidR="00BB2A1B" w:rsidRDefault="00BB2A1B" w:rsidP="00BB2A1B">
      <w:pPr>
        <w:numPr>
          <w:ilvl w:val="0"/>
          <w:numId w:val="7"/>
        </w:numPr>
        <w:rPr>
          <w:rFonts w:ascii="Hurme Geometric Sans 1" w:hAnsi="Hurme Geometric Sans 1"/>
          <w:lang w:val="tr-TR"/>
        </w:rPr>
      </w:pPr>
      <w:bookmarkStart w:id="41" w:name="_Toc153543624"/>
      <w:r>
        <w:rPr>
          <w:rFonts w:ascii="Hurme Geometric Sans 1" w:hAnsi="Hurme Geometric Sans 1"/>
          <w:lang w:val="tr-TR"/>
        </w:rPr>
        <w:t>Bilgi İşlem Dairesi ile iletişim halinde çalışılıyor olması.</w:t>
      </w:r>
    </w:p>
    <w:p w14:paraId="1402AE3B" w14:textId="77777777" w:rsidR="00BB2A1B" w:rsidRDefault="00BB2A1B" w:rsidP="00BB2A1B">
      <w:pPr>
        <w:numPr>
          <w:ilvl w:val="0"/>
          <w:numId w:val="7"/>
        </w:numPr>
        <w:rPr>
          <w:rFonts w:ascii="Hurme Geometric Sans 1" w:hAnsi="Hurme Geometric Sans 1"/>
          <w:lang w:val="tr-TR"/>
        </w:rPr>
      </w:pPr>
      <w:r>
        <w:rPr>
          <w:rFonts w:ascii="Hurme Geometric Sans 1" w:hAnsi="Hurme Geometric Sans 1"/>
          <w:lang w:val="tr-TR"/>
        </w:rPr>
        <w:t>İletişim Teknolojilerinin kolay ulaşılabiliyor olması.</w:t>
      </w:r>
    </w:p>
    <w:p w14:paraId="45E2BBBD"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Başka Kurumlar ile bilgi paylaşımının kolay sağlanabiliyor olması.</w:t>
      </w:r>
    </w:p>
    <w:p w14:paraId="2649253E"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Bilgiye ulaşabilmek için teknolojinin gelişmiş olması.</w:t>
      </w:r>
    </w:p>
    <w:p w14:paraId="5F267E5C" w14:textId="77777777" w:rsidR="00BB2A1B" w:rsidRPr="00F95057" w:rsidRDefault="00BB2A1B" w:rsidP="00BB2A1B">
      <w:pPr>
        <w:pStyle w:val="Stil2"/>
      </w:pPr>
      <w:r w:rsidRPr="00F95057">
        <w:t>Tehditler</w:t>
      </w:r>
      <w:bookmarkEnd w:id="41"/>
    </w:p>
    <w:p w14:paraId="62CA6A29" w14:textId="77777777" w:rsidR="00BB2A1B" w:rsidRPr="00F95057" w:rsidRDefault="00BB2A1B" w:rsidP="00BB2A1B">
      <w:pPr>
        <w:rPr>
          <w:rFonts w:ascii="Hurme Geometric Sans 1" w:hAnsi="Hurme Geometric Sans 1"/>
          <w:lang w:val="tr-TR"/>
        </w:rPr>
      </w:pPr>
    </w:p>
    <w:p w14:paraId="0A577F77"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Mevzuatlarda sürekli yapılan değişiklikler.</w:t>
      </w:r>
    </w:p>
    <w:p w14:paraId="59C1A02A" w14:textId="77777777" w:rsidR="00BB2A1B" w:rsidRDefault="00BB2A1B" w:rsidP="00BB2A1B">
      <w:pPr>
        <w:numPr>
          <w:ilvl w:val="0"/>
          <w:numId w:val="7"/>
        </w:numPr>
        <w:rPr>
          <w:rFonts w:ascii="Hurme Geometric Sans 1" w:hAnsi="Hurme Geometric Sans 1"/>
          <w:lang w:val="tr-TR"/>
        </w:rPr>
      </w:pPr>
      <w:r>
        <w:rPr>
          <w:rFonts w:ascii="Hurme Geometric Sans 1" w:hAnsi="Hurme Geometric Sans 1"/>
          <w:lang w:val="tr-TR"/>
        </w:rPr>
        <w:t>Nitelikli personellerin ayrılması sonucu oluşan aksaklıklar.</w:t>
      </w:r>
    </w:p>
    <w:p w14:paraId="742A6457" w14:textId="77777777" w:rsidR="00BB2A1B" w:rsidRPr="00F95057" w:rsidRDefault="00BB2A1B" w:rsidP="00BB2A1B">
      <w:pPr>
        <w:rPr>
          <w:rFonts w:ascii="Hurme Geometric Sans 1" w:hAnsi="Hurme Geometric Sans 1"/>
          <w:b/>
          <w:bCs/>
          <w:color w:val="0000FF"/>
          <w:sz w:val="22"/>
          <w:szCs w:val="22"/>
          <w:lang w:val="tr-TR"/>
        </w:rPr>
      </w:pPr>
    </w:p>
    <w:p w14:paraId="2403EBBC" w14:textId="77777777" w:rsidR="00551BD3" w:rsidRPr="00835180" w:rsidRDefault="00551BD3" w:rsidP="00835180">
      <w:pPr>
        <w:pStyle w:val="Stil1"/>
      </w:pPr>
      <w:r w:rsidRPr="00835180">
        <w:t xml:space="preserve">V- </w:t>
      </w:r>
      <w:bookmarkStart w:id="42" w:name="_Toc158804412"/>
      <w:r w:rsidRPr="00835180">
        <w:t>ÖNERİ VE TEDBİRLER</w:t>
      </w:r>
      <w:bookmarkEnd w:id="37"/>
      <w:bookmarkEnd w:id="42"/>
    </w:p>
    <w:p w14:paraId="293E4BD2" w14:textId="7BBC78E6" w:rsidR="00BB2A1B" w:rsidRDefault="00BB2A1B" w:rsidP="00BB2A1B">
      <w:pPr>
        <w:spacing w:line="288" w:lineRule="auto"/>
        <w:ind w:firstLine="360"/>
        <w:jc w:val="both"/>
        <w:rPr>
          <w:rFonts w:ascii="Hurme Geometric Sans 1" w:hAnsi="Hurme Geometric Sans 1"/>
          <w:szCs w:val="24"/>
          <w:lang w:val="tr-TR"/>
        </w:rPr>
      </w:pPr>
      <w:r>
        <w:rPr>
          <w:rFonts w:ascii="Hurme Geometric Sans 1" w:hAnsi="Hurme Geometric Sans 1"/>
          <w:szCs w:val="24"/>
          <w:lang w:val="tr-TR"/>
        </w:rPr>
        <w:t xml:space="preserve">Bilgisayar, yazıcı vb. cihazların yeni teknoloji ürünler ile değiştirilmesinin sağlanması. Nitelikli personeller ile birimin takviye edilmesi. Çalışma ortamlarının ve aydınlatma sistemlerinin </w:t>
      </w:r>
      <w:r w:rsidR="00A1234B">
        <w:rPr>
          <w:rFonts w:ascii="Hurme Geometric Sans 1" w:hAnsi="Hurme Geometric Sans 1"/>
          <w:szCs w:val="24"/>
          <w:lang w:val="tr-TR"/>
        </w:rPr>
        <w:t>iyileştirilmesi</w:t>
      </w:r>
      <w:r>
        <w:rPr>
          <w:rFonts w:ascii="Hurme Geometric Sans 1" w:hAnsi="Hurme Geometric Sans 1"/>
          <w:szCs w:val="24"/>
          <w:lang w:val="tr-TR"/>
        </w:rPr>
        <w:t xml:space="preserve"> için gerekli çalışmaların yapılması sağlanmalıdır. </w:t>
      </w:r>
    </w:p>
    <w:p w14:paraId="55EF6E36" w14:textId="27691288" w:rsidR="00BB2A1B" w:rsidRDefault="00BB2A1B" w:rsidP="00BB2A1B">
      <w:pPr>
        <w:spacing w:line="288" w:lineRule="auto"/>
        <w:ind w:firstLine="360"/>
        <w:jc w:val="both"/>
        <w:rPr>
          <w:rFonts w:ascii="Hurme Geometric Sans 1" w:hAnsi="Hurme Geometric Sans 1"/>
          <w:szCs w:val="24"/>
          <w:lang w:val="tr-TR"/>
        </w:rPr>
      </w:pPr>
      <w:r>
        <w:rPr>
          <w:rFonts w:ascii="Hurme Geometric Sans 1" w:hAnsi="Hurme Geometric Sans 1"/>
          <w:szCs w:val="24"/>
          <w:lang w:val="tr-TR"/>
        </w:rPr>
        <w:t xml:space="preserve">Döner Sermaye İşletme Müdürlüğü, hesap </w:t>
      </w:r>
      <w:r w:rsidR="00A1234B">
        <w:rPr>
          <w:rFonts w:ascii="Hurme Geometric Sans 1" w:hAnsi="Hurme Geometric Sans 1"/>
          <w:szCs w:val="24"/>
          <w:lang w:val="tr-TR"/>
        </w:rPr>
        <w:t>verebilirlik</w:t>
      </w:r>
      <w:r>
        <w:rPr>
          <w:rFonts w:ascii="Hurme Geometric Sans 1" w:hAnsi="Hurme Geometric Sans 1"/>
          <w:szCs w:val="24"/>
          <w:lang w:val="tr-TR"/>
        </w:rPr>
        <w:t xml:space="preserve"> prensipleri doğrultusunda görev bilinciyle hareket etmektedir.</w:t>
      </w:r>
    </w:p>
    <w:p w14:paraId="3B733351" w14:textId="77777777" w:rsidR="0068481B" w:rsidRDefault="0068481B" w:rsidP="00BB2A1B">
      <w:pPr>
        <w:spacing w:line="288" w:lineRule="auto"/>
        <w:ind w:firstLine="360"/>
        <w:jc w:val="both"/>
        <w:rPr>
          <w:rFonts w:ascii="Hurme Geometric Sans 1" w:hAnsi="Hurme Geometric Sans 1"/>
          <w:szCs w:val="24"/>
          <w:lang w:val="tr-TR"/>
        </w:rPr>
      </w:pPr>
    </w:p>
    <w:p w14:paraId="6D0A1672" w14:textId="77777777" w:rsidR="0068481B" w:rsidRDefault="0068481B" w:rsidP="00BB2A1B">
      <w:pPr>
        <w:spacing w:line="288" w:lineRule="auto"/>
        <w:ind w:firstLine="360"/>
        <w:jc w:val="both"/>
        <w:rPr>
          <w:rFonts w:ascii="Hurme Geometric Sans 1" w:hAnsi="Hurme Geometric Sans 1"/>
          <w:szCs w:val="24"/>
          <w:lang w:val="tr-TR"/>
        </w:rPr>
      </w:pPr>
    </w:p>
    <w:p w14:paraId="63373EB7" w14:textId="77777777" w:rsidR="0068481B" w:rsidRPr="00806309" w:rsidRDefault="0068481B" w:rsidP="00BB2A1B">
      <w:pPr>
        <w:spacing w:line="288" w:lineRule="auto"/>
        <w:ind w:firstLine="360"/>
        <w:jc w:val="both"/>
        <w:rPr>
          <w:rFonts w:ascii="Hurme Geometric Sans 1" w:hAnsi="Hurme Geometric Sans 1"/>
          <w:szCs w:val="24"/>
          <w:lang w:val="tr-TR"/>
        </w:rPr>
      </w:pPr>
    </w:p>
    <w:p w14:paraId="5D63ECED" w14:textId="77777777" w:rsidR="00BB2A1B" w:rsidRPr="00F95057" w:rsidRDefault="00BB2A1B" w:rsidP="00BB2A1B">
      <w:pPr>
        <w:tabs>
          <w:tab w:val="left" w:pos="5620"/>
        </w:tabs>
        <w:spacing w:before="100" w:beforeAutospacing="1" w:after="100" w:afterAutospacing="1"/>
        <w:jc w:val="both"/>
        <w:rPr>
          <w:rFonts w:ascii="Hurme Geometric Sans 1" w:hAnsi="Hurme Geometric Sans 1"/>
          <w:b/>
          <w:sz w:val="22"/>
          <w:szCs w:val="22"/>
          <w:lang w:val="tr-TR"/>
        </w:rPr>
      </w:pPr>
    </w:p>
    <w:p w14:paraId="5E1D1F0B" w14:textId="77777777" w:rsidR="00551BD3" w:rsidRPr="00F95057"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sz w:val="22"/>
          <w:szCs w:val="22"/>
          <w:lang w:val="tr-TR" w:eastAsia="tr-TR"/>
        </w:rPr>
      </w:pPr>
      <w:r w:rsidRPr="00F95057">
        <w:rPr>
          <w:rFonts w:ascii="Hurme Geometric Sans 1" w:hAnsi="Hurme Geometric Sans 1"/>
          <w:b/>
          <w:bCs/>
          <w:sz w:val="22"/>
          <w:szCs w:val="22"/>
          <w:lang w:val="tr-TR" w:eastAsia="tr-TR"/>
        </w:rPr>
        <w:lastRenderedPageBreak/>
        <w:t>İÇ KONTROL GÜVENCE BEYANI</w:t>
      </w:r>
      <w:bookmarkStart w:id="43" w:name="_ftnref3"/>
      <w:r w:rsidR="00123828" w:rsidRPr="00F95057">
        <w:rPr>
          <w:rFonts w:ascii="Hurme Geometric Sans 1" w:hAnsi="Hurme Geometric Sans 1"/>
          <w:b/>
          <w:bCs/>
          <w:sz w:val="22"/>
          <w:szCs w:val="22"/>
          <w:lang w:val="tr-TR" w:eastAsia="tr-TR"/>
        </w:rPr>
        <w:fldChar w:fldCharType="begin"/>
      </w:r>
      <w:r w:rsidRPr="00F95057">
        <w:rPr>
          <w:rFonts w:ascii="Hurme Geometric Sans 1" w:hAnsi="Hurme Geometric Sans 1"/>
          <w:b/>
          <w:bCs/>
          <w:sz w:val="22"/>
          <w:szCs w:val="22"/>
          <w:lang w:val="tr-TR" w:eastAsia="tr-TR"/>
        </w:rPr>
        <w:instrText xml:space="preserve"> HYPERLINK "http://www.nigde.edu.tr/strateji/faaliyet_rapor.html" \l "_ftn3#_ftn3" \o "" </w:instrText>
      </w:r>
      <w:r w:rsidR="00123828" w:rsidRPr="00F95057">
        <w:rPr>
          <w:rFonts w:ascii="Hurme Geometric Sans 1" w:hAnsi="Hurme Geometric Sans 1"/>
          <w:b/>
          <w:bCs/>
          <w:sz w:val="22"/>
          <w:szCs w:val="22"/>
          <w:lang w:val="tr-TR" w:eastAsia="tr-TR"/>
        </w:rPr>
      </w:r>
      <w:r w:rsidR="00123828" w:rsidRPr="00F95057">
        <w:rPr>
          <w:rFonts w:ascii="Hurme Geometric Sans 1" w:hAnsi="Hurme Geometric Sans 1"/>
          <w:b/>
          <w:bCs/>
          <w:sz w:val="22"/>
          <w:szCs w:val="22"/>
          <w:lang w:val="tr-TR" w:eastAsia="tr-TR"/>
        </w:rPr>
        <w:fldChar w:fldCharType="end"/>
      </w:r>
      <w:bookmarkEnd w:id="43"/>
    </w:p>
    <w:p w14:paraId="1E3CE0A9" w14:textId="77777777" w:rsidR="00551BD3" w:rsidRPr="00F95057"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F95057">
        <w:rPr>
          <w:rFonts w:ascii="Cambria" w:hAnsi="Cambria"/>
          <w:sz w:val="22"/>
          <w:szCs w:val="22"/>
          <w:lang w:val="tr-TR" w:eastAsia="tr-TR"/>
        </w:rPr>
        <w:t> </w:t>
      </w:r>
    </w:p>
    <w:p w14:paraId="12657664" w14:textId="77777777" w:rsidR="00BB2A1B" w:rsidRPr="0036738D" w:rsidRDefault="00551BD3"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F95057">
        <w:rPr>
          <w:rFonts w:ascii="Hurme Geometric Sans 1" w:hAnsi="Hurme Geometric Sans 1"/>
          <w:sz w:val="22"/>
          <w:szCs w:val="22"/>
          <w:lang w:val="tr-TR" w:eastAsia="tr-TR"/>
        </w:rPr>
        <w:t>Harcama yetkilisi olarak yetkim dâhilinde;</w:t>
      </w:r>
      <w:r w:rsidRPr="00F95057">
        <w:rPr>
          <w:rFonts w:ascii="Cambria" w:hAnsi="Cambria"/>
          <w:sz w:val="22"/>
          <w:szCs w:val="22"/>
          <w:lang w:val="tr-TR" w:eastAsia="tr-TR"/>
        </w:rPr>
        <w:t> </w:t>
      </w:r>
      <w:r w:rsidRPr="00F95057">
        <w:rPr>
          <w:rFonts w:ascii="Hurme Geometric Sans 1" w:hAnsi="Hurme Geometric Sans 1"/>
          <w:sz w:val="22"/>
          <w:szCs w:val="22"/>
          <w:lang w:val="tr-TR" w:eastAsia="tr-TR"/>
        </w:rPr>
        <w:t xml:space="preserve">Bu raporda yer alan bilgilerin güvenilir, tam ve </w:t>
      </w:r>
      <w:r w:rsidR="00BB2A1B" w:rsidRPr="0036738D">
        <w:rPr>
          <w:rFonts w:ascii="Hurme Geometric Sans 1" w:hAnsi="Hurme Geometric Sans 1"/>
          <w:sz w:val="22"/>
          <w:szCs w:val="22"/>
          <w:lang w:val="tr-TR" w:eastAsia="tr-TR"/>
        </w:rPr>
        <w:t xml:space="preserve">Harcama yetkilisi olarak yetkim dâhilinde; Bu raporda yer alan bilgilerin güvenilir, tam ve doğru olduğunu beyan ederim. </w:t>
      </w:r>
    </w:p>
    <w:p w14:paraId="597B8735" w14:textId="77777777" w:rsidR="00BB2A1B" w:rsidRPr="0036738D" w:rsidRDefault="00BB2A1B"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36738D">
        <w:rPr>
          <w:rFonts w:ascii="Hurme Geometric Sans 1" w:hAnsi="Hurme Geometric Sans 1"/>
          <w:sz w:val="22"/>
          <w:szCs w:val="22"/>
          <w:lang w:val="tr-TR"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2FEF4E3" w14:textId="77777777" w:rsidR="00BB2A1B" w:rsidRPr="0036738D" w:rsidRDefault="00BB2A1B"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36738D">
        <w:rPr>
          <w:rFonts w:ascii="Hurme Geometric Sans 1" w:hAnsi="Hurme Geometric Sans 1"/>
          <w:sz w:val="22"/>
          <w:szCs w:val="22"/>
          <w:lang w:val="tr-TR" w:eastAsia="tr-TR"/>
        </w:rPr>
        <w:t xml:space="preserve">Bu güvence, harcama yetkilisi olarak sahip olduğum bilgi ve değerlendirmeler, iç kontroller, iç denetçi raporları ile Sayıştay raporları gibi bilgim dâhilindeki hususlara dayanmaktadır.  </w:t>
      </w:r>
    </w:p>
    <w:p w14:paraId="66224E6B" w14:textId="3A05933D" w:rsidR="00551BD3" w:rsidRPr="00F95057" w:rsidRDefault="00D34A39"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Pr>
          <w:rFonts w:ascii="Hurme Geometric Sans 1" w:hAnsi="Hurme Geometric Sans 1"/>
          <w:b/>
          <w:noProof/>
          <w:sz w:val="22"/>
          <w:szCs w:val="22"/>
          <w:lang w:val="tr-TR" w:eastAsia="tr-TR"/>
        </w:rPr>
        <mc:AlternateContent>
          <mc:Choice Requires="wps">
            <w:drawing>
              <wp:anchor distT="0" distB="0" distL="114300" distR="114300" simplePos="0" relativeHeight="251693568" behindDoc="0" locked="0" layoutInCell="1" allowOverlap="1" wp14:anchorId="5CEF985B" wp14:editId="6EB4C082">
                <wp:simplePos x="0" y="0"/>
                <wp:positionH relativeFrom="column">
                  <wp:posOffset>277317</wp:posOffset>
                </wp:positionH>
                <wp:positionV relativeFrom="paragraph">
                  <wp:posOffset>495580</wp:posOffset>
                </wp:positionV>
                <wp:extent cx="2820670" cy="741680"/>
                <wp:effectExtent l="0" t="0" r="1179830" b="325120"/>
                <wp:wrapNone/>
                <wp:docPr id="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741680"/>
                        </a:xfrm>
                        <a:prstGeom prst="wedgeRoundRectCallout">
                          <a:avLst>
                            <a:gd name="adj1" fmla="val 89484"/>
                            <a:gd name="adj2" fmla="val 87630"/>
                            <a:gd name="adj3" fmla="val 16667"/>
                          </a:avLst>
                        </a:prstGeom>
                        <a:solidFill>
                          <a:srgbClr val="FFFF00"/>
                        </a:solidFill>
                        <a:ln w="9525">
                          <a:solidFill>
                            <a:srgbClr val="000000"/>
                          </a:solidFill>
                          <a:miter lim="800000"/>
                          <a:headEnd/>
                          <a:tailEnd/>
                        </a:ln>
                      </wps:spPr>
                      <wps:txbx>
                        <w:txbxContent>
                          <w:p w14:paraId="29E33677" w14:textId="77777777" w:rsidR="000426D9" w:rsidRPr="00ED4442" w:rsidRDefault="000426D9">
                            <w:pPr>
                              <w:rPr>
                                <w:lang w:val="tr-TR"/>
                              </w:rPr>
                            </w:pPr>
                            <w:r>
                              <w:rPr>
                                <w:lang w:val="tr-TR"/>
                              </w:rPr>
                              <w:t>*Güvence beyanı, harcama yetkilisi tarafından ıslak imza ile imzalanıp, taranıp, rapora eklenecek.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985B" id="AutoShape 825" o:spid="_x0000_s1052" type="#_x0000_t62" style="position:absolute;left:0;text-align:left;margin-left:21.85pt;margin-top:39pt;width:222.1pt;height:5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" adj="30129,29728" fillcolor="yellow">
                <v:textbox>
                  <w:txbxContent>
                    <w:p w14:paraId="29E33677" w14:textId="77777777" w:rsidR="000426D9" w:rsidRPr="00ED4442" w:rsidRDefault="000426D9">
                      <w:pPr>
                        <w:rPr>
                          <w:lang w:val="tr-TR"/>
                        </w:rPr>
                      </w:pPr>
                      <w:r>
                        <w:rPr>
                          <w:lang w:val="tr-TR"/>
                        </w:rPr>
                        <w:t>*Güvence beyanı, harcama yetkilisi tarafından ıslak imza ile imzalanıp, taranıp, rapora eklenecek.</w:t>
                      </w:r>
                    </w:p>
                  </w:txbxContent>
                </v:textbox>
              </v:shape>
            </w:pict>
          </mc:Fallback>
        </mc:AlternateContent>
      </w:r>
      <w:r w:rsidR="00551BD3" w:rsidRPr="00F95057">
        <w:rPr>
          <w:rFonts w:ascii="Hurme Geometric Sans 1" w:hAnsi="Hurme Geometric Sans 1"/>
          <w:sz w:val="22"/>
          <w:szCs w:val="22"/>
          <w:lang w:val="tr-TR" w:eastAsia="tr-TR"/>
        </w:rPr>
        <w:t>Burada raporlanmayan, idarenin menfaatlerine zarar veren herhangi bir husus hakkında bilgim olmadığını beyan ederim. (</w:t>
      </w:r>
      <w:r w:rsidR="00D70CAD">
        <w:rPr>
          <w:rFonts w:ascii="Hurme Geometric Sans 1" w:hAnsi="Hurme Geometric Sans 1"/>
          <w:sz w:val="22"/>
          <w:szCs w:val="22"/>
          <w:lang w:val="tr-TR" w:eastAsia="tr-TR"/>
        </w:rPr>
        <w:t>Trabzon</w:t>
      </w:r>
      <w:proofErr w:type="gramStart"/>
      <w:r w:rsidR="00551BD3" w:rsidRPr="00F95057">
        <w:rPr>
          <w:rFonts w:ascii="Hurme Geometric Sans 1" w:hAnsi="Hurme Geometric Sans 1"/>
          <w:sz w:val="22"/>
          <w:szCs w:val="22"/>
          <w:lang w:val="tr-TR" w:eastAsia="tr-TR"/>
        </w:rPr>
        <w:t>-</w:t>
      </w:r>
      <w:r w:rsidR="00D70CAD">
        <w:rPr>
          <w:rFonts w:ascii="Hurme Geometric Sans 1" w:hAnsi="Hurme Geometric Sans 1"/>
          <w:sz w:val="22"/>
          <w:szCs w:val="22"/>
          <w:lang w:val="tr-TR" w:eastAsia="tr-TR"/>
        </w:rPr>
        <w:t>..</w:t>
      </w:r>
      <w:proofErr w:type="gramEnd"/>
      <w:r w:rsidR="00D70CAD">
        <w:rPr>
          <w:rFonts w:ascii="Hurme Geometric Sans 1" w:hAnsi="Hurme Geometric Sans 1"/>
          <w:sz w:val="22"/>
          <w:szCs w:val="22"/>
          <w:lang w:val="tr-TR" w:eastAsia="tr-TR"/>
        </w:rPr>
        <w:t>/01/202</w:t>
      </w:r>
      <w:r w:rsidR="00307B73">
        <w:rPr>
          <w:rFonts w:ascii="Hurme Geometric Sans 1" w:hAnsi="Hurme Geometric Sans 1"/>
          <w:sz w:val="22"/>
          <w:szCs w:val="22"/>
          <w:lang w:val="tr-TR" w:eastAsia="tr-TR"/>
        </w:rPr>
        <w:t>5</w:t>
      </w:r>
      <w:r w:rsidR="00551BD3" w:rsidRPr="00F95057">
        <w:rPr>
          <w:rFonts w:ascii="Hurme Geometric Sans 1" w:hAnsi="Hurme Geometric Sans 1"/>
          <w:sz w:val="22"/>
          <w:szCs w:val="22"/>
          <w:lang w:val="tr-TR" w:eastAsia="tr-TR"/>
        </w:rPr>
        <w:t>)</w:t>
      </w:r>
    </w:p>
    <w:p w14:paraId="4D2741A0" w14:textId="77777777" w:rsidR="00551BD3" w:rsidRPr="000426D9" w:rsidRDefault="00D34A39" w:rsidP="000426D9">
      <w:pPr>
        <w:pBdr>
          <w:top w:val="single" w:sz="4" w:space="18" w:color="auto"/>
          <w:left w:val="single" w:sz="4" w:space="4" w:color="auto"/>
          <w:bottom w:val="single" w:sz="4" w:space="0" w:color="auto"/>
          <w:right w:val="single" w:sz="4" w:space="16" w:color="auto"/>
        </w:pBdr>
        <w:tabs>
          <w:tab w:val="left" w:pos="7020"/>
        </w:tabs>
        <w:ind w:firstLine="540"/>
        <w:jc w:val="right"/>
        <w:rPr>
          <w:rFonts w:ascii="Hurme Geometric Sans 1" w:hAnsi="Hurme Geometric Sans 1"/>
          <w:sz w:val="22"/>
          <w:szCs w:val="22"/>
          <w:lang w:val="tr-TR" w:eastAsia="tr-TR"/>
        </w:rPr>
      </w:pPr>
      <w:r>
        <w:rPr>
          <w:rFonts w:ascii="Hurme Geometric Sans 1" w:hAnsi="Hurme Geometric Sans 1"/>
          <w:noProof/>
          <w:sz w:val="22"/>
          <w:szCs w:val="22"/>
          <w:lang w:val="tr-TR" w:eastAsia="tr-TR"/>
        </w:rPr>
        <mc:AlternateContent>
          <mc:Choice Requires="wps">
            <w:drawing>
              <wp:anchor distT="0" distB="0" distL="114300" distR="114300" simplePos="0" relativeHeight="251696640" behindDoc="0" locked="0" layoutInCell="1" allowOverlap="1" wp14:anchorId="274A392F" wp14:editId="65808096">
                <wp:simplePos x="0" y="0"/>
                <wp:positionH relativeFrom="column">
                  <wp:posOffset>233426</wp:posOffset>
                </wp:positionH>
                <wp:positionV relativeFrom="paragraph">
                  <wp:posOffset>803249</wp:posOffset>
                </wp:positionV>
                <wp:extent cx="3598545" cy="709574"/>
                <wp:effectExtent l="0" t="1714500" r="306705" b="14605"/>
                <wp:wrapNone/>
                <wp:docPr id="2"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709574"/>
                        </a:xfrm>
                        <a:prstGeom prst="wedgeRoundRectCallout">
                          <a:avLst>
                            <a:gd name="adj1" fmla="val 56842"/>
                            <a:gd name="adj2" fmla="val -288182"/>
                            <a:gd name="adj3" fmla="val 16667"/>
                          </a:avLst>
                        </a:prstGeom>
                        <a:solidFill>
                          <a:srgbClr val="FFFF00"/>
                        </a:solidFill>
                        <a:ln w="9525">
                          <a:solidFill>
                            <a:srgbClr val="000000"/>
                          </a:solidFill>
                          <a:miter lim="800000"/>
                          <a:headEnd/>
                          <a:tailEnd/>
                        </a:ln>
                      </wps:spPr>
                      <wps:txbx>
                        <w:txbxContent>
                          <w:p w14:paraId="6DD48FD5" w14:textId="77777777" w:rsidR="000426D9" w:rsidRDefault="000426D9">
                            <w:pPr>
                              <w:rPr>
                                <w:lang w:val="tr-TR"/>
                              </w:rPr>
                            </w:pPr>
                            <w:r w:rsidRPr="00F9651F">
                              <w:rPr>
                                <w:lang w:val="tr-TR"/>
                              </w:rPr>
                              <w:t xml:space="preserve">*“Yıl içinde harcama yetkilisi değişmişse </w:t>
                            </w:r>
                          </w:p>
                          <w:p w14:paraId="0E9EC9C1" w14:textId="77777777" w:rsidR="000426D9" w:rsidRPr="00F9651F" w:rsidRDefault="000426D9">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A392F" id="AutoShape 830" o:spid="_x0000_s1053" type="#_x0000_t62" style="position:absolute;left:0;text-align:left;margin-left:18.4pt;margin-top:63.25pt;width:283.35pt;height:55.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" adj="23078,-51447" fillcolor="yellow">
                <v:textbox>
                  <w:txbxContent>
                    <w:p w14:paraId="6DD48FD5" w14:textId="77777777" w:rsidR="000426D9" w:rsidRDefault="000426D9">
                      <w:pPr>
                        <w:rPr>
                          <w:lang w:val="tr-TR"/>
                        </w:rPr>
                      </w:pPr>
                      <w:r w:rsidRPr="00F9651F">
                        <w:rPr>
                          <w:lang w:val="tr-TR"/>
                        </w:rPr>
                        <w:t xml:space="preserve">*“Yıl içinde harcama yetkilisi değişmişse </w:t>
                      </w:r>
                    </w:p>
                    <w:p w14:paraId="0E9EC9C1" w14:textId="77777777" w:rsidR="000426D9" w:rsidRPr="00F9651F" w:rsidRDefault="000426D9">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v:textbox>
              </v:shape>
            </w:pict>
          </mc:Fallback>
        </mc:AlternateContent>
      </w:r>
      <w:r w:rsidR="000426D9">
        <w:rPr>
          <w:rFonts w:ascii="Hurme Geometric Sans 1" w:hAnsi="Hurme Geometric Sans 1"/>
          <w:noProof/>
          <w:sz w:val="22"/>
          <w:szCs w:val="22"/>
          <w:lang w:val="tr-TR" w:eastAsia="tr-TR"/>
        </w:rPr>
        <mc:AlternateContent>
          <mc:Choice Requires="wps">
            <w:drawing>
              <wp:anchor distT="0" distB="0" distL="114300" distR="114300" simplePos="0" relativeHeight="251701760" behindDoc="0" locked="0" layoutInCell="1" allowOverlap="1" wp14:anchorId="0DD1E365" wp14:editId="480D588E">
                <wp:simplePos x="0" y="0"/>
                <wp:positionH relativeFrom="column">
                  <wp:posOffset>4490872</wp:posOffset>
                </wp:positionH>
                <wp:positionV relativeFrom="paragraph">
                  <wp:posOffset>167310</wp:posOffset>
                </wp:positionV>
                <wp:extent cx="131674" cy="256032"/>
                <wp:effectExtent l="57150" t="38100" r="40005" b="86995"/>
                <wp:wrapNone/>
                <wp:docPr id="34" name="Düz Ok Bağlayıcısı 34"/>
                <wp:cNvGraphicFramePr/>
                <a:graphic xmlns:a="http://schemas.openxmlformats.org/drawingml/2006/main">
                  <a:graphicData uri="http://schemas.microsoft.com/office/word/2010/wordprocessingShape">
                    <wps:wsp>
                      <wps:cNvCnPr/>
                      <wps:spPr>
                        <a:xfrm flipH="1">
                          <a:off x="0" y="0"/>
                          <a:ext cx="131674" cy="256032"/>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C0C9566" id="_x0000_t32" coordsize="21600,21600" o:spt="32" o:oned="t" path="m,l21600,21600e" filled="f">
                <v:path arrowok="t" fillok="f" o:connecttype="none"/>
                <o:lock v:ext="edit" shapetype="t"/>
              </v:shapetype>
              <v:shape id="Düz Ok Bağlayıcısı 34" o:spid="_x0000_s1026" type="#_x0000_t32" style="position:absolute;margin-left:353.6pt;margin-top:13.15pt;width:10.35pt;height:20.15pt;flip:x;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" strokecolor="#c0504d [3205]" strokeweight="3pt">
                <v:stroke endarrow="block"/>
                <v:shadow on="t" color="black" opacity="22937f" origin=",.5" offset="0,.63889mm"/>
              </v:shape>
            </w:pict>
          </mc:Fallback>
        </mc:AlternateContent>
      </w:r>
      <w:r w:rsidR="000426D9" w:rsidRPr="00792115">
        <w:rPr>
          <w:rFonts w:ascii="Hurme Geometric Sans 1" w:hAnsi="Hurme Geometric Sans 1"/>
          <w:sz w:val="22"/>
          <w:szCs w:val="22"/>
          <w:highlight w:val="yellow"/>
          <w:lang w:val="tr-TR" w:eastAsia="tr-TR"/>
        </w:rPr>
        <w:t>Y</w:t>
      </w:r>
      <w:r w:rsidR="000426D9">
        <w:rPr>
          <w:rFonts w:ascii="Hurme Geometric Sans 1" w:hAnsi="Hurme Geometric Sans 1"/>
          <w:sz w:val="22"/>
          <w:szCs w:val="22"/>
          <w:highlight w:val="yellow"/>
          <w:lang w:val="tr-TR" w:eastAsia="tr-TR"/>
        </w:rPr>
        <w:t>ukar</w:t>
      </w:r>
      <w:r w:rsidR="000426D9" w:rsidRPr="00792115">
        <w:rPr>
          <w:rFonts w:ascii="Hurme Geometric Sans 1" w:hAnsi="Hurme Geometric Sans 1"/>
          <w:sz w:val="22"/>
          <w:szCs w:val="22"/>
          <w:highlight w:val="yellow"/>
          <w:lang w:val="tr-TR" w:eastAsia="tr-TR"/>
        </w:rPr>
        <w:t>ıdaki açıklamaya örnek</w:t>
      </w:r>
      <w:r w:rsidR="000426D9">
        <w:rPr>
          <w:rFonts w:ascii="Hurme Geometric Sans 1" w:hAnsi="Hurme Geometric Sans 1"/>
          <w:b/>
          <w:noProof/>
          <w:sz w:val="22"/>
          <w:szCs w:val="22"/>
          <w:lang w:val="tr-TR" w:eastAsia="tr-TR"/>
        </w:rPr>
        <w:t xml:space="preserve"> </w:t>
      </w:r>
    </w:p>
    <w:p w14:paraId="760D8065" w14:textId="77777777" w:rsidR="00551BD3" w:rsidRPr="00F95057" w:rsidRDefault="00614C8C" w:rsidP="00D34A39">
      <w:pPr>
        <w:pBdr>
          <w:top w:val="single" w:sz="4" w:space="18" w:color="auto"/>
          <w:left w:val="single" w:sz="4" w:space="4" w:color="auto"/>
          <w:bottom w:val="single" w:sz="4" w:space="0" w:color="auto"/>
          <w:right w:val="single" w:sz="4" w:space="16" w:color="auto"/>
        </w:pBdr>
        <w:tabs>
          <w:tab w:val="left" w:pos="7020"/>
        </w:tabs>
        <w:rPr>
          <w:rFonts w:ascii="Hurme Geometric Sans 1" w:hAnsi="Hurme Geometric Sans 1"/>
          <w:sz w:val="22"/>
          <w:szCs w:val="22"/>
        </w:rPr>
      </w:pPr>
      <w:r w:rsidRPr="006049AE">
        <w:rPr>
          <w:rFonts w:ascii="Hurme Geometric Sans 1" w:eastAsia="Calibri" w:hAnsi="Hurme Geometric Sans 1"/>
          <w:noProof/>
          <w:sz w:val="22"/>
          <w:szCs w:val="22"/>
          <w:lang w:val="tr-TR" w:eastAsia="tr-TR"/>
        </w:rPr>
        <w:drawing>
          <wp:anchor distT="0" distB="0" distL="114300" distR="114300" simplePos="0" relativeHeight="251700736" behindDoc="0" locked="0" layoutInCell="1" allowOverlap="1" wp14:anchorId="430B28A3" wp14:editId="1E22C205">
            <wp:simplePos x="0" y="0"/>
            <wp:positionH relativeFrom="column">
              <wp:posOffset>3920109</wp:posOffset>
            </wp:positionH>
            <wp:positionV relativeFrom="paragraph">
              <wp:posOffset>171856</wp:posOffset>
            </wp:positionV>
            <wp:extent cx="1118235" cy="511810"/>
            <wp:effectExtent l="0" t="0" r="5715" b="2540"/>
            <wp:wrapSquare wrapText="bothSides"/>
            <wp:docPr id="33" name="Resim 33" descr="C:\Users\Strateji\AppData\Local\Microsoft\Windows\INetCache\Content.Word\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ateji\AppData\Local\Microsoft\Windows\INetCache\Content.Word\12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235"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6D9">
        <w:rPr>
          <w:rFonts w:ascii="Hurme Geometric Sans 1" w:hAnsi="Hurme Geometric Sans 1"/>
          <w:sz w:val="22"/>
          <w:szCs w:val="22"/>
        </w:rPr>
        <w:tab/>
      </w:r>
      <w:r w:rsidR="000426D9">
        <w:rPr>
          <w:rFonts w:ascii="Hurme Geometric Sans 1" w:hAnsi="Hurme Geometric Sans 1"/>
          <w:sz w:val="22"/>
          <w:szCs w:val="22"/>
        </w:rPr>
        <w:tab/>
      </w:r>
    </w:p>
    <w:p w14:paraId="7F03AAC2" w14:textId="77777777" w:rsidR="00551BD3" w:rsidRPr="00F95057" w:rsidRDefault="00B37F2B" w:rsidP="00290E69">
      <w:pPr>
        <w:pBdr>
          <w:top w:val="single" w:sz="4" w:space="18" w:color="auto"/>
          <w:left w:val="single" w:sz="4" w:space="4" w:color="auto"/>
          <w:bottom w:val="single" w:sz="4" w:space="0" w:color="auto"/>
          <w:right w:val="single" w:sz="4" w:space="16" w:color="auto"/>
        </w:pBdr>
        <w:tabs>
          <w:tab w:val="left" w:pos="6663"/>
          <w:tab w:val="left" w:pos="6840"/>
        </w:tabs>
        <w:ind w:firstLine="540"/>
        <w:rPr>
          <w:rFonts w:ascii="Hurme Geometric Sans 1" w:hAnsi="Hurme Geometric Sans 1"/>
          <w:sz w:val="22"/>
          <w:szCs w:val="22"/>
        </w:rPr>
      </w:pPr>
      <w:r w:rsidRPr="00F95057">
        <w:rPr>
          <w:rFonts w:ascii="Hurme Geometric Sans 1" w:hAnsi="Hurme Geometric Sans 1"/>
          <w:sz w:val="22"/>
          <w:szCs w:val="22"/>
        </w:rPr>
        <w:tab/>
      </w:r>
      <w:proofErr w:type="spellStart"/>
      <w:r w:rsidR="00551BD3" w:rsidRPr="00F95057">
        <w:rPr>
          <w:rFonts w:ascii="Hurme Geometric Sans 1" w:hAnsi="Hurme Geometric Sans 1"/>
          <w:sz w:val="22"/>
          <w:szCs w:val="22"/>
        </w:rPr>
        <w:t>İmza</w:t>
      </w:r>
      <w:proofErr w:type="spellEnd"/>
    </w:p>
    <w:p w14:paraId="4ABACF49" w14:textId="73E25600" w:rsidR="00551BD3" w:rsidRPr="00F95057" w:rsidRDefault="00BB2A1B" w:rsidP="00290E69">
      <w:pPr>
        <w:pBdr>
          <w:top w:val="single" w:sz="4" w:space="18" w:color="auto"/>
          <w:left w:val="single" w:sz="4" w:space="4" w:color="auto"/>
          <w:bottom w:val="single" w:sz="4" w:space="0" w:color="auto"/>
          <w:right w:val="single" w:sz="4" w:space="16" w:color="auto"/>
        </w:pBdr>
        <w:tabs>
          <w:tab w:val="left" w:pos="6663"/>
        </w:tabs>
        <w:ind w:firstLine="6663"/>
        <w:rPr>
          <w:rFonts w:ascii="Hurme Geometric Sans 1" w:hAnsi="Hurme Geometric Sans 1"/>
          <w:sz w:val="22"/>
          <w:szCs w:val="22"/>
        </w:rPr>
      </w:pPr>
      <w:r>
        <w:rPr>
          <w:rFonts w:ascii="Hurme Geometric Sans 1" w:hAnsi="Hurme Geometric Sans 1"/>
          <w:sz w:val="22"/>
          <w:szCs w:val="22"/>
        </w:rPr>
        <w:t>Abdu</w:t>
      </w:r>
      <w:r w:rsidR="00981F9E">
        <w:rPr>
          <w:rFonts w:ascii="Hurme Geometric Sans 1" w:hAnsi="Hurme Geometric Sans 1"/>
          <w:sz w:val="22"/>
          <w:szCs w:val="22"/>
        </w:rPr>
        <w:t>l Kerim</w:t>
      </w:r>
      <w:r>
        <w:rPr>
          <w:rFonts w:ascii="Hurme Geometric Sans 1" w:hAnsi="Hurme Geometric Sans 1"/>
          <w:sz w:val="22"/>
          <w:szCs w:val="22"/>
        </w:rPr>
        <w:t xml:space="preserve"> ÖZTÜRK</w:t>
      </w:r>
    </w:p>
    <w:p w14:paraId="7BAEF244" w14:textId="13769680" w:rsidR="00551BD3" w:rsidRPr="00D34A39" w:rsidRDefault="00551BD3" w:rsidP="00D34A39">
      <w:pPr>
        <w:pBdr>
          <w:top w:val="single" w:sz="4" w:space="18" w:color="auto"/>
          <w:left w:val="single" w:sz="4" w:space="4" w:color="auto"/>
          <w:bottom w:val="single" w:sz="4" w:space="0" w:color="auto"/>
          <w:right w:val="single" w:sz="4" w:space="16" w:color="auto"/>
        </w:pBdr>
        <w:tabs>
          <w:tab w:val="left" w:pos="6663"/>
        </w:tabs>
        <w:spacing w:after="360"/>
        <w:ind w:firstLine="539"/>
        <w:rPr>
          <w:rFonts w:ascii="Hurme Geometric Sans 1" w:hAnsi="Hurme Geometric Sans 1"/>
          <w:sz w:val="22"/>
          <w:szCs w:val="22"/>
        </w:rPr>
      </w:pPr>
      <w:r w:rsidRPr="00F95057">
        <w:rPr>
          <w:rFonts w:ascii="Hurme Geometric Sans 1" w:hAnsi="Hurme Geometric Sans 1"/>
          <w:sz w:val="22"/>
          <w:szCs w:val="22"/>
        </w:rPr>
        <w:tab/>
      </w:r>
      <w:proofErr w:type="spellStart"/>
      <w:r w:rsidR="00BB2A1B">
        <w:rPr>
          <w:rFonts w:ascii="Hurme Geometric Sans 1" w:hAnsi="Hurme Geometric Sans 1"/>
          <w:sz w:val="22"/>
          <w:szCs w:val="22"/>
        </w:rPr>
        <w:t>İşletme</w:t>
      </w:r>
      <w:proofErr w:type="spellEnd"/>
      <w:r w:rsidR="00BB2A1B">
        <w:rPr>
          <w:rFonts w:ascii="Hurme Geometric Sans 1" w:hAnsi="Hurme Geometric Sans 1"/>
          <w:sz w:val="22"/>
          <w:szCs w:val="22"/>
        </w:rPr>
        <w:t xml:space="preserve"> </w:t>
      </w:r>
      <w:proofErr w:type="spellStart"/>
      <w:r w:rsidR="00BB2A1B">
        <w:rPr>
          <w:rFonts w:ascii="Hurme Geometric Sans 1" w:hAnsi="Hurme Geometric Sans 1"/>
          <w:sz w:val="22"/>
          <w:szCs w:val="22"/>
        </w:rPr>
        <w:t>Müdür</w:t>
      </w:r>
      <w:proofErr w:type="spellEnd"/>
      <w:r w:rsidR="00BB2A1B">
        <w:rPr>
          <w:rFonts w:ascii="Hurme Geometric Sans 1" w:hAnsi="Hurme Geometric Sans 1"/>
          <w:sz w:val="22"/>
          <w:szCs w:val="22"/>
        </w:rPr>
        <w:t xml:space="preserve"> V.</w:t>
      </w:r>
    </w:p>
    <w:p w14:paraId="0191173D" w14:textId="77777777" w:rsidR="00F82CBC" w:rsidRPr="00F95057" w:rsidRDefault="00F82CBC">
      <w:pPr>
        <w:jc w:val="both"/>
        <w:rPr>
          <w:rFonts w:ascii="Hurme Geometric Sans 1" w:hAnsi="Hurme Geometric Sans 1"/>
          <w:b/>
          <w:color w:val="C00000"/>
          <w:sz w:val="22"/>
          <w:szCs w:val="22"/>
          <w:lang w:val="tr-TR" w:eastAsia="ar-SA"/>
        </w:rPr>
      </w:pPr>
    </w:p>
    <w:p w14:paraId="36352E71" w14:textId="77777777" w:rsidR="00F82CBC" w:rsidRPr="00F95057" w:rsidRDefault="00F82CBC" w:rsidP="00F93AA5">
      <w:pPr>
        <w:rPr>
          <w:rFonts w:ascii="Hurme Geometric Sans 1" w:hAnsi="Hurme Geometric Sans 1"/>
          <w:b/>
          <w:color w:val="632423"/>
          <w:sz w:val="22"/>
          <w:szCs w:val="22"/>
          <w:lang w:val="tr-TR" w:eastAsia="ar-SA"/>
        </w:rPr>
      </w:pPr>
    </w:p>
    <w:sectPr w:rsidR="00F82CBC" w:rsidRPr="00F95057" w:rsidSect="004575B0">
      <w:pgSz w:w="11906" w:h="16838"/>
      <w:pgMar w:top="1418" w:right="1418" w:bottom="1418" w:left="1418" w:header="283" w:footer="510"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6156" w14:textId="77777777" w:rsidR="00A67CB4" w:rsidRDefault="00A67CB4">
      <w:r>
        <w:separator/>
      </w:r>
    </w:p>
  </w:endnote>
  <w:endnote w:type="continuationSeparator" w:id="0">
    <w:p w14:paraId="3C1F1F66" w14:textId="77777777" w:rsidR="00A67CB4" w:rsidRDefault="00A6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B85C" w14:textId="77777777" w:rsidR="000426D9" w:rsidRPr="00555899" w:rsidRDefault="000426D9" w:rsidP="00555899">
    <w:pPr>
      <w:pStyle w:val="AltBilgi"/>
      <w:pBdr>
        <w:top w:val="single" w:sz="4" w:space="1" w:color="D9D9D9"/>
      </w:pBdr>
      <w:jc w:val="right"/>
      <w:rPr>
        <w:b/>
        <w:color w:val="0070C0"/>
      </w:rPr>
    </w:pPr>
    <w:r w:rsidRPr="009B6BD0">
      <w:rPr>
        <w:rFonts w:ascii="Hurme Geometric Sans 1" w:hAnsi="Hurme Geometric Sans 1"/>
        <w:b/>
        <w:color w:val="0070C0"/>
      </w:rPr>
      <w:fldChar w:fldCharType="begin"/>
    </w:r>
    <w:r w:rsidRPr="009B6BD0">
      <w:rPr>
        <w:rFonts w:ascii="Hurme Geometric Sans 1" w:hAnsi="Hurme Geometric Sans 1"/>
        <w:b/>
        <w:color w:val="0070C0"/>
      </w:rPr>
      <w:instrText>PAGE   \* MERGEFORMAT</w:instrText>
    </w:r>
    <w:r w:rsidRPr="009B6BD0">
      <w:rPr>
        <w:rFonts w:ascii="Hurme Geometric Sans 1" w:hAnsi="Hurme Geometric Sans 1"/>
        <w:b/>
        <w:color w:val="0070C0"/>
      </w:rPr>
      <w:fldChar w:fldCharType="separate"/>
    </w:r>
    <w:r w:rsidR="001C4805" w:rsidRPr="001C4805">
      <w:rPr>
        <w:rFonts w:ascii="Hurme Geometric Sans 1" w:hAnsi="Hurme Geometric Sans 1"/>
        <w:b/>
        <w:noProof/>
        <w:color w:val="0070C0"/>
        <w:lang w:val="tr-TR"/>
      </w:rPr>
      <w:t>18</w:t>
    </w:r>
    <w:r w:rsidRPr="009B6BD0">
      <w:rPr>
        <w:rFonts w:ascii="Hurme Geometric Sans 1" w:hAnsi="Hurme Geometric Sans 1"/>
        <w:b/>
        <w:color w:val="0070C0"/>
      </w:rPr>
      <w:fldChar w:fldCharType="end"/>
    </w:r>
    <w:r w:rsidRPr="001A79B4">
      <w:rPr>
        <w:b/>
        <w:color w:val="0070C0"/>
        <w:lang w:val="tr-TR"/>
      </w:rPr>
      <w:t xml:space="preserve">| </w:t>
    </w:r>
    <w:r w:rsidRPr="00AC327D">
      <w:rPr>
        <w:rFonts w:ascii="Hurme Geometric Sans 1" w:hAnsi="Hurme Geometric Sans 1"/>
        <w:b/>
        <w:color w:val="0070C0"/>
        <w:spacing w:val="60"/>
        <w:lang w:val="tr-TR"/>
      </w:rPr>
      <w:t>Sayfa</w:t>
    </w:r>
  </w:p>
  <w:p w14:paraId="325E5C04" w14:textId="77777777" w:rsidR="000426D9" w:rsidRPr="00FC4E40" w:rsidRDefault="000426D9" w:rsidP="00FC4E40">
    <w:pPr>
      <w:pStyle w:val="AltBilgi"/>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4A32" w14:textId="77777777" w:rsidR="000426D9" w:rsidRDefault="000426D9">
    <w:pPr>
      <w:pStyle w:val="AltBilgi"/>
      <w:jc w:val="center"/>
    </w:pPr>
  </w:p>
  <w:p w14:paraId="4C3B411F" w14:textId="77777777" w:rsidR="000426D9" w:rsidRDefault="000426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F06A" w14:textId="77777777" w:rsidR="00A67CB4" w:rsidRDefault="00A67CB4">
      <w:r>
        <w:separator/>
      </w:r>
    </w:p>
  </w:footnote>
  <w:footnote w:type="continuationSeparator" w:id="0">
    <w:p w14:paraId="6300E401" w14:textId="77777777" w:rsidR="00A67CB4" w:rsidRDefault="00A6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318F" w14:textId="77777777" w:rsidR="000426D9" w:rsidRDefault="000426D9" w:rsidP="00ED0D01">
    <w:pPr>
      <w:pStyle w:val="stBilgi"/>
      <w:pBdr>
        <w:bottom w:val="thickThinSmallGap" w:sz="24" w:space="1" w:color="622423"/>
      </w:pBdr>
      <w:jc w:val="center"/>
      <w:rPr>
        <w:rFonts w:ascii="Cambria" w:hAnsi="Cambria"/>
        <w:b/>
        <w:color w:val="0070C0"/>
        <w:szCs w:val="24"/>
      </w:rPr>
    </w:pPr>
  </w:p>
  <w:p w14:paraId="56FF04D4" w14:textId="1C542BCA" w:rsidR="000426D9" w:rsidRPr="003B4B4C" w:rsidRDefault="00351590" w:rsidP="00ED0D01">
    <w:pPr>
      <w:pStyle w:val="stBilgi"/>
      <w:pBdr>
        <w:bottom w:val="thickThinSmallGap" w:sz="24" w:space="1" w:color="622423"/>
      </w:pBdr>
      <w:jc w:val="center"/>
      <w:rPr>
        <w:rFonts w:ascii="Hurme Geometric Sans 1" w:hAnsi="Hurme Geometric Sans 1"/>
        <w:b/>
        <w:color w:val="0070C0"/>
        <w:szCs w:val="24"/>
      </w:rPr>
    </w:pPr>
    <w:r>
      <w:rPr>
        <w:rFonts w:ascii="Hurme Geometric Sans 1" w:hAnsi="Hurme Geometric Sans 1"/>
        <w:b/>
        <w:color w:val="0070C0"/>
        <w:szCs w:val="24"/>
      </w:rPr>
      <w:t xml:space="preserve">Döner </w:t>
    </w:r>
    <w:proofErr w:type="spellStart"/>
    <w:r>
      <w:rPr>
        <w:rFonts w:ascii="Hurme Geometric Sans 1" w:hAnsi="Hurme Geometric Sans 1"/>
        <w:b/>
        <w:color w:val="0070C0"/>
        <w:szCs w:val="24"/>
      </w:rPr>
      <w:t>Sermaye</w:t>
    </w:r>
    <w:proofErr w:type="spellEnd"/>
    <w:r>
      <w:rPr>
        <w:rFonts w:ascii="Hurme Geometric Sans 1" w:hAnsi="Hurme Geometric Sans 1"/>
        <w:b/>
        <w:color w:val="0070C0"/>
        <w:szCs w:val="24"/>
      </w:rPr>
      <w:t xml:space="preserve"> </w:t>
    </w:r>
    <w:proofErr w:type="spellStart"/>
    <w:r>
      <w:rPr>
        <w:rFonts w:ascii="Hurme Geometric Sans 1" w:hAnsi="Hurme Geometric Sans 1"/>
        <w:b/>
        <w:color w:val="0070C0"/>
        <w:szCs w:val="24"/>
      </w:rPr>
      <w:t>İşletme</w:t>
    </w:r>
    <w:proofErr w:type="spellEnd"/>
    <w:r>
      <w:rPr>
        <w:rFonts w:ascii="Hurme Geometric Sans 1" w:hAnsi="Hurme Geometric Sans 1"/>
        <w:b/>
        <w:color w:val="0070C0"/>
        <w:szCs w:val="24"/>
      </w:rPr>
      <w:t xml:space="preserve"> </w:t>
    </w:r>
    <w:proofErr w:type="spellStart"/>
    <w:r>
      <w:rPr>
        <w:rFonts w:ascii="Hurme Geometric Sans 1" w:hAnsi="Hurme Geometric Sans 1"/>
        <w:b/>
        <w:color w:val="0070C0"/>
        <w:szCs w:val="24"/>
      </w:rPr>
      <w:t>Müdürlüğü</w:t>
    </w:r>
    <w:proofErr w:type="spellEnd"/>
    <w:r>
      <w:rPr>
        <w:rFonts w:ascii="Hurme Geometric Sans 1" w:hAnsi="Hurme Geometric Sans 1"/>
        <w:b/>
        <w:color w:val="0070C0"/>
        <w:szCs w:val="24"/>
      </w:rPr>
      <w:t xml:space="preserve"> </w:t>
    </w:r>
    <w:r w:rsidR="000426D9">
      <w:rPr>
        <w:rFonts w:ascii="Hurme Geometric Sans 1" w:hAnsi="Hurme Geometric Sans 1"/>
        <w:b/>
        <w:color w:val="0070C0"/>
        <w:szCs w:val="24"/>
      </w:rPr>
      <w:t>2024</w:t>
    </w:r>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Birim</w:t>
    </w:r>
    <w:proofErr w:type="spellEnd"/>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Faaliyet</w:t>
    </w:r>
    <w:proofErr w:type="spellEnd"/>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Raporu</w:t>
    </w:r>
    <w:proofErr w:type="spellEnd"/>
  </w:p>
  <w:p w14:paraId="1069169B" w14:textId="77777777" w:rsidR="000426D9" w:rsidRPr="00BC4011" w:rsidRDefault="000426D9" w:rsidP="000924D8">
    <w:pPr>
      <w:pStyle w:val="stBilgi"/>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4F13" w14:textId="77777777" w:rsidR="000426D9" w:rsidRDefault="000426D9">
    <w:pPr>
      <w:pStyle w:val="stBilgi"/>
    </w:pPr>
  </w:p>
  <w:p w14:paraId="7F3C575A" w14:textId="77777777" w:rsidR="000426D9" w:rsidRDefault="000426D9" w:rsidP="002B31A0">
    <w:pPr>
      <w:pStyle w:val="stBilgi"/>
      <w:tabs>
        <w:tab w:val="left" w:pos="6804"/>
      </w:tabs>
      <w:ind w:left="-141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F3"/>
    <w:multiLevelType w:val="hybridMultilevel"/>
    <w:tmpl w:val="60ACFE7E"/>
    <w:lvl w:ilvl="0" w:tplc="D2DCCC54">
      <w:start w:val="1"/>
      <w:numFmt w:val="bullet"/>
      <w:lvlText w:val=""/>
      <w:lvlJc w:val="left"/>
      <w:pPr>
        <w:tabs>
          <w:tab w:val="num" w:pos="720"/>
        </w:tabs>
        <w:ind w:left="720" w:hanging="360"/>
      </w:pPr>
      <w:rPr>
        <w:rFonts w:ascii="Symbol" w:hAnsi="Symbol" w:hint="default"/>
      </w:rPr>
    </w:lvl>
    <w:lvl w:ilvl="1" w:tplc="59C2CBC6" w:tentative="1">
      <w:start w:val="1"/>
      <w:numFmt w:val="bullet"/>
      <w:lvlText w:val=""/>
      <w:lvlJc w:val="left"/>
      <w:pPr>
        <w:tabs>
          <w:tab w:val="num" w:pos="1440"/>
        </w:tabs>
        <w:ind w:left="1440" w:hanging="360"/>
      </w:pPr>
      <w:rPr>
        <w:rFonts w:ascii="Symbol" w:hAnsi="Symbol" w:hint="default"/>
      </w:rPr>
    </w:lvl>
    <w:lvl w:ilvl="2" w:tplc="F438AC3C" w:tentative="1">
      <w:start w:val="1"/>
      <w:numFmt w:val="bullet"/>
      <w:lvlText w:val=""/>
      <w:lvlJc w:val="left"/>
      <w:pPr>
        <w:tabs>
          <w:tab w:val="num" w:pos="2160"/>
        </w:tabs>
        <w:ind w:left="2160" w:hanging="360"/>
      </w:pPr>
      <w:rPr>
        <w:rFonts w:ascii="Symbol" w:hAnsi="Symbol" w:hint="default"/>
      </w:rPr>
    </w:lvl>
    <w:lvl w:ilvl="3" w:tplc="F2A2AFCE" w:tentative="1">
      <w:start w:val="1"/>
      <w:numFmt w:val="bullet"/>
      <w:lvlText w:val=""/>
      <w:lvlJc w:val="left"/>
      <w:pPr>
        <w:tabs>
          <w:tab w:val="num" w:pos="2880"/>
        </w:tabs>
        <w:ind w:left="2880" w:hanging="360"/>
      </w:pPr>
      <w:rPr>
        <w:rFonts w:ascii="Symbol" w:hAnsi="Symbol" w:hint="default"/>
      </w:rPr>
    </w:lvl>
    <w:lvl w:ilvl="4" w:tplc="0984870E" w:tentative="1">
      <w:start w:val="1"/>
      <w:numFmt w:val="bullet"/>
      <w:lvlText w:val=""/>
      <w:lvlJc w:val="left"/>
      <w:pPr>
        <w:tabs>
          <w:tab w:val="num" w:pos="3600"/>
        </w:tabs>
        <w:ind w:left="3600" w:hanging="360"/>
      </w:pPr>
      <w:rPr>
        <w:rFonts w:ascii="Symbol" w:hAnsi="Symbol" w:hint="default"/>
      </w:rPr>
    </w:lvl>
    <w:lvl w:ilvl="5" w:tplc="9F5ACB9C" w:tentative="1">
      <w:start w:val="1"/>
      <w:numFmt w:val="bullet"/>
      <w:lvlText w:val=""/>
      <w:lvlJc w:val="left"/>
      <w:pPr>
        <w:tabs>
          <w:tab w:val="num" w:pos="4320"/>
        </w:tabs>
        <w:ind w:left="4320" w:hanging="360"/>
      </w:pPr>
      <w:rPr>
        <w:rFonts w:ascii="Symbol" w:hAnsi="Symbol" w:hint="default"/>
      </w:rPr>
    </w:lvl>
    <w:lvl w:ilvl="6" w:tplc="D7DEF402" w:tentative="1">
      <w:start w:val="1"/>
      <w:numFmt w:val="bullet"/>
      <w:lvlText w:val=""/>
      <w:lvlJc w:val="left"/>
      <w:pPr>
        <w:tabs>
          <w:tab w:val="num" w:pos="5040"/>
        </w:tabs>
        <w:ind w:left="5040" w:hanging="360"/>
      </w:pPr>
      <w:rPr>
        <w:rFonts w:ascii="Symbol" w:hAnsi="Symbol" w:hint="default"/>
      </w:rPr>
    </w:lvl>
    <w:lvl w:ilvl="7" w:tplc="844CDA8C" w:tentative="1">
      <w:start w:val="1"/>
      <w:numFmt w:val="bullet"/>
      <w:lvlText w:val=""/>
      <w:lvlJc w:val="left"/>
      <w:pPr>
        <w:tabs>
          <w:tab w:val="num" w:pos="5760"/>
        </w:tabs>
        <w:ind w:left="5760" w:hanging="360"/>
      </w:pPr>
      <w:rPr>
        <w:rFonts w:ascii="Symbol" w:hAnsi="Symbol" w:hint="default"/>
      </w:rPr>
    </w:lvl>
    <w:lvl w:ilvl="8" w:tplc="EF16CB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 w15:restartNumberingAfterBreak="0">
    <w:nsid w:val="078355A0"/>
    <w:multiLevelType w:val="hybridMultilevel"/>
    <w:tmpl w:val="8A28B3B8"/>
    <w:lvl w:ilvl="0" w:tplc="2A8803C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5B85C59"/>
    <w:multiLevelType w:val="multilevel"/>
    <w:tmpl w:val="6A165A5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B12297"/>
    <w:multiLevelType w:val="hybridMultilevel"/>
    <w:tmpl w:val="6572460E"/>
    <w:lvl w:ilvl="0" w:tplc="F04889FA">
      <w:start w:val="1"/>
      <w:numFmt w:val="bullet"/>
      <w:lvlText w:val=""/>
      <w:lvlJc w:val="left"/>
      <w:pPr>
        <w:tabs>
          <w:tab w:val="num" w:pos="720"/>
        </w:tabs>
        <w:ind w:left="720" w:hanging="360"/>
      </w:pPr>
      <w:rPr>
        <w:rFonts w:ascii="Symbol" w:hAnsi="Symbol" w:hint="default"/>
      </w:rPr>
    </w:lvl>
    <w:lvl w:ilvl="1" w:tplc="A866EB72" w:tentative="1">
      <w:start w:val="1"/>
      <w:numFmt w:val="bullet"/>
      <w:lvlText w:val=""/>
      <w:lvlJc w:val="left"/>
      <w:pPr>
        <w:tabs>
          <w:tab w:val="num" w:pos="1440"/>
        </w:tabs>
        <w:ind w:left="1440" w:hanging="360"/>
      </w:pPr>
      <w:rPr>
        <w:rFonts w:ascii="Symbol" w:hAnsi="Symbol" w:hint="default"/>
      </w:rPr>
    </w:lvl>
    <w:lvl w:ilvl="2" w:tplc="301CF578" w:tentative="1">
      <w:start w:val="1"/>
      <w:numFmt w:val="bullet"/>
      <w:lvlText w:val=""/>
      <w:lvlJc w:val="left"/>
      <w:pPr>
        <w:tabs>
          <w:tab w:val="num" w:pos="2160"/>
        </w:tabs>
        <w:ind w:left="2160" w:hanging="360"/>
      </w:pPr>
      <w:rPr>
        <w:rFonts w:ascii="Symbol" w:hAnsi="Symbol" w:hint="default"/>
      </w:rPr>
    </w:lvl>
    <w:lvl w:ilvl="3" w:tplc="C73E29BA" w:tentative="1">
      <w:start w:val="1"/>
      <w:numFmt w:val="bullet"/>
      <w:lvlText w:val=""/>
      <w:lvlJc w:val="left"/>
      <w:pPr>
        <w:tabs>
          <w:tab w:val="num" w:pos="2880"/>
        </w:tabs>
        <w:ind w:left="2880" w:hanging="360"/>
      </w:pPr>
      <w:rPr>
        <w:rFonts w:ascii="Symbol" w:hAnsi="Symbol" w:hint="default"/>
      </w:rPr>
    </w:lvl>
    <w:lvl w:ilvl="4" w:tplc="4AEA718A" w:tentative="1">
      <w:start w:val="1"/>
      <w:numFmt w:val="bullet"/>
      <w:lvlText w:val=""/>
      <w:lvlJc w:val="left"/>
      <w:pPr>
        <w:tabs>
          <w:tab w:val="num" w:pos="3600"/>
        </w:tabs>
        <w:ind w:left="3600" w:hanging="360"/>
      </w:pPr>
      <w:rPr>
        <w:rFonts w:ascii="Symbol" w:hAnsi="Symbol" w:hint="default"/>
      </w:rPr>
    </w:lvl>
    <w:lvl w:ilvl="5" w:tplc="23EA12D6" w:tentative="1">
      <w:start w:val="1"/>
      <w:numFmt w:val="bullet"/>
      <w:lvlText w:val=""/>
      <w:lvlJc w:val="left"/>
      <w:pPr>
        <w:tabs>
          <w:tab w:val="num" w:pos="4320"/>
        </w:tabs>
        <w:ind w:left="4320" w:hanging="360"/>
      </w:pPr>
      <w:rPr>
        <w:rFonts w:ascii="Symbol" w:hAnsi="Symbol" w:hint="default"/>
      </w:rPr>
    </w:lvl>
    <w:lvl w:ilvl="6" w:tplc="0A9C60B0" w:tentative="1">
      <w:start w:val="1"/>
      <w:numFmt w:val="bullet"/>
      <w:lvlText w:val=""/>
      <w:lvlJc w:val="left"/>
      <w:pPr>
        <w:tabs>
          <w:tab w:val="num" w:pos="5040"/>
        </w:tabs>
        <w:ind w:left="5040" w:hanging="360"/>
      </w:pPr>
      <w:rPr>
        <w:rFonts w:ascii="Symbol" w:hAnsi="Symbol" w:hint="default"/>
      </w:rPr>
    </w:lvl>
    <w:lvl w:ilvl="7" w:tplc="9D02BBDC" w:tentative="1">
      <w:start w:val="1"/>
      <w:numFmt w:val="bullet"/>
      <w:lvlText w:val=""/>
      <w:lvlJc w:val="left"/>
      <w:pPr>
        <w:tabs>
          <w:tab w:val="num" w:pos="5760"/>
        </w:tabs>
        <w:ind w:left="5760" w:hanging="360"/>
      </w:pPr>
      <w:rPr>
        <w:rFonts w:ascii="Symbol" w:hAnsi="Symbol" w:hint="default"/>
      </w:rPr>
    </w:lvl>
    <w:lvl w:ilvl="8" w:tplc="61820D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ED328D"/>
    <w:multiLevelType w:val="hybridMultilevel"/>
    <w:tmpl w:val="1E44761E"/>
    <w:lvl w:ilvl="0" w:tplc="EB06CD52">
      <w:start w:val="1"/>
      <w:numFmt w:val="bullet"/>
      <w:lvlText w:val=""/>
      <w:lvlJc w:val="left"/>
      <w:pPr>
        <w:tabs>
          <w:tab w:val="num" w:pos="720"/>
        </w:tabs>
        <w:ind w:left="720" w:hanging="360"/>
      </w:pPr>
      <w:rPr>
        <w:rFonts w:ascii="Symbol" w:hAnsi="Symbol" w:hint="default"/>
      </w:rPr>
    </w:lvl>
    <w:lvl w:ilvl="1" w:tplc="4D820CBC" w:tentative="1">
      <w:start w:val="1"/>
      <w:numFmt w:val="bullet"/>
      <w:lvlText w:val=""/>
      <w:lvlJc w:val="left"/>
      <w:pPr>
        <w:tabs>
          <w:tab w:val="num" w:pos="1440"/>
        </w:tabs>
        <w:ind w:left="1440" w:hanging="360"/>
      </w:pPr>
      <w:rPr>
        <w:rFonts w:ascii="Symbol" w:hAnsi="Symbol" w:hint="default"/>
      </w:rPr>
    </w:lvl>
    <w:lvl w:ilvl="2" w:tplc="02F85834" w:tentative="1">
      <w:start w:val="1"/>
      <w:numFmt w:val="bullet"/>
      <w:lvlText w:val=""/>
      <w:lvlJc w:val="left"/>
      <w:pPr>
        <w:tabs>
          <w:tab w:val="num" w:pos="2160"/>
        </w:tabs>
        <w:ind w:left="2160" w:hanging="360"/>
      </w:pPr>
      <w:rPr>
        <w:rFonts w:ascii="Symbol" w:hAnsi="Symbol" w:hint="default"/>
      </w:rPr>
    </w:lvl>
    <w:lvl w:ilvl="3" w:tplc="2B663B3C" w:tentative="1">
      <w:start w:val="1"/>
      <w:numFmt w:val="bullet"/>
      <w:lvlText w:val=""/>
      <w:lvlJc w:val="left"/>
      <w:pPr>
        <w:tabs>
          <w:tab w:val="num" w:pos="2880"/>
        </w:tabs>
        <w:ind w:left="2880" w:hanging="360"/>
      </w:pPr>
      <w:rPr>
        <w:rFonts w:ascii="Symbol" w:hAnsi="Symbol" w:hint="default"/>
      </w:rPr>
    </w:lvl>
    <w:lvl w:ilvl="4" w:tplc="F9B8BFCC" w:tentative="1">
      <w:start w:val="1"/>
      <w:numFmt w:val="bullet"/>
      <w:lvlText w:val=""/>
      <w:lvlJc w:val="left"/>
      <w:pPr>
        <w:tabs>
          <w:tab w:val="num" w:pos="3600"/>
        </w:tabs>
        <w:ind w:left="3600" w:hanging="360"/>
      </w:pPr>
      <w:rPr>
        <w:rFonts w:ascii="Symbol" w:hAnsi="Symbol" w:hint="default"/>
      </w:rPr>
    </w:lvl>
    <w:lvl w:ilvl="5" w:tplc="66263F48" w:tentative="1">
      <w:start w:val="1"/>
      <w:numFmt w:val="bullet"/>
      <w:lvlText w:val=""/>
      <w:lvlJc w:val="left"/>
      <w:pPr>
        <w:tabs>
          <w:tab w:val="num" w:pos="4320"/>
        </w:tabs>
        <w:ind w:left="4320" w:hanging="360"/>
      </w:pPr>
      <w:rPr>
        <w:rFonts w:ascii="Symbol" w:hAnsi="Symbol" w:hint="default"/>
      </w:rPr>
    </w:lvl>
    <w:lvl w:ilvl="6" w:tplc="20E69E72" w:tentative="1">
      <w:start w:val="1"/>
      <w:numFmt w:val="bullet"/>
      <w:lvlText w:val=""/>
      <w:lvlJc w:val="left"/>
      <w:pPr>
        <w:tabs>
          <w:tab w:val="num" w:pos="5040"/>
        </w:tabs>
        <w:ind w:left="5040" w:hanging="360"/>
      </w:pPr>
      <w:rPr>
        <w:rFonts w:ascii="Symbol" w:hAnsi="Symbol" w:hint="default"/>
      </w:rPr>
    </w:lvl>
    <w:lvl w:ilvl="7" w:tplc="0CFEAED6" w:tentative="1">
      <w:start w:val="1"/>
      <w:numFmt w:val="bullet"/>
      <w:lvlText w:val=""/>
      <w:lvlJc w:val="left"/>
      <w:pPr>
        <w:tabs>
          <w:tab w:val="num" w:pos="5760"/>
        </w:tabs>
        <w:ind w:left="5760" w:hanging="360"/>
      </w:pPr>
      <w:rPr>
        <w:rFonts w:ascii="Symbol" w:hAnsi="Symbol" w:hint="default"/>
      </w:rPr>
    </w:lvl>
    <w:lvl w:ilvl="8" w:tplc="C324BC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8F51DE"/>
    <w:multiLevelType w:val="hybridMultilevel"/>
    <w:tmpl w:val="15EC4E3E"/>
    <w:lvl w:ilvl="0" w:tplc="2EFE4DF0">
      <w:start w:val="1"/>
      <w:numFmt w:val="bullet"/>
      <w:lvlText w:val=""/>
      <w:lvlJc w:val="left"/>
      <w:pPr>
        <w:tabs>
          <w:tab w:val="num" w:pos="720"/>
        </w:tabs>
        <w:ind w:left="720" w:hanging="360"/>
      </w:pPr>
      <w:rPr>
        <w:rFonts w:ascii="Symbol" w:hAnsi="Symbol" w:hint="default"/>
      </w:rPr>
    </w:lvl>
    <w:lvl w:ilvl="1" w:tplc="501A4AB4" w:tentative="1">
      <w:start w:val="1"/>
      <w:numFmt w:val="bullet"/>
      <w:lvlText w:val=""/>
      <w:lvlJc w:val="left"/>
      <w:pPr>
        <w:tabs>
          <w:tab w:val="num" w:pos="1440"/>
        </w:tabs>
        <w:ind w:left="1440" w:hanging="360"/>
      </w:pPr>
      <w:rPr>
        <w:rFonts w:ascii="Symbol" w:hAnsi="Symbol" w:hint="default"/>
      </w:rPr>
    </w:lvl>
    <w:lvl w:ilvl="2" w:tplc="4234511E" w:tentative="1">
      <w:start w:val="1"/>
      <w:numFmt w:val="bullet"/>
      <w:lvlText w:val=""/>
      <w:lvlJc w:val="left"/>
      <w:pPr>
        <w:tabs>
          <w:tab w:val="num" w:pos="2160"/>
        </w:tabs>
        <w:ind w:left="2160" w:hanging="360"/>
      </w:pPr>
      <w:rPr>
        <w:rFonts w:ascii="Symbol" w:hAnsi="Symbol" w:hint="default"/>
      </w:rPr>
    </w:lvl>
    <w:lvl w:ilvl="3" w:tplc="75F82C1C" w:tentative="1">
      <w:start w:val="1"/>
      <w:numFmt w:val="bullet"/>
      <w:lvlText w:val=""/>
      <w:lvlJc w:val="left"/>
      <w:pPr>
        <w:tabs>
          <w:tab w:val="num" w:pos="2880"/>
        </w:tabs>
        <w:ind w:left="2880" w:hanging="360"/>
      </w:pPr>
      <w:rPr>
        <w:rFonts w:ascii="Symbol" w:hAnsi="Symbol" w:hint="default"/>
      </w:rPr>
    </w:lvl>
    <w:lvl w:ilvl="4" w:tplc="986E499A" w:tentative="1">
      <w:start w:val="1"/>
      <w:numFmt w:val="bullet"/>
      <w:lvlText w:val=""/>
      <w:lvlJc w:val="left"/>
      <w:pPr>
        <w:tabs>
          <w:tab w:val="num" w:pos="3600"/>
        </w:tabs>
        <w:ind w:left="3600" w:hanging="360"/>
      </w:pPr>
      <w:rPr>
        <w:rFonts w:ascii="Symbol" w:hAnsi="Symbol" w:hint="default"/>
      </w:rPr>
    </w:lvl>
    <w:lvl w:ilvl="5" w:tplc="2C8E9B42" w:tentative="1">
      <w:start w:val="1"/>
      <w:numFmt w:val="bullet"/>
      <w:lvlText w:val=""/>
      <w:lvlJc w:val="left"/>
      <w:pPr>
        <w:tabs>
          <w:tab w:val="num" w:pos="4320"/>
        </w:tabs>
        <w:ind w:left="4320" w:hanging="360"/>
      </w:pPr>
      <w:rPr>
        <w:rFonts w:ascii="Symbol" w:hAnsi="Symbol" w:hint="default"/>
      </w:rPr>
    </w:lvl>
    <w:lvl w:ilvl="6" w:tplc="9C747C42" w:tentative="1">
      <w:start w:val="1"/>
      <w:numFmt w:val="bullet"/>
      <w:lvlText w:val=""/>
      <w:lvlJc w:val="left"/>
      <w:pPr>
        <w:tabs>
          <w:tab w:val="num" w:pos="5040"/>
        </w:tabs>
        <w:ind w:left="5040" w:hanging="360"/>
      </w:pPr>
      <w:rPr>
        <w:rFonts w:ascii="Symbol" w:hAnsi="Symbol" w:hint="default"/>
      </w:rPr>
    </w:lvl>
    <w:lvl w:ilvl="7" w:tplc="82B6F118" w:tentative="1">
      <w:start w:val="1"/>
      <w:numFmt w:val="bullet"/>
      <w:lvlText w:val=""/>
      <w:lvlJc w:val="left"/>
      <w:pPr>
        <w:tabs>
          <w:tab w:val="num" w:pos="5760"/>
        </w:tabs>
        <w:ind w:left="5760" w:hanging="360"/>
      </w:pPr>
      <w:rPr>
        <w:rFonts w:ascii="Symbol" w:hAnsi="Symbol" w:hint="default"/>
      </w:rPr>
    </w:lvl>
    <w:lvl w:ilvl="8" w:tplc="EE7CBAF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D322D2"/>
    <w:multiLevelType w:val="hybridMultilevel"/>
    <w:tmpl w:val="3B407060"/>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8" w15:restartNumberingAfterBreak="0">
    <w:nsid w:val="23577FF8"/>
    <w:multiLevelType w:val="hybridMultilevel"/>
    <w:tmpl w:val="3EE2B8B2"/>
    <w:lvl w:ilvl="0" w:tplc="0686805E">
      <w:start w:val="1"/>
      <w:numFmt w:val="bullet"/>
      <w:lvlText w:val=""/>
      <w:lvlJc w:val="left"/>
      <w:pPr>
        <w:tabs>
          <w:tab w:val="num" w:pos="720"/>
        </w:tabs>
        <w:ind w:left="720" w:hanging="360"/>
      </w:pPr>
      <w:rPr>
        <w:rFonts w:ascii="Symbol" w:hAnsi="Symbol" w:hint="default"/>
      </w:rPr>
    </w:lvl>
    <w:lvl w:ilvl="1" w:tplc="0CBCF5B0" w:tentative="1">
      <w:start w:val="1"/>
      <w:numFmt w:val="bullet"/>
      <w:lvlText w:val=""/>
      <w:lvlJc w:val="left"/>
      <w:pPr>
        <w:tabs>
          <w:tab w:val="num" w:pos="1440"/>
        </w:tabs>
        <w:ind w:left="1440" w:hanging="360"/>
      </w:pPr>
      <w:rPr>
        <w:rFonts w:ascii="Symbol" w:hAnsi="Symbol" w:hint="default"/>
      </w:rPr>
    </w:lvl>
    <w:lvl w:ilvl="2" w:tplc="F484165E" w:tentative="1">
      <w:start w:val="1"/>
      <w:numFmt w:val="bullet"/>
      <w:lvlText w:val=""/>
      <w:lvlJc w:val="left"/>
      <w:pPr>
        <w:tabs>
          <w:tab w:val="num" w:pos="2160"/>
        </w:tabs>
        <w:ind w:left="2160" w:hanging="360"/>
      </w:pPr>
      <w:rPr>
        <w:rFonts w:ascii="Symbol" w:hAnsi="Symbol" w:hint="default"/>
      </w:rPr>
    </w:lvl>
    <w:lvl w:ilvl="3" w:tplc="6DBE7D8C" w:tentative="1">
      <w:start w:val="1"/>
      <w:numFmt w:val="bullet"/>
      <w:lvlText w:val=""/>
      <w:lvlJc w:val="left"/>
      <w:pPr>
        <w:tabs>
          <w:tab w:val="num" w:pos="2880"/>
        </w:tabs>
        <w:ind w:left="2880" w:hanging="360"/>
      </w:pPr>
      <w:rPr>
        <w:rFonts w:ascii="Symbol" w:hAnsi="Symbol" w:hint="default"/>
      </w:rPr>
    </w:lvl>
    <w:lvl w:ilvl="4" w:tplc="F71CAC50" w:tentative="1">
      <w:start w:val="1"/>
      <w:numFmt w:val="bullet"/>
      <w:lvlText w:val=""/>
      <w:lvlJc w:val="left"/>
      <w:pPr>
        <w:tabs>
          <w:tab w:val="num" w:pos="3600"/>
        </w:tabs>
        <w:ind w:left="3600" w:hanging="360"/>
      </w:pPr>
      <w:rPr>
        <w:rFonts w:ascii="Symbol" w:hAnsi="Symbol" w:hint="default"/>
      </w:rPr>
    </w:lvl>
    <w:lvl w:ilvl="5" w:tplc="0E227150" w:tentative="1">
      <w:start w:val="1"/>
      <w:numFmt w:val="bullet"/>
      <w:lvlText w:val=""/>
      <w:lvlJc w:val="left"/>
      <w:pPr>
        <w:tabs>
          <w:tab w:val="num" w:pos="4320"/>
        </w:tabs>
        <w:ind w:left="4320" w:hanging="360"/>
      </w:pPr>
      <w:rPr>
        <w:rFonts w:ascii="Symbol" w:hAnsi="Symbol" w:hint="default"/>
      </w:rPr>
    </w:lvl>
    <w:lvl w:ilvl="6" w:tplc="7012CC2E" w:tentative="1">
      <w:start w:val="1"/>
      <w:numFmt w:val="bullet"/>
      <w:lvlText w:val=""/>
      <w:lvlJc w:val="left"/>
      <w:pPr>
        <w:tabs>
          <w:tab w:val="num" w:pos="5040"/>
        </w:tabs>
        <w:ind w:left="5040" w:hanging="360"/>
      </w:pPr>
      <w:rPr>
        <w:rFonts w:ascii="Symbol" w:hAnsi="Symbol" w:hint="default"/>
      </w:rPr>
    </w:lvl>
    <w:lvl w:ilvl="7" w:tplc="7BDE536E" w:tentative="1">
      <w:start w:val="1"/>
      <w:numFmt w:val="bullet"/>
      <w:lvlText w:val=""/>
      <w:lvlJc w:val="left"/>
      <w:pPr>
        <w:tabs>
          <w:tab w:val="num" w:pos="5760"/>
        </w:tabs>
        <w:ind w:left="5760" w:hanging="360"/>
      </w:pPr>
      <w:rPr>
        <w:rFonts w:ascii="Symbol" w:hAnsi="Symbol" w:hint="default"/>
      </w:rPr>
    </w:lvl>
    <w:lvl w:ilvl="8" w:tplc="074A25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CB5342"/>
    <w:multiLevelType w:val="hybridMultilevel"/>
    <w:tmpl w:val="9CF4D546"/>
    <w:lvl w:ilvl="0" w:tplc="84E6FE42">
      <w:start w:val="1"/>
      <w:numFmt w:val="bullet"/>
      <w:lvlText w:val=""/>
      <w:lvlJc w:val="left"/>
      <w:pPr>
        <w:tabs>
          <w:tab w:val="num" w:pos="720"/>
        </w:tabs>
        <w:ind w:left="720" w:hanging="360"/>
      </w:pPr>
      <w:rPr>
        <w:rFonts w:ascii="Symbol" w:hAnsi="Symbol" w:hint="default"/>
      </w:rPr>
    </w:lvl>
    <w:lvl w:ilvl="1" w:tplc="AFCA45E4" w:tentative="1">
      <w:start w:val="1"/>
      <w:numFmt w:val="bullet"/>
      <w:lvlText w:val=""/>
      <w:lvlJc w:val="left"/>
      <w:pPr>
        <w:tabs>
          <w:tab w:val="num" w:pos="1440"/>
        </w:tabs>
        <w:ind w:left="1440" w:hanging="360"/>
      </w:pPr>
      <w:rPr>
        <w:rFonts w:ascii="Symbol" w:hAnsi="Symbol" w:hint="default"/>
      </w:rPr>
    </w:lvl>
    <w:lvl w:ilvl="2" w:tplc="87E85A82" w:tentative="1">
      <w:start w:val="1"/>
      <w:numFmt w:val="bullet"/>
      <w:lvlText w:val=""/>
      <w:lvlJc w:val="left"/>
      <w:pPr>
        <w:tabs>
          <w:tab w:val="num" w:pos="2160"/>
        </w:tabs>
        <w:ind w:left="2160" w:hanging="360"/>
      </w:pPr>
      <w:rPr>
        <w:rFonts w:ascii="Symbol" w:hAnsi="Symbol" w:hint="default"/>
      </w:rPr>
    </w:lvl>
    <w:lvl w:ilvl="3" w:tplc="A462D618" w:tentative="1">
      <w:start w:val="1"/>
      <w:numFmt w:val="bullet"/>
      <w:lvlText w:val=""/>
      <w:lvlJc w:val="left"/>
      <w:pPr>
        <w:tabs>
          <w:tab w:val="num" w:pos="2880"/>
        </w:tabs>
        <w:ind w:left="2880" w:hanging="360"/>
      </w:pPr>
      <w:rPr>
        <w:rFonts w:ascii="Symbol" w:hAnsi="Symbol" w:hint="default"/>
      </w:rPr>
    </w:lvl>
    <w:lvl w:ilvl="4" w:tplc="F04630A0" w:tentative="1">
      <w:start w:val="1"/>
      <w:numFmt w:val="bullet"/>
      <w:lvlText w:val=""/>
      <w:lvlJc w:val="left"/>
      <w:pPr>
        <w:tabs>
          <w:tab w:val="num" w:pos="3600"/>
        </w:tabs>
        <w:ind w:left="3600" w:hanging="360"/>
      </w:pPr>
      <w:rPr>
        <w:rFonts w:ascii="Symbol" w:hAnsi="Symbol" w:hint="default"/>
      </w:rPr>
    </w:lvl>
    <w:lvl w:ilvl="5" w:tplc="E0244C00" w:tentative="1">
      <w:start w:val="1"/>
      <w:numFmt w:val="bullet"/>
      <w:lvlText w:val=""/>
      <w:lvlJc w:val="left"/>
      <w:pPr>
        <w:tabs>
          <w:tab w:val="num" w:pos="4320"/>
        </w:tabs>
        <w:ind w:left="4320" w:hanging="360"/>
      </w:pPr>
      <w:rPr>
        <w:rFonts w:ascii="Symbol" w:hAnsi="Symbol" w:hint="default"/>
      </w:rPr>
    </w:lvl>
    <w:lvl w:ilvl="6" w:tplc="1938E666" w:tentative="1">
      <w:start w:val="1"/>
      <w:numFmt w:val="bullet"/>
      <w:lvlText w:val=""/>
      <w:lvlJc w:val="left"/>
      <w:pPr>
        <w:tabs>
          <w:tab w:val="num" w:pos="5040"/>
        </w:tabs>
        <w:ind w:left="5040" w:hanging="360"/>
      </w:pPr>
      <w:rPr>
        <w:rFonts w:ascii="Symbol" w:hAnsi="Symbol" w:hint="default"/>
      </w:rPr>
    </w:lvl>
    <w:lvl w:ilvl="7" w:tplc="9E3C1296" w:tentative="1">
      <w:start w:val="1"/>
      <w:numFmt w:val="bullet"/>
      <w:lvlText w:val=""/>
      <w:lvlJc w:val="left"/>
      <w:pPr>
        <w:tabs>
          <w:tab w:val="num" w:pos="5760"/>
        </w:tabs>
        <w:ind w:left="5760" w:hanging="360"/>
      </w:pPr>
      <w:rPr>
        <w:rFonts w:ascii="Symbol" w:hAnsi="Symbol" w:hint="default"/>
      </w:rPr>
    </w:lvl>
    <w:lvl w:ilvl="8" w:tplc="474463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CD6C33"/>
    <w:multiLevelType w:val="hybridMultilevel"/>
    <w:tmpl w:val="3BCE98C8"/>
    <w:lvl w:ilvl="0" w:tplc="9C4E01E2">
      <w:start w:val="1"/>
      <w:numFmt w:val="bullet"/>
      <w:lvlText w:val=""/>
      <w:lvlJc w:val="left"/>
      <w:pPr>
        <w:tabs>
          <w:tab w:val="num" w:pos="720"/>
        </w:tabs>
        <w:ind w:left="720" w:hanging="360"/>
      </w:pPr>
      <w:rPr>
        <w:rFonts w:ascii="Symbol" w:hAnsi="Symbol" w:hint="default"/>
      </w:rPr>
    </w:lvl>
    <w:lvl w:ilvl="1" w:tplc="AB6CBC54" w:tentative="1">
      <w:start w:val="1"/>
      <w:numFmt w:val="bullet"/>
      <w:lvlText w:val=""/>
      <w:lvlJc w:val="left"/>
      <w:pPr>
        <w:tabs>
          <w:tab w:val="num" w:pos="1440"/>
        </w:tabs>
        <w:ind w:left="1440" w:hanging="360"/>
      </w:pPr>
      <w:rPr>
        <w:rFonts w:ascii="Symbol" w:hAnsi="Symbol" w:hint="default"/>
      </w:rPr>
    </w:lvl>
    <w:lvl w:ilvl="2" w:tplc="94366B62" w:tentative="1">
      <w:start w:val="1"/>
      <w:numFmt w:val="bullet"/>
      <w:lvlText w:val=""/>
      <w:lvlJc w:val="left"/>
      <w:pPr>
        <w:tabs>
          <w:tab w:val="num" w:pos="2160"/>
        </w:tabs>
        <w:ind w:left="2160" w:hanging="360"/>
      </w:pPr>
      <w:rPr>
        <w:rFonts w:ascii="Symbol" w:hAnsi="Symbol" w:hint="default"/>
      </w:rPr>
    </w:lvl>
    <w:lvl w:ilvl="3" w:tplc="2C4248B6" w:tentative="1">
      <w:start w:val="1"/>
      <w:numFmt w:val="bullet"/>
      <w:lvlText w:val=""/>
      <w:lvlJc w:val="left"/>
      <w:pPr>
        <w:tabs>
          <w:tab w:val="num" w:pos="2880"/>
        </w:tabs>
        <w:ind w:left="2880" w:hanging="360"/>
      </w:pPr>
      <w:rPr>
        <w:rFonts w:ascii="Symbol" w:hAnsi="Symbol" w:hint="default"/>
      </w:rPr>
    </w:lvl>
    <w:lvl w:ilvl="4" w:tplc="FCE22BA4" w:tentative="1">
      <w:start w:val="1"/>
      <w:numFmt w:val="bullet"/>
      <w:lvlText w:val=""/>
      <w:lvlJc w:val="left"/>
      <w:pPr>
        <w:tabs>
          <w:tab w:val="num" w:pos="3600"/>
        </w:tabs>
        <w:ind w:left="3600" w:hanging="360"/>
      </w:pPr>
      <w:rPr>
        <w:rFonts w:ascii="Symbol" w:hAnsi="Symbol" w:hint="default"/>
      </w:rPr>
    </w:lvl>
    <w:lvl w:ilvl="5" w:tplc="9AF2BC00" w:tentative="1">
      <w:start w:val="1"/>
      <w:numFmt w:val="bullet"/>
      <w:lvlText w:val=""/>
      <w:lvlJc w:val="left"/>
      <w:pPr>
        <w:tabs>
          <w:tab w:val="num" w:pos="4320"/>
        </w:tabs>
        <w:ind w:left="4320" w:hanging="360"/>
      </w:pPr>
      <w:rPr>
        <w:rFonts w:ascii="Symbol" w:hAnsi="Symbol" w:hint="default"/>
      </w:rPr>
    </w:lvl>
    <w:lvl w:ilvl="6" w:tplc="CF8EFDD0" w:tentative="1">
      <w:start w:val="1"/>
      <w:numFmt w:val="bullet"/>
      <w:lvlText w:val=""/>
      <w:lvlJc w:val="left"/>
      <w:pPr>
        <w:tabs>
          <w:tab w:val="num" w:pos="5040"/>
        </w:tabs>
        <w:ind w:left="5040" w:hanging="360"/>
      </w:pPr>
      <w:rPr>
        <w:rFonts w:ascii="Symbol" w:hAnsi="Symbol" w:hint="default"/>
      </w:rPr>
    </w:lvl>
    <w:lvl w:ilvl="7" w:tplc="B30418E2" w:tentative="1">
      <w:start w:val="1"/>
      <w:numFmt w:val="bullet"/>
      <w:lvlText w:val=""/>
      <w:lvlJc w:val="left"/>
      <w:pPr>
        <w:tabs>
          <w:tab w:val="num" w:pos="5760"/>
        </w:tabs>
        <w:ind w:left="5760" w:hanging="360"/>
      </w:pPr>
      <w:rPr>
        <w:rFonts w:ascii="Symbol" w:hAnsi="Symbol" w:hint="default"/>
      </w:rPr>
    </w:lvl>
    <w:lvl w:ilvl="8" w:tplc="05DC41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0B1395"/>
    <w:multiLevelType w:val="hybridMultilevel"/>
    <w:tmpl w:val="D1C86108"/>
    <w:lvl w:ilvl="0" w:tplc="E25EEAEC">
      <w:start w:val="1"/>
      <w:numFmt w:val="bullet"/>
      <w:lvlText w:val=""/>
      <w:lvlJc w:val="left"/>
      <w:pPr>
        <w:tabs>
          <w:tab w:val="num" w:pos="720"/>
        </w:tabs>
        <w:ind w:left="720" w:hanging="360"/>
      </w:pPr>
      <w:rPr>
        <w:rFonts w:ascii="Symbol" w:hAnsi="Symbol" w:hint="default"/>
      </w:rPr>
    </w:lvl>
    <w:lvl w:ilvl="1" w:tplc="0FB2872C" w:tentative="1">
      <w:start w:val="1"/>
      <w:numFmt w:val="bullet"/>
      <w:lvlText w:val=""/>
      <w:lvlJc w:val="left"/>
      <w:pPr>
        <w:tabs>
          <w:tab w:val="num" w:pos="1440"/>
        </w:tabs>
        <w:ind w:left="1440" w:hanging="360"/>
      </w:pPr>
      <w:rPr>
        <w:rFonts w:ascii="Symbol" w:hAnsi="Symbol" w:hint="default"/>
      </w:rPr>
    </w:lvl>
    <w:lvl w:ilvl="2" w:tplc="335CB770" w:tentative="1">
      <w:start w:val="1"/>
      <w:numFmt w:val="bullet"/>
      <w:lvlText w:val=""/>
      <w:lvlJc w:val="left"/>
      <w:pPr>
        <w:tabs>
          <w:tab w:val="num" w:pos="2160"/>
        </w:tabs>
        <w:ind w:left="2160" w:hanging="360"/>
      </w:pPr>
      <w:rPr>
        <w:rFonts w:ascii="Symbol" w:hAnsi="Symbol" w:hint="default"/>
      </w:rPr>
    </w:lvl>
    <w:lvl w:ilvl="3" w:tplc="EDBE3EDC" w:tentative="1">
      <w:start w:val="1"/>
      <w:numFmt w:val="bullet"/>
      <w:lvlText w:val=""/>
      <w:lvlJc w:val="left"/>
      <w:pPr>
        <w:tabs>
          <w:tab w:val="num" w:pos="2880"/>
        </w:tabs>
        <w:ind w:left="2880" w:hanging="360"/>
      </w:pPr>
      <w:rPr>
        <w:rFonts w:ascii="Symbol" w:hAnsi="Symbol" w:hint="default"/>
      </w:rPr>
    </w:lvl>
    <w:lvl w:ilvl="4" w:tplc="CE702892" w:tentative="1">
      <w:start w:val="1"/>
      <w:numFmt w:val="bullet"/>
      <w:lvlText w:val=""/>
      <w:lvlJc w:val="left"/>
      <w:pPr>
        <w:tabs>
          <w:tab w:val="num" w:pos="3600"/>
        </w:tabs>
        <w:ind w:left="3600" w:hanging="360"/>
      </w:pPr>
      <w:rPr>
        <w:rFonts w:ascii="Symbol" w:hAnsi="Symbol" w:hint="default"/>
      </w:rPr>
    </w:lvl>
    <w:lvl w:ilvl="5" w:tplc="BCE65922" w:tentative="1">
      <w:start w:val="1"/>
      <w:numFmt w:val="bullet"/>
      <w:lvlText w:val=""/>
      <w:lvlJc w:val="left"/>
      <w:pPr>
        <w:tabs>
          <w:tab w:val="num" w:pos="4320"/>
        </w:tabs>
        <w:ind w:left="4320" w:hanging="360"/>
      </w:pPr>
      <w:rPr>
        <w:rFonts w:ascii="Symbol" w:hAnsi="Symbol" w:hint="default"/>
      </w:rPr>
    </w:lvl>
    <w:lvl w:ilvl="6" w:tplc="FB942210" w:tentative="1">
      <w:start w:val="1"/>
      <w:numFmt w:val="bullet"/>
      <w:lvlText w:val=""/>
      <w:lvlJc w:val="left"/>
      <w:pPr>
        <w:tabs>
          <w:tab w:val="num" w:pos="5040"/>
        </w:tabs>
        <w:ind w:left="5040" w:hanging="360"/>
      </w:pPr>
      <w:rPr>
        <w:rFonts w:ascii="Symbol" w:hAnsi="Symbol" w:hint="default"/>
      </w:rPr>
    </w:lvl>
    <w:lvl w:ilvl="7" w:tplc="3C109922" w:tentative="1">
      <w:start w:val="1"/>
      <w:numFmt w:val="bullet"/>
      <w:lvlText w:val=""/>
      <w:lvlJc w:val="left"/>
      <w:pPr>
        <w:tabs>
          <w:tab w:val="num" w:pos="5760"/>
        </w:tabs>
        <w:ind w:left="5760" w:hanging="360"/>
      </w:pPr>
      <w:rPr>
        <w:rFonts w:ascii="Symbol" w:hAnsi="Symbol" w:hint="default"/>
      </w:rPr>
    </w:lvl>
    <w:lvl w:ilvl="8" w:tplc="46B289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2628F4"/>
    <w:multiLevelType w:val="hybridMultilevel"/>
    <w:tmpl w:val="B62894B4"/>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CF352C"/>
    <w:multiLevelType w:val="hybridMultilevel"/>
    <w:tmpl w:val="4638583A"/>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15" w15:restartNumberingAfterBreak="0">
    <w:nsid w:val="40B47562"/>
    <w:multiLevelType w:val="hybridMultilevel"/>
    <w:tmpl w:val="1EE49334"/>
    <w:lvl w:ilvl="0" w:tplc="97CE47C6">
      <w:start w:val="1"/>
      <w:numFmt w:val="bullet"/>
      <w:lvlText w:val=""/>
      <w:lvlJc w:val="left"/>
      <w:pPr>
        <w:tabs>
          <w:tab w:val="num" w:pos="720"/>
        </w:tabs>
        <w:ind w:left="720" w:hanging="360"/>
      </w:pPr>
      <w:rPr>
        <w:rFonts w:ascii="Symbol" w:hAnsi="Symbol" w:hint="default"/>
      </w:rPr>
    </w:lvl>
    <w:lvl w:ilvl="1" w:tplc="E078F884" w:tentative="1">
      <w:start w:val="1"/>
      <w:numFmt w:val="bullet"/>
      <w:lvlText w:val=""/>
      <w:lvlJc w:val="left"/>
      <w:pPr>
        <w:tabs>
          <w:tab w:val="num" w:pos="1440"/>
        </w:tabs>
        <w:ind w:left="1440" w:hanging="360"/>
      </w:pPr>
      <w:rPr>
        <w:rFonts w:ascii="Symbol" w:hAnsi="Symbol" w:hint="default"/>
      </w:rPr>
    </w:lvl>
    <w:lvl w:ilvl="2" w:tplc="73C6DD3C" w:tentative="1">
      <w:start w:val="1"/>
      <w:numFmt w:val="bullet"/>
      <w:lvlText w:val=""/>
      <w:lvlJc w:val="left"/>
      <w:pPr>
        <w:tabs>
          <w:tab w:val="num" w:pos="2160"/>
        </w:tabs>
        <w:ind w:left="2160" w:hanging="360"/>
      </w:pPr>
      <w:rPr>
        <w:rFonts w:ascii="Symbol" w:hAnsi="Symbol" w:hint="default"/>
      </w:rPr>
    </w:lvl>
    <w:lvl w:ilvl="3" w:tplc="C1DC94BA" w:tentative="1">
      <w:start w:val="1"/>
      <w:numFmt w:val="bullet"/>
      <w:lvlText w:val=""/>
      <w:lvlJc w:val="left"/>
      <w:pPr>
        <w:tabs>
          <w:tab w:val="num" w:pos="2880"/>
        </w:tabs>
        <w:ind w:left="2880" w:hanging="360"/>
      </w:pPr>
      <w:rPr>
        <w:rFonts w:ascii="Symbol" w:hAnsi="Symbol" w:hint="default"/>
      </w:rPr>
    </w:lvl>
    <w:lvl w:ilvl="4" w:tplc="37340CCA" w:tentative="1">
      <w:start w:val="1"/>
      <w:numFmt w:val="bullet"/>
      <w:lvlText w:val=""/>
      <w:lvlJc w:val="left"/>
      <w:pPr>
        <w:tabs>
          <w:tab w:val="num" w:pos="3600"/>
        </w:tabs>
        <w:ind w:left="3600" w:hanging="360"/>
      </w:pPr>
      <w:rPr>
        <w:rFonts w:ascii="Symbol" w:hAnsi="Symbol" w:hint="default"/>
      </w:rPr>
    </w:lvl>
    <w:lvl w:ilvl="5" w:tplc="23BE8D0C" w:tentative="1">
      <w:start w:val="1"/>
      <w:numFmt w:val="bullet"/>
      <w:lvlText w:val=""/>
      <w:lvlJc w:val="left"/>
      <w:pPr>
        <w:tabs>
          <w:tab w:val="num" w:pos="4320"/>
        </w:tabs>
        <w:ind w:left="4320" w:hanging="360"/>
      </w:pPr>
      <w:rPr>
        <w:rFonts w:ascii="Symbol" w:hAnsi="Symbol" w:hint="default"/>
      </w:rPr>
    </w:lvl>
    <w:lvl w:ilvl="6" w:tplc="A88A5F56" w:tentative="1">
      <w:start w:val="1"/>
      <w:numFmt w:val="bullet"/>
      <w:lvlText w:val=""/>
      <w:lvlJc w:val="left"/>
      <w:pPr>
        <w:tabs>
          <w:tab w:val="num" w:pos="5040"/>
        </w:tabs>
        <w:ind w:left="5040" w:hanging="360"/>
      </w:pPr>
      <w:rPr>
        <w:rFonts w:ascii="Symbol" w:hAnsi="Symbol" w:hint="default"/>
      </w:rPr>
    </w:lvl>
    <w:lvl w:ilvl="7" w:tplc="C6AEAFDC" w:tentative="1">
      <w:start w:val="1"/>
      <w:numFmt w:val="bullet"/>
      <w:lvlText w:val=""/>
      <w:lvlJc w:val="left"/>
      <w:pPr>
        <w:tabs>
          <w:tab w:val="num" w:pos="5760"/>
        </w:tabs>
        <w:ind w:left="5760" w:hanging="360"/>
      </w:pPr>
      <w:rPr>
        <w:rFonts w:ascii="Symbol" w:hAnsi="Symbol" w:hint="default"/>
      </w:rPr>
    </w:lvl>
    <w:lvl w:ilvl="8" w:tplc="29285FA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2E51F1A"/>
    <w:multiLevelType w:val="multilevel"/>
    <w:tmpl w:val="6FFA55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70C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F7D7D"/>
    <w:multiLevelType w:val="hybridMultilevel"/>
    <w:tmpl w:val="D5DA9F96"/>
    <w:lvl w:ilvl="0" w:tplc="DC461DFA">
      <w:start w:val="1"/>
      <w:numFmt w:val="bullet"/>
      <w:lvlText w:val=""/>
      <w:lvlJc w:val="left"/>
      <w:pPr>
        <w:tabs>
          <w:tab w:val="num" w:pos="720"/>
        </w:tabs>
        <w:ind w:left="720" w:hanging="360"/>
      </w:pPr>
      <w:rPr>
        <w:rFonts w:ascii="Symbol" w:hAnsi="Symbol" w:hint="default"/>
      </w:rPr>
    </w:lvl>
    <w:lvl w:ilvl="1" w:tplc="41FA821C" w:tentative="1">
      <w:start w:val="1"/>
      <w:numFmt w:val="bullet"/>
      <w:lvlText w:val=""/>
      <w:lvlJc w:val="left"/>
      <w:pPr>
        <w:tabs>
          <w:tab w:val="num" w:pos="1440"/>
        </w:tabs>
        <w:ind w:left="1440" w:hanging="360"/>
      </w:pPr>
      <w:rPr>
        <w:rFonts w:ascii="Symbol" w:hAnsi="Symbol" w:hint="default"/>
      </w:rPr>
    </w:lvl>
    <w:lvl w:ilvl="2" w:tplc="E6666150" w:tentative="1">
      <w:start w:val="1"/>
      <w:numFmt w:val="bullet"/>
      <w:lvlText w:val=""/>
      <w:lvlJc w:val="left"/>
      <w:pPr>
        <w:tabs>
          <w:tab w:val="num" w:pos="2160"/>
        </w:tabs>
        <w:ind w:left="2160" w:hanging="360"/>
      </w:pPr>
      <w:rPr>
        <w:rFonts w:ascii="Symbol" w:hAnsi="Symbol" w:hint="default"/>
      </w:rPr>
    </w:lvl>
    <w:lvl w:ilvl="3" w:tplc="99A02F5E" w:tentative="1">
      <w:start w:val="1"/>
      <w:numFmt w:val="bullet"/>
      <w:lvlText w:val=""/>
      <w:lvlJc w:val="left"/>
      <w:pPr>
        <w:tabs>
          <w:tab w:val="num" w:pos="2880"/>
        </w:tabs>
        <w:ind w:left="2880" w:hanging="360"/>
      </w:pPr>
      <w:rPr>
        <w:rFonts w:ascii="Symbol" w:hAnsi="Symbol" w:hint="default"/>
      </w:rPr>
    </w:lvl>
    <w:lvl w:ilvl="4" w:tplc="8EA8499C" w:tentative="1">
      <w:start w:val="1"/>
      <w:numFmt w:val="bullet"/>
      <w:lvlText w:val=""/>
      <w:lvlJc w:val="left"/>
      <w:pPr>
        <w:tabs>
          <w:tab w:val="num" w:pos="3600"/>
        </w:tabs>
        <w:ind w:left="3600" w:hanging="360"/>
      </w:pPr>
      <w:rPr>
        <w:rFonts w:ascii="Symbol" w:hAnsi="Symbol" w:hint="default"/>
      </w:rPr>
    </w:lvl>
    <w:lvl w:ilvl="5" w:tplc="3F482D00" w:tentative="1">
      <w:start w:val="1"/>
      <w:numFmt w:val="bullet"/>
      <w:lvlText w:val=""/>
      <w:lvlJc w:val="left"/>
      <w:pPr>
        <w:tabs>
          <w:tab w:val="num" w:pos="4320"/>
        </w:tabs>
        <w:ind w:left="4320" w:hanging="360"/>
      </w:pPr>
      <w:rPr>
        <w:rFonts w:ascii="Symbol" w:hAnsi="Symbol" w:hint="default"/>
      </w:rPr>
    </w:lvl>
    <w:lvl w:ilvl="6" w:tplc="E00CD54E" w:tentative="1">
      <w:start w:val="1"/>
      <w:numFmt w:val="bullet"/>
      <w:lvlText w:val=""/>
      <w:lvlJc w:val="left"/>
      <w:pPr>
        <w:tabs>
          <w:tab w:val="num" w:pos="5040"/>
        </w:tabs>
        <w:ind w:left="5040" w:hanging="360"/>
      </w:pPr>
      <w:rPr>
        <w:rFonts w:ascii="Symbol" w:hAnsi="Symbol" w:hint="default"/>
      </w:rPr>
    </w:lvl>
    <w:lvl w:ilvl="7" w:tplc="B9E29862" w:tentative="1">
      <w:start w:val="1"/>
      <w:numFmt w:val="bullet"/>
      <w:lvlText w:val=""/>
      <w:lvlJc w:val="left"/>
      <w:pPr>
        <w:tabs>
          <w:tab w:val="num" w:pos="5760"/>
        </w:tabs>
        <w:ind w:left="5760" w:hanging="360"/>
      </w:pPr>
      <w:rPr>
        <w:rFonts w:ascii="Symbol" w:hAnsi="Symbol" w:hint="default"/>
      </w:rPr>
    </w:lvl>
    <w:lvl w:ilvl="8" w:tplc="689805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9701E1D"/>
    <w:multiLevelType w:val="multilevel"/>
    <w:tmpl w:val="3C8ACF7C"/>
    <w:lvl w:ilvl="0">
      <w:start w:val="1"/>
      <w:numFmt w:val="decimal"/>
      <w:lvlText w:val="%1"/>
      <w:lvlJc w:val="left"/>
      <w:pPr>
        <w:ind w:left="360" w:hanging="360"/>
      </w:pPr>
      <w:rPr>
        <w:rFonts w:hint="default"/>
        <w:b/>
        <w:color w:val="632423"/>
      </w:rPr>
    </w:lvl>
    <w:lvl w:ilvl="1">
      <w:start w:val="1"/>
      <w:numFmt w:val="decimal"/>
      <w:lvlText w:val="%1.%2"/>
      <w:lvlJc w:val="left"/>
      <w:pPr>
        <w:ind w:left="360" w:hanging="360"/>
      </w:pPr>
      <w:rPr>
        <w:rFonts w:hint="default"/>
        <w:b/>
        <w:color w:val="632423"/>
      </w:rPr>
    </w:lvl>
    <w:lvl w:ilvl="2">
      <w:start w:val="1"/>
      <w:numFmt w:val="decimal"/>
      <w:lvlText w:val="%1.%2.%3"/>
      <w:lvlJc w:val="left"/>
      <w:pPr>
        <w:ind w:left="720" w:hanging="720"/>
      </w:pPr>
      <w:rPr>
        <w:rFonts w:hint="default"/>
        <w:b/>
        <w:color w:val="632423"/>
      </w:rPr>
    </w:lvl>
    <w:lvl w:ilvl="3">
      <w:start w:val="1"/>
      <w:numFmt w:val="decimal"/>
      <w:lvlText w:val="%1.%2.%3.%4"/>
      <w:lvlJc w:val="left"/>
      <w:pPr>
        <w:ind w:left="720" w:hanging="720"/>
      </w:pPr>
      <w:rPr>
        <w:rFonts w:hint="default"/>
        <w:b/>
        <w:color w:val="632423"/>
      </w:rPr>
    </w:lvl>
    <w:lvl w:ilvl="4">
      <w:start w:val="1"/>
      <w:numFmt w:val="decimal"/>
      <w:lvlText w:val="%1.%2.%3.%4.%5"/>
      <w:lvlJc w:val="left"/>
      <w:pPr>
        <w:ind w:left="1080" w:hanging="1080"/>
      </w:pPr>
      <w:rPr>
        <w:rFonts w:hint="default"/>
        <w:b/>
        <w:color w:val="632423"/>
      </w:rPr>
    </w:lvl>
    <w:lvl w:ilvl="5">
      <w:start w:val="1"/>
      <w:numFmt w:val="decimal"/>
      <w:lvlText w:val="%1.%2.%3.%4.%5.%6"/>
      <w:lvlJc w:val="left"/>
      <w:pPr>
        <w:ind w:left="1080" w:hanging="1080"/>
      </w:pPr>
      <w:rPr>
        <w:rFonts w:hint="default"/>
        <w:b/>
        <w:color w:val="632423"/>
      </w:rPr>
    </w:lvl>
    <w:lvl w:ilvl="6">
      <w:start w:val="1"/>
      <w:numFmt w:val="decimal"/>
      <w:lvlText w:val="%1.%2.%3.%4.%5.%6.%7"/>
      <w:lvlJc w:val="left"/>
      <w:pPr>
        <w:ind w:left="1440" w:hanging="1440"/>
      </w:pPr>
      <w:rPr>
        <w:rFonts w:hint="default"/>
        <w:b/>
        <w:color w:val="632423"/>
      </w:rPr>
    </w:lvl>
    <w:lvl w:ilvl="7">
      <w:start w:val="1"/>
      <w:numFmt w:val="decimal"/>
      <w:lvlText w:val="%1.%2.%3.%4.%5.%6.%7.%8"/>
      <w:lvlJc w:val="left"/>
      <w:pPr>
        <w:ind w:left="1440" w:hanging="1440"/>
      </w:pPr>
      <w:rPr>
        <w:rFonts w:hint="default"/>
        <w:b/>
        <w:color w:val="632423"/>
      </w:rPr>
    </w:lvl>
    <w:lvl w:ilvl="8">
      <w:start w:val="1"/>
      <w:numFmt w:val="decimal"/>
      <w:lvlText w:val="%1.%2.%3.%4.%5.%6.%7.%8.%9"/>
      <w:lvlJc w:val="left"/>
      <w:pPr>
        <w:ind w:left="1440" w:hanging="1440"/>
      </w:pPr>
      <w:rPr>
        <w:rFonts w:hint="default"/>
        <w:b/>
        <w:color w:val="632423"/>
      </w:rPr>
    </w:lvl>
  </w:abstractNum>
  <w:abstractNum w:abstractNumId="19" w15:restartNumberingAfterBreak="0">
    <w:nsid w:val="4A7F2DD6"/>
    <w:multiLevelType w:val="hybridMultilevel"/>
    <w:tmpl w:val="56EE7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C116E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EA7FEB"/>
    <w:multiLevelType w:val="hybridMultilevel"/>
    <w:tmpl w:val="5FF0ED66"/>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2" w15:restartNumberingAfterBreak="0">
    <w:nsid w:val="535536BB"/>
    <w:multiLevelType w:val="hybridMultilevel"/>
    <w:tmpl w:val="B1CEC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FD0CCD"/>
    <w:multiLevelType w:val="hybridMultilevel"/>
    <w:tmpl w:val="9A7E5312"/>
    <w:lvl w:ilvl="0" w:tplc="48A2C9D2">
      <w:start w:val="1"/>
      <w:numFmt w:val="bullet"/>
      <w:lvlText w:val=""/>
      <w:lvlJc w:val="left"/>
      <w:pPr>
        <w:tabs>
          <w:tab w:val="num" w:pos="720"/>
        </w:tabs>
        <w:ind w:left="720" w:hanging="360"/>
      </w:pPr>
      <w:rPr>
        <w:rFonts w:ascii="Symbol" w:hAnsi="Symbol" w:hint="default"/>
      </w:rPr>
    </w:lvl>
    <w:lvl w:ilvl="1" w:tplc="1506CC36" w:tentative="1">
      <w:start w:val="1"/>
      <w:numFmt w:val="bullet"/>
      <w:lvlText w:val=""/>
      <w:lvlJc w:val="left"/>
      <w:pPr>
        <w:tabs>
          <w:tab w:val="num" w:pos="1440"/>
        </w:tabs>
        <w:ind w:left="1440" w:hanging="360"/>
      </w:pPr>
      <w:rPr>
        <w:rFonts w:ascii="Symbol" w:hAnsi="Symbol" w:hint="default"/>
      </w:rPr>
    </w:lvl>
    <w:lvl w:ilvl="2" w:tplc="ADE0FCBA" w:tentative="1">
      <w:start w:val="1"/>
      <w:numFmt w:val="bullet"/>
      <w:lvlText w:val=""/>
      <w:lvlJc w:val="left"/>
      <w:pPr>
        <w:tabs>
          <w:tab w:val="num" w:pos="2160"/>
        </w:tabs>
        <w:ind w:left="2160" w:hanging="360"/>
      </w:pPr>
      <w:rPr>
        <w:rFonts w:ascii="Symbol" w:hAnsi="Symbol" w:hint="default"/>
      </w:rPr>
    </w:lvl>
    <w:lvl w:ilvl="3" w:tplc="F47A9174" w:tentative="1">
      <w:start w:val="1"/>
      <w:numFmt w:val="bullet"/>
      <w:lvlText w:val=""/>
      <w:lvlJc w:val="left"/>
      <w:pPr>
        <w:tabs>
          <w:tab w:val="num" w:pos="2880"/>
        </w:tabs>
        <w:ind w:left="2880" w:hanging="360"/>
      </w:pPr>
      <w:rPr>
        <w:rFonts w:ascii="Symbol" w:hAnsi="Symbol" w:hint="default"/>
      </w:rPr>
    </w:lvl>
    <w:lvl w:ilvl="4" w:tplc="9EAC9C92" w:tentative="1">
      <w:start w:val="1"/>
      <w:numFmt w:val="bullet"/>
      <w:lvlText w:val=""/>
      <w:lvlJc w:val="left"/>
      <w:pPr>
        <w:tabs>
          <w:tab w:val="num" w:pos="3600"/>
        </w:tabs>
        <w:ind w:left="3600" w:hanging="360"/>
      </w:pPr>
      <w:rPr>
        <w:rFonts w:ascii="Symbol" w:hAnsi="Symbol" w:hint="default"/>
      </w:rPr>
    </w:lvl>
    <w:lvl w:ilvl="5" w:tplc="29F065C2" w:tentative="1">
      <w:start w:val="1"/>
      <w:numFmt w:val="bullet"/>
      <w:lvlText w:val=""/>
      <w:lvlJc w:val="left"/>
      <w:pPr>
        <w:tabs>
          <w:tab w:val="num" w:pos="4320"/>
        </w:tabs>
        <w:ind w:left="4320" w:hanging="360"/>
      </w:pPr>
      <w:rPr>
        <w:rFonts w:ascii="Symbol" w:hAnsi="Symbol" w:hint="default"/>
      </w:rPr>
    </w:lvl>
    <w:lvl w:ilvl="6" w:tplc="604811A0" w:tentative="1">
      <w:start w:val="1"/>
      <w:numFmt w:val="bullet"/>
      <w:lvlText w:val=""/>
      <w:lvlJc w:val="left"/>
      <w:pPr>
        <w:tabs>
          <w:tab w:val="num" w:pos="5040"/>
        </w:tabs>
        <w:ind w:left="5040" w:hanging="360"/>
      </w:pPr>
      <w:rPr>
        <w:rFonts w:ascii="Symbol" w:hAnsi="Symbol" w:hint="default"/>
      </w:rPr>
    </w:lvl>
    <w:lvl w:ilvl="7" w:tplc="88CA18AE" w:tentative="1">
      <w:start w:val="1"/>
      <w:numFmt w:val="bullet"/>
      <w:lvlText w:val=""/>
      <w:lvlJc w:val="left"/>
      <w:pPr>
        <w:tabs>
          <w:tab w:val="num" w:pos="5760"/>
        </w:tabs>
        <w:ind w:left="5760" w:hanging="360"/>
      </w:pPr>
      <w:rPr>
        <w:rFonts w:ascii="Symbol" w:hAnsi="Symbol" w:hint="default"/>
      </w:rPr>
    </w:lvl>
    <w:lvl w:ilvl="8" w:tplc="4F46AE0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A0409B8"/>
    <w:multiLevelType w:val="hybridMultilevel"/>
    <w:tmpl w:val="22BE4DB2"/>
    <w:lvl w:ilvl="0" w:tplc="26EE03CC">
      <w:start w:val="1"/>
      <w:numFmt w:val="bullet"/>
      <w:lvlText w:val=""/>
      <w:lvlJc w:val="left"/>
      <w:pPr>
        <w:tabs>
          <w:tab w:val="num" w:pos="720"/>
        </w:tabs>
        <w:ind w:left="720" w:hanging="360"/>
      </w:pPr>
      <w:rPr>
        <w:rFonts w:ascii="Symbol" w:hAnsi="Symbol" w:hint="default"/>
      </w:rPr>
    </w:lvl>
    <w:lvl w:ilvl="1" w:tplc="1A3E267C" w:tentative="1">
      <w:start w:val="1"/>
      <w:numFmt w:val="bullet"/>
      <w:lvlText w:val=""/>
      <w:lvlJc w:val="left"/>
      <w:pPr>
        <w:tabs>
          <w:tab w:val="num" w:pos="1440"/>
        </w:tabs>
        <w:ind w:left="1440" w:hanging="360"/>
      </w:pPr>
      <w:rPr>
        <w:rFonts w:ascii="Symbol" w:hAnsi="Symbol" w:hint="default"/>
      </w:rPr>
    </w:lvl>
    <w:lvl w:ilvl="2" w:tplc="BBB6DFAE" w:tentative="1">
      <w:start w:val="1"/>
      <w:numFmt w:val="bullet"/>
      <w:lvlText w:val=""/>
      <w:lvlJc w:val="left"/>
      <w:pPr>
        <w:tabs>
          <w:tab w:val="num" w:pos="2160"/>
        </w:tabs>
        <w:ind w:left="2160" w:hanging="360"/>
      </w:pPr>
      <w:rPr>
        <w:rFonts w:ascii="Symbol" w:hAnsi="Symbol" w:hint="default"/>
      </w:rPr>
    </w:lvl>
    <w:lvl w:ilvl="3" w:tplc="D8B8BC0C" w:tentative="1">
      <w:start w:val="1"/>
      <w:numFmt w:val="bullet"/>
      <w:lvlText w:val=""/>
      <w:lvlJc w:val="left"/>
      <w:pPr>
        <w:tabs>
          <w:tab w:val="num" w:pos="2880"/>
        </w:tabs>
        <w:ind w:left="2880" w:hanging="360"/>
      </w:pPr>
      <w:rPr>
        <w:rFonts w:ascii="Symbol" w:hAnsi="Symbol" w:hint="default"/>
      </w:rPr>
    </w:lvl>
    <w:lvl w:ilvl="4" w:tplc="CB8EC612" w:tentative="1">
      <w:start w:val="1"/>
      <w:numFmt w:val="bullet"/>
      <w:lvlText w:val=""/>
      <w:lvlJc w:val="left"/>
      <w:pPr>
        <w:tabs>
          <w:tab w:val="num" w:pos="3600"/>
        </w:tabs>
        <w:ind w:left="3600" w:hanging="360"/>
      </w:pPr>
      <w:rPr>
        <w:rFonts w:ascii="Symbol" w:hAnsi="Symbol" w:hint="default"/>
      </w:rPr>
    </w:lvl>
    <w:lvl w:ilvl="5" w:tplc="1A8E42BA" w:tentative="1">
      <w:start w:val="1"/>
      <w:numFmt w:val="bullet"/>
      <w:lvlText w:val=""/>
      <w:lvlJc w:val="left"/>
      <w:pPr>
        <w:tabs>
          <w:tab w:val="num" w:pos="4320"/>
        </w:tabs>
        <w:ind w:left="4320" w:hanging="360"/>
      </w:pPr>
      <w:rPr>
        <w:rFonts w:ascii="Symbol" w:hAnsi="Symbol" w:hint="default"/>
      </w:rPr>
    </w:lvl>
    <w:lvl w:ilvl="6" w:tplc="2FB4755A" w:tentative="1">
      <w:start w:val="1"/>
      <w:numFmt w:val="bullet"/>
      <w:lvlText w:val=""/>
      <w:lvlJc w:val="left"/>
      <w:pPr>
        <w:tabs>
          <w:tab w:val="num" w:pos="5040"/>
        </w:tabs>
        <w:ind w:left="5040" w:hanging="360"/>
      </w:pPr>
      <w:rPr>
        <w:rFonts w:ascii="Symbol" w:hAnsi="Symbol" w:hint="default"/>
      </w:rPr>
    </w:lvl>
    <w:lvl w:ilvl="7" w:tplc="9E442234" w:tentative="1">
      <w:start w:val="1"/>
      <w:numFmt w:val="bullet"/>
      <w:lvlText w:val=""/>
      <w:lvlJc w:val="left"/>
      <w:pPr>
        <w:tabs>
          <w:tab w:val="num" w:pos="5760"/>
        </w:tabs>
        <w:ind w:left="5760" w:hanging="360"/>
      </w:pPr>
      <w:rPr>
        <w:rFonts w:ascii="Symbol" w:hAnsi="Symbol" w:hint="default"/>
      </w:rPr>
    </w:lvl>
    <w:lvl w:ilvl="8" w:tplc="ADA8777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6" w15:restartNumberingAfterBreak="0">
    <w:nsid w:val="73974473"/>
    <w:multiLevelType w:val="hybridMultilevel"/>
    <w:tmpl w:val="817021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7C212AB"/>
    <w:multiLevelType w:val="hybridMultilevel"/>
    <w:tmpl w:val="ABA09F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BE638F"/>
    <w:multiLevelType w:val="hybridMultilevel"/>
    <w:tmpl w:val="00982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4F0611"/>
    <w:multiLevelType w:val="hybridMultilevel"/>
    <w:tmpl w:val="8BFCBDC2"/>
    <w:lvl w:ilvl="0" w:tplc="722EE01E">
      <w:start w:val="1"/>
      <w:numFmt w:val="bullet"/>
      <w:lvlText w:val=""/>
      <w:lvlJc w:val="left"/>
      <w:pPr>
        <w:ind w:left="1146" w:hanging="360"/>
      </w:pPr>
      <w:rPr>
        <w:rFonts w:ascii="Wingdings" w:hAnsi="Wingdings" w:hint="default"/>
        <w:color w:val="auto"/>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0" w15:restartNumberingAfterBreak="0">
    <w:nsid w:val="7BCB6432"/>
    <w:multiLevelType w:val="hybridMultilevel"/>
    <w:tmpl w:val="3634B614"/>
    <w:lvl w:ilvl="0" w:tplc="A5F2CFD0">
      <w:start w:val="1"/>
      <w:numFmt w:val="bullet"/>
      <w:lvlText w:val=""/>
      <w:lvlJc w:val="left"/>
      <w:pPr>
        <w:tabs>
          <w:tab w:val="num" w:pos="720"/>
        </w:tabs>
        <w:ind w:left="720" w:hanging="360"/>
      </w:pPr>
      <w:rPr>
        <w:rFonts w:ascii="Symbol" w:hAnsi="Symbol" w:hint="default"/>
      </w:rPr>
    </w:lvl>
    <w:lvl w:ilvl="1" w:tplc="0D7A6F4E" w:tentative="1">
      <w:start w:val="1"/>
      <w:numFmt w:val="bullet"/>
      <w:lvlText w:val=""/>
      <w:lvlJc w:val="left"/>
      <w:pPr>
        <w:tabs>
          <w:tab w:val="num" w:pos="1440"/>
        </w:tabs>
        <w:ind w:left="1440" w:hanging="360"/>
      </w:pPr>
      <w:rPr>
        <w:rFonts w:ascii="Symbol" w:hAnsi="Symbol" w:hint="default"/>
      </w:rPr>
    </w:lvl>
    <w:lvl w:ilvl="2" w:tplc="9E40672C" w:tentative="1">
      <w:start w:val="1"/>
      <w:numFmt w:val="bullet"/>
      <w:lvlText w:val=""/>
      <w:lvlJc w:val="left"/>
      <w:pPr>
        <w:tabs>
          <w:tab w:val="num" w:pos="2160"/>
        </w:tabs>
        <w:ind w:left="2160" w:hanging="360"/>
      </w:pPr>
      <w:rPr>
        <w:rFonts w:ascii="Symbol" w:hAnsi="Symbol" w:hint="default"/>
      </w:rPr>
    </w:lvl>
    <w:lvl w:ilvl="3" w:tplc="6F0EEEA8" w:tentative="1">
      <w:start w:val="1"/>
      <w:numFmt w:val="bullet"/>
      <w:lvlText w:val=""/>
      <w:lvlJc w:val="left"/>
      <w:pPr>
        <w:tabs>
          <w:tab w:val="num" w:pos="2880"/>
        </w:tabs>
        <w:ind w:left="2880" w:hanging="360"/>
      </w:pPr>
      <w:rPr>
        <w:rFonts w:ascii="Symbol" w:hAnsi="Symbol" w:hint="default"/>
      </w:rPr>
    </w:lvl>
    <w:lvl w:ilvl="4" w:tplc="235025C4" w:tentative="1">
      <w:start w:val="1"/>
      <w:numFmt w:val="bullet"/>
      <w:lvlText w:val=""/>
      <w:lvlJc w:val="left"/>
      <w:pPr>
        <w:tabs>
          <w:tab w:val="num" w:pos="3600"/>
        </w:tabs>
        <w:ind w:left="3600" w:hanging="360"/>
      </w:pPr>
      <w:rPr>
        <w:rFonts w:ascii="Symbol" w:hAnsi="Symbol" w:hint="default"/>
      </w:rPr>
    </w:lvl>
    <w:lvl w:ilvl="5" w:tplc="4EF0C54E" w:tentative="1">
      <w:start w:val="1"/>
      <w:numFmt w:val="bullet"/>
      <w:lvlText w:val=""/>
      <w:lvlJc w:val="left"/>
      <w:pPr>
        <w:tabs>
          <w:tab w:val="num" w:pos="4320"/>
        </w:tabs>
        <w:ind w:left="4320" w:hanging="360"/>
      </w:pPr>
      <w:rPr>
        <w:rFonts w:ascii="Symbol" w:hAnsi="Symbol" w:hint="default"/>
      </w:rPr>
    </w:lvl>
    <w:lvl w:ilvl="6" w:tplc="F7E0E734" w:tentative="1">
      <w:start w:val="1"/>
      <w:numFmt w:val="bullet"/>
      <w:lvlText w:val=""/>
      <w:lvlJc w:val="left"/>
      <w:pPr>
        <w:tabs>
          <w:tab w:val="num" w:pos="5040"/>
        </w:tabs>
        <w:ind w:left="5040" w:hanging="360"/>
      </w:pPr>
      <w:rPr>
        <w:rFonts w:ascii="Symbol" w:hAnsi="Symbol" w:hint="default"/>
      </w:rPr>
    </w:lvl>
    <w:lvl w:ilvl="7" w:tplc="7A98A75A" w:tentative="1">
      <w:start w:val="1"/>
      <w:numFmt w:val="bullet"/>
      <w:lvlText w:val=""/>
      <w:lvlJc w:val="left"/>
      <w:pPr>
        <w:tabs>
          <w:tab w:val="num" w:pos="5760"/>
        </w:tabs>
        <w:ind w:left="5760" w:hanging="360"/>
      </w:pPr>
      <w:rPr>
        <w:rFonts w:ascii="Symbol" w:hAnsi="Symbol" w:hint="default"/>
      </w:rPr>
    </w:lvl>
    <w:lvl w:ilvl="8" w:tplc="D3F4DC2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C646898"/>
    <w:multiLevelType w:val="hybridMultilevel"/>
    <w:tmpl w:val="A252D2DE"/>
    <w:lvl w:ilvl="0" w:tplc="41F26E02">
      <w:start w:val="1"/>
      <w:numFmt w:val="bullet"/>
      <w:lvlText w:val=""/>
      <w:lvlJc w:val="left"/>
      <w:pPr>
        <w:tabs>
          <w:tab w:val="num" w:pos="720"/>
        </w:tabs>
        <w:ind w:left="720" w:hanging="360"/>
      </w:pPr>
      <w:rPr>
        <w:rFonts w:ascii="Symbol" w:hAnsi="Symbol" w:hint="default"/>
      </w:rPr>
    </w:lvl>
    <w:lvl w:ilvl="1" w:tplc="CBC00104" w:tentative="1">
      <w:start w:val="1"/>
      <w:numFmt w:val="bullet"/>
      <w:lvlText w:val=""/>
      <w:lvlJc w:val="left"/>
      <w:pPr>
        <w:tabs>
          <w:tab w:val="num" w:pos="1440"/>
        </w:tabs>
        <w:ind w:left="1440" w:hanging="360"/>
      </w:pPr>
      <w:rPr>
        <w:rFonts w:ascii="Symbol" w:hAnsi="Symbol" w:hint="default"/>
      </w:rPr>
    </w:lvl>
    <w:lvl w:ilvl="2" w:tplc="584AABC8" w:tentative="1">
      <w:start w:val="1"/>
      <w:numFmt w:val="bullet"/>
      <w:lvlText w:val=""/>
      <w:lvlJc w:val="left"/>
      <w:pPr>
        <w:tabs>
          <w:tab w:val="num" w:pos="2160"/>
        </w:tabs>
        <w:ind w:left="2160" w:hanging="360"/>
      </w:pPr>
      <w:rPr>
        <w:rFonts w:ascii="Symbol" w:hAnsi="Symbol" w:hint="default"/>
      </w:rPr>
    </w:lvl>
    <w:lvl w:ilvl="3" w:tplc="A82A044E" w:tentative="1">
      <w:start w:val="1"/>
      <w:numFmt w:val="bullet"/>
      <w:lvlText w:val=""/>
      <w:lvlJc w:val="left"/>
      <w:pPr>
        <w:tabs>
          <w:tab w:val="num" w:pos="2880"/>
        </w:tabs>
        <w:ind w:left="2880" w:hanging="360"/>
      </w:pPr>
      <w:rPr>
        <w:rFonts w:ascii="Symbol" w:hAnsi="Symbol" w:hint="default"/>
      </w:rPr>
    </w:lvl>
    <w:lvl w:ilvl="4" w:tplc="8F845534" w:tentative="1">
      <w:start w:val="1"/>
      <w:numFmt w:val="bullet"/>
      <w:lvlText w:val=""/>
      <w:lvlJc w:val="left"/>
      <w:pPr>
        <w:tabs>
          <w:tab w:val="num" w:pos="3600"/>
        </w:tabs>
        <w:ind w:left="3600" w:hanging="360"/>
      </w:pPr>
      <w:rPr>
        <w:rFonts w:ascii="Symbol" w:hAnsi="Symbol" w:hint="default"/>
      </w:rPr>
    </w:lvl>
    <w:lvl w:ilvl="5" w:tplc="2AB27D9E" w:tentative="1">
      <w:start w:val="1"/>
      <w:numFmt w:val="bullet"/>
      <w:lvlText w:val=""/>
      <w:lvlJc w:val="left"/>
      <w:pPr>
        <w:tabs>
          <w:tab w:val="num" w:pos="4320"/>
        </w:tabs>
        <w:ind w:left="4320" w:hanging="360"/>
      </w:pPr>
      <w:rPr>
        <w:rFonts w:ascii="Symbol" w:hAnsi="Symbol" w:hint="default"/>
      </w:rPr>
    </w:lvl>
    <w:lvl w:ilvl="6" w:tplc="8FC03076" w:tentative="1">
      <w:start w:val="1"/>
      <w:numFmt w:val="bullet"/>
      <w:lvlText w:val=""/>
      <w:lvlJc w:val="left"/>
      <w:pPr>
        <w:tabs>
          <w:tab w:val="num" w:pos="5040"/>
        </w:tabs>
        <w:ind w:left="5040" w:hanging="360"/>
      </w:pPr>
      <w:rPr>
        <w:rFonts w:ascii="Symbol" w:hAnsi="Symbol" w:hint="default"/>
      </w:rPr>
    </w:lvl>
    <w:lvl w:ilvl="7" w:tplc="9990CBAA" w:tentative="1">
      <w:start w:val="1"/>
      <w:numFmt w:val="bullet"/>
      <w:lvlText w:val=""/>
      <w:lvlJc w:val="left"/>
      <w:pPr>
        <w:tabs>
          <w:tab w:val="num" w:pos="5760"/>
        </w:tabs>
        <w:ind w:left="5760" w:hanging="360"/>
      </w:pPr>
      <w:rPr>
        <w:rFonts w:ascii="Symbol" w:hAnsi="Symbol" w:hint="default"/>
      </w:rPr>
    </w:lvl>
    <w:lvl w:ilvl="8" w:tplc="AD4A64B0" w:tentative="1">
      <w:start w:val="1"/>
      <w:numFmt w:val="bullet"/>
      <w:lvlText w:val=""/>
      <w:lvlJc w:val="left"/>
      <w:pPr>
        <w:tabs>
          <w:tab w:val="num" w:pos="6480"/>
        </w:tabs>
        <w:ind w:left="6480" w:hanging="360"/>
      </w:pPr>
      <w:rPr>
        <w:rFonts w:ascii="Symbol" w:hAnsi="Symbol" w:hint="default"/>
      </w:rPr>
    </w:lvl>
  </w:abstractNum>
  <w:num w:numId="1" w16cid:durableId="563493133">
    <w:abstractNumId w:val="25"/>
  </w:num>
  <w:num w:numId="2" w16cid:durableId="1395280763">
    <w:abstractNumId w:val="13"/>
  </w:num>
  <w:num w:numId="3" w16cid:durableId="805660678">
    <w:abstractNumId w:val="1"/>
  </w:num>
  <w:num w:numId="4" w16cid:durableId="667637894">
    <w:abstractNumId w:val="2"/>
  </w:num>
  <w:num w:numId="5" w16cid:durableId="1046836789">
    <w:abstractNumId w:val="7"/>
  </w:num>
  <w:num w:numId="6" w16cid:durableId="992104548">
    <w:abstractNumId w:val="29"/>
  </w:num>
  <w:num w:numId="7" w16cid:durableId="1330716151">
    <w:abstractNumId w:val="26"/>
  </w:num>
  <w:num w:numId="8" w16cid:durableId="1033114245">
    <w:abstractNumId w:val="30"/>
  </w:num>
  <w:num w:numId="9" w16cid:durableId="2052730605">
    <w:abstractNumId w:val="4"/>
  </w:num>
  <w:num w:numId="10" w16cid:durableId="691807382">
    <w:abstractNumId w:val="31"/>
  </w:num>
  <w:num w:numId="11" w16cid:durableId="369647990">
    <w:abstractNumId w:val="17"/>
  </w:num>
  <w:num w:numId="12" w16cid:durableId="1325888272">
    <w:abstractNumId w:val="9"/>
  </w:num>
  <w:num w:numId="13" w16cid:durableId="47649185">
    <w:abstractNumId w:val="23"/>
  </w:num>
  <w:num w:numId="14" w16cid:durableId="1859540587">
    <w:abstractNumId w:val="24"/>
  </w:num>
  <w:num w:numId="15" w16cid:durableId="1498959207">
    <w:abstractNumId w:val="0"/>
  </w:num>
  <w:num w:numId="16" w16cid:durableId="813180206">
    <w:abstractNumId w:val="10"/>
  </w:num>
  <w:num w:numId="17" w16cid:durableId="2128616873">
    <w:abstractNumId w:val="5"/>
  </w:num>
  <w:num w:numId="18" w16cid:durableId="1970163626">
    <w:abstractNumId w:val="11"/>
  </w:num>
  <w:num w:numId="19" w16cid:durableId="1750541033">
    <w:abstractNumId w:val="15"/>
  </w:num>
  <w:num w:numId="20" w16cid:durableId="783038799">
    <w:abstractNumId w:val="6"/>
  </w:num>
  <w:num w:numId="21" w16cid:durableId="2139449843">
    <w:abstractNumId w:val="8"/>
  </w:num>
  <w:num w:numId="22" w16cid:durableId="911697366">
    <w:abstractNumId w:val="21"/>
  </w:num>
  <w:num w:numId="23" w16cid:durableId="1296446130">
    <w:abstractNumId w:val="12"/>
  </w:num>
  <w:num w:numId="24" w16cid:durableId="1652907285">
    <w:abstractNumId w:val="22"/>
  </w:num>
  <w:num w:numId="25" w16cid:durableId="1665665053">
    <w:abstractNumId w:val="19"/>
  </w:num>
  <w:num w:numId="26" w16cid:durableId="2012489812">
    <w:abstractNumId w:val="16"/>
  </w:num>
  <w:num w:numId="27" w16cid:durableId="2115899681">
    <w:abstractNumId w:val="3"/>
  </w:num>
  <w:num w:numId="28" w16cid:durableId="1948349508">
    <w:abstractNumId w:val="18"/>
  </w:num>
  <w:num w:numId="29" w16cid:durableId="71779825">
    <w:abstractNumId w:val="28"/>
  </w:num>
  <w:num w:numId="30" w16cid:durableId="481167212">
    <w:abstractNumId w:val="14"/>
  </w:num>
  <w:num w:numId="31" w16cid:durableId="224948237">
    <w:abstractNumId w:val="20"/>
  </w:num>
  <w:num w:numId="32" w16cid:durableId="212592861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colormru v:ext="edit" colors="#22518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0C"/>
    <w:rsid w:val="00000401"/>
    <w:rsid w:val="00001000"/>
    <w:rsid w:val="0000116B"/>
    <w:rsid w:val="000013CB"/>
    <w:rsid w:val="0000145F"/>
    <w:rsid w:val="00001805"/>
    <w:rsid w:val="00001C8A"/>
    <w:rsid w:val="0000218B"/>
    <w:rsid w:val="00003439"/>
    <w:rsid w:val="00003956"/>
    <w:rsid w:val="000042C3"/>
    <w:rsid w:val="00004D5E"/>
    <w:rsid w:val="0000513F"/>
    <w:rsid w:val="00005ABE"/>
    <w:rsid w:val="00005C11"/>
    <w:rsid w:val="00005F59"/>
    <w:rsid w:val="00006339"/>
    <w:rsid w:val="000067AF"/>
    <w:rsid w:val="00006B5A"/>
    <w:rsid w:val="00006F99"/>
    <w:rsid w:val="00007215"/>
    <w:rsid w:val="00007C4F"/>
    <w:rsid w:val="00011440"/>
    <w:rsid w:val="00011A34"/>
    <w:rsid w:val="00011AAA"/>
    <w:rsid w:val="00012315"/>
    <w:rsid w:val="000125B3"/>
    <w:rsid w:val="0001275B"/>
    <w:rsid w:val="00012F14"/>
    <w:rsid w:val="000132BC"/>
    <w:rsid w:val="00013D4F"/>
    <w:rsid w:val="0001420E"/>
    <w:rsid w:val="0001443E"/>
    <w:rsid w:val="00014DFF"/>
    <w:rsid w:val="00015AD1"/>
    <w:rsid w:val="00015C49"/>
    <w:rsid w:val="000160B1"/>
    <w:rsid w:val="000161AC"/>
    <w:rsid w:val="00016363"/>
    <w:rsid w:val="00016F87"/>
    <w:rsid w:val="00017A7F"/>
    <w:rsid w:val="00020F33"/>
    <w:rsid w:val="000227E5"/>
    <w:rsid w:val="000232AC"/>
    <w:rsid w:val="000237F5"/>
    <w:rsid w:val="00023EA1"/>
    <w:rsid w:val="00024508"/>
    <w:rsid w:val="00024878"/>
    <w:rsid w:val="000249D6"/>
    <w:rsid w:val="00025513"/>
    <w:rsid w:val="00026BFF"/>
    <w:rsid w:val="00026DDB"/>
    <w:rsid w:val="00026F00"/>
    <w:rsid w:val="0002702C"/>
    <w:rsid w:val="000277BF"/>
    <w:rsid w:val="00030516"/>
    <w:rsid w:val="0003126C"/>
    <w:rsid w:val="00032424"/>
    <w:rsid w:val="0003367F"/>
    <w:rsid w:val="000341A0"/>
    <w:rsid w:val="0003454D"/>
    <w:rsid w:val="00034749"/>
    <w:rsid w:val="00035AAA"/>
    <w:rsid w:val="00036386"/>
    <w:rsid w:val="0003697A"/>
    <w:rsid w:val="0003773E"/>
    <w:rsid w:val="00037880"/>
    <w:rsid w:val="000378B5"/>
    <w:rsid w:val="00037A2A"/>
    <w:rsid w:val="000404C8"/>
    <w:rsid w:val="00040A45"/>
    <w:rsid w:val="00040D91"/>
    <w:rsid w:val="00041BE9"/>
    <w:rsid w:val="0004200B"/>
    <w:rsid w:val="000426D9"/>
    <w:rsid w:val="00042BE4"/>
    <w:rsid w:val="000436C6"/>
    <w:rsid w:val="000438B1"/>
    <w:rsid w:val="00044445"/>
    <w:rsid w:val="00044D4C"/>
    <w:rsid w:val="00045B2D"/>
    <w:rsid w:val="00046AD0"/>
    <w:rsid w:val="00047065"/>
    <w:rsid w:val="00047C48"/>
    <w:rsid w:val="00047EA7"/>
    <w:rsid w:val="000505AD"/>
    <w:rsid w:val="000514F3"/>
    <w:rsid w:val="0005184B"/>
    <w:rsid w:val="00051DFF"/>
    <w:rsid w:val="00052235"/>
    <w:rsid w:val="000532D4"/>
    <w:rsid w:val="0005376E"/>
    <w:rsid w:val="00054127"/>
    <w:rsid w:val="0005444F"/>
    <w:rsid w:val="00054F06"/>
    <w:rsid w:val="00056925"/>
    <w:rsid w:val="00056C56"/>
    <w:rsid w:val="00057703"/>
    <w:rsid w:val="0005782C"/>
    <w:rsid w:val="00057A0B"/>
    <w:rsid w:val="0006012A"/>
    <w:rsid w:val="000602AF"/>
    <w:rsid w:val="00060660"/>
    <w:rsid w:val="00060E03"/>
    <w:rsid w:val="000611F3"/>
    <w:rsid w:val="00061CCB"/>
    <w:rsid w:val="00061E28"/>
    <w:rsid w:val="00062424"/>
    <w:rsid w:val="00063211"/>
    <w:rsid w:val="0006345F"/>
    <w:rsid w:val="00063901"/>
    <w:rsid w:val="00064616"/>
    <w:rsid w:val="000648C1"/>
    <w:rsid w:val="00065095"/>
    <w:rsid w:val="00066099"/>
    <w:rsid w:val="0006614A"/>
    <w:rsid w:val="0006671D"/>
    <w:rsid w:val="000669F2"/>
    <w:rsid w:val="000675A4"/>
    <w:rsid w:val="0007012B"/>
    <w:rsid w:val="00070D46"/>
    <w:rsid w:val="00070F14"/>
    <w:rsid w:val="00071364"/>
    <w:rsid w:val="000714AD"/>
    <w:rsid w:val="00071685"/>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1FF"/>
    <w:rsid w:val="000837A3"/>
    <w:rsid w:val="00083EE4"/>
    <w:rsid w:val="0008400D"/>
    <w:rsid w:val="0008425B"/>
    <w:rsid w:val="000854A9"/>
    <w:rsid w:val="00085645"/>
    <w:rsid w:val="000860B3"/>
    <w:rsid w:val="00086453"/>
    <w:rsid w:val="00086A19"/>
    <w:rsid w:val="000873B7"/>
    <w:rsid w:val="00087C71"/>
    <w:rsid w:val="00087D7C"/>
    <w:rsid w:val="00090117"/>
    <w:rsid w:val="0009012A"/>
    <w:rsid w:val="00091299"/>
    <w:rsid w:val="00091684"/>
    <w:rsid w:val="000924D8"/>
    <w:rsid w:val="000938EC"/>
    <w:rsid w:val="000939EC"/>
    <w:rsid w:val="00093C30"/>
    <w:rsid w:val="00093E8A"/>
    <w:rsid w:val="00093F87"/>
    <w:rsid w:val="00094106"/>
    <w:rsid w:val="00094646"/>
    <w:rsid w:val="00094C2F"/>
    <w:rsid w:val="00094FCA"/>
    <w:rsid w:val="00095872"/>
    <w:rsid w:val="00095988"/>
    <w:rsid w:val="000962BF"/>
    <w:rsid w:val="0009748E"/>
    <w:rsid w:val="00097D73"/>
    <w:rsid w:val="000A0504"/>
    <w:rsid w:val="000A0A04"/>
    <w:rsid w:val="000A1017"/>
    <w:rsid w:val="000A1209"/>
    <w:rsid w:val="000A1430"/>
    <w:rsid w:val="000A1AD8"/>
    <w:rsid w:val="000A1DDB"/>
    <w:rsid w:val="000A28B5"/>
    <w:rsid w:val="000A2F8E"/>
    <w:rsid w:val="000A551D"/>
    <w:rsid w:val="000A5FD1"/>
    <w:rsid w:val="000A689F"/>
    <w:rsid w:val="000A6C31"/>
    <w:rsid w:val="000A6C87"/>
    <w:rsid w:val="000A6CC6"/>
    <w:rsid w:val="000A74C0"/>
    <w:rsid w:val="000A7582"/>
    <w:rsid w:val="000A7884"/>
    <w:rsid w:val="000A79B9"/>
    <w:rsid w:val="000B0073"/>
    <w:rsid w:val="000B0B30"/>
    <w:rsid w:val="000B0DAF"/>
    <w:rsid w:val="000B0EED"/>
    <w:rsid w:val="000B333E"/>
    <w:rsid w:val="000B4AD9"/>
    <w:rsid w:val="000B4EEF"/>
    <w:rsid w:val="000B545A"/>
    <w:rsid w:val="000B54F2"/>
    <w:rsid w:val="000B78E6"/>
    <w:rsid w:val="000C02C7"/>
    <w:rsid w:val="000C0D71"/>
    <w:rsid w:val="000C1ABE"/>
    <w:rsid w:val="000C2A64"/>
    <w:rsid w:val="000C2D10"/>
    <w:rsid w:val="000C3ED6"/>
    <w:rsid w:val="000C44C6"/>
    <w:rsid w:val="000C4966"/>
    <w:rsid w:val="000C56A2"/>
    <w:rsid w:val="000C601C"/>
    <w:rsid w:val="000C688D"/>
    <w:rsid w:val="000C74DD"/>
    <w:rsid w:val="000C7B83"/>
    <w:rsid w:val="000C7D25"/>
    <w:rsid w:val="000C7D3C"/>
    <w:rsid w:val="000D00CA"/>
    <w:rsid w:val="000D0265"/>
    <w:rsid w:val="000D04EE"/>
    <w:rsid w:val="000D0A73"/>
    <w:rsid w:val="000D0AFF"/>
    <w:rsid w:val="000D12C5"/>
    <w:rsid w:val="000D16AE"/>
    <w:rsid w:val="000D16DB"/>
    <w:rsid w:val="000D1751"/>
    <w:rsid w:val="000D1A14"/>
    <w:rsid w:val="000D1A83"/>
    <w:rsid w:val="000D1C4B"/>
    <w:rsid w:val="000D1CCF"/>
    <w:rsid w:val="000D23D7"/>
    <w:rsid w:val="000D26F6"/>
    <w:rsid w:val="000D275A"/>
    <w:rsid w:val="000D3768"/>
    <w:rsid w:val="000D39DF"/>
    <w:rsid w:val="000D3B5D"/>
    <w:rsid w:val="000D44CF"/>
    <w:rsid w:val="000D4B97"/>
    <w:rsid w:val="000D5AAE"/>
    <w:rsid w:val="000D7547"/>
    <w:rsid w:val="000D7847"/>
    <w:rsid w:val="000D7A48"/>
    <w:rsid w:val="000D7F6F"/>
    <w:rsid w:val="000E0D54"/>
    <w:rsid w:val="000E1673"/>
    <w:rsid w:val="000E193E"/>
    <w:rsid w:val="000E19A3"/>
    <w:rsid w:val="000E1F29"/>
    <w:rsid w:val="000E1F2D"/>
    <w:rsid w:val="000E2425"/>
    <w:rsid w:val="000E284F"/>
    <w:rsid w:val="000E31DD"/>
    <w:rsid w:val="000E3F86"/>
    <w:rsid w:val="000E4550"/>
    <w:rsid w:val="000E4A06"/>
    <w:rsid w:val="000E6318"/>
    <w:rsid w:val="000E6C18"/>
    <w:rsid w:val="000E71F6"/>
    <w:rsid w:val="000E74FA"/>
    <w:rsid w:val="000E7AB2"/>
    <w:rsid w:val="000E7F3C"/>
    <w:rsid w:val="000F11FB"/>
    <w:rsid w:val="000F12C8"/>
    <w:rsid w:val="000F14CE"/>
    <w:rsid w:val="000F1A5C"/>
    <w:rsid w:val="000F1AB8"/>
    <w:rsid w:val="000F341E"/>
    <w:rsid w:val="000F37CC"/>
    <w:rsid w:val="000F3856"/>
    <w:rsid w:val="000F3A77"/>
    <w:rsid w:val="000F434D"/>
    <w:rsid w:val="000F48A0"/>
    <w:rsid w:val="000F4AB9"/>
    <w:rsid w:val="000F4C4B"/>
    <w:rsid w:val="000F51EB"/>
    <w:rsid w:val="000F53BF"/>
    <w:rsid w:val="000F5821"/>
    <w:rsid w:val="000F60A1"/>
    <w:rsid w:val="000F68C5"/>
    <w:rsid w:val="000F7128"/>
    <w:rsid w:val="001000F8"/>
    <w:rsid w:val="00100880"/>
    <w:rsid w:val="00100906"/>
    <w:rsid w:val="001010D0"/>
    <w:rsid w:val="00101500"/>
    <w:rsid w:val="00101B93"/>
    <w:rsid w:val="00101CC4"/>
    <w:rsid w:val="00101FE9"/>
    <w:rsid w:val="00102184"/>
    <w:rsid w:val="00102407"/>
    <w:rsid w:val="001036BB"/>
    <w:rsid w:val="00103727"/>
    <w:rsid w:val="00103C26"/>
    <w:rsid w:val="00104EB7"/>
    <w:rsid w:val="00105733"/>
    <w:rsid w:val="00105F1E"/>
    <w:rsid w:val="0010755F"/>
    <w:rsid w:val="00107F94"/>
    <w:rsid w:val="00111E86"/>
    <w:rsid w:val="0011334B"/>
    <w:rsid w:val="001133E0"/>
    <w:rsid w:val="00114314"/>
    <w:rsid w:val="001149CB"/>
    <w:rsid w:val="00114F2F"/>
    <w:rsid w:val="0011519A"/>
    <w:rsid w:val="0011583E"/>
    <w:rsid w:val="00116723"/>
    <w:rsid w:val="001167E1"/>
    <w:rsid w:val="00117123"/>
    <w:rsid w:val="00117478"/>
    <w:rsid w:val="0011797B"/>
    <w:rsid w:val="00120A88"/>
    <w:rsid w:val="00120B4B"/>
    <w:rsid w:val="0012127E"/>
    <w:rsid w:val="00121BA0"/>
    <w:rsid w:val="00121F9B"/>
    <w:rsid w:val="001222AA"/>
    <w:rsid w:val="00123828"/>
    <w:rsid w:val="00123D99"/>
    <w:rsid w:val="00124248"/>
    <w:rsid w:val="0012657A"/>
    <w:rsid w:val="001265EA"/>
    <w:rsid w:val="0012671B"/>
    <w:rsid w:val="0012676B"/>
    <w:rsid w:val="00126AFC"/>
    <w:rsid w:val="00126E68"/>
    <w:rsid w:val="00126EA7"/>
    <w:rsid w:val="00126ED2"/>
    <w:rsid w:val="001304BF"/>
    <w:rsid w:val="00130636"/>
    <w:rsid w:val="001306B6"/>
    <w:rsid w:val="001308AA"/>
    <w:rsid w:val="00130E00"/>
    <w:rsid w:val="00131748"/>
    <w:rsid w:val="001318CC"/>
    <w:rsid w:val="00131C91"/>
    <w:rsid w:val="00132043"/>
    <w:rsid w:val="0013246B"/>
    <w:rsid w:val="0013349C"/>
    <w:rsid w:val="001335BA"/>
    <w:rsid w:val="0013364E"/>
    <w:rsid w:val="00133C18"/>
    <w:rsid w:val="00134155"/>
    <w:rsid w:val="001343EC"/>
    <w:rsid w:val="00134683"/>
    <w:rsid w:val="001359D6"/>
    <w:rsid w:val="001368C7"/>
    <w:rsid w:val="0013690C"/>
    <w:rsid w:val="00136F53"/>
    <w:rsid w:val="001378A8"/>
    <w:rsid w:val="00137A1E"/>
    <w:rsid w:val="00137F0F"/>
    <w:rsid w:val="00140304"/>
    <w:rsid w:val="00140C2A"/>
    <w:rsid w:val="0014135B"/>
    <w:rsid w:val="00141871"/>
    <w:rsid w:val="00141966"/>
    <w:rsid w:val="00142F48"/>
    <w:rsid w:val="0014336F"/>
    <w:rsid w:val="001433B9"/>
    <w:rsid w:val="001439C4"/>
    <w:rsid w:val="00143C6C"/>
    <w:rsid w:val="00143EDF"/>
    <w:rsid w:val="00144BE0"/>
    <w:rsid w:val="00144D35"/>
    <w:rsid w:val="00144F20"/>
    <w:rsid w:val="00145275"/>
    <w:rsid w:val="001456A2"/>
    <w:rsid w:val="0014694A"/>
    <w:rsid w:val="00146E4C"/>
    <w:rsid w:val="001471A7"/>
    <w:rsid w:val="0015176B"/>
    <w:rsid w:val="00151FB3"/>
    <w:rsid w:val="0015206B"/>
    <w:rsid w:val="00152211"/>
    <w:rsid w:val="001523BB"/>
    <w:rsid w:val="001526AA"/>
    <w:rsid w:val="0015345E"/>
    <w:rsid w:val="00153E1C"/>
    <w:rsid w:val="0015489D"/>
    <w:rsid w:val="00154E3C"/>
    <w:rsid w:val="001557DC"/>
    <w:rsid w:val="00155CAD"/>
    <w:rsid w:val="00157439"/>
    <w:rsid w:val="00157732"/>
    <w:rsid w:val="001617C0"/>
    <w:rsid w:val="00161964"/>
    <w:rsid w:val="00161974"/>
    <w:rsid w:val="00162CCF"/>
    <w:rsid w:val="00162F87"/>
    <w:rsid w:val="001632A3"/>
    <w:rsid w:val="00163B77"/>
    <w:rsid w:val="001640B8"/>
    <w:rsid w:val="00164109"/>
    <w:rsid w:val="0016425C"/>
    <w:rsid w:val="00164D35"/>
    <w:rsid w:val="00165BF7"/>
    <w:rsid w:val="00165C20"/>
    <w:rsid w:val="00166B28"/>
    <w:rsid w:val="00166DE8"/>
    <w:rsid w:val="001711E0"/>
    <w:rsid w:val="001716B1"/>
    <w:rsid w:val="00171BB1"/>
    <w:rsid w:val="00173310"/>
    <w:rsid w:val="0017416B"/>
    <w:rsid w:val="0017453A"/>
    <w:rsid w:val="0017582F"/>
    <w:rsid w:val="00175C22"/>
    <w:rsid w:val="00175F34"/>
    <w:rsid w:val="0018031B"/>
    <w:rsid w:val="0018068F"/>
    <w:rsid w:val="00181E63"/>
    <w:rsid w:val="001825CD"/>
    <w:rsid w:val="0018311A"/>
    <w:rsid w:val="001838EF"/>
    <w:rsid w:val="00183F12"/>
    <w:rsid w:val="001840AF"/>
    <w:rsid w:val="001841ED"/>
    <w:rsid w:val="00184E3E"/>
    <w:rsid w:val="00185A9B"/>
    <w:rsid w:val="00186D71"/>
    <w:rsid w:val="00186E04"/>
    <w:rsid w:val="00190A02"/>
    <w:rsid w:val="00190D44"/>
    <w:rsid w:val="00191485"/>
    <w:rsid w:val="00191B16"/>
    <w:rsid w:val="00192608"/>
    <w:rsid w:val="001930BD"/>
    <w:rsid w:val="001932B4"/>
    <w:rsid w:val="00193517"/>
    <w:rsid w:val="001939E5"/>
    <w:rsid w:val="00193D89"/>
    <w:rsid w:val="001941BB"/>
    <w:rsid w:val="0019441A"/>
    <w:rsid w:val="00195ABF"/>
    <w:rsid w:val="00195AF3"/>
    <w:rsid w:val="00195B46"/>
    <w:rsid w:val="0019623A"/>
    <w:rsid w:val="00196932"/>
    <w:rsid w:val="0019777B"/>
    <w:rsid w:val="00197A51"/>
    <w:rsid w:val="00197D48"/>
    <w:rsid w:val="001A07A3"/>
    <w:rsid w:val="001A124F"/>
    <w:rsid w:val="001A15D1"/>
    <w:rsid w:val="001A2146"/>
    <w:rsid w:val="001A23CF"/>
    <w:rsid w:val="001A3053"/>
    <w:rsid w:val="001A3B76"/>
    <w:rsid w:val="001A3BD4"/>
    <w:rsid w:val="001A4702"/>
    <w:rsid w:val="001A5546"/>
    <w:rsid w:val="001A6230"/>
    <w:rsid w:val="001A6613"/>
    <w:rsid w:val="001A7445"/>
    <w:rsid w:val="001A79B4"/>
    <w:rsid w:val="001B0B5B"/>
    <w:rsid w:val="001B0DA4"/>
    <w:rsid w:val="001B120F"/>
    <w:rsid w:val="001B1FF4"/>
    <w:rsid w:val="001B3F2A"/>
    <w:rsid w:val="001B5954"/>
    <w:rsid w:val="001B6BDD"/>
    <w:rsid w:val="001B73FF"/>
    <w:rsid w:val="001C0711"/>
    <w:rsid w:val="001C108D"/>
    <w:rsid w:val="001C152F"/>
    <w:rsid w:val="001C1772"/>
    <w:rsid w:val="001C2C79"/>
    <w:rsid w:val="001C381A"/>
    <w:rsid w:val="001C3F7D"/>
    <w:rsid w:val="001C4805"/>
    <w:rsid w:val="001C4EE8"/>
    <w:rsid w:val="001C52A9"/>
    <w:rsid w:val="001C6CBB"/>
    <w:rsid w:val="001C6D9D"/>
    <w:rsid w:val="001C7105"/>
    <w:rsid w:val="001C7521"/>
    <w:rsid w:val="001D1F63"/>
    <w:rsid w:val="001D1FBD"/>
    <w:rsid w:val="001D2255"/>
    <w:rsid w:val="001D23F7"/>
    <w:rsid w:val="001D2F23"/>
    <w:rsid w:val="001D3EB1"/>
    <w:rsid w:val="001D3FE4"/>
    <w:rsid w:val="001D5010"/>
    <w:rsid w:val="001D5822"/>
    <w:rsid w:val="001D7007"/>
    <w:rsid w:val="001D75A0"/>
    <w:rsid w:val="001D7784"/>
    <w:rsid w:val="001E045A"/>
    <w:rsid w:val="001E12DD"/>
    <w:rsid w:val="001E13C1"/>
    <w:rsid w:val="001E140A"/>
    <w:rsid w:val="001E14E9"/>
    <w:rsid w:val="001E271C"/>
    <w:rsid w:val="001E2D72"/>
    <w:rsid w:val="001E3812"/>
    <w:rsid w:val="001E40E8"/>
    <w:rsid w:val="001E447F"/>
    <w:rsid w:val="001E4A91"/>
    <w:rsid w:val="001E5B00"/>
    <w:rsid w:val="001E5CBD"/>
    <w:rsid w:val="001E60B8"/>
    <w:rsid w:val="001E60D1"/>
    <w:rsid w:val="001E6DAB"/>
    <w:rsid w:val="001E7C48"/>
    <w:rsid w:val="001E7D62"/>
    <w:rsid w:val="001F0832"/>
    <w:rsid w:val="001F0BD2"/>
    <w:rsid w:val="001F18D5"/>
    <w:rsid w:val="001F1C32"/>
    <w:rsid w:val="001F1EB1"/>
    <w:rsid w:val="001F2106"/>
    <w:rsid w:val="001F2316"/>
    <w:rsid w:val="001F2A56"/>
    <w:rsid w:val="001F5E73"/>
    <w:rsid w:val="001F6141"/>
    <w:rsid w:val="001F6584"/>
    <w:rsid w:val="001F65B6"/>
    <w:rsid w:val="001F67CB"/>
    <w:rsid w:val="002011CA"/>
    <w:rsid w:val="0020121A"/>
    <w:rsid w:val="0020228A"/>
    <w:rsid w:val="00202E78"/>
    <w:rsid w:val="0020397C"/>
    <w:rsid w:val="00203F8D"/>
    <w:rsid w:val="00204942"/>
    <w:rsid w:val="00204B42"/>
    <w:rsid w:val="0020585F"/>
    <w:rsid w:val="0020668A"/>
    <w:rsid w:val="002070CF"/>
    <w:rsid w:val="002070DE"/>
    <w:rsid w:val="002077B8"/>
    <w:rsid w:val="00207A48"/>
    <w:rsid w:val="00210B22"/>
    <w:rsid w:val="00210C85"/>
    <w:rsid w:val="0021197C"/>
    <w:rsid w:val="002123D1"/>
    <w:rsid w:val="00212CB3"/>
    <w:rsid w:val="00212DC1"/>
    <w:rsid w:val="00213044"/>
    <w:rsid w:val="00213486"/>
    <w:rsid w:val="00214470"/>
    <w:rsid w:val="0021458C"/>
    <w:rsid w:val="00214644"/>
    <w:rsid w:val="00214811"/>
    <w:rsid w:val="002149D1"/>
    <w:rsid w:val="00214D3F"/>
    <w:rsid w:val="002155BF"/>
    <w:rsid w:val="002166AD"/>
    <w:rsid w:val="00216DBD"/>
    <w:rsid w:val="002176A6"/>
    <w:rsid w:val="00217D5E"/>
    <w:rsid w:val="0022126D"/>
    <w:rsid w:val="002215E4"/>
    <w:rsid w:val="00221CA2"/>
    <w:rsid w:val="00222205"/>
    <w:rsid w:val="00222516"/>
    <w:rsid w:val="00222662"/>
    <w:rsid w:val="00222E59"/>
    <w:rsid w:val="002237D6"/>
    <w:rsid w:val="0022446F"/>
    <w:rsid w:val="00224C36"/>
    <w:rsid w:val="00224E8F"/>
    <w:rsid w:val="00224ECC"/>
    <w:rsid w:val="002274BB"/>
    <w:rsid w:val="00227680"/>
    <w:rsid w:val="00227E3D"/>
    <w:rsid w:val="00231D38"/>
    <w:rsid w:val="00232784"/>
    <w:rsid w:val="0023288E"/>
    <w:rsid w:val="00232D19"/>
    <w:rsid w:val="00232D7B"/>
    <w:rsid w:val="00233E36"/>
    <w:rsid w:val="00234685"/>
    <w:rsid w:val="002347A2"/>
    <w:rsid w:val="00234900"/>
    <w:rsid w:val="00234D10"/>
    <w:rsid w:val="002352D2"/>
    <w:rsid w:val="0023544C"/>
    <w:rsid w:val="00236490"/>
    <w:rsid w:val="00236A7D"/>
    <w:rsid w:val="00236CC4"/>
    <w:rsid w:val="00236D0D"/>
    <w:rsid w:val="00236E3E"/>
    <w:rsid w:val="00236E87"/>
    <w:rsid w:val="002372AC"/>
    <w:rsid w:val="002377EB"/>
    <w:rsid w:val="00237BC8"/>
    <w:rsid w:val="00237C2C"/>
    <w:rsid w:val="00237FB7"/>
    <w:rsid w:val="00237FEC"/>
    <w:rsid w:val="0024090F"/>
    <w:rsid w:val="00240D14"/>
    <w:rsid w:val="00241179"/>
    <w:rsid w:val="0024147C"/>
    <w:rsid w:val="002415EB"/>
    <w:rsid w:val="002421A5"/>
    <w:rsid w:val="00242D92"/>
    <w:rsid w:val="00242E2B"/>
    <w:rsid w:val="00242F0B"/>
    <w:rsid w:val="00244297"/>
    <w:rsid w:val="00244487"/>
    <w:rsid w:val="00244E87"/>
    <w:rsid w:val="002455F7"/>
    <w:rsid w:val="0024569C"/>
    <w:rsid w:val="00245779"/>
    <w:rsid w:val="002458B8"/>
    <w:rsid w:val="00245CF7"/>
    <w:rsid w:val="00245DDC"/>
    <w:rsid w:val="00246184"/>
    <w:rsid w:val="00246502"/>
    <w:rsid w:val="00246A3F"/>
    <w:rsid w:val="002500D8"/>
    <w:rsid w:val="002502F1"/>
    <w:rsid w:val="00250DF7"/>
    <w:rsid w:val="00250ED4"/>
    <w:rsid w:val="00251B2D"/>
    <w:rsid w:val="002520CC"/>
    <w:rsid w:val="00252336"/>
    <w:rsid w:val="0025420E"/>
    <w:rsid w:val="0025426F"/>
    <w:rsid w:val="0025430A"/>
    <w:rsid w:val="00254758"/>
    <w:rsid w:val="00255BFB"/>
    <w:rsid w:val="00255F35"/>
    <w:rsid w:val="00256063"/>
    <w:rsid w:val="00256695"/>
    <w:rsid w:val="0025741C"/>
    <w:rsid w:val="00257829"/>
    <w:rsid w:val="0025791D"/>
    <w:rsid w:val="0025795B"/>
    <w:rsid w:val="00257DD6"/>
    <w:rsid w:val="00260A81"/>
    <w:rsid w:val="00261228"/>
    <w:rsid w:val="002613C3"/>
    <w:rsid w:val="002618D6"/>
    <w:rsid w:val="00261DDC"/>
    <w:rsid w:val="00261DFC"/>
    <w:rsid w:val="00262577"/>
    <w:rsid w:val="00262799"/>
    <w:rsid w:val="00262F70"/>
    <w:rsid w:val="00264A54"/>
    <w:rsid w:val="00264CEE"/>
    <w:rsid w:val="00265B7C"/>
    <w:rsid w:val="00266876"/>
    <w:rsid w:val="00267477"/>
    <w:rsid w:val="002679BF"/>
    <w:rsid w:val="00272A42"/>
    <w:rsid w:val="0027321D"/>
    <w:rsid w:val="00273545"/>
    <w:rsid w:val="00273A0D"/>
    <w:rsid w:val="00273C57"/>
    <w:rsid w:val="002741DC"/>
    <w:rsid w:val="0027460C"/>
    <w:rsid w:val="0027466C"/>
    <w:rsid w:val="002755EB"/>
    <w:rsid w:val="00275B88"/>
    <w:rsid w:val="00275E2B"/>
    <w:rsid w:val="00276A09"/>
    <w:rsid w:val="00277ADD"/>
    <w:rsid w:val="00277CEA"/>
    <w:rsid w:val="00280CA7"/>
    <w:rsid w:val="00280E56"/>
    <w:rsid w:val="00281034"/>
    <w:rsid w:val="00281274"/>
    <w:rsid w:val="0028182B"/>
    <w:rsid w:val="00281BB8"/>
    <w:rsid w:val="00282216"/>
    <w:rsid w:val="00284842"/>
    <w:rsid w:val="00284905"/>
    <w:rsid w:val="00285D58"/>
    <w:rsid w:val="00285FE5"/>
    <w:rsid w:val="00287453"/>
    <w:rsid w:val="00287DA0"/>
    <w:rsid w:val="00290232"/>
    <w:rsid w:val="002904A9"/>
    <w:rsid w:val="00290D2F"/>
    <w:rsid w:val="00290E69"/>
    <w:rsid w:val="00291190"/>
    <w:rsid w:val="00291B27"/>
    <w:rsid w:val="00291EFF"/>
    <w:rsid w:val="0029366E"/>
    <w:rsid w:val="0029378E"/>
    <w:rsid w:val="002937B8"/>
    <w:rsid w:val="00293B3F"/>
    <w:rsid w:val="002954C2"/>
    <w:rsid w:val="002956E6"/>
    <w:rsid w:val="00295796"/>
    <w:rsid w:val="00296C94"/>
    <w:rsid w:val="00297D97"/>
    <w:rsid w:val="002A00B1"/>
    <w:rsid w:val="002A06C0"/>
    <w:rsid w:val="002A0711"/>
    <w:rsid w:val="002A1201"/>
    <w:rsid w:val="002A17EB"/>
    <w:rsid w:val="002A2606"/>
    <w:rsid w:val="002A29B1"/>
    <w:rsid w:val="002A44F9"/>
    <w:rsid w:val="002A45D4"/>
    <w:rsid w:val="002A4C35"/>
    <w:rsid w:val="002A4DB1"/>
    <w:rsid w:val="002A4FAC"/>
    <w:rsid w:val="002A5889"/>
    <w:rsid w:val="002A5D47"/>
    <w:rsid w:val="002B0194"/>
    <w:rsid w:val="002B0825"/>
    <w:rsid w:val="002B094D"/>
    <w:rsid w:val="002B0B9B"/>
    <w:rsid w:val="002B0BF2"/>
    <w:rsid w:val="002B1D52"/>
    <w:rsid w:val="002B31A0"/>
    <w:rsid w:val="002B320F"/>
    <w:rsid w:val="002B34FF"/>
    <w:rsid w:val="002B3528"/>
    <w:rsid w:val="002B3991"/>
    <w:rsid w:val="002B4AAF"/>
    <w:rsid w:val="002B5DA9"/>
    <w:rsid w:val="002B6395"/>
    <w:rsid w:val="002B694A"/>
    <w:rsid w:val="002B72CD"/>
    <w:rsid w:val="002C0985"/>
    <w:rsid w:val="002C0B00"/>
    <w:rsid w:val="002C0D61"/>
    <w:rsid w:val="002C26DB"/>
    <w:rsid w:val="002C2E84"/>
    <w:rsid w:val="002C3D57"/>
    <w:rsid w:val="002C43A4"/>
    <w:rsid w:val="002C441A"/>
    <w:rsid w:val="002C4706"/>
    <w:rsid w:val="002C4CDF"/>
    <w:rsid w:val="002C4D3B"/>
    <w:rsid w:val="002C52CB"/>
    <w:rsid w:val="002C693A"/>
    <w:rsid w:val="002C69E9"/>
    <w:rsid w:val="002C748E"/>
    <w:rsid w:val="002C74F7"/>
    <w:rsid w:val="002C7E6A"/>
    <w:rsid w:val="002D031A"/>
    <w:rsid w:val="002D05D9"/>
    <w:rsid w:val="002D08C3"/>
    <w:rsid w:val="002D0E02"/>
    <w:rsid w:val="002D0F24"/>
    <w:rsid w:val="002D12A5"/>
    <w:rsid w:val="002D1465"/>
    <w:rsid w:val="002D1B68"/>
    <w:rsid w:val="002D1E24"/>
    <w:rsid w:val="002D221B"/>
    <w:rsid w:val="002D2F79"/>
    <w:rsid w:val="002D3D28"/>
    <w:rsid w:val="002D4D12"/>
    <w:rsid w:val="002D4D8B"/>
    <w:rsid w:val="002D4ECA"/>
    <w:rsid w:val="002D5630"/>
    <w:rsid w:val="002D6A3D"/>
    <w:rsid w:val="002D7331"/>
    <w:rsid w:val="002D79A6"/>
    <w:rsid w:val="002E0A29"/>
    <w:rsid w:val="002E0AF7"/>
    <w:rsid w:val="002E20DA"/>
    <w:rsid w:val="002E218F"/>
    <w:rsid w:val="002E2CF3"/>
    <w:rsid w:val="002E3B1E"/>
    <w:rsid w:val="002E4815"/>
    <w:rsid w:val="002E530E"/>
    <w:rsid w:val="002E5868"/>
    <w:rsid w:val="002E6390"/>
    <w:rsid w:val="002E6B04"/>
    <w:rsid w:val="002E6CA2"/>
    <w:rsid w:val="002E76C2"/>
    <w:rsid w:val="002E795D"/>
    <w:rsid w:val="002E7DA0"/>
    <w:rsid w:val="002F00FB"/>
    <w:rsid w:val="002F09E1"/>
    <w:rsid w:val="002F0C53"/>
    <w:rsid w:val="002F2661"/>
    <w:rsid w:val="002F55A0"/>
    <w:rsid w:val="002F6707"/>
    <w:rsid w:val="002F6FF0"/>
    <w:rsid w:val="002F7664"/>
    <w:rsid w:val="00300507"/>
    <w:rsid w:val="00300FF4"/>
    <w:rsid w:val="00301BAB"/>
    <w:rsid w:val="00301F3D"/>
    <w:rsid w:val="00301F3E"/>
    <w:rsid w:val="00302784"/>
    <w:rsid w:val="00302AF1"/>
    <w:rsid w:val="00302CE6"/>
    <w:rsid w:val="00302E53"/>
    <w:rsid w:val="00303091"/>
    <w:rsid w:val="003034C3"/>
    <w:rsid w:val="00303B73"/>
    <w:rsid w:val="00304CD7"/>
    <w:rsid w:val="00305342"/>
    <w:rsid w:val="0030538C"/>
    <w:rsid w:val="00305464"/>
    <w:rsid w:val="00305D24"/>
    <w:rsid w:val="003068F4"/>
    <w:rsid w:val="00306A75"/>
    <w:rsid w:val="00306CD6"/>
    <w:rsid w:val="00307B73"/>
    <w:rsid w:val="0031048C"/>
    <w:rsid w:val="0031257D"/>
    <w:rsid w:val="00313CB6"/>
    <w:rsid w:val="00313E3D"/>
    <w:rsid w:val="00314BB6"/>
    <w:rsid w:val="00315677"/>
    <w:rsid w:val="00315EB9"/>
    <w:rsid w:val="00316CB4"/>
    <w:rsid w:val="00316CD5"/>
    <w:rsid w:val="0031755A"/>
    <w:rsid w:val="003178DC"/>
    <w:rsid w:val="00317A2B"/>
    <w:rsid w:val="0032015B"/>
    <w:rsid w:val="003208F9"/>
    <w:rsid w:val="00320C36"/>
    <w:rsid w:val="00320F47"/>
    <w:rsid w:val="003214EE"/>
    <w:rsid w:val="0032167D"/>
    <w:rsid w:val="00321A74"/>
    <w:rsid w:val="00322345"/>
    <w:rsid w:val="00322D4B"/>
    <w:rsid w:val="00322DBC"/>
    <w:rsid w:val="003230B8"/>
    <w:rsid w:val="00323514"/>
    <w:rsid w:val="00324BA9"/>
    <w:rsid w:val="0032506E"/>
    <w:rsid w:val="003251A5"/>
    <w:rsid w:val="00326458"/>
    <w:rsid w:val="003270CA"/>
    <w:rsid w:val="003277EE"/>
    <w:rsid w:val="0033003E"/>
    <w:rsid w:val="00330626"/>
    <w:rsid w:val="0033099D"/>
    <w:rsid w:val="0033109D"/>
    <w:rsid w:val="00331479"/>
    <w:rsid w:val="00331F70"/>
    <w:rsid w:val="003323BC"/>
    <w:rsid w:val="00332733"/>
    <w:rsid w:val="00332FC0"/>
    <w:rsid w:val="00333AF5"/>
    <w:rsid w:val="00333DFC"/>
    <w:rsid w:val="003347D5"/>
    <w:rsid w:val="003349E6"/>
    <w:rsid w:val="003359CB"/>
    <w:rsid w:val="003360B0"/>
    <w:rsid w:val="0033679F"/>
    <w:rsid w:val="00336CD6"/>
    <w:rsid w:val="00336D3D"/>
    <w:rsid w:val="00336F42"/>
    <w:rsid w:val="003373AF"/>
    <w:rsid w:val="0034083A"/>
    <w:rsid w:val="00340A66"/>
    <w:rsid w:val="00341603"/>
    <w:rsid w:val="00341893"/>
    <w:rsid w:val="00342B15"/>
    <w:rsid w:val="00342D26"/>
    <w:rsid w:val="0034334C"/>
    <w:rsid w:val="00343710"/>
    <w:rsid w:val="0034373D"/>
    <w:rsid w:val="00343A7D"/>
    <w:rsid w:val="00344581"/>
    <w:rsid w:val="00344806"/>
    <w:rsid w:val="00344B83"/>
    <w:rsid w:val="003477A0"/>
    <w:rsid w:val="00347B8B"/>
    <w:rsid w:val="00347BA8"/>
    <w:rsid w:val="003500BC"/>
    <w:rsid w:val="0035117B"/>
    <w:rsid w:val="00351590"/>
    <w:rsid w:val="00352EA4"/>
    <w:rsid w:val="00353C33"/>
    <w:rsid w:val="00354026"/>
    <w:rsid w:val="00354D65"/>
    <w:rsid w:val="00354EEC"/>
    <w:rsid w:val="0035544C"/>
    <w:rsid w:val="00355E46"/>
    <w:rsid w:val="0035653B"/>
    <w:rsid w:val="00356791"/>
    <w:rsid w:val="0035701D"/>
    <w:rsid w:val="0035739C"/>
    <w:rsid w:val="003607CB"/>
    <w:rsid w:val="003608C1"/>
    <w:rsid w:val="00360BB6"/>
    <w:rsid w:val="00361516"/>
    <w:rsid w:val="00361DA6"/>
    <w:rsid w:val="00361EEF"/>
    <w:rsid w:val="003634A2"/>
    <w:rsid w:val="003636A9"/>
    <w:rsid w:val="0036581C"/>
    <w:rsid w:val="0036599D"/>
    <w:rsid w:val="003660B5"/>
    <w:rsid w:val="00367229"/>
    <w:rsid w:val="00367508"/>
    <w:rsid w:val="00367616"/>
    <w:rsid w:val="0036770C"/>
    <w:rsid w:val="00367B98"/>
    <w:rsid w:val="00367CE6"/>
    <w:rsid w:val="00371432"/>
    <w:rsid w:val="00371A09"/>
    <w:rsid w:val="00373882"/>
    <w:rsid w:val="00374338"/>
    <w:rsid w:val="0037526E"/>
    <w:rsid w:val="00375EBB"/>
    <w:rsid w:val="003773BE"/>
    <w:rsid w:val="00377455"/>
    <w:rsid w:val="00377869"/>
    <w:rsid w:val="00377DDA"/>
    <w:rsid w:val="00377DE3"/>
    <w:rsid w:val="0038030A"/>
    <w:rsid w:val="00380651"/>
    <w:rsid w:val="003808EF"/>
    <w:rsid w:val="00380B2F"/>
    <w:rsid w:val="00381BEA"/>
    <w:rsid w:val="00382871"/>
    <w:rsid w:val="00382EFB"/>
    <w:rsid w:val="003836AE"/>
    <w:rsid w:val="00384695"/>
    <w:rsid w:val="003847ED"/>
    <w:rsid w:val="00385245"/>
    <w:rsid w:val="003855A6"/>
    <w:rsid w:val="00385C05"/>
    <w:rsid w:val="003871C1"/>
    <w:rsid w:val="00387C30"/>
    <w:rsid w:val="00387C56"/>
    <w:rsid w:val="003902F6"/>
    <w:rsid w:val="0039118D"/>
    <w:rsid w:val="00391A0A"/>
    <w:rsid w:val="00391E5C"/>
    <w:rsid w:val="00392AC3"/>
    <w:rsid w:val="00392C1D"/>
    <w:rsid w:val="00392D03"/>
    <w:rsid w:val="003930FB"/>
    <w:rsid w:val="0039389E"/>
    <w:rsid w:val="003943ED"/>
    <w:rsid w:val="003944E0"/>
    <w:rsid w:val="00394F57"/>
    <w:rsid w:val="00397D2B"/>
    <w:rsid w:val="003A0566"/>
    <w:rsid w:val="003A09D3"/>
    <w:rsid w:val="003A0A77"/>
    <w:rsid w:val="003A0D38"/>
    <w:rsid w:val="003A103A"/>
    <w:rsid w:val="003A2012"/>
    <w:rsid w:val="003A2727"/>
    <w:rsid w:val="003A2AA7"/>
    <w:rsid w:val="003A310E"/>
    <w:rsid w:val="003A3584"/>
    <w:rsid w:val="003A3632"/>
    <w:rsid w:val="003A43BA"/>
    <w:rsid w:val="003A4A16"/>
    <w:rsid w:val="003A4D7B"/>
    <w:rsid w:val="003A597C"/>
    <w:rsid w:val="003A6172"/>
    <w:rsid w:val="003A642F"/>
    <w:rsid w:val="003A65F9"/>
    <w:rsid w:val="003A6791"/>
    <w:rsid w:val="003B0F34"/>
    <w:rsid w:val="003B13A1"/>
    <w:rsid w:val="003B1CBB"/>
    <w:rsid w:val="003B1D29"/>
    <w:rsid w:val="003B2480"/>
    <w:rsid w:val="003B2C89"/>
    <w:rsid w:val="003B2EEC"/>
    <w:rsid w:val="003B3B17"/>
    <w:rsid w:val="003B3B63"/>
    <w:rsid w:val="003B3E12"/>
    <w:rsid w:val="003B4448"/>
    <w:rsid w:val="003B4712"/>
    <w:rsid w:val="003B4B4C"/>
    <w:rsid w:val="003B504B"/>
    <w:rsid w:val="003B5205"/>
    <w:rsid w:val="003B5DF5"/>
    <w:rsid w:val="003B60A7"/>
    <w:rsid w:val="003B629A"/>
    <w:rsid w:val="003B664E"/>
    <w:rsid w:val="003B6CBB"/>
    <w:rsid w:val="003B6E2E"/>
    <w:rsid w:val="003B7146"/>
    <w:rsid w:val="003B743B"/>
    <w:rsid w:val="003C1832"/>
    <w:rsid w:val="003C1C1A"/>
    <w:rsid w:val="003C2411"/>
    <w:rsid w:val="003C264B"/>
    <w:rsid w:val="003C2B67"/>
    <w:rsid w:val="003C3042"/>
    <w:rsid w:val="003C3655"/>
    <w:rsid w:val="003C39C5"/>
    <w:rsid w:val="003C3A9B"/>
    <w:rsid w:val="003C4B25"/>
    <w:rsid w:val="003C5F4E"/>
    <w:rsid w:val="003C62F5"/>
    <w:rsid w:val="003C646A"/>
    <w:rsid w:val="003C73AF"/>
    <w:rsid w:val="003C7C2A"/>
    <w:rsid w:val="003D0525"/>
    <w:rsid w:val="003D056F"/>
    <w:rsid w:val="003D08DF"/>
    <w:rsid w:val="003D120E"/>
    <w:rsid w:val="003D1B6D"/>
    <w:rsid w:val="003D271B"/>
    <w:rsid w:val="003D2779"/>
    <w:rsid w:val="003D293A"/>
    <w:rsid w:val="003D2BFC"/>
    <w:rsid w:val="003D2F9F"/>
    <w:rsid w:val="003D307B"/>
    <w:rsid w:val="003D30C6"/>
    <w:rsid w:val="003D3103"/>
    <w:rsid w:val="003D3334"/>
    <w:rsid w:val="003D3920"/>
    <w:rsid w:val="003D4594"/>
    <w:rsid w:val="003D56E7"/>
    <w:rsid w:val="003D5968"/>
    <w:rsid w:val="003D60E5"/>
    <w:rsid w:val="003D639B"/>
    <w:rsid w:val="003D6F89"/>
    <w:rsid w:val="003D74DF"/>
    <w:rsid w:val="003D7D46"/>
    <w:rsid w:val="003E0BB9"/>
    <w:rsid w:val="003E156A"/>
    <w:rsid w:val="003E2237"/>
    <w:rsid w:val="003E2D9D"/>
    <w:rsid w:val="003E438C"/>
    <w:rsid w:val="003E4CDF"/>
    <w:rsid w:val="003E531E"/>
    <w:rsid w:val="003E5ADD"/>
    <w:rsid w:val="003E5BB1"/>
    <w:rsid w:val="003E6530"/>
    <w:rsid w:val="003F033E"/>
    <w:rsid w:val="003F0A7C"/>
    <w:rsid w:val="003F1D3F"/>
    <w:rsid w:val="003F2AB7"/>
    <w:rsid w:val="003F347D"/>
    <w:rsid w:val="003F3924"/>
    <w:rsid w:val="003F3C89"/>
    <w:rsid w:val="003F3EF0"/>
    <w:rsid w:val="003F6627"/>
    <w:rsid w:val="003F6E7B"/>
    <w:rsid w:val="003F6FCF"/>
    <w:rsid w:val="003F7636"/>
    <w:rsid w:val="003F7705"/>
    <w:rsid w:val="003F7A73"/>
    <w:rsid w:val="003F7B53"/>
    <w:rsid w:val="004001C4"/>
    <w:rsid w:val="00400316"/>
    <w:rsid w:val="0040032F"/>
    <w:rsid w:val="004008A6"/>
    <w:rsid w:val="00400A0B"/>
    <w:rsid w:val="004011CE"/>
    <w:rsid w:val="00401316"/>
    <w:rsid w:val="00401546"/>
    <w:rsid w:val="00401A31"/>
    <w:rsid w:val="00402009"/>
    <w:rsid w:val="00402633"/>
    <w:rsid w:val="00402B4E"/>
    <w:rsid w:val="00403875"/>
    <w:rsid w:val="00403876"/>
    <w:rsid w:val="00403B9C"/>
    <w:rsid w:val="0040433C"/>
    <w:rsid w:val="004043FB"/>
    <w:rsid w:val="0040514F"/>
    <w:rsid w:val="0040549E"/>
    <w:rsid w:val="00405D82"/>
    <w:rsid w:val="00405FBF"/>
    <w:rsid w:val="0040705D"/>
    <w:rsid w:val="00407B88"/>
    <w:rsid w:val="00410610"/>
    <w:rsid w:val="004109B3"/>
    <w:rsid w:val="00411ACC"/>
    <w:rsid w:val="004123A4"/>
    <w:rsid w:val="004127BB"/>
    <w:rsid w:val="004129FE"/>
    <w:rsid w:val="004138F5"/>
    <w:rsid w:val="00413C2B"/>
    <w:rsid w:val="00413C4A"/>
    <w:rsid w:val="00413D09"/>
    <w:rsid w:val="00413D3D"/>
    <w:rsid w:val="00413D4D"/>
    <w:rsid w:val="00414866"/>
    <w:rsid w:val="00415442"/>
    <w:rsid w:val="004154AF"/>
    <w:rsid w:val="00415EC5"/>
    <w:rsid w:val="00416DF9"/>
    <w:rsid w:val="00416FF2"/>
    <w:rsid w:val="00417A0D"/>
    <w:rsid w:val="004204A3"/>
    <w:rsid w:val="00421ADC"/>
    <w:rsid w:val="00421B01"/>
    <w:rsid w:val="00421D04"/>
    <w:rsid w:val="00422239"/>
    <w:rsid w:val="004224A5"/>
    <w:rsid w:val="004224FF"/>
    <w:rsid w:val="00422F11"/>
    <w:rsid w:val="004239C2"/>
    <w:rsid w:val="00423B18"/>
    <w:rsid w:val="00423E14"/>
    <w:rsid w:val="00423E16"/>
    <w:rsid w:val="00423E6B"/>
    <w:rsid w:val="0042408E"/>
    <w:rsid w:val="0042476A"/>
    <w:rsid w:val="00424D25"/>
    <w:rsid w:val="004251E2"/>
    <w:rsid w:val="004255D7"/>
    <w:rsid w:val="0042639D"/>
    <w:rsid w:val="00426854"/>
    <w:rsid w:val="00426B69"/>
    <w:rsid w:val="00426C6E"/>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3797F"/>
    <w:rsid w:val="0044257B"/>
    <w:rsid w:val="004429C1"/>
    <w:rsid w:val="00443134"/>
    <w:rsid w:val="00443BA5"/>
    <w:rsid w:val="0044407F"/>
    <w:rsid w:val="00444789"/>
    <w:rsid w:val="004458ED"/>
    <w:rsid w:val="00446DED"/>
    <w:rsid w:val="004471A0"/>
    <w:rsid w:val="0045042B"/>
    <w:rsid w:val="00450539"/>
    <w:rsid w:val="00450688"/>
    <w:rsid w:val="00450C9F"/>
    <w:rsid w:val="00450D78"/>
    <w:rsid w:val="004511F5"/>
    <w:rsid w:val="004513DD"/>
    <w:rsid w:val="0045148C"/>
    <w:rsid w:val="00451AAC"/>
    <w:rsid w:val="00452D13"/>
    <w:rsid w:val="00452EB0"/>
    <w:rsid w:val="00452F47"/>
    <w:rsid w:val="00453FA8"/>
    <w:rsid w:val="004546E7"/>
    <w:rsid w:val="004550A6"/>
    <w:rsid w:val="00455573"/>
    <w:rsid w:val="0045582A"/>
    <w:rsid w:val="00456567"/>
    <w:rsid w:val="00456E74"/>
    <w:rsid w:val="004570F3"/>
    <w:rsid w:val="004575B0"/>
    <w:rsid w:val="004609CC"/>
    <w:rsid w:val="00460BAA"/>
    <w:rsid w:val="004611F5"/>
    <w:rsid w:val="004614BE"/>
    <w:rsid w:val="00461F80"/>
    <w:rsid w:val="00461FF0"/>
    <w:rsid w:val="00462896"/>
    <w:rsid w:val="00462AF9"/>
    <w:rsid w:val="00462C27"/>
    <w:rsid w:val="00463031"/>
    <w:rsid w:val="00463355"/>
    <w:rsid w:val="00463AB5"/>
    <w:rsid w:val="00463B81"/>
    <w:rsid w:val="00464053"/>
    <w:rsid w:val="00464056"/>
    <w:rsid w:val="00464494"/>
    <w:rsid w:val="00464DDC"/>
    <w:rsid w:val="00464FA9"/>
    <w:rsid w:val="00465795"/>
    <w:rsid w:val="004658DE"/>
    <w:rsid w:val="00465977"/>
    <w:rsid w:val="00465A75"/>
    <w:rsid w:val="004666EC"/>
    <w:rsid w:val="004668E4"/>
    <w:rsid w:val="00466900"/>
    <w:rsid w:val="00467901"/>
    <w:rsid w:val="00467E52"/>
    <w:rsid w:val="00470F77"/>
    <w:rsid w:val="004712D8"/>
    <w:rsid w:val="00471D31"/>
    <w:rsid w:val="00471E96"/>
    <w:rsid w:val="00472DC8"/>
    <w:rsid w:val="004732B5"/>
    <w:rsid w:val="00473490"/>
    <w:rsid w:val="004736BF"/>
    <w:rsid w:val="00473B09"/>
    <w:rsid w:val="00474B45"/>
    <w:rsid w:val="00474CFB"/>
    <w:rsid w:val="00475FE4"/>
    <w:rsid w:val="00476745"/>
    <w:rsid w:val="0047680D"/>
    <w:rsid w:val="00476821"/>
    <w:rsid w:val="00477246"/>
    <w:rsid w:val="00477AC5"/>
    <w:rsid w:val="00480E75"/>
    <w:rsid w:val="00481767"/>
    <w:rsid w:val="00481F0D"/>
    <w:rsid w:val="0048219C"/>
    <w:rsid w:val="004829E9"/>
    <w:rsid w:val="00482CAB"/>
    <w:rsid w:val="00483059"/>
    <w:rsid w:val="00483337"/>
    <w:rsid w:val="00483C7F"/>
    <w:rsid w:val="0048500D"/>
    <w:rsid w:val="004851A7"/>
    <w:rsid w:val="00486797"/>
    <w:rsid w:val="00486F29"/>
    <w:rsid w:val="00486FE3"/>
    <w:rsid w:val="00487117"/>
    <w:rsid w:val="00487159"/>
    <w:rsid w:val="00487290"/>
    <w:rsid w:val="00487812"/>
    <w:rsid w:val="00487F04"/>
    <w:rsid w:val="004900A6"/>
    <w:rsid w:val="00491048"/>
    <w:rsid w:val="00492565"/>
    <w:rsid w:val="00492739"/>
    <w:rsid w:val="00492F9C"/>
    <w:rsid w:val="00493B5F"/>
    <w:rsid w:val="004946D8"/>
    <w:rsid w:val="00494723"/>
    <w:rsid w:val="00494885"/>
    <w:rsid w:val="00494B40"/>
    <w:rsid w:val="00495267"/>
    <w:rsid w:val="004954B1"/>
    <w:rsid w:val="004954F0"/>
    <w:rsid w:val="00496453"/>
    <w:rsid w:val="0049649F"/>
    <w:rsid w:val="004968C4"/>
    <w:rsid w:val="00496BE2"/>
    <w:rsid w:val="004970B5"/>
    <w:rsid w:val="00497634"/>
    <w:rsid w:val="00497822"/>
    <w:rsid w:val="0049787E"/>
    <w:rsid w:val="00497A2E"/>
    <w:rsid w:val="004A04CF"/>
    <w:rsid w:val="004A0A64"/>
    <w:rsid w:val="004A0F0A"/>
    <w:rsid w:val="004A1666"/>
    <w:rsid w:val="004A1978"/>
    <w:rsid w:val="004A244E"/>
    <w:rsid w:val="004A27FA"/>
    <w:rsid w:val="004A2B4E"/>
    <w:rsid w:val="004A2CAC"/>
    <w:rsid w:val="004A384D"/>
    <w:rsid w:val="004A53B2"/>
    <w:rsid w:val="004A5ABE"/>
    <w:rsid w:val="004A5BED"/>
    <w:rsid w:val="004A5F86"/>
    <w:rsid w:val="004A6307"/>
    <w:rsid w:val="004A6761"/>
    <w:rsid w:val="004A7068"/>
    <w:rsid w:val="004B0DD5"/>
    <w:rsid w:val="004B1378"/>
    <w:rsid w:val="004B166F"/>
    <w:rsid w:val="004B205F"/>
    <w:rsid w:val="004B345A"/>
    <w:rsid w:val="004B46ED"/>
    <w:rsid w:val="004B516C"/>
    <w:rsid w:val="004B5878"/>
    <w:rsid w:val="004B5D60"/>
    <w:rsid w:val="004B5F14"/>
    <w:rsid w:val="004B64EB"/>
    <w:rsid w:val="004B6C67"/>
    <w:rsid w:val="004B70F8"/>
    <w:rsid w:val="004C0482"/>
    <w:rsid w:val="004C0A2B"/>
    <w:rsid w:val="004C1A63"/>
    <w:rsid w:val="004C2822"/>
    <w:rsid w:val="004C288D"/>
    <w:rsid w:val="004C3048"/>
    <w:rsid w:val="004C3283"/>
    <w:rsid w:val="004C46FA"/>
    <w:rsid w:val="004C60A1"/>
    <w:rsid w:val="004C7267"/>
    <w:rsid w:val="004C7E4B"/>
    <w:rsid w:val="004D0402"/>
    <w:rsid w:val="004D0CD3"/>
    <w:rsid w:val="004D1EA2"/>
    <w:rsid w:val="004D228E"/>
    <w:rsid w:val="004D23A5"/>
    <w:rsid w:val="004D2487"/>
    <w:rsid w:val="004D24B8"/>
    <w:rsid w:val="004D4364"/>
    <w:rsid w:val="004D4FB5"/>
    <w:rsid w:val="004D5BF5"/>
    <w:rsid w:val="004D6422"/>
    <w:rsid w:val="004D64BC"/>
    <w:rsid w:val="004D7928"/>
    <w:rsid w:val="004D7B0C"/>
    <w:rsid w:val="004D7B13"/>
    <w:rsid w:val="004D7E56"/>
    <w:rsid w:val="004D7FCF"/>
    <w:rsid w:val="004E152F"/>
    <w:rsid w:val="004E1700"/>
    <w:rsid w:val="004E1B22"/>
    <w:rsid w:val="004E25FE"/>
    <w:rsid w:val="004E2D52"/>
    <w:rsid w:val="004E2D97"/>
    <w:rsid w:val="004E31C2"/>
    <w:rsid w:val="004E3696"/>
    <w:rsid w:val="004E3820"/>
    <w:rsid w:val="004E400F"/>
    <w:rsid w:val="004E4058"/>
    <w:rsid w:val="004E4927"/>
    <w:rsid w:val="004E73E8"/>
    <w:rsid w:val="004E77D6"/>
    <w:rsid w:val="004E7826"/>
    <w:rsid w:val="004F0A84"/>
    <w:rsid w:val="004F144C"/>
    <w:rsid w:val="004F18DA"/>
    <w:rsid w:val="004F1F50"/>
    <w:rsid w:val="004F2D6E"/>
    <w:rsid w:val="004F35DA"/>
    <w:rsid w:val="004F3753"/>
    <w:rsid w:val="004F4287"/>
    <w:rsid w:val="004F42A5"/>
    <w:rsid w:val="004F45C6"/>
    <w:rsid w:val="004F46A6"/>
    <w:rsid w:val="004F4724"/>
    <w:rsid w:val="004F4845"/>
    <w:rsid w:val="004F5183"/>
    <w:rsid w:val="004F5439"/>
    <w:rsid w:val="004F65E8"/>
    <w:rsid w:val="004F6641"/>
    <w:rsid w:val="004F6AA1"/>
    <w:rsid w:val="004F6BEF"/>
    <w:rsid w:val="004F6F81"/>
    <w:rsid w:val="004F7CBB"/>
    <w:rsid w:val="005000B4"/>
    <w:rsid w:val="005001DE"/>
    <w:rsid w:val="005005E7"/>
    <w:rsid w:val="0050089D"/>
    <w:rsid w:val="005009D5"/>
    <w:rsid w:val="00500E05"/>
    <w:rsid w:val="00500FF6"/>
    <w:rsid w:val="00501AEF"/>
    <w:rsid w:val="00501C99"/>
    <w:rsid w:val="00501EF6"/>
    <w:rsid w:val="005021CC"/>
    <w:rsid w:val="00503B26"/>
    <w:rsid w:val="00504657"/>
    <w:rsid w:val="005055F2"/>
    <w:rsid w:val="00505774"/>
    <w:rsid w:val="00505F6B"/>
    <w:rsid w:val="0050629A"/>
    <w:rsid w:val="005065F5"/>
    <w:rsid w:val="0050684D"/>
    <w:rsid w:val="00506C38"/>
    <w:rsid w:val="00506FB5"/>
    <w:rsid w:val="00507197"/>
    <w:rsid w:val="00507D83"/>
    <w:rsid w:val="00510887"/>
    <w:rsid w:val="00511C33"/>
    <w:rsid w:val="00512ADA"/>
    <w:rsid w:val="00512C3B"/>
    <w:rsid w:val="00512EAD"/>
    <w:rsid w:val="00512F51"/>
    <w:rsid w:val="00513443"/>
    <w:rsid w:val="0051354B"/>
    <w:rsid w:val="005136F3"/>
    <w:rsid w:val="00514083"/>
    <w:rsid w:val="005141A3"/>
    <w:rsid w:val="00514E9C"/>
    <w:rsid w:val="00514F40"/>
    <w:rsid w:val="0051544F"/>
    <w:rsid w:val="00515B6A"/>
    <w:rsid w:val="00515D4E"/>
    <w:rsid w:val="00516553"/>
    <w:rsid w:val="00516CD8"/>
    <w:rsid w:val="00516D7E"/>
    <w:rsid w:val="00517A28"/>
    <w:rsid w:val="00517CCD"/>
    <w:rsid w:val="00520760"/>
    <w:rsid w:val="00520865"/>
    <w:rsid w:val="005215E5"/>
    <w:rsid w:val="00521CB6"/>
    <w:rsid w:val="00521DA3"/>
    <w:rsid w:val="0052214B"/>
    <w:rsid w:val="005227D3"/>
    <w:rsid w:val="00523D2A"/>
    <w:rsid w:val="0052401A"/>
    <w:rsid w:val="005257A3"/>
    <w:rsid w:val="00525F01"/>
    <w:rsid w:val="00526FD4"/>
    <w:rsid w:val="00527298"/>
    <w:rsid w:val="005273C0"/>
    <w:rsid w:val="00527AA4"/>
    <w:rsid w:val="00530AE3"/>
    <w:rsid w:val="0053122F"/>
    <w:rsid w:val="005315F5"/>
    <w:rsid w:val="00531F04"/>
    <w:rsid w:val="00532470"/>
    <w:rsid w:val="00532956"/>
    <w:rsid w:val="00532BAF"/>
    <w:rsid w:val="00532BF4"/>
    <w:rsid w:val="00532CB1"/>
    <w:rsid w:val="00532CD8"/>
    <w:rsid w:val="00532D17"/>
    <w:rsid w:val="00533969"/>
    <w:rsid w:val="00533E14"/>
    <w:rsid w:val="00534230"/>
    <w:rsid w:val="00534E5C"/>
    <w:rsid w:val="005356C5"/>
    <w:rsid w:val="0053638F"/>
    <w:rsid w:val="00536560"/>
    <w:rsid w:val="00536933"/>
    <w:rsid w:val="00536BEF"/>
    <w:rsid w:val="00536E87"/>
    <w:rsid w:val="00536EDB"/>
    <w:rsid w:val="005409F9"/>
    <w:rsid w:val="00540A91"/>
    <w:rsid w:val="005414D5"/>
    <w:rsid w:val="0054162D"/>
    <w:rsid w:val="00541BEA"/>
    <w:rsid w:val="00542C4B"/>
    <w:rsid w:val="00542C84"/>
    <w:rsid w:val="005431ED"/>
    <w:rsid w:val="0054331B"/>
    <w:rsid w:val="00543761"/>
    <w:rsid w:val="00543A6F"/>
    <w:rsid w:val="00544594"/>
    <w:rsid w:val="00544A97"/>
    <w:rsid w:val="005450E6"/>
    <w:rsid w:val="005455BD"/>
    <w:rsid w:val="005476C6"/>
    <w:rsid w:val="0054780E"/>
    <w:rsid w:val="005504CF"/>
    <w:rsid w:val="005505C7"/>
    <w:rsid w:val="00550ECB"/>
    <w:rsid w:val="00551069"/>
    <w:rsid w:val="00551199"/>
    <w:rsid w:val="00551697"/>
    <w:rsid w:val="00551936"/>
    <w:rsid w:val="00551BD3"/>
    <w:rsid w:val="00553B78"/>
    <w:rsid w:val="00554806"/>
    <w:rsid w:val="00554A0B"/>
    <w:rsid w:val="005556ED"/>
    <w:rsid w:val="00555857"/>
    <w:rsid w:val="00555899"/>
    <w:rsid w:val="0055602D"/>
    <w:rsid w:val="00556060"/>
    <w:rsid w:val="00556577"/>
    <w:rsid w:val="005570E6"/>
    <w:rsid w:val="00557D78"/>
    <w:rsid w:val="00560C39"/>
    <w:rsid w:val="0056188D"/>
    <w:rsid w:val="0056263C"/>
    <w:rsid w:val="0056398B"/>
    <w:rsid w:val="00563FC0"/>
    <w:rsid w:val="00564105"/>
    <w:rsid w:val="00565524"/>
    <w:rsid w:val="00570997"/>
    <w:rsid w:val="00570CEC"/>
    <w:rsid w:val="00570E8D"/>
    <w:rsid w:val="00571310"/>
    <w:rsid w:val="005715CF"/>
    <w:rsid w:val="0057224C"/>
    <w:rsid w:val="005724B0"/>
    <w:rsid w:val="00572529"/>
    <w:rsid w:val="005728D5"/>
    <w:rsid w:val="00572C71"/>
    <w:rsid w:val="00573008"/>
    <w:rsid w:val="0057310B"/>
    <w:rsid w:val="00573D75"/>
    <w:rsid w:val="005747BB"/>
    <w:rsid w:val="005747F9"/>
    <w:rsid w:val="00574AA7"/>
    <w:rsid w:val="00574AC9"/>
    <w:rsid w:val="00574F4D"/>
    <w:rsid w:val="00574FAB"/>
    <w:rsid w:val="00575B04"/>
    <w:rsid w:val="00576A21"/>
    <w:rsid w:val="005771DF"/>
    <w:rsid w:val="00577317"/>
    <w:rsid w:val="0057747A"/>
    <w:rsid w:val="00577717"/>
    <w:rsid w:val="00580492"/>
    <w:rsid w:val="005805BC"/>
    <w:rsid w:val="00580D9A"/>
    <w:rsid w:val="00580F67"/>
    <w:rsid w:val="00581AF6"/>
    <w:rsid w:val="00581BBB"/>
    <w:rsid w:val="00581D4B"/>
    <w:rsid w:val="00581FBC"/>
    <w:rsid w:val="00582252"/>
    <w:rsid w:val="00582974"/>
    <w:rsid w:val="00582F87"/>
    <w:rsid w:val="005831BF"/>
    <w:rsid w:val="00583924"/>
    <w:rsid w:val="00583F3A"/>
    <w:rsid w:val="00584854"/>
    <w:rsid w:val="0058573F"/>
    <w:rsid w:val="00585FBB"/>
    <w:rsid w:val="005861A2"/>
    <w:rsid w:val="005862AA"/>
    <w:rsid w:val="00586872"/>
    <w:rsid w:val="00586AE4"/>
    <w:rsid w:val="00586BEF"/>
    <w:rsid w:val="005872FA"/>
    <w:rsid w:val="00590346"/>
    <w:rsid w:val="00590381"/>
    <w:rsid w:val="005915A4"/>
    <w:rsid w:val="00591600"/>
    <w:rsid w:val="00592C22"/>
    <w:rsid w:val="005937F5"/>
    <w:rsid w:val="00594079"/>
    <w:rsid w:val="00594241"/>
    <w:rsid w:val="00594903"/>
    <w:rsid w:val="00594FD0"/>
    <w:rsid w:val="0059707B"/>
    <w:rsid w:val="005A02AB"/>
    <w:rsid w:val="005A0E3A"/>
    <w:rsid w:val="005A1ACD"/>
    <w:rsid w:val="005A1D81"/>
    <w:rsid w:val="005A1D8C"/>
    <w:rsid w:val="005A2017"/>
    <w:rsid w:val="005A228C"/>
    <w:rsid w:val="005A22C5"/>
    <w:rsid w:val="005A2719"/>
    <w:rsid w:val="005A346B"/>
    <w:rsid w:val="005A3DFE"/>
    <w:rsid w:val="005A42D5"/>
    <w:rsid w:val="005A477F"/>
    <w:rsid w:val="005A4DFE"/>
    <w:rsid w:val="005A4FAC"/>
    <w:rsid w:val="005A595D"/>
    <w:rsid w:val="005A5EC5"/>
    <w:rsid w:val="005A7C27"/>
    <w:rsid w:val="005A7C64"/>
    <w:rsid w:val="005B11D2"/>
    <w:rsid w:val="005B172A"/>
    <w:rsid w:val="005B21E5"/>
    <w:rsid w:val="005B2886"/>
    <w:rsid w:val="005B2AD9"/>
    <w:rsid w:val="005B3374"/>
    <w:rsid w:val="005B39BE"/>
    <w:rsid w:val="005B4507"/>
    <w:rsid w:val="005B4525"/>
    <w:rsid w:val="005B4F1F"/>
    <w:rsid w:val="005B5658"/>
    <w:rsid w:val="005B5A9E"/>
    <w:rsid w:val="005C0869"/>
    <w:rsid w:val="005C0E18"/>
    <w:rsid w:val="005C171F"/>
    <w:rsid w:val="005C24EF"/>
    <w:rsid w:val="005C27AD"/>
    <w:rsid w:val="005C2B2F"/>
    <w:rsid w:val="005C2B92"/>
    <w:rsid w:val="005C34BF"/>
    <w:rsid w:val="005C3940"/>
    <w:rsid w:val="005C3DBF"/>
    <w:rsid w:val="005C3E3F"/>
    <w:rsid w:val="005C40AC"/>
    <w:rsid w:val="005C4224"/>
    <w:rsid w:val="005C4570"/>
    <w:rsid w:val="005C4DB2"/>
    <w:rsid w:val="005C54C2"/>
    <w:rsid w:val="005C58AA"/>
    <w:rsid w:val="005C5D05"/>
    <w:rsid w:val="005C67DD"/>
    <w:rsid w:val="005C6942"/>
    <w:rsid w:val="005C6B17"/>
    <w:rsid w:val="005C6B8D"/>
    <w:rsid w:val="005C6DAE"/>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1E4D"/>
    <w:rsid w:val="005E218B"/>
    <w:rsid w:val="005E315F"/>
    <w:rsid w:val="005E3ED9"/>
    <w:rsid w:val="005E43C6"/>
    <w:rsid w:val="005E44B8"/>
    <w:rsid w:val="005E4C01"/>
    <w:rsid w:val="005E5DF9"/>
    <w:rsid w:val="005E628F"/>
    <w:rsid w:val="005E6375"/>
    <w:rsid w:val="005E6A3D"/>
    <w:rsid w:val="005E6B12"/>
    <w:rsid w:val="005E7B33"/>
    <w:rsid w:val="005F00AE"/>
    <w:rsid w:val="005F0DEC"/>
    <w:rsid w:val="005F1656"/>
    <w:rsid w:val="005F1F8B"/>
    <w:rsid w:val="005F2F4E"/>
    <w:rsid w:val="005F31B5"/>
    <w:rsid w:val="005F35D6"/>
    <w:rsid w:val="005F3968"/>
    <w:rsid w:val="005F3D41"/>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150"/>
    <w:rsid w:val="00603740"/>
    <w:rsid w:val="0060396A"/>
    <w:rsid w:val="00604521"/>
    <w:rsid w:val="00604547"/>
    <w:rsid w:val="006047D6"/>
    <w:rsid w:val="00604926"/>
    <w:rsid w:val="00605A2E"/>
    <w:rsid w:val="006063CC"/>
    <w:rsid w:val="00610D7D"/>
    <w:rsid w:val="00611816"/>
    <w:rsid w:val="0061197B"/>
    <w:rsid w:val="00612329"/>
    <w:rsid w:val="006128D3"/>
    <w:rsid w:val="006129C9"/>
    <w:rsid w:val="00612BFA"/>
    <w:rsid w:val="006132A8"/>
    <w:rsid w:val="00613588"/>
    <w:rsid w:val="00613938"/>
    <w:rsid w:val="00614C8C"/>
    <w:rsid w:val="00615035"/>
    <w:rsid w:val="006152A8"/>
    <w:rsid w:val="006153C0"/>
    <w:rsid w:val="00615732"/>
    <w:rsid w:val="00615CC7"/>
    <w:rsid w:val="00615DA3"/>
    <w:rsid w:val="006163AE"/>
    <w:rsid w:val="0061698A"/>
    <w:rsid w:val="00620786"/>
    <w:rsid w:val="00621270"/>
    <w:rsid w:val="0062160C"/>
    <w:rsid w:val="00622324"/>
    <w:rsid w:val="00623A20"/>
    <w:rsid w:val="0062401F"/>
    <w:rsid w:val="0062472F"/>
    <w:rsid w:val="00624F30"/>
    <w:rsid w:val="00625192"/>
    <w:rsid w:val="00625FED"/>
    <w:rsid w:val="0062615D"/>
    <w:rsid w:val="00626598"/>
    <w:rsid w:val="00626676"/>
    <w:rsid w:val="00626BBC"/>
    <w:rsid w:val="0062753D"/>
    <w:rsid w:val="006303EE"/>
    <w:rsid w:val="00630874"/>
    <w:rsid w:val="00630916"/>
    <w:rsid w:val="00630B29"/>
    <w:rsid w:val="00630D92"/>
    <w:rsid w:val="006315A3"/>
    <w:rsid w:val="00632A75"/>
    <w:rsid w:val="00633277"/>
    <w:rsid w:val="006334D1"/>
    <w:rsid w:val="00633604"/>
    <w:rsid w:val="0063458D"/>
    <w:rsid w:val="00635591"/>
    <w:rsid w:val="00635FBA"/>
    <w:rsid w:val="00637240"/>
    <w:rsid w:val="00637408"/>
    <w:rsid w:val="00637C17"/>
    <w:rsid w:val="00640124"/>
    <w:rsid w:val="0064061D"/>
    <w:rsid w:val="0064075C"/>
    <w:rsid w:val="00640CBD"/>
    <w:rsid w:val="006411CC"/>
    <w:rsid w:val="00641F55"/>
    <w:rsid w:val="006424F9"/>
    <w:rsid w:val="00642F15"/>
    <w:rsid w:val="006433E3"/>
    <w:rsid w:val="006434B4"/>
    <w:rsid w:val="00643991"/>
    <w:rsid w:val="0064424D"/>
    <w:rsid w:val="006444F8"/>
    <w:rsid w:val="00644CEA"/>
    <w:rsid w:val="006455D6"/>
    <w:rsid w:val="00645D8D"/>
    <w:rsid w:val="00646CF4"/>
    <w:rsid w:val="00647E29"/>
    <w:rsid w:val="006513B1"/>
    <w:rsid w:val="0065150D"/>
    <w:rsid w:val="0065179F"/>
    <w:rsid w:val="00651892"/>
    <w:rsid w:val="0065259C"/>
    <w:rsid w:val="00652DD8"/>
    <w:rsid w:val="00653141"/>
    <w:rsid w:val="006531E8"/>
    <w:rsid w:val="00653D0A"/>
    <w:rsid w:val="00654D48"/>
    <w:rsid w:val="00654E07"/>
    <w:rsid w:val="0065519A"/>
    <w:rsid w:val="006558F2"/>
    <w:rsid w:val="00655FF4"/>
    <w:rsid w:val="00656A38"/>
    <w:rsid w:val="00656E50"/>
    <w:rsid w:val="006571C2"/>
    <w:rsid w:val="006578BC"/>
    <w:rsid w:val="00661CA8"/>
    <w:rsid w:val="00662DB6"/>
    <w:rsid w:val="0066325B"/>
    <w:rsid w:val="00663462"/>
    <w:rsid w:val="00664166"/>
    <w:rsid w:val="006643F3"/>
    <w:rsid w:val="006649EA"/>
    <w:rsid w:val="006654DF"/>
    <w:rsid w:val="00665DE1"/>
    <w:rsid w:val="0066618D"/>
    <w:rsid w:val="00666447"/>
    <w:rsid w:val="00666AB3"/>
    <w:rsid w:val="00666D48"/>
    <w:rsid w:val="00666DB7"/>
    <w:rsid w:val="00666F99"/>
    <w:rsid w:val="00667237"/>
    <w:rsid w:val="0066768F"/>
    <w:rsid w:val="00667A64"/>
    <w:rsid w:val="00670206"/>
    <w:rsid w:val="006702DC"/>
    <w:rsid w:val="00670649"/>
    <w:rsid w:val="00670679"/>
    <w:rsid w:val="0067083C"/>
    <w:rsid w:val="00670BFE"/>
    <w:rsid w:val="006712D2"/>
    <w:rsid w:val="006715F9"/>
    <w:rsid w:val="0067326D"/>
    <w:rsid w:val="00674617"/>
    <w:rsid w:val="00674D43"/>
    <w:rsid w:val="00675817"/>
    <w:rsid w:val="00675AF9"/>
    <w:rsid w:val="00676740"/>
    <w:rsid w:val="00676762"/>
    <w:rsid w:val="006772DD"/>
    <w:rsid w:val="006779DF"/>
    <w:rsid w:val="00680268"/>
    <w:rsid w:val="0068120C"/>
    <w:rsid w:val="00681368"/>
    <w:rsid w:val="006813E9"/>
    <w:rsid w:val="00681898"/>
    <w:rsid w:val="006830DA"/>
    <w:rsid w:val="00683BF8"/>
    <w:rsid w:val="006842B7"/>
    <w:rsid w:val="006847B3"/>
    <w:rsid w:val="0068481B"/>
    <w:rsid w:val="00684EBE"/>
    <w:rsid w:val="0068502D"/>
    <w:rsid w:val="0068559E"/>
    <w:rsid w:val="00685794"/>
    <w:rsid w:val="00686196"/>
    <w:rsid w:val="00686273"/>
    <w:rsid w:val="00687FCB"/>
    <w:rsid w:val="00690C14"/>
    <w:rsid w:val="006915C0"/>
    <w:rsid w:val="00691C5A"/>
    <w:rsid w:val="00691EA5"/>
    <w:rsid w:val="00692B4E"/>
    <w:rsid w:val="006954A8"/>
    <w:rsid w:val="0069552E"/>
    <w:rsid w:val="00695A1F"/>
    <w:rsid w:val="00695C95"/>
    <w:rsid w:val="006A0268"/>
    <w:rsid w:val="006A102E"/>
    <w:rsid w:val="006A2316"/>
    <w:rsid w:val="006A239C"/>
    <w:rsid w:val="006A2AE5"/>
    <w:rsid w:val="006A3403"/>
    <w:rsid w:val="006A4239"/>
    <w:rsid w:val="006A45CF"/>
    <w:rsid w:val="006A46E4"/>
    <w:rsid w:val="006A61EE"/>
    <w:rsid w:val="006A6225"/>
    <w:rsid w:val="006A6733"/>
    <w:rsid w:val="006A7AE3"/>
    <w:rsid w:val="006B0D68"/>
    <w:rsid w:val="006B1F7F"/>
    <w:rsid w:val="006B2460"/>
    <w:rsid w:val="006B318D"/>
    <w:rsid w:val="006B3CA9"/>
    <w:rsid w:val="006B3F2E"/>
    <w:rsid w:val="006B452B"/>
    <w:rsid w:val="006B4868"/>
    <w:rsid w:val="006B5B3A"/>
    <w:rsid w:val="006B5ED9"/>
    <w:rsid w:val="006B648B"/>
    <w:rsid w:val="006B7040"/>
    <w:rsid w:val="006B713C"/>
    <w:rsid w:val="006B78C0"/>
    <w:rsid w:val="006B7A67"/>
    <w:rsid w:val="006B7EF9"/>
    <w:rsid w:val="006C03C0"/>
    <w:rsid w:val="006C1296"/>
    <w:rsid w:val="006C165A"/>
    <w:rsid w:val="006C2257"/>
    <w:rsid w:val="006C2A81"/>
    <w:rsid w:val="006C546F"/>
    <w:rsid w:val="006C58BA"/>
    <w:rsid w:val="006C5E7C"/>
    <w:rsid w:val="006C6028"/>
    <w:rsid w:val="006C6109"/>
    <w:rsid w:val="006C6A5A"/>
    <w:rsid w:val="006C6C9E"/>
    <w:rsid w:val="006C6F17"/>
    <w:rsid w:val="006C7027"/>
    <w:rsid w:val="006C710A"/>
    <w:rsid w:val="006C730E"/>
    <w:rsid w:val="006D0333"/>
    <w:rsid w:val="006D0706"/>
    <w:rsid w:val="006D0789"/>
    <w:rsid w:val="006D092B"/>
    <w:rsid w:val="006D1629"/>
    <w:rsid w:val="006D19CE"/>
    <w:rsid w:val="006D1D61"/>
    <w:rsid w:val="006D2948"/>
    <w:rsid w:val="006D2F56"/>
    <w:rsid w:val="006D503A"/>
    <w:rsid w:val="006D55B8"/>
    <w:rsid w:val="006D56EA"/>
    <w:rsid w:val="006D5A93"/>
    <w:rsid w:val="006D6A57"/>
    <w:rsid w:val="006D7466"/>
    <w:rsid w:val="006E08CA"/>
    <w:rsid w:val="006E171C"/>
    <w:rsid w:val="006E4827"/>
    <w:rsid w:val="006E60FE"/>
    <w:rsid w:val="006E61B0"/>
    <w:rsid w:val="006E693A"/>
    <w:rsid w:val="006E70D3"/>
    <w:rsid w:val="006E7976"/>
    <w:rsid w:val="006F06E8"/>
    <w:rsid w:val="006F08DF"/>
    <w:rsid w:val="006F12B8"/>
    <w:rsid w:val="006F1325"/>
    <w:rsid w:val="006F2D0D"/>
    <w:rsid w:val="006F31D2"/>
    <w:rsid w:val="006F31D7"/>
    <w:rsid w:val="006F31E3"/>
    <w:rsid w:val="006F32CB"/>
    <w:rsid w:val="006F3644"/>
    <w:rsid w:val="006F39EE"/>
    <w:rsid w:val="006F4407"/>
    <w:rsid w:val="006F4885"/>
    <w:rsid w:val="006F48EF"/>
    <w:rsid w:val="006F520C"/>
    <w:rsid w:val="006F5BF7"/>
    <w:rsid w:val="006F5F1D"/>
    <w:rsid w:val="006F6C1C"/>
    <w:rsid w:val="006F6CFB"/>
    <w:rsid w:val="006F7168"/>
    <w:rsid w:val="006F7438"/>
    <w:rsid w:val="006F7767"/>
    <w:rsid w:val="0070017F"/>
    <w:rsid w:val="007006F1"/>
    <w:rsid w:val="0070237E"/>
    <w:rsid w:val="00702584"/>
    <w:rsid w:val="00702801"/>
    <w:rsid w:val="007028B9"/>
    <w:rsid w:val="00703611"/>
    <w:rsid w:val="00703E0B"/>
    <w:rsid w:val="00703F09"/>
    <w:rsid w:val="00703F39"/>
    <w:rsid w:val="00704AA2"/>
    <w:rsid w:val="00707130"/>
    <w:rsid w:val="00707953"/>
    <w:rsid w:val="0070795B"/>
    <w:rsid w:val="0071012D"/>
    <w:rsid w:val="007102A0"/>
    <w:rsid w:val="007105F9"/>
    <w:rsid w:val="00711175"/>
    <w:rsid w:val="0071166F"/>
    <w:rsid w:val="00711FC0"/>
    <w:rsid w:val="007122CC"/>
    <w:rsid w:val="00712362"/>
    <w:rsid w:val="0071272C"/>
    <w:rsid w:val="00712EF7"/>
    <w:rsid w:val="00713A43"/>
    <w:rsid w:val="00714B08"/>
    <w:rsid w:val="00715022"/>
    <w:rsid w:val="00715778"/>
    <w:rsid w:val="00715A20"/>
    <w:rsid w:val="00716B9F"/>
    <w:rsid w:val="00717BB0"/>
    <w:rsid w:val="00717C6A"/>
    <w:rsid w:val="00720712"/>
    <w:rsid w:val="00720F59"/>
    <w:rsid w:val="007210E7"/>
    <w:rsid w:val="00721602"/>
    <w:rsid w:val="00721820"/>
    <w:rsid w:val="00721C8F"/>
    <w:rsid w:val="007222F6"/>
    <w:rsid w:val="00722519"/>
    <w:rsid w:val="0072261D"/>
    <w:rsid w:val="00722CBE"/>
    <w:rsid w:val="00723582"/>
    <w:rsid w:val="007235FA"/>
    <w:rsid w:val="00723702"/>
    <w:rsid w:val="0072407C"/>
    <w:rsid w:val="00724762"/>
    <w:rsid w:val="00724D00"/>
    <w:rsid w:val="00724EE3"/>
    <w:rsid w:val="00725013"/>
    <w:rsid w:val="00725AD8"/>
    <w:rsid w:val="00725B78"/>
    <w:rsid w:val="007269B4"/>
    <w:rsid w:val="00726B5B"/>
    <w:rsid w:val="00727103"/>
    <w:rsid w:val="00727A81"/>
    <w:rsid w:val="00727B85"/>
    <w:rsid w:val="00730020"/>
    <w:rsid w:val="00731319"/>
    <w:rsid w:val="00731667"/>
    <w:rsid w:val="00732A57"/>
    <w:rsid w:val="00732B4B"/>
    <w:rsid w:val="00733261"/>
    <w:rsid w:val="00733CDB"/>
    <w:rsid w:val="00733DCE"/>
    <w:rsid w:val="007354C8"/>
    <w:rsid w:val="00735BA8"/>
    <w:rsid w:val="00736784"/>
    <w:rsid w:val="00736A87"/>
    <w:rsid w:val="007376E0"/>
    <w:rsid w:val="00737EBC"/>
    <w:rsid w:val="00740729"/>
    <w:rsid w:val="00740889"/>
    <w:rsid w:val="0074089F"/>
    <w:rsid w:val="00741219"/>
    <w:rsid w:val="007424C9"/>
    <w:rsid w:val="0074326E"/>
    <w:rsid w:val="00743520"/>
    <w:rsid w:val="00745BD9"/>
    <w:rsid w:val="0074624C"/>
    <w:rsid w:val="00747CBC"/>
    <w:rsid w:val="00747FC5"/>
    <w:rsid w:val="00750050"/>
    <w:rsid w:val="0075026B"/>
    <w:rsid w:val="00750B1D"/>
    <w:rsid w:val="00750C1F"/>
    <w:rsid w:val="0075112D"/>
    <w:rsid w:val="0075117C"/>
    <w:rsid w:val="007518E4"/>
    <w:rsid w:val="007521C6"/>
    <w:rsid w:val="007527DC"/>
    <w:rsid w:val="00752DC3"/>
    <w:rsid w:val="00752ECE"/>
    <w:rsid w:val="00753D0B"/>
    <w:rsid w:val="00753EB4"/>
    <w:rsid w:val="00754904"/>
    <w:rsid w:val="00754F2B"/>
    <w:rsid w:val="00755048"/>
    <w:rsid w:val="00755E11"/>
    <w:rsid w:val="007566F0"/>
    <w:rsid w:val="00756804"/>
    <w:rsid w:val="0075753D"/>
    <w:rsid w:val="00757632"/>
    <w:rsid w:val="00757E23"/>
    <w:rsid w:val="007600B8"/>
    <w:rsid w:val="00761001"/>
    <w:rsid w:val="00762993"/>
    <w:rsid w:val="00762C95"/>
    <w:rsid w:val="00762D19"/>
    <w:rsid w:val="00762E2F"/>
    <w:rsid w:val="00762FFF"/>
    <w:rsid w:val="00763553"/>
    <w:rsid w:val="00764EB6"/>
    <w:rsid w:val="007657CF"/>
    <w:rsid w:val="00765BCA"/>
    <w:rsid w:val="00765E11"/>
    <w:rsid w:val="00765EDA"/>
    <w:rsid w:val="00766A5E"/>
    <w:rsid w:val="00766E63"/>
    <w:rsid w:val="007678C8"/>
    <w:rsid w:val="0077006B"/>
    <w:rsid w:val="007701A9"/>
    <w:rsid w:val="007703A6"/>
    <w:rsid w:val="00770532"/>
    <w:rsid w:val="007708FD"/>
    <w:rsid w:val="00770A04"/>
    <w:rsid w:val="007713EF"/>
    <w:rsid w:val="00771F7D"/>
    <w:rsid w:val="007735FC"/>
    <w:rsid w:val="00773D5B"/>
    <w:rsid w:val="00774299"/>
    <w:rsid w:val="007746C7"/>
    <w:rsid w:val="00774AC4"/>
    <w:rsid w:val="00774C5D"/>
    <w:rsid w:val="00775426"/>
    <w:rsid w:val="007757B3"/>
    <w:rsid w:val="00775BD0"/>
    <w:rsid w:val="007763CB"/>
    <w:rsid w:val="0077734D"/>
    <w:rsid w:val="00780B33"/>
    <w:rsid w:val="007817A8"/>
    <w:rsid w:val="007817E0"/>
    <w:rsid w:val="00781F80"/>
    <w:rsid w:val="0078200D"/>
    <w:rsid w:val="007827C5"/>
    <w:rsid w:val="00782B73"/>
    <w:rsid w:val="0078369B"/>
    <w:rsid w:val="007839E4"/>
    <w:rsid w:val="00783C16"/>
    <w:rsid w:val="00783E9A"/>
    <w:rsid w:val="0078578A"/>
    <w:rsid w:val="00785E50"/>
    <w:rsid w:val="00790C3C"/>
    <w:rsid w:val="00790C54"/>
    <w:rsid w:val="0079101D"/>
    <w:rsid w:val="00792CDC"/>
    <w:rsid w:val="00793C59"/>
    <w:rsid w:val="00794017"/>
    <w:rsid w:val="00794FD3"/>
    <w:rsid w:val="0079666D"/>
    <w:rsid w:val="00797131"/>
    <w:rsid w:val="00797F1B"/>
    <w:rsid w:val="007A030A"/>
    <w:rsid w:val="007A05E0"/>
    <w:rsid w:val="007A0FA3"/>
    <w:rsid w:val="007A1E5A"/>
    <w:rsid w:val="007A1F0F"/>
    <w:rsid w:val="007A2CE2"/>
    <w:rsid w:val="007A30E6"/>
    <w:rsid w:val="007A3967"/>
    <w:rsid w:val="007A495F"/>
    <w:rsid w:val="007A4E8A"/>
    <w:rsid w:val="007A521A"/>
    <w:rsid w:val="007A58FA"/>
    <w:rsid w:val="007A5A52"/>
    <w:rsid w:val="007A5B84"/>
    <w:rsid w:val="007A62AC"/>
    <w:rsid w:val="007A6EF8"/>
    <w:rsid w:val="007A76A9"/>
    <w:rsid w:val="007A7B32"/>
    <w:rsid w:val="007A7C58"/>
    <w:rsid w:val="007B0041"/>
    <w:rsid w:val="007B065B"/>
    <w:rsid w:val="007B1FC3"/>
    <w:rsid w:val="007B2315"/>
    <w:rsid w:val="007B3940"/>
    <w:rsid w:val="007B39EA"/>
    <w:rsid w:val="007B3C01"/>
    <w:rsid w:val="007B3DFD"/>
    <w:rsid w:val="007B3F4A"/>
    <w:rsid w:val="007B43AF"/>
    <w:rsid w:val="007B4937"/>
    <w:rsid w:val="007B58EF"/>
    <w:rsid w:val="007B5E56"/>
    <w:rsid w:val="007B624C"/>
    <w:rsid w:val="007B67C1"/>
    <w:rsid w:val="007B6C7A"/>
    <w:rsid w:val="007B6E4F"/>
    <w:rsid w:val="007B790E"/>
    <w:rsid w:val="007C007B"/>
    <w:rsid w:val="007C14FE"/>
    <w:rsid w:val="007C1B56"/>
    <w:rsid w:val="007C1D41"/>
    <w:rsid w:val="007C1EDF"/>
    <w:rsid w:val="007C228A"/>
    <w:rsid w:val="007C2AE6"/>
    <w:rsid w:val="007C3192"/>
    <w:rsid w:val="007C41FA"/>
    <w:rsid w:val="007C4E86"/>
    <w:rsid w:val="007C5176"/>
    <w:rsid w:val="007C5B02"/>
    <w:rsid w:val="007C63B0"/>
    <w:rsid w:val="007C699F"/>
    <w:rsid w:val="007C7031"/>
    <w:rsid w:val="007C7347"/>
    <w:rsid w:val="007C7C03"/>
    <w:rsid w:val="007D01AA"/>
    <w:rsid w:val="007D01C8"/>
    <w:rsid w:val="007D022B"/>
    <w:rsid w:val="007D03CF"/>
    <w:rsid w:val="007D0442"/>
    <w:rsid w:val="007D07D4"/>
    <w:rsid w:val="007D10A9"/>
    <w:rsid w:val="007D1220"/>
    <w:rsid w:val="007D1731"/>
    <w:rsid w:val="007D1A63"/>
    <w:rsid w:val="007D2394"/>
    <w:rsid w:val="007D2CDE"/>
    <w:rsid w:val="007D339E"/>
    <w:rsid w:val="007D371C"/>
    <w:rsid w:val="007D3745"/>
    <w:rsid w:val="007D3B77"/>
    <w:rsid w:val="007D4293"/>
    <w:rsid w:val="007D4538"/>
    <w:rsid w:val="007D4A34"/>
    <w:rsid w:val="007D4AA8"/>
    <w:rsid w:val="007D5066"/>
    <w:rsid w:val="007D6859"/>
    <w:rsid w:val="007D696B"/>
    <w:rsid w:val="007D69CC"/>
    <w:rsid w:val="007D6B66"/>
    <w:rsid w:val="007D6C90"/>
    <w:rsid w:val="007D7646"/>
    <w:rsid w:val="007D7CA8"/>
    <w:rsid w:val="007D7CCA"/>
    <w:rsid w:val="007E057B"/>
    <w:rsid w:val="007E0C0B"/>
    <w:rsid w:val="007E16D7"/>
    <w:rsid w:val="007E1D19"/>
    <w:rsid w:val="007E2102"/>
    <w:rsid w:val="007E2AC7"/>
    <w:rsid w:val="007E36C6"/>
    <w:rsid w:val="007E3A5B"/>
    <w:rsid w:val="007E3EE6"/>
    <w:rsid w:val="007E52E8"/>
    <w:rsid w:val="007E55F2"/>
    <w:rsid w:val="007E5682"/>
    <w:rsid w:val="007E6070"/>
    <w:rsid w:val="007E686A"/>
    <w:rsid w:val="007E69C7"/>
    <w:rsid w:val="007E729D"/>
    <w:rsid w:val="007E7792"/>
    <w:rsid w:val="007E7F15"/>
    <w:rsid w:val="007F145F"/>
    <w:rsid w:val="007F14C0"/>
    <w:rsid w:val="007F1ABC"/>
    <w:rsid w:val="007F2247"/>
    <w:rsid w:val="007F261C"/>
    <w:rsid w:val="007F2666"/>
    <w:rsid w:val="007F42B9"/>
    <w:rsid w:val="007F4BBD"/>
    <w:rsid w:val="007F4FDD"/>
    <w:rsid w:val="007F57A0"/>
    <w:rsid w:val="007F5852"/>
    <w:rsid w:val="007F7926"/>
    <w:rsid w:val="00800B12"/>
    <w:rsid w:val="00801500"/>
    <w:rsid w:val="0080166B"/>
    <w:rsid w:val="00802A35"/>
    <w:rsid w:val="00802B30"/>
    <w:rsid w:val="00804A22"/>
    <w:rsid w:val="00804E8D"/>
    <w:rsid w:val="00804FD7"/>
    <w:rsid w:val="00805156"/>
    <w:rsid w:val="00805997"/>
    <w:rsid w:val="00806047"/>
    <w:rsid w:val="00806309"/>
    <w:rsid w:val="008065BE"/>
    <w:rsid w:val="00806B08"/>
    <w:rsid w:val="00806E4D"/>
    <w:rsid w:val="00806E72"/>
    <w:rsid w:val="00806EB7"/>
    <w:rsid w:val="008070D8"/>
    <w:rsid w:val="00807398"/>
    <w:rsid w:val="00807A6A"/>
    <w:rsid w:val="00807E08"/>
    <w:rsid w:val="0081026A"/>
    <w:rsid w:val="00810A76"/>
    <w:rsid w:val="00810B5C"/>
    <w:rsid w:val="00810F28"/>
    <w:rsid w:val="00811151"/>
    <w:rsid w:val="0081121E"/>
    <w:rsid w:val="008114AE"/>
    <w:rsid w:val="00811D4B"/>
    <w:rsid w:val="00812764"/>
    <w:rsid w:val="008134C9"/>
    <w:rsid w:val="00813521"/>
    <w:rsid w:val="00813648"/>
    <w:rsid w:val="00813AAD"/>
    <w:rsid w:val="00814978"/>
    <w:rsid w:val="0081544D"/>
    <w:rsid w:val="008155F7"/>
    <w:rsid w:val="008157D7"/>
    <w:rsid w:val="00815FC8"/>
    <w:rsid w:val="008161F8"/>
    <w:rsid w:val="008163D6"/>
    <w:rsid w:val="0081674D"/>
    <w:rsid w:val="0081734D"/>
    <w:rsid w:val="00817635"/>
    <w:rsid w:val="0082033B"/>
    <w:rsid w:val="00820944"/>
    <w:rsid w:val="00820BEF"/>
    <w:rsid w:val="00821084"/>
    <w:rsid w:val="0082171F"/>
    <w:rsid w:val="00821AE7"/>
    <w:rsid w:val="00821D67"/>
    <w:rsid w:val="00821FBC"/>
    <w:rsid w:val="0082238C"/>
    <w:rsid w:val="008223A8"/>
    <w:rsid w:val="008224CE"/>
    <w:rsid w:val="00822B77"/>
    <w:rsid w:val="00823656"/>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1DB2"/>
    <w:rsid w:val="00831E6E"/>
    <w:rsid w:val="00832AC0"/>
    <w:rsid w:val="0083372C"/>
    <w:rsid w:val="00833864"/>
    <w:rsid w:val="00833BDC"/>
    <w:rsid w:val="00833CEA"/>
    <w:rsid w:val="00834515"/>
    <w:rsid w:val="00834BA9"/>
    <w:rsid w:val="00835180"/>
    <w:rsid w:val="00835C29"/>
    <w:rsid w:val="0083791B"/>
    <w:rsid w:val="00840D34"/>
    <w:rsid w:val="00840F5B"/>
    <w:rsid w:val="0084140D"/>
    <w:rsid w:val="00843226"/>
    <w:rsid w:val="008444E2"/>
    <w:rsid w:val="008463C2"/>
    <w:rsid w:val="00846C03"/>
    <w:rsid w:val="00846F8B"/>
    <w:rsid w:val="00847EA3"/>
    <w:rsid w:val="00850746"/>
    <w:rsid w:val="008508E4"/>
    <w:rsid w:val="00851249"/>
    <w:rsid w:val="0085165E"/>
    <w:rsid w:val="0085178D"/>
    <w:rsid w:val="008520DE"/>
    <w:rsid w:val="00852305"/>
    <w:rsid w:val="00852D08"/>
    <w:rsid w:val="00853CED"/>
    <w:rsid w:val="0085519A"/>
    <w:rsid w:val="0085538B"/>
    <w:rsid w:val="008565CA"/>
    <w:rsid w:val="008566EA"/>
    <w:rsid w:val="00860AF4"/>
    <w:rsid w:val="00860EC8"/>
    <w:rsid w:val="00862608"/>
    <w:rsid w:val="00862D03"/>
    <w:rsid w:val="008637DB"/>
    <w:rsid w:val="00864894"/>
    <w:rsid w:val="00864E4C"/>
    <w:rsid w:val="00864F7B"/>
    <w:rsid w:val="00865513"/>
    <w:rsid w:val="00865740"/>
    <w:rsid w:val="00865F09"/>
    <w:rsid w:val="008675CA"/>
    <w:rsid w:val="00867A0C"/>
    <w:rsid w:val="00867D1A"/>
    <w:rsid w:val="00870EDF"/>
    <w:rsid w:val="008719F5"/>
    <w:rsid w:val="0087220C"/>
    <w:rsid w:val="00872C0D"/>
    <w:rsid w:val="00873975"/>
    <w:rsid w:val="008749AA"/>
    <w:rsid w:val="00874B72"/>
    <w:rsid w:val="0087540D"/>
    <w:rsid w:val="00875B39"/>
    <w:rsid w:val="00876278"/>
    <w:rsid w:val="00876A6F"/>
    <w:rsid w:val="00876D6D"/>
    <w:rsid w:val="008821EE"/>
    <w:rsid w:val="008822FF"/>
    <w:rsid w:val="008829B2"/>
    <w:rsid w:val="00882FFB"/>
    <w:rsid w:val="00883D8A"/>
    <w:rsid w:val="0088410F"/>
    <w:rsid w:val="0088521D"/>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4EFF"/>
    <w:rsid w:val="00895DCB"/>
    <w:rsid w:val="008960C3"/>
    <w:rsid w:val="008975CB"/>
    <w:rsid w:val="00897FB5"/>
    <w:rsid w:val="008A0D93"/>
    <w:rsid w:val="008A154F"/>
    <w:rsid w:val="008A187C"/>
    <w:rsid w:val="008A1CC5"/>
    <w:rsid w:val="008A1CCB"/>
    <w:rsid w:val="008A37E4"/>
    <w:rsid w:val="008A3DF0"/>
    <w:rsid w:val="008A4321"/>
    <w:rsid w:val="008A43CB"/>
    <w:rsid w:val="008A4B45"/>
    <w:rsid w:val="008A4ECD"/>
    <w:rsid w:val="008A5242"/>
    <w:rsid w:val="008A5539"/>
    <w:rsid w:val="008A56C2"/>
    <w:rsid w:val="008A570F"/>
    <w:rsid w:val="008A5938"/>
    <w:rsid w:val="008A696F"/>
    <w:rsid w:val="008A6DF0"/>
    <w:rsid w:val="008A75F8"/>
    <w:rsid w:val="008B056B"/>
    <w:rsid w:val="008B0E5A"/>
    <w:rsid w:val="008B1CFD"/>
    <w:rsid w:val="008B2377"/>
    <w:rsid w:val="008B24AB"/>
    <w:rsid w:val="008B3657"/>
    <w:rsid w:val="008B3A10"/>
    <w:rsid w:val="008B43F0"/>
    <w:rsid w:val="008B489C"/>
    <w:rsid w:val="008B4D79"/>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0FD"/>
    <w:rsid w:val="008C68F5"/>
    <w:rsid w:val="008C70B0"/>
    <w:rsid w:val="008C7E20"/>
    <w:rsid w:val="008D0135"/>
    <w:rsid w:val="008D145E"/>
    <w:rsid w:val="008D1810"/>
    <w:rsid w:val="008D3361"/>
    <w:rsid w:val="008D399C"/>
    <w:rsid w:val="008D3CE3"/>
    <w:rsid w:val="008D4141"/>
    <w:rsid w:val="008D4572"/>
    <w:rsid w:val="008D4CC3"/>
    <w:rsid w:val="008D50AF"/>
    <w:rsid w:val="008D5977"/>
    <w:rsid w:val="008D6935"/>
    <w:rsid w:val="008E0427"/>
    <w:rsid w:val="008E0C43"/>
    <w:rsid w:val="008E1731"/>
    <w:rsid w:val="008E1C2E"/>
    <w:rsid w:val="008E287F"/>
    <w:rsid w:val="008E30F4"/>
    <w:rsid w:val="008E3D57"/>
    <w:rsid w:val="008E538E"/>
    <w:rsid w:val="008E5710"/>
    <w:rsid w:val="008E5A6B"/>
    <w:rsid w:val="008E6360"/>
    <w:rsid w:val="008E6388"/>
    <w:rsid w:val="008E671F"/>
    <w:rsid w:val="008E7154"/>
    <w:rsid w:val="008E7504"/>
    <w:rsid w:val="008E7D65"/>
    <w:rsid w:val="008F0219"/>
    <w:rsid w:val="008F0A10"/>
    <w:rsid w:val="008F16CC"/>
    <w:rsid w:val="008F1A92"/>
    <w:rsid w:val="008F1AB6"/>
    <w:rsid w:val="008F2C22"/>
    <w:rsid w:val="008F2E61"/>
    <w:rsid w:val="008F3088"/>
    <w:rsid w:val="008F406B"/>
    <w:rsid w:val="008F4EBA"/>
    <w:rsid w:val="008F5183"/>
    <w:rsid w:val="008F51FF"/>
    <w:rsid w:val="008F572F"/>
    <w:rsid w:val="008F677F"/>
    <w:rsid w:val="008F6849"/>
    <w:rsid w:val="008F6850"/>
    <w:rsid w:val="008F7A0F"/>
    <w:rsid w:val="008F7CA2"/>
    <w:rsid w:val="009004EE"/>
    <w:rsid w:val="00900742"/>
    <w:rsid w:val="009015F2"/>
    <w:rsid w:val="00901734"/>
    <w:rsid w:val="00901C6D"/>
    <w:rsid w:val="00901E1A"/>
    <w:rsid w:val="009028FF"/>
    <w:rsid w:val="00902B32"/>
    <w:rsid w:val="00902B4B"/>
    <w:rsid w:val="00902E26"/>
    <w:rsid w:val="00902F84"/>
    <w:rsid w:val="0090313C"/>
    <w:rsid w:val="00903730"/>
    <w:rsid w:val="009044EC"/>
    <w:rsid w:val="00904999"/>
    <w:rsid w:val="0090522E"/>
    <w:rsid w:val="00905F24"/>
    <w:rsid w:val="0090638B"/>
    <w:rsid w:val="00906CCC"/>
    <w:rsid w:val="00907368"/>
    <w:rsid w:val="009079CE"/>
    <w:rsid w:val="00907CE2"/>
    <w:rsid w:val="00907F74"/>
    <w:rsid w:val="00910084"/>
    <w:rsid w:val="009106A4"/>
    <w:rsid w:val="00910BA3"/>
    <w:rsid w:val="00910E38"/>
    <w:rsid w:val="00910EB9"/>
    <w:rsid w:val="00910FF6"/>
    <w:rsid w:val="00912B1D"/>
    <w:rsid w:val="00912EFC"/>
    <w:rsid w:val="0091305A"/>
    <w:rsid w:val="00913246"/>
    <w:rsid w:val="009133CC"/>
    <w:rsid w:val="009138C8"/>
    <w:rsid w:val="0091561D"/>
    <w:rsid w:val="0091635C"/>
    <w:rsid w:val="0091651C"/>
    <w:rsid w:val="0092012F"/>
    <w:rsid w:val="00920293"/>
    <w:rsid w:val="00920989"/>
    <w:rsid w:val="00920AC8"/>
    <w:rsid w:val="00920B36"/>
    <w:rsid w:val="00922248"/>
    <w:rsid w:val="0092234E"/>
    <w:rsid w:val="00922FB3"/>
    <w:rsid w:val="009230D8"/>
    <w:rsid w:val="00923F76"/>
    <w:rsid w:val="0092455E"/>
    <w:rsid w:val="009245EA"/>
    <w:rsid w:val="00924CA6"/>
    <w:rsid w:val="009254B2"/>
    <w:rsid w:val="00926AFD"/>
    <w:rsid w:val="009273B6"/>
    <w:rsid w:val="0092787F"/>
    <w:rsid w:val="00927ED4"/>
    <w:rsid w:val="00927FC5"/>
    <w:rsid w:val="009312FB"/>
    <w:rsid w:val="0093178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D43"/>
    <w:rsid w:val="00941F72"/>
    <w:rsid w:val="00941FF0"/>
    <w:rsid w:val="009427D9"/>
    <w:rsid w:val="00942A53"/>
    <w:rsid w:val="0094387D"/>
    <w:rsid w:val="00944049"/>
    <w:rsid w:val="009460BD"/>
    <w:rsid w:val="00946F62"/>
    <w:rsid w:val="00946FB0"/>
    <w:rsid w:val="00946FBD"/>
    <w:rsid w:val="00947243"/>
    <w:rsid w:val="0095074B"/>
    <w:rsid w:val="00951141"/>
    <w:rsid w:val="00951DF2"/>
    <w:rsid w:val="00951EED"/>
    <w:rsid w:val="0095244D"/>
    <w:rsid w:val="00952663"/>
    <w:rsid w:val="009543F9"/>
    <w:rsid w:val="00954A4A"/>
    <w:rsid w:val="009552C6"/>
    <w:rsid w:val="009559E8"/>
    <w:rsid w:val="00955A58"/>
    <w:rsid w:val="00955BAB"/>
    <w:rsid w:val="00955E39"/>
    <w:rsid w:val="0095772B"/>
    <w:rsid w:val="009577D7"/>
    <w:rsid w:val="00957988"/>
    <w:rsid w:val="0096004A"/>
    <w:rsid w:val="00960FDC"/>
    <w:rsid w:val="00962389"/>
    <w:rsid w:val="009626D8"/>
    <w:rsid w:val="00963F24"/>
    <w:rsid w:val="0096485C"/>
    <w:rsid w:val="00964980"/>
    <w:rsid w:val="00964A2F"/>
    <w:rsid w:val="0096708E"/>
    <w:rsid w:val="009671F7"/>
    <w:rsid w:val="0096727C"/>
    <w:rsid w:val="009679C2"/>
    <w:rsid w:val="00967A36"/>
    <w:rsid w:val="009702A2"/>
    <w:rsid w:val="00971678"/>
    <w:rsid w:val="009717D6"/>
    <w:rsid w:val="00971CCC"/>
    <w:rsid w:val="009727FB"/>
    <w:rsid w:val="00973733"/>
    <w:rsid w:val="00974363"/>
    <w:rsid w:val="009744C2"/>
    <w:rsid w:val="009749DA"/>
    <w:rsid w:val="009767CD"/>
    <w:rsid w:val="00976BE9"/>
    <w:rsid w:val="0097743A"/>
    <w:rsid w:val="009779D8"/>
    <w:rsid w:val="00977B15"/>
    <w:rsid w:val="00980347"/>
    <w:rsid w:val="00980A0B"/>
    <w:rsid w:val="00980B5A"/>
    <w:rsid w:val="00980F77"/>
    <w:rsid w:val="0098108B"/>
    <w:rsid w:val="009811E8"/>
    <w:rsid w:val="00981DEB"/>
    <w:rsid w:val="00981F9E"/>
    <w:rsid w:val="00982346"/>
    <w:rsid w:val="00982BFC"/>
    <w:rsid w:val="00982C0D"/>
    <w:rsid w:val="00982C9C"/>
    <w:rsid w:val="00982D29"/>
    <w:rsid w:val="00982F72"/>
    <w:rsid w:val="00984B81"/>
    <w:rsid w:val="00984E38"/>
    <w:rsid w:val="00984F64"/>
    <w:rsid w:val="009851BE"/>
    <w:rsid w:val="00985D7F"/>
    <w:rsid w:val="00986211"/>
    <w:rsid w:val="0098728A"/>
    <w:rsid w:val="00987681"/>
    <w:rsid w:val="009876BC"/>
    <w:rsid w:val="009900A1"/>
    <w:rsid w:val="009908EC"/>
    <w:rsid w:val="009909FF"/>
    <w:rsid w:val="009916AF"/>
    <w:rsid w:val="0099263C"/>
    <w:rsid w:val="00992EB2"/>
    <w:rsid w:val="00993898"/>
    <w:rsid w:val="00993F5E"/>
    <w:rsid w:val="009944A5"/>
    <w:rsid w:val="00994DEF"/>
    <w:rsid w:val="00995AAF"/>
    <w:rsid w:val="00996A44"/>
    <w:rsid w:val="00996AE8"/>
    <w:rsid w:val="00996E56"/>
    <w:rsid w:val="00997444"/>
    <w:rsid w:val="0099759A"/>
    <w:rsid w:val="00997972"/>
    <w:rsid w:val="009A028F"/>
    <w:rsid w:val="009A02BB"/>
    <w:rsid w:val="009A0451"/>
    <w:rsid w:val="009A0D72"/>
    <w:rsid w:val="009A1A02"/>
    <w:rsid w:val="009A1B94"/>
    <w:rsid w:val="009A1CEB"/>
    <w:rsid w:val="009A1DEE"/>
    <w:rsid w:val="009A29AF"/>
    <w:rsid w:val="009A2D63"/>
    <w:rsid w:val="009A3C31"/>
    <w:rsid w:val="009A43FB"/>
    <w:rsid w:val="009A462D"/>
    <w:rsid w:val="009A62DF"/>
    <w:rsid w:val="009A6411"/>
    <w:rsid w:val="009A68E0"/>
    <w:rsid w:val="009A7C92"/>
    <w:rsid w:val="009B075C"/>
    <w:rsid w:val="009B0834"/>
    <w:rsid w:val="009B14FF"/>
    <w:rsid w:val="009B1606"/>
    <w:rsid w:val="009B1E6B"/>
    <w:rsid w:val="009B21D3"/>
    <w:rsid w:val="009B28BE"/>
    <w:rsid w:val="009B2A7D"/>
    <w:rsid w:val="009B2C94"/>
    <w:rsid w:val="009B2CD9"/>
    <w:rsid w:val="009B2FCB"/>
    <w:rsid w:val="009B321A"/>
    <w:rsid w:val="009B3EE0"/>
    <w:rsid w:val="009B5038"/>
    <w:rsid w:val="009B5152"/>
    <w:rsid w:val="009B52BB"/>
    <w:rsid w:val="009B5742"/>
    <w:rsid w:val="009B5C24"/>
    <w:rsid w:val="009B63AE"/>
    <w:rsid w:val="009B6BD0"/>
    <w:rsid w:val="009B708F"/>
    <w:rsid w:val="009B7522"/>
    <w:rsid w:val="009B7F0E"/>
    <w:rsid w:val="009C0A44"/>
    <w:rsid w:val="009C0B80"/>
    <w:rsid w:val="009C1032"/>
    <w:rsid w:val="009C1A83"/>
    <w:rsid w:val="009C262D"/>
    <w:rsid w:val="009C2FE2"/>
    <w:rsid w:val="009C33B8"/>
    <w:rsid w:val="009C3410"/>
    <w:rsid w:val="009C4072"/>
    <w:rsid w:val="009C42A4"/>
    <w:rsid w:val="009C4C3F"/>
    <w:rsid w:val="009C546C"/>
    <w:rsid w:val="009C55F9"/>
    <w:rsid w:val="009C6222"/>
    <w:rsid w:val="009C656B"/>
    <w:rsid w:val="009C6645"/>
    <w:rsid w:val="009D1827"/>
    <w:rsid w:val="009D186A"/>
    <w:rsid w:val="009D1924"/>
    <w:rsid w:val="009D1CC2"/>
    <w:rsid w:val="009D1CFD"/>
    <w:rsid w:val="009D2193"/>
    <w:rsid w:val="009D23D2"/>
    <w:rsid w:val="009D29A7"/>
    <w:rsid w:val="009D29D6"/>
    <w:rsid w:val="009D2CAA"/>
    <w:rsid w:val="009D40A0"/>
    <w:rsid w:val="009D4674"/>
    <w:rsid w:val="009D499E"/>
    <w:rsid w:val="009D4A3A"/>
    <w:rsid w:val="009D5C6F"/>
    <w:rsid w:val="009D5EA9"/>
    <w:rsid w:val="009D61E4"/>
    <w:rsid w:val="009D6F2C"/>
    <w:rsid w:val="009D76D8"/>
    <w:rsid w:val="009D7760"/>
    <w:rsid w:val="009D7FC5"/>
    <w:rsid w:val="009E17E8"/>
    <w:rsid w:val="009E3111"/>
    <w:rsid w:val="009E3668"/>
    <w:rsid w:val="009E36B1"/>
    <w:rsid w:val="009E3FDD"/>
    <w:rsid w:val="009E405E"/>
    <w:rsid w:val="009E457A"/>
    <w:rsid w:val="009E4861"/>
    <w:rsid w:val="009E51D4"/>
    <w:rsid w:val="009E5469"/>
    <w:rsid w:val="009E5D58"/>
    <w:rsid w:val="009E633D"/>
    <w:rsid w:val="009E6A96"/>
    <w:rsid w:val="009E6B61"/>
    <w:rsid w:val="009E6F2A"/>
    <w:rsid w:val="009E7F15"/>
    <w:rsid w:val="009F0514"/>
    <w:rsid w:val="009F06CF"/>
    <w:rsid w:val="009F1920"/>
    <w:rsid w:val="009F35ED"/>
    <w:rsid w:val="009F3886"/>
    <w:rsid w:val="009F49BC"/>
    <w:rsid w:val="009F5631"/>
    <w:rsid w:val="009F5985"/>
    <w:rsid w:val="009F5ADD"/>
    <w:rsid w:val="009F7417"/>
    <w:rsid w:val="009F758F"/>
    <w:rsid w:val="009F7A8B"/>
    <w:rsid w:val="00A0185D"/>
    <w:rsid w:val="00A01D16"/>
    <w:rsid w:val="00A031B5"/>
    <w:rsid w:val="00A0321C"/>
    <w:rsid w:val="00A033C8"/>
    <w:rsid w:val="00A04294"/>
    <w:rsid w:val="00A04C83"/>
    <w:rsid w:val="00A0584D"/>
    <w:rsid w:val="00A0588A"/>
    <w:rsid w:val="00A05ECB"/>
    <w:rsid w:val="00A06046"/>
    <w:rsid w:val="00A065AB"/>
    <w:rsid w:val="00A07465"/>
    <w:rsid w:val="00A1033E"/>
    <w:rsid w:val="00A10481"/>
    <w:rsid w:val="00A1054F"/>
    <w:rsid w:val="00A10C9F"/>
    <w:rsid w:val="00A110D9"/>
    <w:rsid w:val="00A117F9"/>
    <w:rsid w:val="00A11997"/>
    <w:rsid w:val="00A11CA5"/>
    <w:rsid w:val="00A11ED3"/>
    <w:rsid w:val="00A11FB9"/>
    <w:rsid w:val="00A1234B"/>
    <w:rsid w:val="00A12664"/>
    <w:rsid w:val="00A12F84"/>
    <w:rsid w:val="00A135AE"/>
    <w:rsid w:val="00A13725"/>
    <w:rsid w:val="00A137B6"/>
    <w:rsid w:val="00A13B8B"/>
    <w:rsid w:val="00A13C67"/>
    <w:rsid w:val="00A13FB6"/>
    <w:rsid w:val="00A1402E"/>
    <w:rsid w:val="00A14B43"/>
    <w:rsid w:val="00A14F7D"/>
    <w:rsid w:val="00A15613"/>
    <w:rsid w:val="00A15C77"/>
    <w:rsid w:val="00A160A2"/>
    <w:rsid w:val="00A16941"/>
    <w:rsid w:val="00A16E15"/>
    <w:rsid w:val="00A170FB"/>
    <w:rsid w:val="00A171B6"/>
    <w:rsid w:val="00A1780B"/>
    <w:rsid w:val="00A208F6"/>
    <w:rsid w:val="00A20C51"/>
    <w:rsid w:val="00A20E8D"/>
    <w:rsid w:val="00A2112B"/>
    <w:rsid w:val="00A21766"/>
    <w:rsid w:val="00A22134"/>
    <w:rsid w:val="00A22BBA"/>
    <w:rsid w:val="00A2386E"/>
    <w:rsid w:val="00A23BA8"/>
    <w:rsid w:val="00A23D32"/>
    <w:rsid w:val="00A23E9E"/>
    <w:rsid w:val="00A243F9"/>
    <w:rsid w:val="00A255A9"/>
    <w:rsid w:val="00A260ED"/>
    <w:rsid w:val="00A26308"/>
    <w:rsid w:val="00A2759F"/>
    <w:rsid w:val="00A2781B"/>
    <w:rsid w:val="00A30467"/>
    <w:rsid w:val="00A306EC"/>
    <w:rsid w:val="00A31229"/>
    <w:rsid w:val="00A3125B"/>
    <w:rsid w:val="00A313FA"/>
    <w:rsid w:val="00A31DF7"/>
    <w:rsid w:val="00A327E6"/>
    <w:rsid w:val="00A350CB"/>
    <w:rsid w:val="00A35B3F"/>
    <w:rsid w:val="00A36E5C"/>
    <w:rsid w:val="00A37B78"/>
    <w:rsid w:val="00A40415"/>
    <w:rsid w:val="00A40815"/>
    <w:rsid w:val="00A412FF"/>
    <w:rsid w:val="00A418B9"/>
    <w:rsid w:val="00A41B1D"/>
    <w:rsid w:val="00A41D91"/>
    <w:rsid w:val="00A42EE5"/>
    <w:rsid w:val="00A43C64"/>
    <w:rsid w:val="00A43F63"/>
    <w:rsid w:val="00A440C7"/>
    <w:rsid w:val="00A442B7"/>
    <w:rsid w:val="00A45070"/>
    <w:rsid w:val="00A455F3"/>
    <w:rsid w:val="00A469D1"/>
    <w:rsid w:val="00A47621"/>
    <w:rsid w:val="00A50700"/>
    <w:rsid w:val="00A50E98"/>
    <w:rsid w:val="00A50ED8"/>
    <w:rsid w:val="00A51ADA"/>
    <w:rsid w:val="00A5233F"/>
    <w:rsid w:val="00A52DF1"/>
    <w:rsid w:val="00A53637"/>
    <w:rsid w:val="00A53C99"/>
    <w:rsid w:val="00A54D35"/>
    <w:rsid w:val="00A550A1"/>
    <w:rsid w:val="00A55703"/>
    <w:rsid w:val="00A55BEA"/>
    <w:rsid w:val="00A56877"/>
    <w:rsid w:val="00A56DBD"/>
    <w:rsid w:val="00A57503"/>
    <w:rsid w:val="00A57AB5"/>
    <w:rsid w:val="00A61676"/>
    <w:rsid w:val="00A61A07"/>
    <w:rsid w:val="00A622F4"/>
    <w:rsid w:val="00A62859"/>
    <w:rsid w:val="00A62BE8"/>
    <w:rsid w:val="00A631B9"/>
    <w:rsid w:val="00A63355"/>
    <w:rsid w:val="00A6350F"/>
    <w:rsid w:val="00A63778"/>
    <w:rsid w:val="00A63898"/>
    <w:rsid w:val="00A63EF0"/>
    <w:rsid w:val="00A64DBB"/>
    <w:rsid w:val="00A64F9C"/>
    <w:rsid w:val="00A65B8C"/>
    <w:rsid w:val="00A66F8D"/>
    <w:rsid w:val="00A67CB4"/>
    <w:rsid w:val="00A7075B"/>
    <w:rsid w:val="00A70AA2"/>
    <w:rsid w:val="00A70E1D"/>
    <w:rsid w:val="00A719C8"/>
    <w:rsid w:val="00A7243E"/>
    <w:rsid w:val="00A72529"/>
    <w:rsid w:val="00A7285D"/>
    <w:rsid w:val="00A73B77"/>
    <w:rsid w:val="00A73F5D"/>
    <w:rsid w:val="00A7400A"/>
    <w:rsid w:val="00A74516"/>
    <w:rsid w:val="00A74616"/>
    <w:rsid w:val="00A746A1"/>
    <w:rsid w:val="00A74F56"/>
    <w:rsid w:val="00A7515B"/>
    <w:rsid w:val="00A77487"/>
    <w:rsid w:val="00A77819"/>
    <w:rsid w:val="00A778B3"/>
    <w:rsid w:val="00A80088"/>
    <w:rsid w:val="00A8010B"/>
    <w:rsid w:val="00A8044D"/>
    <w:rsid w:val="00A806B6"/>
    <w:rsid w:val="00A81409"/>
    <w:rsid w:val="00A81747"/>
    <w:rsid w:val="00A81CD1"/>
    <w:rsid w:val="00A82028"/>
    <w:rsid w:val="00A8270D"/>
    <w:rsid w:val="00A82FAF"/>
    <w:rsid w:val="00A839E3"/>
    <w:rsid w:val="00A83B14"/>
    <w:rsid w:val="00A84449"/>
    <w:rsid w:val="00A85985"/>
    <w:rsid w:val="00A85994"/>
    <w:rsid w:val="00A85AF9"/>
    <w:rsid w:val="00A85C90"/>
    <w:rsid w:val="00A86B02"/>
    <w:rsid w:val="00A86F35"/>
    <w:rsid w:val="00A874AF"/>
    <w:rsid w:val="00A90276"/>
    <w:rsid w:val="00A906B3"/>
    <w:rsid w:val="00A9083C"/>
    <w:rsid w:val="00A90C19"/>
    <w:rsid w:val="00A90F16"/>
    <w:rsid w:val="00A91EF3"/>
    <w:rsid w:val="00A925CF"/>
    <w:rsid w:val="00A92E7B"/>
    <w:rsid w:val="00A93956"/>
    <w:rsid w:val="00A93EC5"/>
    <w:rsid w:val="00A941B8"/>
    <w:rsid w:val="00A944C1"/>
    <w:rsid w:val="00A94DAB"/>
    <w:rsid w:val="00A95278"/>
    <w:rsid w:val="00A95298"/>
    <w:rsid w:val="00A95BC7"/>
    <w:rsid w:val="00A95F06"/>
    <w:rsid w:val="00A961BD"/>
    <w:rsid w:val="00A9686F"/>
    <w:rsid w:val="00A97347"/>
    <w:rsid w:val="00AA00EA"/>
    <w:rsid w:val="00AA0234"/>
    <w:rsid w:val="00AA06F6"/>
    <w:rsid w:val="00AA0CDF"/>
    <w:rsid w:val="00AA1608"/>
    <w:rsid w:val="00AA218B"/>
    <w:rsid w:val="00AA265F"/>
    <w:rsid w:val="00AA4B43"/>
    <w:rsid w:val="00AA574D"/>
    <w:rsid w:val="00AA58E2"/>
    <w:rsid w:val="00AA619C"/>
    <w:rsid w:val="00AA66EF"/>
    <w:rsid w:val="00AA6F5E"/>
    <w:rsid w:val="00AA7198"/>
    <w:rsid w:val="00AA740F"/>
    <w:rsid w:val="00AB02F4"/>
    <w:rsid w:val="00AB0317"/>
    <w:rsid w:val="00AB032C"/>
    <w:rsid w:val="00AB1245"/>
    <w:rsid w:val="00AB1D2B"/>
    <w:rsid w:val="00AB291F"/>
    <w:rsid w:val="00AB4605"/>
    <w:rsid w:val="00AB4736"/>
    <w:rsid w:val="00AB4E50"/>
    <w:rsid w:val="00AB5392"/>
    <w:rsid w:val="00AB53BE"/>
    <w:rsid w:val="00AB5ACE"/>
    <w:rsid w:val="00AB5C9C"/>
    <w:rsid w:val="00AB64BE"/>
    <w:rsid w:val="00AB6DDE"/>
    <w:rsid w:val="00AB712A"/>
    <w:rsid w:val="00AB7320"/>
    <w:rsid w:val="00AC07E5"/>
    <w:rsid w:val="00AC11A4"/>
    <w:rsid w:val="00AC1663"/>
    <w:rsid w:val="00AC19D8"/>
    <w:rsid w:val="00AC2253"/>
    <w:rsid w:val="00AC2853"/>
    <w:rsid w:val="00AC292D"/>
    <w:rsid w:val="00AC327D"/>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2F6"/>
    <w:rsid w:val="00AD3657"/>
    <w:rsid w:val="00AD3B7C"/>
    <w:rsid w:val="00AD3C4E"/>
    <w:rsid w:val="00AD3D5B"/>
    <w:rsid w:val="00AD3F2C"/>
    <w:rsid w:val="00AD4B9A"/>
    <w:rsid w:val="00AD4CA8"/>
    <w:rsid w:val="00AD5A39"/>
    <w:rsid w:val="00AD6014"/>
    <w:rsid w:val="00AD6BF2"/>
    <w:rsid w:val="00AD7A1D"/>
    <w:rsid w:val="00AE030D"/>
    <w:rsid w:val="00AE0BEF"/>
    <w:rsid w:val="00AE0FD1"/>
    <w:rsid w:val="00AE141A"/>
    <w:rsid w:val="00AE14EE"/>
    <w:rsid w:val="00AE29B8"/>
    <w:rsid w:val="00AE29D9"/>
    <w:rsid w:val="00AE31DC"/>
    <w:rsid w:val="00AE3F62"/>
    <w:rsid w:val="00AE410F"/>
    <w:rsid w:val="00AE48C3"/>
    <w:rsid w:val="00AE4B45"/>
    <w:rsid w:val="00AE5026"/>
    <w:rsid w:val="00AE5B35"/>
    <w:rsid w:val="00AE5B6B"/>
    <w:rsid w:val="00AE5EBB"/>
    <w:rsid w:val="00AE603A"/>
    <w:rsid w:val="00AE6076"/>
    <w:rsid w:val="00AE7535"/>
    <w:rsid w:val="00AE789E"/>
    <w:rsid w:val="00AF056D"/>
    <w:rsid w:val="00AF0C55"/>
    <w:rsid w:val="00AF12CB"/>
    <w:rsid w:val="00AF1AFA"/>
    <w:rsid w:val="00AF1C99"/>
    <w:rsid w:val="00AF1EA9"/>
    <w:rsid w:val="00AF2216"/>
    <w:rsid w:val="00AF221D"/>
    <w:rsid w:val="00AF2597"/>
    <w:rsid w:val="00AF281F"/>
    <w:rsid w:val="00AF2B25"/>
    <w:rsid w:val="00AF2F49"/>
    <w:rsid w:val="00AF38E4"/>
    <w:rsid w:val="00AF48A9"/>
    <w:rsid w:val="00AF4937"/>
    <w:rsid w:val="00AF4D23"/>
    <w:rsid w:val="00AF4DB8"/>
    <w:rsid w:val="00AF55AA"/>
    <w:rsid w:val="00AF5B0B"/>
    <w:rsid w:val="00AF6304"/>
    <w:rsid w:val="00AF6A41"/>
    <w:rsid w:val="00AF6D94"/>
    <w:rsid w:val="00AF6E79"/>
    <w:rsid w:val="00AF76F2"/>
    <w:rsid w:val="00AF7C1C"/>
    <w:rsid w:val="00B0109A"/>
    <w:rsid w:val="00B01139"/>
    <w:rsid w:val="00B012F3"/>
    <w:rsid w:val="00B01D53"/>
    <w:rsid w:val="00B02380"/>
    <w:rsid w:val="00B02704"/>
    <w:rsid w:val="00B0341E"/>
    <w:rsid w:val="00B03F8D"/>
    <w:rsid w:val="00B0424D"/>
    <w:rsid w:val="00B043F4"/>
    <w:rsid w:val="00B05986"/>
    <w:rsid w:val="00B05FDE"/>
    <w:rsid w:val="00B060DD"/>
    <w:rsid w:val="00B06D44"/>
    <w:rsid w:val="00B07A7D"/>
    <w:rsid w:val="00B102CF"/>
    <w:rsid w:val="00B10477"/>
    <w:rsid w:val="00B104A9"/>
    <w:rsid w:val="00B107DB"/>
    <w:rsid w:val="00B10922"/>
    <w:rsid w:val="00B1117D"/>
    <w:rsid w:val="00B12D3E"/>
    <w:rsid w:val="00B12F20"/>
    <w:rsid w:val="00B13B97"/>
    <w:rsid w:val="00B13C50"/>
    <w:rsid w:val="00B13DC7"/>
    <w:rsid w:val="00B140DE"/>
    <w:rsid w:val="00B14512"/>
    <w:rsid w:val="00B15315"/>
    <w:rsid w:val="00B15734"/>
    <w:rsid w:val="00B15BF4"/>
    <w:rsid w:val="00B16387"/>
    <w:rsid w:val="00B16498"/>
    <w:rsid w:val="00B16E50"/>
    <w:rsid w:val="00B17204"/>
    <w:rsid w:val="00B17FE8"/>
    <w:rsid w:val="00B20143"/>
    <w:rsid w:val="00B20BD7"/>
    <w:rsid w:val="00B20BFE"/>
    <w:rsid w:val="00B20DFA"/>
    <w:rsid w:val="00B20FF7"/>
    <w:rsid w:val="00B2156F"/>
    <w:rsid w:val="00B216AF"/>
    <w:rsid w:val="00B2247C"/>
    <w:rsid w:val="00B22A69"/>
    <w:rsid w:val="00B22A90"/>
    <w:rsid w:val="00B22C8A"/>
    <w:rsid w:val="00B22E98"/>
    <w:rsid w:val="00B237A0"/>
    <w:rsid w:val="00B24740"/>
    <w:rsid w:val="00B249A9"/>
    <w:rsid w:val="00B24B6B"/>
    <w:rsid w:val="00B254DB"/>
    <w:rsid w:val="00B25F72"/>
    <w:rsid w:val="00B262D2"/>
    <w:rsid w:val="00B270F6"/>
    <w:rsid w:val="00B27A35"/>
    <w:rsid w:val="00B27C73"/>
    <w:rsid w:val="00B27D1C"/>
    <w:rsid w:val="00B3030F"/>
    <w:rsid w:val="00B305DB"/>
    <w:rsid w:val="00B3075D"/>
    <w:rsid w:val="00B30C0A"/>
    <w:rsid w:val="00B32A49"/>
    <w:rsid w:val="00B337A6"/>
    <w:rsid w:val="00B338EF"/>
    <w:rsid w:val="00B346E2"/>
    <w:rsid w:val="00B3510C"/>
    <w:rsid w:val="00B35424"/>
    <w:rsid w:val="00B3610C"/>
    <w:rsid w:val="00B362A7"/>
    <w:rsid w:val="00B373E2"/>
    <w:rsid w:val="00B37543"/>
    <w:rsid w:val="00B37EFE"/>
    <w:rsid w:val="00B37F2B"/>
    <w:rsid w:val="00B402E3"/>
    <w:rsid w:val="00B40369"/>
    <w:rsid w:val="00B403EF"/>
    <w:rsid w:val="00B411E5"/>
    <w:rsid w:val="00B41508"/>
    <w:rsid w:val="00B41D34"/>
    <w:rsid w:val="00B42F09"/>
    <w:rsid w:val="00B42F1C"/>
    <w:rsid w:val="00B43591"/>
    <w:rsid w:val="00B436FC"/>
    <w:rsid w:val="00B43A66"/>
    <w:rsid w:val="00B4533D"/>
    <w:rsid w:val="00B4625D"/>
    <w:rsid w:val="00B464C4"/>
    <w:rsid w:val="00B4689D"/>
    <w:rsid w:val="00B47462"/>
    <w:rsid w:val="00B4781B"/>
    <w:rsid w:val="00B47970"/>
    <w:rsid w:val="00B51635"/>
    <w:rsid w:val="00B52039"/>
    <w:rsid w:val="00B52AD9"/>
    <w:rsid w:val="00B52DCB"/>
    <w:rsid w:val="00B52E9B"/>
    <w:rsid w:val="00B5307D"/>
    <w:rsid w:val="00B53B03"/>
    <w:rsid w:val="00B54843"/>
    <w:rsid w:val="00B548BD"/>
    <w:rsid w:val="00B5539B"/>
    <w:rsid w:val="00B55EAE"/>
    <w:rsid w:val="00B55EDA"/>
    <w:rsid w:val="00B56029"/>
    <w:rsid w:val="00B5664A"/>
    <w:rsid w:val="00B56987"/>
    <w:rsid w:val="00B56F6A"/>
    <w:rsid w:val="00B572C1"/>
    <w:rsid w:val="00B578C8"/>
    <w:rsid w:val="00B57C6E"/>
    <w:rsid w:val="00B60C9B"/>
    <w:rsid w:val="00B60CCC"/>
    <w:rsid w:val="00B60F17"/>
    <w:rsid w:val="00B61166"/>
    <w:rsid w:val="00B611FB"/>
    <w:rsid w:val="00B62F8E"/>
    <w:rsid w:val="00B6367B"/>
    <w:rsid w:val="00B6399A"/>
    <w:rsid w:val="00B63C27"/>
    <w:rsid w:val="00B64DEA"/>
    <w:rsid w:val="00B65AEB"/>
    <w:rsid w:val="00B65F70"/>
    <w:rsid w:val="00B671A5"/>
    <w:rsid w:val="00B70154"/>
    <w:rsid w:val="00B70CBA"/>
    <w:rsid w:val="00B7199A"/>
    <w:rsid w:val="00B71BDF"/>
    <w:rsid w:val="00B728E4"/>
    <w:rsid w:val="00B72D18"/>
    <w:rsid w:val="00B735DF"/>
    <w:rsid w:val="00B74065"/>
    <w:rsid w:val="00B750A0"/>
    <w:rsid w:val="00B76731"/>
    <w:rsid w:val="00B77040"/>
    <w:rsid w:val="00B771C7"/>
    <w:rsid w:val="00B77748"/>
    <w:rsid w:val="00B77E5E"/>
    <w:rsid w:val="00B80079"/>
    <w:rsid w:val="00B81E63"/>
    <w:rsid w:val="00B82FD5"/>
    <w:rsid w:val="00B830F1"/>
    <w:rsid w:val="00B8315A"/>
    <w:rsid w:val="00B83A42"/>
    <w:rsid w:val="00B83E0C"/>
    <w:rsid w:val="00B842E8"/>
    <w:rsid w:val="00B84EF5"/>
    <w:rsid w:val="00B8646D"/>
    <w:rsid w:val="00B8757F"/>
    <w:rsid w:val="00B90DBF"/>
    <w:rsid w:val="00B9129F"/>
    <w:rsid w:val="00B9191F"/>
    <w:rsid w:val="00B91D99"/>
    <w:rsid w:val="00B91D9E"/>
    <w:rsid w:val="00B92824"/>
    <w:rsid w:val="00B92BA9"/>
    <w:rsid w:val="00B92D94"/>
    <w:rsid w:val="00B92FA8"/>
    <w:rsid w:val="00B95674"/>
    <w:rsid w:val="00B9613C"/>
    <w:rsid w:val="00B9732E"/>
    <w:rsid w:val="00B97B61"/>
    <w:rsid w:val="00BA0C1C"/>
    <w:rsid w:val="00BA14B5"/>
    <w:rsid w:val="00BA1FA7"/>
    <w:rsid w:val="00BA22F9"/>
    <w:rsid w:val="00BA2647"/>
    <w:rsid w:val="00BA2B35"/>
    <w:rsid w:val="00BA325C"/>
    <w:rsid w:val="00BA42C2"/>
    <w:rsid w:val="00BA489D"/>
    <w:rsid w:val="00BA51AC"/>
    <w:rsid w:val="00BA5CB3"/>
    <w:rsid w:val="00BA5E04"/>
    <w:rsid w:val="00BA6133"/>
    <w:rsid w:val="00BA7989"/>
    <w:rsid w:val="00BB00DD"/>
    <w:rsid w:val="00BB0E2C"/>
    <w:rsid w:val="00BB243D"/>
    <w:rsid w:val="00BB2A1B"/>
    <w:rsid w:val="00BB3F2D"/>
    <w:rsid w:val="00BB4508"/>
    <w:rsid w:val="00BB45ED"/>
    <w:rsid w:val="00BB4E25"/>
    <w:rsid w:val="00BB607C"/>
    <w:rsid w:val="00BB60DB"/>
    <w:rsid w:val="00BB62A5"/>
    <w:rsid w:val="00BB6D2D"/>
    <w:rsid w:val="00BB6E39"/>
    <w:rsid w:val="00BB7A5D"/>
    <w:rsid w:val="00BC01AF"/>
    <w:rsid w:val="00BC0243"/>
    <w:rsid w:val="00BC07C5"/>
    <w:rsid w:val="00BC112E"/>
    <w:rsid w:val="00BC1622"/>
    <w:rsid w:val="00BC1654"/>
    <w:rsid w:val="00BC1BC1"/>
    <w:rsid w:val="00BC31CD"/>
    <w:rsid w:val="00BC3951"/>
    <w:rsid w:val="00BC3F9E"/>
    <w:rsid w:val="00BC4001"/>
    <w:rsid w:val="00BC4011"/>
    <w:rsid w:val="00BC40AB"/>
    <w:rsid w:val="00BC45A1"/>
    <w:rsid w:val="00BC5A3E"/>
    <w:rsid w:val="00BC74F9"/>
    <w:rsid w:val="00BC769C"/>
    <w:rsid w:val="00BD0AFF"/>
    <w:rsid w:val="00BD18E9"/>
    <w:rsid w:val="00BD4A89"/>
    <w:rsid w:val="00BD4A9A"/>
    <w:rsid w:val="00BD4D38"/>
    <w:rsid w:val="00BD4D45"/>
    <w:rsid w:val="00BD5378"/>
    <w:rsid w:val="00BD5F34"/>
    <w:rsid w:val="00BD690B"/>
    <w:rsid w:val="00BD6B1A"/>
    <w:rsid w:val="00BD71EA"/>
    <w:rsid w:val="00BE0159"/>
    <w:rsid w:val="00BE0B95"/>
    <w:rsid w:val="00BE1C77"/>
    <w:rsid w:val="00BE1F53"/>
    <w:rsid w:val="00BE1F54"/>
    <w:rsid w:val="00BE3BAB"/>
    <w:rsid w:val="00BE50C5"/>
    <w:rsid w:val="00BE6762"/>
    <w:rsid w:val="00BE6DB1"/>
    <w:rsid w:val="00BE7AA4"/>
    <w:rsid w:val="00BF0390"/>
    <w:rsid w:val="00BF0826"/>
    <w:rsid w:val="00BF13CC"/>
    <w:rsid w:val="00BF1430"/>
    <w:rsid w:val="00BF1823"/>
    <w:rsid w:val="00BF1DFC"/>
    <w:rsid w:val="00BF26A3"/>
    <w:rsid w:val="00BF27EA"/>
    <w:rsid w:val="00BF3CC6"/>
    <w:rsid w:val="00BF4970"/>
    <w:rsid w:val="00BF5787"/>
    <w:rsid w:val="00BF5CA7"/>
    <w:rsid w:val="00BF6493"/>
    <w:rsid w:val="00BF6948"/>
    <w:rsid w:val="00BF6E5B"/>
    <w:rsid w:val="00BF7D80"/>
    <w:rsid w:val="00BF7ED4"/>
    <w:rsid w:val="00C01700"/>
    <w:rsid w:val="00C02E30"/>
    <w:rsid w:val="00C0373C"/>
    <w:rsid w:val="00C03D9F"/>
    <w:rsid w:val="00C042E6"/>
    <w:rsid w:val="00C04382"/>
    <w:rsid w:val="00C04983"/>
    <w:rsid w:val="00C04A63"/>
    <w:rsid w:val="00C05719"/>
    <w:rsid w:val="00C0587D"/>
    <w:rsid w:val="00C06333"/>
    <w:rsid w:val="00C07DBF"/>
    <w:rsid w:val="00C10400"/>
    <w:rsid w:val="00C106E6"/>
    <w:rsid w:val="00C111BF"/>
    <w:rsid w:val="00C114B6"/>
    <w:rsid w:val="00C11926"/>
    <w:rsid w:val="00C11C4F"/>
    <w:rsid w:val="00C11F0D"/>
    <w:rsid w:val="00C12B17"/>
    <w:rsid w:val="00C12DFA"/>
    <w:rsid w:val="00C13F71"/>
    <w:rsid w:val="00C1433B"/>
    <w:rsid w:val="00C1478A"/>
    <w:rsid w:val="00C14D86"/>
    <w:rsid w:val="00C15AD9"/>
    <w:rsid w:val="00C15F25"/>
    <w:rsid w:val="00C160AB"/>
    <w:rsid w:val="00C16BF0"/>
    <w:rsid w:val="00C173F7"/>
    <w:rsid w:val="00C175A5"/>
    <w:rsid w:val="00C175C1"/>
    <w:rsid w:val="00C17AD9"/>
    <w:rsid w:val="00C21187"/>
    <w:rsid w:val="00C21998"/>
    <w:rsid w:val="00C225E8"/>
    <w:rsid w:val="00C23260"/>
    <w:rsid w:val="00C23280"/>
    <w:rsid w:val="00C23735"/>
    <w:rsid w:val="00C2378D"/>
    <w:rsid w:val="00C23878"/>
    <w:rsid w:val="00C25DC0"/>
    <w:rsid w:val="00C26084"/>
    <w:rsid w:val="00C260B9"/>
    <w:rsid w:val="00C262C6"/>
    <w:rsid w:val="00C2651F"/>
    <w:rsid w:val="00C26FD8"/>
    <w:rsid w:val="00C270EC"/>
    <w:rsid w:val="00C273AB"/>
    <w:rsid w:val="00C2756C"/>
    <w:rsid w:val="00C304F9"/>
    <w:rsid w:val="00C31038"/>
    <w:rsid w:val="00C3107D"/>
    <w:rsid w:val="00C3138D"/>
    <w:rsid w:val="00C322E0"/>
    <w:rsid w:val="00C33153"/>
    <w:rsid w:val="00C337EE"/>
    <w:rsid w:val="00C34320"/>
    <w:rsid w:val="00C350EC"/>
    <w:rsid w:val="00C36532"/>
    <w:rsid w:val="00C365B8"/>
    <w:rsid w:val="00C37130"/>
    <w:rsid w:val="00C37A86"/>
    <w:rsid w:val="00C37D2D"/>
    <w:rsid w:val="00C37EDD"/>
    <w:rsid w:val="00C37F72"/>
    <w:rsid w:val="00C40647"/>
    <w:rsid w:val="00C406C5"/>
    <w:rsid w:val="00C40959"/>
    <w:rsid w:val="00C4096B"/>
    <w:rsid w:val="00C415A1"/>
    <w:rsid w:val="00C4161E"/>
    <w:rsid w:val="00C41640"/>
    <w:rsid w:val="00C41862"/>
    <w:rsid w:val="00C41B95"/>
    <w:rsid w:val="00C41B9B"/>
    <w:rsid w:val="00C41D2A"/>
    <w:rsid w:val="00C41DD9"/>
    <w:rsid w:val="00C430EE"/>
    <w:rsid w:val="00C43AAA"/>
    <w:rsid w:val="00C43C64"/>
    <w:rsid w:val="00C456B7"/>
    <w:rsid w:val="00C45F5A"/>
    <w:rsid w:val="00C46174"/>
    <w:rsid w:val="00C46813"/>
    <w:rsid w:val="00C46D77"/>
    <w:rsid w:val="00C47930"/>
    <w:rsid w:val="00C505B2"/>
    <w:rsid w:val="00C51EAB"/>
    <w:rsid w:val="00C54699"/>
    <w:rsid w:val="00C54C4E"/>
    <w:rsid w:val="00C56358"/>
    <w:rsid w:val="00C56A90"/>
    <w:rsid w:val="00C57D97"/>
    <w:rsid w:val="00C601E1"/>
    <w:rsid w:val="00C60797"/>
    <w:rsid w:val="00C61ACA"/>
    <w:rsid w:val="00C61BE9"/>
    <w:rsid w:val="00C62525"/>
    <w:rsid w:val="00C62B38"/>
    <w:rsid w:val="00C62C80"/>
    <w:rsid w:val="00C62D6F"/>
    <w:rsid w:val="00C62E3A"/>
    <w:rsid w:val="00C62EC9"/>
    <w:rsid w:val="00C63985"/>
    <w:rsid w:val="00C63BD7"/>
    <w:rsid w:val="00C64458"/>
    <w:rsid w:val="00C64915"/>
    <w:rsid w:val="00C64A69"/>
    <w:rsid w:val="00C66386"/>
    <w:rsid w:val="00C66B8C"/>
    <w:rsid w:val="00C66C3D"/>
    <w:rsid w:val="00C67330"/>
    <w:rsid w:val="00C67372"/>
    <w:rsid w:val="00C67F40"/>
    <w:rsid w:val="00C723E4"/>
    <w:rsid w:val="00C725E5"/>
    <w:rsid w:val="00C734BA"/>
    <w:rsid w:val="00C736DD"/>
    <w:rsid w:val="00C73F92"/>
    <w:rsid w:val="00C74709"/>
    <w:rsid w:val="00C76D92"/>
    <w:rsid w:val="00C770FE"/>
    <w:rsid w:val="00C7787D"/>
    <w:rsid w:val="00C80841"/>
    <w:rsid w:val="00C81914"/>
    <w:rsid w:val="00C81B11"/>
    <w:rsid w:val="00C82012"/>
    <w:rsid w:val="00C82138"/>
    <w:rsid w:val="00C824CD"/>
    <w:rsid w:val="00C825B3"/>
    <w:rsid w:val="00C82B62"/>
    <w:rsid w:val="00C8326B"/>
    <w:rsid w:val="00C846E0"/>
    <w:rsid w:val="00C84821"/>
    <w:rsid w:val="00C84D1A"/>
    <w:rsid w:val="00C850D6"/>
    <w:rsid w:val="00C86220"/>
    <w:rsid w:val="00C8643F"/>
    <w:rsid w:val="00C87720"/>
    <w:rsid w:val="00C90D93"/>
    <w:rsid w:val="00C91A6D"/>
    <w:rsid w:val="00C92622"/>
    <w:rsid w:val="00C93F5F"/>
    <w:rsid w:val="00C9467B"/>
    <w:rsid w:val="00C952A3"/>
    <w:rsid w:val="00C95506"/>
    <w:rsid w:val="00C95D2F"/>
    <w:rsid w:val="00C963B2"/>
    <w:rsid w:val="00C9688A"/>
    <w:rsid w:val="00C96B9F"/>
    <w:rsid w:val="00C972B5"/>
    <w:rsid w:val="00C97FA9"/>
    <w:rsid w:val="00CA00E6"/>
    <w:rsid w:val="00CA0B8B"/>
    <w:rsid w:val="00CA0C42"/>
    <w:rsid w:val="00CA1F16"/>
    <w:rsid w:val="00CA2225"/>
    <w:rsid w:val="00CA26D6"/>
    <w:rsid w:val="00CA2B5A"/>
    <w:rsid w:val="00CA2D4F"/>
    <w:rsid w:val="00CA30B7"/>
    <w:rsid w:val="00CA35E8"/>
    <w:rsid w:val="00CA393D"/>
    <w:rsid w:val="00CA3AAB"/>
    <w:rsid w:val="00CA4B6E"/>
    <w:rsid w:val="00CA4BBD"/>
    <w:rsid w:val="00CA5175"/>
    <w:rsid w:val="00CA56EE"/>
    <w:rsid w:val="00CA63E1"/>
    <w:rsid w:val="00CA65BD"/>
    <w:rsid w:val="00CA6BCB"/>
    <w:rsid w:val="00CA6ECB"/>
    <w:rsid w:val="00CA719C"/>
    <w:rsid w:val="00CA7533"/>
    <w:rsid w:val="00CB10E5"/>
    <w:rsid w:val="00CB1818"/>
    <w:rsid w:val="00CB22D8"/>
    <w:rsid w:val="00CB3E41"/>
    <w:rsid w:val="00CB4196"/>
    <w:rsid w:val="00CB463B"/>
    <w:rsid w:val="00CB48A8"/>
    <w:rsid w:val="00CB49A8"/>
    <w:rsid w:val="00CB4CF3"/>
    <w:rsid w:val="00CB563F"/>
    <w:rsid w:val="00CB585A"/>
    <w:rsid w:val="00CB748F"/>
    <w:rsid w:val="00CB77FD"/>
    <w:rsid w:val="00CC043F"/>
    <w:rsid w:val="00CC0760"/>
    <w:rsid w:val="00CC0891"/>
    <w:rsid w:val="00CC0BCD"/>
    <w:rsid w:val="00CC0D39"/>
    <w:rsid w:val="00CC1441"/>
    <w:rsid w:val="00CC1B4E"/>
    <w:rsid w:val="00CC2421"/>
    <w:rsid w:val="00CC25DC"/>
    <w:rsid w:val="00CC26E4"/>
    <w:rsid w:val="00CC2BB1"/>
    <w:rsid w:val="00CC3601"/>
    <w:rsid w:val="00CC3951"/>
    <w:rsid w:val="00CC41F3"/>
    <w:rsid w:val="00CC5344"/>
    <w:rsid w:val="00CC5882"/>
    <w:rsid w:val="00CC5B17"/>
    <w:rsid w:val="00CC6AA4"/>
    <w:rsid w:val="00CC78FF"/>
    <w:rsid w:val="00CC7F67"/>
    <w:rsid w:val="00CD0A04"/>
    <w:rsid w:val="00CD1341"/>
    <w:rsid w:val="00CD1364"/>
    <w:rsid w:val="00CD170A"/>
    <w:rsid w:val="00CD17BF"/>
    <w:rsid w:val="00CD1AF6"/>
    <w:rsid w:val="00CD1CB0"/>
    <w:rsid w:val="00CD21C9"/>
    <w:rsid w:val="00CD2581"/>
    <w:rsid w:val="00CD2A48"/>
    <w:rsid w:val="00CD2A6B"/>
    <w:rsid w:val="00CD4557"/>
    <w:rsid w:val="00CD496E"/>
    <w:rsid w:val="00CD4CE3"/>
    <w:rsid w:val="00CD4EA8"/>
    <w:rsid w:val="00CD4EC6"/>
    <w:rsid w:val="00CD5203"/>
    <w:rsid w:val="00CD544D"/>
    <w:rsid w:val="00CD6D12"/>
    <w:rsid w:val="00CD73C5"/>
    <w:rsid w:val="00CD7B32"/>
    <w:rsid w:val="00CE0233"/>
    <w:rsid w:val="00CE03A3"/>
    <w:rsid w:val="00CE07B1"/>
    <w:rsid w:val="00CE09C0"/>
    <w:rsid w:val="00CE131E"/>
    <w:rsid w:val="00CE1EC8"/>
    <w:rsid w:val="00CE2398"/>
    <w:rsid w:val="00CE2F13"/>
    <w:rsid w:val="00CE33B2"/>
    <w:rsid w:val="00CE3737"/>
    <w:rsid w:val="00CE39E1"/>
    <w:rsid w:val="00CE3D56"/>
    <w:rsid w:val="00CE420F"/>
    <w:rsid w:val="00CE4475"/>
    <w:rsid w:val="00CE5190"/>
    <w:rsid w:val="00CE5449"/>
    <w:rsid w:val="00CE6142"/>
    <w:rsid w:val="00CE69F5"/>
    <w:rsid w:val="00CE6A24"/>
    <w:rsid w:val="00CE6E01"/>
    <w:rsid w:val="00CE7CD1"/>
    <w:rsid w:val="00CE7D8B"/>
    <w:rsid w:val="00CE7FCF"/>
    <w:rsid w:val="00CF0255"/>
    <w:rsid w:val="00CF0280"/>
    <w:rsid w:val="00CF07CF"/>
    <w:rsid w:val="00CF1B68"/>
    <w:rsid w:val="00CF1C4F"/>
    <w:rsid w:val="00CF3248"/>
    <w:rsid w:val="00CF447B"/>
    <w:rsid w:val="00CF4516"/>
    <w:rsid w:val="00CF4A52"/>
    <w:rsid w:val="00CF4C8C"/>
    <w:rsid w:val="00CF63C2"/>
    <w:rsid w:val="00CF64CB"/>
    <w:rsid w:val="00CF6E19"/>
    <w:rsid w:val="00CF741B"/>
    <w:rsid w:val="00CF7454"/>
    <w:rsid w:val="00CF7B12"/>
    <w:rsid w:val="00CF7BA1"/>
    <w:rsid w:val="00D002E0"/>
    <w:rsid w:val="00D00F81"/>
    <w:rsid w:val="00D015AE"/>
    <w:rsid w:val="00D01B9D"/>
    <w:rsid w:val="00D01E8F"/>
    <w:rsid w:val="00D04078"/>
    <w:rsid w:val="00D04A93"/>
    <w:rsid w:val="00D059EE"/>
    <w:rsid w:val="00D05F6A"/>
    <w:rsid w:val="00D066CC"/>
    <w:rsid w:val="00D06CB1"/>
    <w:rsid w:val="00D06E74"/>
    <w:rsid w:val="00D07D46"/>
    <w:rsid w:val="00D1060A"/>
    <w:rsid w:val="00D10D4F"/>
    <w:rsid w:val="00D1193E"/>
    <w:rsid w:val="00D11B52"/>
    <w:rsid w:val="00D12E2A"/>
    <w:rsid w:val="00D13749"/>
    <w:rsid w:val="00D1375B"/>
    <w:rsid w:val="00D13B58"/>
    <w:rsid w:val="00D13D9A"/>
    <w:rsid w:val="00D13EF6"/>
    <w:rsid w:val="00D14204"/>
    <w:rsid w:val="00D14516"/>
    <w:rsid w:val="00D154C1"/>
    <w:rsid w:val="00D15B6C"/>
    <w:rsid w:val="00D15F61"/>
    <w:rsid w:val="00D16388"/>
    <w:rsid w:val="00D1756D"/>
    <w:rsid w:val="00D17AA3"/>
    <w:rsid w:val="00D2005E"/>
    <w:rsid w:val="00D20DEB"/>
    <w:rsid w:val="00D23578"/>
    <w:rsid w:val="00D23BCD"/>
    <w:rsid w:val="00D23FFE"/>
    <w:rsid w:val="00D26628"/>
    <w:rsid w:val="00D30AC2"/>
    <w:rsid w:val="00D3111A"/>
    <w:rsid w:val="00D312B1"/>
    <w:rsid w:val="00D31C6F"/>
    <w:rsid w:val="00D32823"/>
    <w:rsid w:val="00D3305F"/>
    <w:rsid w:val="00D3341C"/>
    <w:rsid w:val="00D34106"/>
    <w:rsid w:val="00D34A39"/>
    <w:rsid w:val="00D34D1E"/>
    <w:rsid w:val="00D359B3"/>
    <w:rsid w:val="00D360DA"/>
    <w:rsid w:val="00D3614D"/>
    <w:rsid w:val="00D36602"/>
    <w:rsid w:val="00D36B92"/>
    <w:rsid w:val="00D36CF2"/>
    <w:rsid w:val="00D36FF3"/>
    <w:rsid w:val="00D3738D"/>
    <w:rsid w:val="00D37E7D"/>
    <w:rsid w:val="00D40752"/>
    <w:rsid w:val="00D41105"/>
    <w:rsid w:val="00D4132D"/>
    <w:rsid w:val="00D41D11"/>
    <w:rsid w:val="00D42477"/>
    <w:rsid w:val="00D434BF"/>
    <w:rsid w:val="00D44344"/>
    <w:rsid w:val="00D447D8"/>
    <w:rsid w:val="00D453A8"/>
    <w:rsid w:val="00D4559F"/>
    <w:rsid w:val="00D45E7E"/>
    <w:rsid w:val="00D466EB"/>
    <w:rsid w:val="00D467F4"/>
    <w:rsid w:val="00D469C0"/>
    <w:rsid w:val="00D46E57"/>
    <w:rsid w:val="00D47813"/>
    <w:rsid w:val="00D47A67"/>
    <w:rsid w:val="00D47F33"/>
    <w:rsid w:val="00D5072A"/>
    <w:rsid w:val="00D50904"/>
    <w:rsid w:val="00D53139"/>
    <w:rsid w:val="00D5376D"/>
    <w:rsid w:val="00D53EA4"/>
    <w:rsid w:val="00D545F9"/>
    <w:rsid w:val="00D54847"/>
    <w:rsid w:val="00D55FEC"/>
    <w:rsid w:val="00D56403"/>
    <w:rsid w:val="00D5640C"/>
    <w:rsid w:val="00D569AA"/>
    <w:rsid w:val="00D57B44"/>
    <w:rsid w:val="00D6018D"/>
    <w:rsid w:val="00D610F3"/>
    <w:rsid w:val="00D612A3"/>
    <w:rsid w:val="00D619B5"/>
    <w:rsid w:val="00D61CAE"/>
    <w:rsid w:val="00D61DC8"/>
    <w:rsid w:val="00D61DFB"/>
    <w:rsid w:val="00D62757"/>
    <w:rsid w:val="00D62832"/>
    <w:rsid w:val="00D6375C"/>
    <w:rsid w:val="00D6398E"/>
    <w:rsid w:val="00D642CC"/>
    <w:rsid w:val="00D645C2"/>
    <w:rsid w:val="00D647AA"/>
    <w:rsid w:val="00D647C3"/>
    <w:rsid w:val="00D64876"/>
    <w:rsid w:val="00D64A09"/>
    <w:rsid w:val="00D65135"/>
    <w:rsid w:val="00D655ED"/>
    <w:rsid w:val="00D65B2A"/>
    <w:rsid w:val="00D662A1"/>
    <w:rsid w:val="00D664DC"/>
    <w:rsid w:val="00D66A91"/>
    <w:rsid w:val="00D671F8"/>
    <w:rsid w:val="00D70235"/>
    <w:rsid w:val="00D7080E"/>
    <w:rsid w:val="00D70CAD"/>
    <w:rsid w:val="00D71352"/>
    <w:rsid w:val="00D71C28"/>
    <w:rsid w:val="00D72E65"/>
    <w:rsid w:val="00D736AA"/>
    <w:rsid w:val="00D73C04"/>
    <w:rsid w:val="00D73C84"/>
    <w:rsid w:val="00D748DD"/>
    <w:rsid w:val="00D74B1D"/>
    <w:rsid w:val="00D7545F"/>
    <w:rsid w:val="00D7637E"/>
    <w:rsid w:val="00D7643A"/>
    <w:rsid w:val="00D768C7"/>
    <w:rsid w:val="00D76A55"/>
    <w:rsid w:val="00D772D6"/>
    <w:rsid w:val="00D775FB"/>
    <w:rsid w:val="00D776F3"/>
    <w:rsid w:val="00D77781"/>
    <w:rsid w:val="00D80220"/>
    <w:rsid w:val="00D80346"/>
    <w:rsid w:val="00D8077C"/>
    <w:rsid w:val="00D81281"/>
    <w:rsid w:val="00D8149A"/>
    <w:rsid w:val="00D816D7"/>
    <w:rsid w:val="00D8194B"/>
    <w:rsid w:val="00D82261"/>
    <w:rsid w:val="00D82457"/>
    <w:rsid w:val="00D826F3"/>
    <w:rsid w:val="00D82F88"/>
    <w:rsid w:val="00D85B27"/>
    <w:rsid w:val="00D86049"/>
    <w:rsid w:val="00D860ED"/>
    <w:rsid w:val="00D86E2D"/>
    <w:rsid w:val="00D86EE3"/>
    <w:rsid w:val="00D90AA9"/>
    <w:rsid w:val="00D90C60"/>
    <w:rsid w:val="00D91E26"/>
    <w:rsid w:val="00D91E55"/>
    <w:rsid w:val="00D92097"/>
    <w:rsid w:val="00D92873"/>
    <w:rsid w:val="00D93509"/>
    <w:rsid w:val="00D939AB"/>
    <w:rsid w:val="00D93A78"/>
    <w:rsid w:val="00D93C1B"/>
    <w:rsid w:val="00D93CE6"/>
    <w:rsid w:val="00D94361"/>
    <w:rsid w:val="00D9452A"/>
    <w:rsid w:val="00D94707"/>
    <w:rsid w:val="00D94D4D"/>
    <w:rsid w:val="00D957B9"/>
    <w:rsid w:val="00D95EDE"/>
    <w:rsid w:val="00D964FA"/>
    <w:rsid w:val="00D96A05"/>
    <w:rsid w:val="00D96FE1"/>
    <w:rsid w:val="00D974D0"/>
    <w:rsid w:val="00D976DF"/>
    <w:rsid w:val="00D97770"/>
    <w:rsid w:val="00D97A06"/>
    <w:rsid w:val="00D97B73"/>
    <w:rsid w:val="00DA0B2C"/>
    <w:rsid w:val="00DA17CB"/>
    <w:rsid w:val="00DA18EE"/>
    <w:rsid w:val="00DA18FC"/>
    <w:rsid w:val="00DA210E"/>
    <w:rsid w:val="00DA45EE"/>
    <w:rsid w:val="00DA4DA2"/>
    <w:rsid w:val="00DA4EB3"/>
    <w:rsid w:val="00DA62BF"/>
    <w:rsid w:val="00DA667B"/>
    <w:rsid w:val="00DA76B2"/>
    <w:rsid w:val="00DB0197"/>
    <w:rsid w:val="00DB0E8B"/>
    <w:rsid w:val="00DB0EE4"/>
    <w:rsid w:val="00DB1723"/>
    <w:rsid w:val="00DB2F8D"/>
    <w:rsid w:val="00DB30B1"/>
    <w:rsid w:val="00DB3696"/>
    <w:rsid w:val="00DB4094"/>
    <w:rsid w:val="00DB4506"/>
    <w:rsid w:val="00DB450E"/>
    <w:rsid w:val="00DB4DC3"/>
    <w:rsid w:val="00DB53FF"/>
    <w:rsid w:val="00DB547A"/>
    <w:rsid w:val="00DB65EE"/>
    <w:rsid w:val="00DB673F"/>
    <w:rsid w:val="00DB6A71"/>
    <w:rsid w:val="00DC04A0"/>
    <w:rsid w:val="00DC04FA"/>
    <w:rsid w:val="00DC0A85"/>
    <w:rsid w:val="00DC117E"/>
    <w:rsid w:val="00DC15E9"/>
    <w:rsid w:val="00DC16BD"/>
    <w:rsid w:val="00DC1D5B"/>
    <w:rsid w:val="00DC1DB8"/>
    <w:rsid w:val="00DC32E1"/>
    <w:rsid w:val="00DC4067"/>
    <w:rsid w:val="00DC429F"/>
    <w:rsid w:val="00DC42F3"/>
    <w:rsid w:val="00DC4694"/>
    <w:rsid w:val="00DC4994"/>
    <w:rsid w:val="00DC5030"/>
    <w:rsid w:val="00DC55CF"/>
    <w:rsid w:val="00DC5AF4"/>
    <w:rsid w:val="00DC5BA0"/>
    <w:rsid w:val="00DC6A41"/>
    <w:rsid w:val="00DC6C74"/>
    <w:rsid w:val="00DC742D"/>
    <w:rsid w:val="00DC7AEA"/>
    <w:rsid w:val="00DC7B4F"/>
    <w:rsid w:val="00DC7CC3"/>
    <w:rsid w:val="00DC7D92"/>
    <w:rsid w:val="00DD041B"/>
    <w:rsid w:val="00DD10B2"/>
    <w:rsid w:val="00DD1825"/>
    <w:rsid w:val="00DD1BB5"/>
    <w:rsid w:val="00DD1DEE"/>
    <w:rsid w:val="00DD335F"/>
    <w:rsid w:val="00DD342B"/>
    <w:rsid w:val="00DD34C6"/>
    <w:rsid w:val="00DD3534"/>
    <w:rsid w:val="00DD47F8"/>
    <w:rsid w:val="00DD483F"/>
    <w:rsid w:val="00DD4993"/>
    <w:rsid w:val="00DD4DEB"/>
    <w:rsid w:val="00DD5747"/>
    <w:rsid w:val="00DD5820"/>
    <w:rsid w:val="00DD6C30"/>
    <w:rsid w:val="00DD6FCA"/>
    <w:rsid w:val="00DD7620"/>
    <w:rsid w:val="00DD7F83"/>
    <w:rsid w:val="00DE0175"/>
    <w:rsid w:val="00DE02ED"/>
    <w:rsid w:val="00DE066B"/>
    <w:rsid w:val="00DE07E3"/>
    <w:rsid w:val="00DE13EB"/>
    <w:rsid w:val="00DE1FC0"/>
    <w:rsid w:val="00DE2111"/>
    <w:rsid w:val="00DE287E"/>
    <w:rsid w:val="00DE3468"/>
    <w:rsid w:val="00DE3494"/>
    <w:rsid w:val="00DE4246"/>
    <w:rsid w:val="00DE43A7"/>
    <w:rsid w:val="00DE4676"/>
    <w:rsid w:val="00DE47CC"/>
    <w:rsid w:val="00DE6D77"/>
    <w:rsid w:val="00DE6EAC"/>
    <w:rsid w:val="00DE6F8C"/>
    <w:rsid w:val="00DF00D5"/>
    <w:rsid w:val="00DF1676"/>
    <w:rsid w:val="00DF25A1"/>
    <w:rsid w:val="00DF2828"/>
    <w:rsid w:val="00DF296D"/>
    <w:rsid w:val="00DF3041"/>
    <w:rsid w:val="00DF368E"/>
    <w:rsid w:val="00DF42BE"/>
    <w:rsid w:val="00DF4479"/>
    <w:rsid w:val="00DF4481"/>
    <w:rsid w:val="00DF4B2B"/>
    <w:rsid w:val="00DF53F4"/>
    <w:rsid w:val="00DF558F"/>
    <w:rsid w:val="00DF676B"/>
    <w:rsid w:val="00DF6838"/>
    <w:rsid w:val="00DF7012"/>
    <w:rsid w:val="00DF7379"/>
    <w:rsid w:val="00DF773E"/>
    <w:rsid w:val="00DF7D2C"/>
    <w:rsid w:val="00E00100"/>
    <w:rsid w:val="00E01BFD"/>
    <w:rsid w:val="00E02290"/>
    <w:rsid w:val="00E0250C"/>
    <w:rsid w:val="00E02707"/>
    <w:rsid w:val="00E029C9"/>
    <w:rsid w:val="00E0315F"/>
    <w:rsid w:val="00E039DA"/>
    <w:rsid w:val="00E05A97"/>
    <w:rsid w:val="00E06034"/>
    <w:rsid w:val="00E06D7C"/>
    <w:rsid w:val="00E0738A"/>
    <w:rsid w:val="00E07843"/>
    <w:rsid w:val="00E07BA6"/>
    <w:rsid w:val="00E105AF"/>
    <w:rsid w:val="00E105D5"/>
    <w:rsid w:val="00E1087B"/>
    <w:rsid w:val="00E11869"/>
    <w:rsid w:val="00E12AE4"/>
    <w:rsid w:val="00E12BA4"/>
    <w:rsid w:val="00E12EB9"/>
    <w:rsid w:val="00E12F14"/>
    <w:rsid w:val="00E130BF"/>
    <w:rsid w:val="00E13452"/>
    <w:rsid w:val="00E13EA4"/>
    <w:rsid w:val="00E13F5A"/>
    <w:rsid w:val="00E146EB"/>
    <w:rsid w:val="00E147A9"/>
    <w:rsid w:val="00E14978"/>
    <w:rsid w:val="00E14F47"/>
    <w:rsid w:val="00E164A1"/>
    <w:rsid w:val="00E16E96"/>
    <w:rsid w:val="00E17160"/>
    <w:rsid w:val="00E1752E"/>
    <w:rsid w:val="00E17646"/>
    <w:rsid w:val="00E17AA3"/>
    <w:rsid w:val="00E17B89"/>
    <w:rsid w:val="00E17F70"/>
    <w:rsid w:val="00E20539"/>
    <w:rsid w:val="00E20ACE"/>
    <w:rsid w:val="00E20BBD"/>
    <w:rsid w:val="00E211B1"/>
    <w:rsid w:val="00E21EEA"/>
    <w:rsid w:val="00E229DE"/>
    <w:rsid w:val="00E22A8B"/>
    <w:rsid w:val="00E2328D"/>
    <w:rsid w:val="00E23954"/>
    <w:rsid w:val="00E23D60"/>
    <w:rsid w:val="00E24E07"/>
    <w:rsid w:val="00E271CF"/>
    <w:rsid w:val="00E27275"/>
    <w:rsid w:val="00E30243"/>
    <w:rsid w:val="00E307E2"/>
    <w:rsid w:val="00E3150E"/>
    <w:rsid w:val="00E31F2E"/>
    <w:rsid w:val="00E3289F"/>
    <w:rsid w:val="00E328EE"/>
    <w:rsid w:val="00E34EBA"/>
    <w:rsid w:val="00E35011"/>
    <w:rsid w:val="00E35225"/>
    <w:rsid w:val="00E36F74"/>
    <w:rsid w:val="00E40327"/>
    <w:rsid w:val="00E40B1A"/>
    <w:rsid w:val="00E40B5D"/>
    <w:rsid w:val="00E414D1"/>
    <w:rsid w:val="00E41CBF"/>
    <w:rsid w:val="00E41F05"/>
    <w:rsid w:val="00E4213E"/>
    <w:rsid w:val="00E42EDD"/>
    <w:rsid w:val="00E4330A"/>
    <w:rsid w:val="00E43395"/>
    <w:rsid w:val="00E46D6E"/>
    <w:rsid w:val="00E47306"/>
    <w:rsid w:val="00E478A6"/>
    <w:rsid w:val="00E51C1D"/>
    <w:rsid w:val="00E5217F"/>
    <w:rsid w:val="00E52480"/>
    <w:rsid w:val="00E52AA5"/>
    <w:rsid w:val="00E52D75"/>
    <w:rsid w:val="00E53C0D"/>
    <w:rsid w:val="00E548F2"/>
    <w:rsid w:val="00E54975"/>
    <w:rsid w:val="00E54B51"/>
    <w:rsid w:val="00E5528B"/>
    <w:rsid w:val="00E55C49"/>
    <w:rsid w:val="00E55CA9"/>
    <w:rsid w:val="00E5699B"/>
    <w:rsid w:val="00E57113"/>
    <w:rsid w:val="00E60711"/>
    <w:rsid w:val="00E60B15"/>
    <w:rsid w:val="00E60F87"/>
    <w:rsid w:val="00E61CED"/>
    <w:rsid w:val="00E62163"/>
    <w:rsid w:val="00E64252"/>
    <w:rsid w:val="00E6425D"/>
    <w:rsid w:val="00E6436B"/>
    <w:rsid w:val="00E64477"/>
    <w:rsid w:val="00E64E4F"/>
    <w:rsid w:val="00E6512E"/>
    <w:rsid w:val="00E65760"/>
    <w:rsid w:val="00E65E5E"/>
    <w:rsid w:val="00E66F78"/>
    <w:rsid w:val="00E67DF6"/>
    <w:rsid w:val="00E70C84"/>
    <w:rsid w:val="00E70E7B"/>
    <w:rsid w:val="00E70ED7"/>
    <w:rsid w:val="00E71FBF"/>
    <w:rsid w:val="00E721EB"/>
    <w:rsid w:val="00E73457"/>
    <w:rsid w:val="00E74058"/>
    <w:rsid w:val="00E74256"/>
    <w:rsid w:val="00E742F8"/>
    <w:rsid w:val="00E7437B"/>
    <w:rsid w:val="00E74E1A"/>
    <w:rsid w:val="00E75C7E"/>
    <w:rsid w:val="00E75E7F"/>
    <w:rsid w:val="00E76964"/>
    <w:rsid w:val="00E76B09"/>
    <w:rsid w:val="00E76D47"/>
    <w:rsid w:val="00E77364"/>
    <w:rsid w:val="00E777D0"/>
    <w:rsid w:val="00E77B4C"/>
    <w:rsid w:val="00E804CE"/>
    <w:rsid w:val="00E8081A"/>
    <w:rsid w:val="00E80B56"/>
    <w:rsid w:val="00E81119"/>
    <w:rsid w:val="00E818D3"/>
    <w:rsid w:val="00E81D38"/>
    <w:rsid w:val="00E81FEF"/>
    <w:rsid w:val="00E82C38"/>
    <w:rsid w:val="00E83191"/>
    <w:rsid w:val="00E8353A"/>
    <w:rsid w:val="00E83671"/>
    <w:rsid w:val="00E8469C"/>
    <w:rsid w:val="00E8487F"/>
    <w:rsid w:val="00E85045"/>
    <w:rsid w:val="00E85507"/>
    <w:rsid w:val="00E85BE0"/>
    <w:rsid w:val="00E85C35"/>
    <w:rsid w:val="00E861C2"/>
    <w:rsid w:val="00E86242"/>
    <w:rsid w:val="00E862FE"/>
    <w:rsid w:val="00E8638B"/>
    <w:rsid w:val="00E863F0"/>
    <w:rsid w:val="00E8647C"/>
    <w:rsid w:val="00E867CC"/>
    <w:rsid w:val="00E87041"/>
    <w:rsid w:val="00E87963"/>
    <w:rsid w:val="00E87B01"/>
    <w:rsid w:val="00E90542"/>
    <w:rsid w:val="00E90B11"/>
    <w:rsid w:val="00E917D7"/>
    <w:rsid w:val="00E91891"/>
    <w:rsid w:val="00E91E66"/>
    <w:rsid w:val="00E91FD3"/>
    <w:rsid w:val="00E9233A"/>
    <w:rsid w:val="00E92613"/>
    <w:rsid w:val="00E92ECE"/>
    <w:rsid w:val="00E93173"/>
    <w:rsid w:val="00E9351B"/>
    <w:rsid w:val="00E9370E"/>
    <w:rsid w:val="00E93A4B"/>
    <w:rsid w:val="00E93E01"/>
    <w:rsid w:val="00E942D1"/>
    <w:rsid w:val="00E94362"/>
    <w:rsid w:val="00E94A87"/>
    <w:rsid w:val="00E955AD"/>
    <w:rsid w:val="00E9566E"/>
    <w:rsid w:val="00E95BF7"/>
    <w:rsid w:val="00E96201"/>
    <w:rsid w:val="00E96451"/>
    <w:rsid w:val="00E9694C"/>
    <w:rsid w:val="00E970DD"/>
    <w:rsid w:val="00E97170"/>
    <w:rsid w:val="00EA10C0"/>
    <w:rsid w:val="00EA16B7"/>
    <w:rsid w:val="00EA1B77"/>
    <w:rsid w:val="00EA1F4C"/>
    <w:rsid w:val="00EA2DAC"/>
    <w:rsid w:val="00EA424E"/>
    <w:rsid w:val="00EA449F"/>
    <w:rsid w:val="00EA5143"/>
    <w:rsid w:val="00EA6EE9"/>
    <w:rsid w:val="00EA72E2"/>
    <w:rsid w:val="00EA7A39"/>
    <w:rsid w:val="00EB25B5"/>
    <w:rsid w:val="00EB27B3"/>
    <w:rsid w:val="00EB3BD3"/>
    <w:rsid w:val="00EB4041"/>
    <w:rsid w:val="00EB44CE"/>
    <w:rsid w:val="00EB45BA"/>
    <w:rsid w:val="00EB4628"/>
    <w:rsid w:val="00EB475B"/>
    <w:rsid w:val="00EB52AB"/>
    <w:rsid w:val="00EB5B2D"/>
    <w:rsid w:val="00EB5BA2"/>
    <w:rsid w:val="00EB5DDD"/>
    <w:rsid w:val="00EB67B8"/>
    <w:rsid w:val="00EB6ACF"/>
    <w:rsid w:val="00EB725C"/>
    <w:rsid w:val="00EB7E5B"/>
    <w:rsid w:val="00EC16AA"/>
    <w:rsid w:val="00EC256E"/>
    <w:rsid w:val="00EC2C1B"/>
    <w:rsid w:val="00EC425E"/>
    <w:rsid w:val="00EC6D39"/>
    <w:rsid w:val="00ED0700"/>
    <w:rsid w:val="00ED0D01"/>
    <w:rsid w:val="00ED17D5"/>
    <w:rsid w:val="00ED3E2D"/>
    <w:rsid w:val="00ED4129"/>
    <w:rsid w:val="00ED4442"/>
    <w:rsid w:val="00ED4950"/>
    <w:rsid w:val="00ED4E07"/>
    <w:rsid w:val="00ED5294"/>
    <w:rsid w:val="00ED5C42"/>
    <w:rsid w:val="00ED63D7"/>
    <w:rsid w:val="00ED691D"/>
    <w:rsid w:val="00EE0655"/>
    <w:rsid w:val="00EE0818"/>
    <w:rsid w:val="00EE1154"/>
    <w:rsid w:val="00EE1C11"/>
    <w:rsid w:val="00EE35AD"/>
    <w:rsid w:val="00EE37FD"/>
    <w:rsid w:val="00EE3BE5"/>
    <w:rsid w:val="00EE4310"/>
    <w:rsid w:val="00EE571D"/>
    <w:rsid w:val="00EE58A3"/>
    <w:rsid w:val="00EE60E3"/>
    <w:rsid w:val="00EE69B4"/>
    <w:rsid w:val="00EE6C2A"/>
    <w:rsid w:val="00EE6E00"/>
    <w:rsid w:val="00EE7F64"/>
    <w:rsid w:val="00EF16C2"/>
    <w:rsid w:val="00EF18AA"/>
    <w:rsid w:val="00EF197F"/>
    <w:rsid w:val="00EF1ABA"/>
    <w:rsid w:val="00EF1DBD"/>
    <w:rsid w:val="00EF1E56"/>
    <w:rsid w:val="00EF2633"/>
    <w:rsid w:val="00EF38B4"/>
    <w:rsid w:val="00EF4162"/>
    <w:rsid w:val="00EF41E7"/>
    <w:rsid w:val="00EF43FE"/>
    <w:rsid w:val="00EF5C6B"/>
    <w:rsid w:val="00EF6123"/>
    <w:rsid w:val="00EF65D4"/>
    <w:rsid w:val="00EF691B"/>
    <w:rsid w:val="00EF76C5"/>
    <w:rsid w:val="00EF7ABE"/>
    <w:rsid w:val="00EF7ADF"/>
    <w:rsid w:val="00F000E6"/>
    <w:rsid w:val="00F01657"/>
    <w:rsid w:val="00F0248F"/>
    <w:rsid w:val="00F026DD"/>
    <w:rsid w:val="00F03162"/>
    <w:rsid w:val="00F037D9"/>
    <w:rsid w:val="00F042B5"/>
    <w:rsid w:val="00F04A3B"/>
    <w:rsid w:val="00F04C8E"/>
    <w:rsid w:val="00F04F4C"/>
    <w:rsid w:val="00F05C22"/>
    <w:rsid w:val="00F05C46"/>
    <w:rsid w:val="00F06C0C"/>
    <w:rsid w:val="00F072C8"/>
    <w:rsid w:val="00F07AFB"/>
    <w:rsid w:val="00F10071"/>
    <w:rsid w:val="00F10726"/>
    <w:rsid w:val="00F10AD3"/>
    <w:rsid w:val="00F12FD4"/>
    <w:rsid w:val="00F13A79"/>
    <w:rsid w:val="00F14ABF"/>
    <w:rsid w:val="00F14C7A"/>
    <w:rsid w:val="00F14DB9"/>
    <w:rsid w:val="00F15D95"/>
    <w:rsid w:val="00F15EAD"/>
    <w:rsid w:val="00F16525"/>
    <w:rsid w:val="00F16930"/>
    <w:rsid w:val="00F17B0B"/>
    <w:rsid w:val="00F17B6A"/>
    <w:rsid w:val="00F20C2A"/>
    <w:rsid w:val="00F21071"/>
    <w:rsid w:val="00F2135B"/>
    <w:rsid w:val="00F23383"/>
    <w:rsid w:val="00F2374A"/>
    <w:rsid w:val="00F23BFA"/>
    <w:rsid w:val="00F23FE3"/>
    <w:rsid w:val="00F240EA"/>
    <w:rsid w:val="00F24127"/>
    <w:rsid w:val="00F25BEE"/>
    <w:rsid w:val="00F270C5"/>
    <w:rsid w:val="00F27260"/>
    <w:rsid w:val="00F30984"/>
    <w:rsid w:val="00F312AF"/>
    <w:rsid w:val="00F320DB"/>
    <w:rsid w:val="00F32154"/>
    <w:rsid w:val="00F326AC"/>
    <w:rsid w:val="00F33E6F"/>
    <w:rsid w:val="00F34435"/>
    <w:rsid w:val="00F34752"/>
    <w:rsid w:val="00F34E24"/>
    <w:rsid w:val="00F353C1"/>
    <w:rsid w:val="00F35B2F"/>
    <w:rsid w:val="00F3631C"/>
    <w:rsid w:val="00F36BE0"/>
    <w:rsid w:val="00F3730D"/>
    <w:rsid w:val="00F37582"/>
    <w:rsid w:val="00F37B4B"/>
    <w:rsid w:val="00F40F45"/>
    <w:rsid w:val="00F4387E"/>
    <w:rsid w:val="00F43FB8"/>
    <w:rsid w:val="00F44E74"/>
    <w:rsid w:val="00F4519B"/>
    <w:rsid w:val="00F45808"/>
    <w:rsid w:val="00F45C35"/>
    <w:rsid w:val="00F46526"/>
    <w:rsid w:val="00F468B3"/>
    <w:rsid w:val="00F472D9"/>
    <w:rsid w:val="00F4768F"/>
    <w:rsid w:val="00F50151"/>
    <w:rsid w:val="00F50205"/>
    <w:rsid w:val="00F50ECB"/>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57D01"/>
    <w:rsid w:val="00F61523"/>
    <w:rsid w:val="00F61A87"/>
    <w:rsid w:val="00F61F64"/>
    <w:rsid w:val="00F6220B"/>
    <w:rsid w:val="00F62298"/>
    <w:rsid w:val="00F62524"/>
    <w:rsid w:val="00F62E34"/>
    <w:rsid w:val="00F631C8"/>
    <w:rsid w:val="00F642C6"/>
    <w:rsid w:val="00F645C7"/>
    <w:rsid w:val="00F64CB9"/>
    <w:rsid w:val="00F6513F"/>
    <w:rsid w:val="00F65B4F"/>
    <w:rsid w:val="00F6609D"/>
    <w:rsid w:val="00F66577"/>
    <w:rsid w:val="00F66A96"/>
    <w:rsid w:val="00F7080B"/>
    <w:rsid w:val="00F70A87"/>
    <w:rsid w:val="00F70C20"/>
    <w:rsid w:val="00F70CFC"/>
    <w:rsid w:val="00F725FE"/>
    <w:rsid w:val="00F72924"/>
    <w:rsid w:val="00F72FA4"/>
    <w:rsid w:val="00F73162"/>
    <w:rsid w:val="00F74AE6"/>
    <w:rsid w:val="00F74B61"/>
    <w:rsid w:val="00F75B7B"/>
    <w:rsid w:val="00F76366"/>
    <w:rsid w:val="00F76755"/>
    <w:rsid w:val="00F76A9A"/>
    <w:rsid w:val="00F76AC7"/>
    <w:rsid w:val="00F80A06"/>
    <w:rsid w:val="00F81631"/>
    <w:rsid w:val="00F81706"/>
    <w:rsid w:val="00F82601"/>
    <w:rsid w:val="00F82630"/>
    <w:rsid w:val="00F82CBC"/>
    <w:rsid w:val="00F832C2"/>
    <w:rsid w:val="00F832EB"/>
    <w:rsid w:val="00F838CB"/>
    <w:rsid w:val="00F83B71"/>
    <w:rsid w:val="00F84B5A"/>
    <w:rsid w:val="00F851B5"/>
    <w:rsid w:val="00F8595C"/>
    <w:rsid w:val="00F85AAA"/>
    <w:rsid w:val="00F85CA0"/>
    <w:rsid w:val="00F8665C"/>
    <w:rsid w:val="00F87151"/>
    <w:rsid w:val="00F876A8"/>
    <w:rsid w:val="00F90089"/>
    <w:rsid w:val="00F909F2"/>
    <w:rsid w:val="00F91517"/>
    <w:rsid w:val="00F92EFB"/>
    <w:rsid w:val="00F93158"/>
    <w:rsid w:val="00F93AA5"/>
    <w:rsid w:val="00F94F3E"/>
    <w:rsid w:val="00F95057"/>
    <w:rsid w:val="00F9651F"/>
    <w:rsid w:val="00F97BBE"/>
    <w:rsid w:val="00FA0145"/>
    <w:rsid w:val="00FA03E7"/>
    <w:rsid w:val="00FA0484"/>
    <w:rsid w:val="00FA0835"/>
    <w:rsid w:val="00FA12C2"/>
    <w:rsid w:val="00FA234D"/>
    <w:rsid w:val="00FA271C"/>
    <w:rsid w:val="00FA2E2B"/>
    <w:rsid w:val="00FA4951"/>
    <w:rsid w:val="00FA4987"/>
    <w:rsid w:val="00FA600C"/>
    <w:rsid w:val="00FA65F6"/>
    <w:rsid w:val="00FA68E5"/>
    <w:rsid w:val="00FA72DF"/>
    <w:rsid w:val="00FA74E0"/>
    <w:rsid w:val="00FA7944"/>
    <w:rsid w:val="00FB200D"/>
    <w:rsid w:val="00FB2210"/>
    <w:rsid w:val="00FB2440"/>
    <w:rsid w:val="00FB24E4"/>
    <w:rsid w:val="00FB262A"/>
    <w:rsid w:val="00FB4074"/>
    <w:rsid w:val="00FB618D"/>
    <w:rsid w:val="00FB67F7"/>
    <w:rsid w:val="00FC0262"/>
    <w:rsid w:val="00FC038F"/>
    <w:rsid w:val="00FC0905"/>
    <w:rsid w:val="00FC12D2"/>
    <w:rsid w:val="00FC209D"/>
    <w:rsid w:val="00FC23FA"/>
    <w:rsid w:val="00FC29F4"/>
    <w:rsid w:val="00FC302E"/>
    <w:rsid w:val="00FC31DE"/>
    <w:rsid w:val="00FC323A"/>
    <w:rsid w:val="00FC338C"/>
    <w:rsid w:val="00FC34EB"/>
    <w:rsid w:val="00FC3627"/>
    <w:rsid w:val="00FC3A10"/>
    <w:rsid w:val="00FC3CDA"/>
    <w:rsid w:val="00FC4D89"/>
    <w:rsid w:val="00FC4E40"/>
    <w:rsid w:val="00FC5324"/>
    <w:rsid w:val="00FC5585"/>
    <w:rsid w:val="00FC58AC"/>
    <w:rsid w:val="00FC58B7"/>
    <w:rsid w:val="00FC6BB7"/>
    <w:rsid w:val="00FC6E92"/>
    <w:rsid w:val="00FC7DCC"/>
    <w:rsid w:val="00FD0635"/>
    <w:rsid w:val="00FD066A"/>
    <w:rsid w:val="00FD0CA8"/>
    <w:rsid w:val="00FD0F8F"/>
    <w:rsid w:val="00FD1645"/>
    <w:rsid w:val="00FD16F7"/>
    <w:rsid w:val="00FD191D"/>
    <w:rsid w:val="00FD1928"/>
    <w:rsid w:val="00FD22EE"/>
    <w:rsid w:val="00FD2BDF"/>
    <w:rsid w:val="00FD3002"/>
    <w:rsid w:val="00FD3261"/>
    <w:rsid w:val="00FD3B5C"/>
    <w:rsid w:val="00FD3B6C"/>
    <w:rsid w:val="00FD4C1A"/>
    <w:rsid w:val="00FD4CD0"/>
    <w:rsid w:val="00FD52A4"/>
    <w:rsid w:val="00FD64E4"/>
    <w:rsid w:val="00FD6787"/>
    <w:rsid w:val="00FD6E5E"/>
    <w:rsid w:val="00FD78C9"/>
    <w:rsid w:val="00FD7A57"/>
    <w:rsid w:val="00FD7AFD"/>
    <w:rsid w:val="00FE02C6"/>
    <w:rsid w:val="00FE1987"/>
    <w:rsid w:val="00FE206E"/>
    <w:rsid w:val="00FE213A"/>
    <w:rsid w:val="00FE2B33"/>
    <w:rsid w:val="00FE309A"/>
    <w:rsid w:val="00FE3E6B"/>
    <w:rsid w:val="00FE4125"/>
    <w:rsid w:val="00FE43B3"/>
    <w:rsid w:val="00FE4CAB"/>
    <w:rsid w:val="00FE5044"/>
    <w:rsid w:val="00FE556B"/>
    <w:rsid w:val="00FE5AAC"/>
    <w:rsid w:val="00FE633C"/>
    <w:rsid w:val="00FF046D"/>
    <w:rsid w:val="00FF08CD"/>
    <w:rsid w:val="00FF0930"/>
    <w:rsid w:val="00FF0EC8"/>
    <w:rsid w:val="00FF1655"/>
    <w:rsid w:val="00FF1F83"/>
    <w:rsid w:val="00FF36C9"/>
    <w:rsid w:val="00FF4221"/>
    <w:rsid w:val="00FF506B"/>
    <w:rsid w:val="00FF541A"/>
    <w:rsid w:val="00FF56D6"/>
    <w:rsid w:val="00FF658C"/>
    <w:rsid w:val="00FF6791"/>
    <w:rsid w:val="00FF6934"/>
    <w:rsid w:val="00FF6F56"/>
    <w:rsid w:val="00FF7CA1"/>
    <w:rsid w:val="00FF7CF1"/>
    <w:rsid w:val="00FF7FA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2518a"/>
    </o:shapedefaults>
    <o:shapelayout v:ext="edit">
      <o:idmap v:ext="edit" data="2"/>
    </o:shapelayout>
  </w:shapeDefaults>
  <w:decimalSymbol w:val=","/>
  <w:listSeparator w:val=";"/>
  <w14:docId w14:val="615868F6"/>
  <w15:docId w15:val="{BE2EB826-5735-4C8E-8AEA-0FD95AD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tr-T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88A"/>
    <w:rPr>
      <w:rFonts w:eastAsia="Times New Roman"/>
      <w:sz w:val="24"/>
      <w:lang w:val="en-GB" w:eastAsia="ko-KR"/>
    </w:rPr>
  </w:style>
  <w:style w:type="paragraph" w:styleId="Balk1">
    <w:name w:val="heading 1"/>
    <w:basedOn w:val="Normal"/>
    <w:next w:val="Normal"/>
    <w:qFormat/>
    <w:rsid w:val="00D772D6"/>
    <w:pPr>
      <w:keepNext/>
      <w:tabs>
        <w:tab w:val="left" w:pos="357"/>
      </w:tabs>
      <w:spacing w:before="240" w:after="60"/>
      <w:outlineLvl w:val="0"/>
    </w:pPr>
    <w:rPr>
      <w:b/>
      <w:sz w:val="28"/>
    </w:rPr>
  </w:style>
  <w:style w:type="paragraph" w:styleId="Balk2">
    <w:name w:val="heading 2"/>
    <w:basedOn w:val="Normal"/>
    <w:next w:val="Normal"/>
    <w:link w:val="Balk2Char"/>
    <w:uiPriority w:val="9"/>
    <w:qFormat/>
    <w:rsid w:val="00D772D6"/>
    <w:pPr>
      <w:keepNext/>
      <w:spacing w:before="240" w:after="60"/>
      <w:outlineLvl w:val="1"/>
    </w:pPr>
    <w:rPr>
      <w:rFonts w:ascii="Arial" w:hAnsi="Arial"/>
      <w:b/>
      <w:i/>
    </w:rPr>
  </w:style>
  <w:style w:type="paragraph" w:styleId="Balk3">
    <w:name w:val="heading 3"/>
    <w:basedOn w:val="Normal"/>
    <w:next w:val="Normal"/>
    <w:link w:val="Balk3Char"/>
    <w:qFormat/>
    <w:rsid w:val="00D772D6"/>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D772D6"/>
    <w:pPr>
      <w:keepNext/>
      <w:spacing w:before="240" w:after="60"/>
      <w:outlineLvl w:val="3"/>
    </w:pPr>
    <w:rPr>
      <w:rFonts w:ascii="Arial Narrow" w:hAnsi="Arial Narrow"/>
    </w:rPr>
  </w:style>
  <w:style w:type="paragraph" w:styleId="Balk5">
    <w:name w:val="heading 5"/>
    <w:basedOn w:val="Normal"/>
    <w:next w:val="Normal"/>
    <w:link w:val="Balk5Char"/>
    <w:qFormat/>
    <w:rsid w:val="00D772D6"/>
    <w:pPr>
      <w:keepNext/>
      <w:outlineLvl w:val="4"/>
    </w:pPr>
    <w:rPr>
      <w:rFonts w:ascii="Arial" w:hAnsi="Arial"/>
      <w:b/>
      <w:sz w:val="20"/>
    </w:rPr>
  </w:style>
  <w:style w:type="paragraph" w:styleId="Balk6">
    <w:name w:val="heading 6"/>
    <w:basedOn w:val="Normal"/>
    <w:next w:val="Normal"/>
    <w:qFormat/>
    <w:rsid w:val="00D772D6"/>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772D6"/>
    <w:pPr>
      <w:keepNext/>
      <w:outlineLvl w:val="6"/>
    </w:pPr>
    <w:rPr>
      <w:rFonts w:ascii="Arial" w:hAnsi="Arial" w:cs="Arial"/>
      <w:b/>
      <w:i/>
      <w:sz w:val="20"/>
    </w:rPr>
  </w:style>
  <w:style w:type="paragraph" w:styleId="Balk8">
    <w:name w:val="heading 8"/>
    <w:basedOn w:val="Normal"/>
    <w:next w:val="Normal"/>
    <w:qFormat/>
    <w:rsid w:val="00D772D6"/>
    <w:pPr>
      <w:keepNext/>
      <w:spacing w:line="360" w:lineRule="atLeast"/>
      <w:outlineLvl w:val="7"/>
    </w:pPr>
    <w:rPr>
      <w:rFonts w:ascii="Arial" w:hAnsi="Arial" w:cs="Arial"/>
      <w:i/>
      <w:sz w:val="20"/>
    </w:rPr>
  </w:style>
  <w:style w:type="paragraph" w:styleId="Balk9">
    <w:name w:val="heading 9"/>
    <w:basedOn w:val="Normal"/>
    <w:next w:val="Normal"/>
    <w:qFormat/>
    <w:rsid w:val="00D772D6"/>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D772D6"/>
    <w:rPr>
      <w:vertAlign w:val="superscript"/>
    </w:rPr>
  </w:style>
  <w:style w:type="paragraph" w:styleId="AklamaMetni">
    <w:name w:val="annotation text"/>
    <w:basedOn w:val="Normal"/>
    <w:semiHidden/>
    <w:rsid w:val="00D772D6"/>
    <w:rPr>
      <w:sz w:val="20"/>
    </w:rPr>
  </w:style>
  <w:style w:type="paragraph" w:styleId="T8">
    <w:name w:val="toc 8"/>
    <w:basedOn w:val="Normal"/>
    <w:next w:val="Normal"/>
    <w:semiHidden/>
    <w:rsid w:val="00D772D6"/>
    <w:pPr>
      <w:ind w:left="1680"/>
    </w:pPr>
    <w:rPr>
      <w:rFonts w:asciiTheme="minorHAnsi" w:hAnsiTheme="minorHAnsi" w:cstheme="minorHAnsi"/>
      <w:sz w:val="18"/>
      <w:szCs w:val="18"/>
    </w:rPr>
  </w:style>
  <w:style w:type="paragraph" w:styleId="T7">
    <w:name w:val="toc 7"/>
    <w:basedOn w:val="Normal"/>
    <w:next w:val="Normal"/>
    <w:semiHidden/>
    <w:rsid w:val="00D772D6"/>
    <w:pPr>
      <w:ind w:left="1440"/>
    </w:pPr>
    <w:rPr>
      <w:rFonts w:asciiTheme="minorHAnsi" w:hAnsiTheme="minorHAnsi" w:cstheme="minorHAnsi"/>
      <w:sz w:val="18"/>
      <w:szCs w:val="18"/>
    </w:rPr>
  </w:style>
  <w:style w:type="paragraph" w:styleId="T6">
    <w:name w:val="toc 6"/>
    <w:basedOn w:val="Normal"/>
    <w:next w:val="Normal"/>
    <w:semiHidden/>
    <w:rsid w:val="00D772D6"/>
    <w:pPr>
      <w:ind w:left="1200"/>
    </w:pPr>
    <w:rPr>
      <w:rFonts w:asciiTheme="minorHAnsi" w:hAnsiTheme="minorHAnsi" w:cstheme="minorHAnsi"/>
      <w:sz w:val="18"/>
      <w:szCs w:val="18"/>
    </w:rPr>
  </w:style>
  <w:style w:type="paragraph" w:styleId="T5">
    <w:name w:val="toc 5"/>
    <w:basedOn w:val="Normal"/>
    <w:next w:val="Normal"/>
    <w:semiHidden/>
    <w:rsid w:val="00D772D6"/>
    <w:pPr>
      <w:ind w:left="960"/>
    </w:pPr>
    <w:rPr>
      <w:rFonts w:asciiTheme="minorHAnsi" w:hAnsiTheme="minorHAnsi" w:cstheme="minorHAnsi"/>
      <w:sz w:val="18"/>
      <w:szCs w:val="18"/>
    </w:rPr>
  </w:style>
  <w:style w:type="paragraph" w:styleId="T4">
    <w:name w:val="toc 4"/>
    <w:basedOn w:val="Normal"/>
    <w:next w:val="Normal"/>
    <w:uiPriority w:val="39"/>
    <w:rsid w:val="00D772D6"/>
    <w:pPr>
      <w:ind w:left="720"/>
    </w:pPr>
    <w:rPr>
      <w:rFonts w:asciiTheme="minorHAnsi" w:hAnsiTheme="minorHAnsi" w:cstheme="minorHAnsi"/>
      <w:sz w:val="18"/>
      <w:szCs w:val="18"/>
    </w:rPr>
  </w:style>
  <w:style w:type="paragraph" w:styleId="T3">
    <w:name w:val="toc 3"/>
    <w:basedOn w:val="Normal"/>
    <w:next w:val="Normal"/>
    <w:uiPriority w:val="39"/>
    <w:rsid w:val="00D772D6"/>
    <w:pPr>
      <w:ind w:left="480"/>
    </w:pPr>
    <w:rPr>
      <w:rFonts w:asciiTheme="minorHAnsi" w:hAnsiTheme="minorHAnsi" w:cstheme="minorHAnsi"/>
      <w:i/>
      <w:iCs/>
      <w:sz w:val="20"/>
    </w:rPr>
  </w:style>
  <w:style w:type="paragraph" w:styleId="T2">
    <w:name w:val="toc 2"/>
    <w:basedOn w:val="Normal"/>
    <w:next w:val="Normal"/>
    <w:uiPriority w:val="39"/>
    <w:rsid w:val="00D772D6"/>
    <w:pPr>
      <w:ind w:left="240"/>
    </w:pPr>
    <w:rPr>
      <w:rFonts w:asciiTheme="minorHAnsi" w:hAnsiTheme="minorHAnsi" w:cstheme="minorHAnsi"/>
      <w:smallCaps/>
      <w:sz w:val="20"/>
    </w:rPr>
  </w:style>
  <w:style w:type="paragraph" w:styleId="T1">
    <w:name w:val="toc 1"/>
    <w:basedOn w:val="Normal"/>
    <w:next w:val="Normal"/>
    <w:uiPriority w:val="39"/>
    <w:rsid w:val="00D772D6"/>
    <w:pPr>
      <w:spacing w:before="120" w:after="120"/>
    </w:pPr>
    <w:rPr>
      <w:rFonts w:asciiTheme="minorHAnsi" w:hAnsiTheme="minorHAnsi" w:cstheme="minorHAnsi"/>
      <w:b/>
      <w:bCs/>
      <w:caps/>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D772D6"/>
  </w:style>
  <w:style w:type="paragraph" w:styleId="AltBilgi">
    <w:name w:val="footer"/>
    <w:basedOn w:val="Normal"/>
    <w:uiPriority w:val="99"/>
    <w:rsid w:val="00D772D6"/>
    <w:pPr>
      <w:tabs>
        <w:tab w:val="center" w:pos="4320"/>
        <w:tab w:val="right" w:pos="8640"/>
      </w:tabs>
    </w:pPr>
    <w:rPr>
      <w:sz w:val="20"/>
    </w:rPr>
  </w:style>
  <w:style w:type="paragraph" w:styleId="stBilgi">
    <w:name w:val="header"/>
    <w:basedOn w:val="Normal"/>
    <w:link w:val="stBilgiChar"/>
    <w:uiPriority w:val="99"/>
    <w:rsid w:val="00D772D6"/>
    <w:pPr>
      <w:tabs>
        <w:tab w:val="center" w:pos="4320"/>
        <w:tab w:val="right" w:pos="8640"/>
      </w:tabs>
    </w:pPr>
  </w:style>
  <w:style w:type="paragraph" w:styleId="DipnotMetni">
    <w:name w:val="footnote text"/>
    <w:basedOn w:val="Normal"/>
    <w:semiHidden/>
    <w:rsid w:val="00D772D6"/>
    <w:rPr>
      <w:sz w:val="20"/>
      <w:lang w:val="es-ES"/>
    </w:rPr>
  </w:style>
  <w:style w:type="paragraph" w:customStyle="1" w:styleId="T91">
    <w:name w:val="İÇT 91"/>
    <w:basedOn w:val="Normal"/>
    <w:next w:val="Normal"/>
    <w:rsid w:val="00D772D6"/>
    <w:pPr>
      <w:ind w:left="1920"/>
    </w:pPr>
    <w:rPr>
      <w:sz w:val="20"/>
    </w:rPr>
  </w:style>
  <w:style w:type="paragraph" w:customStyle="1" w:styleId="KonuBal1">
    <w:name w:val="Konu Başlığı1"/>
    <w:basedOn w:val="Normal"/>
    <w:rsid w:val="00D772D6"/>
    <w:pPr>
      <w:jc w:val="center"/>
    </w:pPr>
    <w:rPr>
      <w:rFonts w:ascii="Arial" w:hAnsi="Arial" w:cs="Arial"/>
      <w:b/>
      <w:sz w:val="28"/>
      <w:u w:val="single"/>
    </w:rPr>
  </w:style>
  <w:style w:type="paragraph" w:customStyle="1" w:styleId="GvdeMetni21">
    <w:name w:val="Gövde Metni 21"/>
    <w:basedOn w:val="Normal"/>
    <w:rsid w:val="00D772D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772D6"/>
    <w:rPr>
      <w:b/>
    </w:rPr>
  </w:style>
  <w:style w:type="paragraph" w:customStyle="1" w:styleId="GvdeMetni31">
    <w:name w:val="Gövde Metni 31"/>
    <w:basedOn w:val="Normal"/>
    <w:rsid w:val="00D772D6"/>
    <w:rPr>
      <w:rFonts w:ascii="Arial" w:hAnsi="Arial" w:cs="Arial"/>
      <w:sz w:val="20"/>
    </w:rPr>
  </w:style>
  <w:style w:type="paragraph" w:customStyle="1" w:styleId="Blockquote">
    <w:name w:val="Blockquote"/>
    <w:basedOn w:val="Normal"/>
    <w:rsid w:val="00D772D6"/>
    <w:pPr>
      <w:spacing w:before="100" w:after="100"/>
      <w:ind w:left="360" w:right="360"/>
    </w:pPr>
  </w:style>
  <w:style w:type="paragraph" w:customStyle="1" w:styleId="ResimYazs1">
    <w:name w:val="Resim Yazısı1"/>
    <w:basedOn w:val="Normal"/>
    <w:next w:val="Normal"/>
    <w:rsid w:val="00D772D6"/>
    <w:rPr>
      <w:rFonts w:ascii="Arial" w:hAnsi="Arial" w:cs="Arial"/>
      <w:i/>
      <w:sz w:val="20"/>
    </w:rPr>
  </w:style>
  <w:style w:type="paragraph" w:customStyle="1" w:styleId="H2">
    <w:name w:val="H2"/>
    <w:basedOn w:val="Normal"/>
    <w:next w:val="Normal"/>
    <w:rsid w:val="00D772D6"/>
    <w:pPr>
      <w:keepNext/>
      <w:spacing w:before="100" w:after="100"/>
    </w:pPr>
    <w:rPr>
      <w:b/>
      <w:sz w:val="36"/>
    </w:rPr>
  </w:style>
  <w:style w:type="paragraph" w:customStyle="1" w:styleId="Subhead1">
    <w:name w:val="Subhead1"/>
    <w:basedOn w:val="Balk2"/>
    <w:rsid w:val="00D772D6"/>
  </w:style>
  <w:style w:type="paragraph" w:customStyle="1" w:styleId="Handouthead">
    <w:name w:val="Handout head"/>
    <w:basedOn w:val="Subhead1"/>
    <w:rsid w:val="00D772D6"/>
    <w:rPr>
      <w:sz w:val="20"/>
    </w:rPr>
  </w:style>
  <w:style w:type="paragraph" w:styleId="BalonMetni">
    <w:name w:val="Balloon Text"/>
    <w:basedOn w:val="Normal"/>
    <w:semiHidden/>
    <w:rsid w:val="00D772D6"/>
    <w:rPr>
      <w:rFonts w:ascii="Tahoma" w:hAnsi="Tahoma" w:cs="Tahoma"/>
      <w:sz w:val="16"/>
      <w:szCs w:val="16"/>
    </w:rPr>
  </w:style>
  <w:style w:type="character" w:customStyle="1" w:styleId="AltbilgiChar">
    <w:name w:val="Altbilgi Char"/>
    <w:uiPriority w:val="99"/>
    <w:rsid w:val="00D772D6"/>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lang w:eastAsia="tr-TR"/>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 Bilgi Char"/>
    <w:link w:val="stBilgi"/>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
    <w:rsid w:val="00375EBB"/>
    <w:rPr>
      <w:rFonts w:ascii="Arial" w:eastAsia="Times New Roman" w:hAnsi="Arial" w:cs="Arial"/>
      <w:b/>
      <w:i/>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7C699F"/>
    <w:rPr>
      <w:rFonts w:ascii="Arial Narrow" w:eastAsia="Times New Roman" w:hAnsi="Arial Narrow" w:cs="Arial Narrow"/>
      <w:sz w:val="24"/>
      <w:lang w:val="en-GB" w:eastAsia="ko-KR"/>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lang w:eastAsia="tr-TR"/>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Klavuz31">
    <w:name w:val="Orta Kılavuz 31"/>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AkKlavuz-Vurgu11">
    <w:name w:val="Açık Kılavuz - Vurgu 1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DzMetin">
    <w:name w:val="Plain Text"/>
    <w:basedOn w:val="Normal"/>
    <w:link w:val="DzMetinChar"/>
    <w:uiPriority w:val="99"/>
    <w:unhideWhenUsed/>
    <w:rsid w:val="007D69CC"/>
    <w:rPr>
      <w:rFonts w:ascii="Calibri" w:eastAsia="Calibri" w:hAnsi="Calibri"/>
      <w:sz w:val="22"/>
      <w:szCs w:val="21"/>
      <w:lang w:val="x-none" w:eastAsia="en-US"/>
    </w:rPr>
  </w:style>
  <w:style w:type="character" w:customStyle="1" w:styleId="DzMetinChar">
    <w:name w:val="Düz Metin Char"/>
    <w:basedOn w:val="VarsaylanParagrafYazTipi"/>
    <w:link w:val="DzMetin"/>
    <w:uiPriority w:val="99"/>
    <w:rsid w:val="007D69CC"/>
    <w:rPr>
      <w:rFonts w:ascii="Calibri" w:eastAsia="Calibri" w:hAnsi="Calibri"/>
      <w:sz w:val="22"/>
      <w:szCs w:val="21"/>
      <w:lang w:val="x-none" w:eastAsia="en-US"/>
    </w:rPr>
  </w:style>
  <w:style w:type="table" w:styleId="TabloKlavuz8">
    <w:name w:val="Table Grid 8"/>
    <w:basedOn w:val="NormalTablo"/>
    <w:rsid w:val="006424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Kpr">
    <w:name w:val="Hyperlink"/>
    <w:basedOn w:val="VarsaylanParagrafYazTipi"/>
    <w:uiPriority w:val="99"/>
    <w:unhideWhenUsed/>
    <w:rsid w:val="00FE556B"/>
    <w:rPr>
      <w:color w:val="0000FF" w:themeColor="hyperlink"/>
      <w:u w:val="single"/>
    </w:rPr>
  </w:style>
  <w:style w:type="paragraph" w:customStyle="1" w:styleId="Stil1">
    <w:name w:val="Stil1"/>
    <w:basedOn w:val="Balk1"/>
    <w:qFormat/>
    <w:rsid w:val="00A0588A"/>
    <w:pPr>
      <w:tabs>
        <w:tab w:val="clear" w:pos="357"/>
        <w:tab w:val="left" w:pos="0"/>
      </w:tabs>
      <w:spacing w:before="100" w:beforeAutospacing="1" w:after="100" w:afterAutospacing="1"/>
      <w:ind w:left="360" w:hanging="360"/>
    </w:pPr>
    <w:rPr>
      <w:rFonts w:ascii="Hurme Geometric Sans 1" w:hAnsi="Hurme Geometric Sans 1"/>
      <w:color w:val="800000"/>
      <w:sz w:val="24"/>
      <w:szCs w:val="24"/>
      <w:lang w:val="tr-TR"/>
    </w:rPr>
  </w:style>
  <w:style w:type="paragraph" w:customStyle="1" w:styleId="Stil2">
    <w:name w:val="Stil2"/>
    <w:basedOn w:val="Balk2"/>
    <w:qFormat/>
    <w:rsid w:val="00A0588A"/>
    <w:rPr>
      <w:rFonts w:ascii="Hurme Geometric Sans 1" w:hAnsi="Hurme Geometric Sans 1"/>
      <w:i w:val="0"/>
      <w:color w:val="FF0000"/>
      <w:szCs w:val="24"/>
      <w:lang w:val="tr-TR"/>
    </w:rPr>
  </w:style>
  <w:style w:type="paragraph" w:customStyle="1" w:styleId="Stil3">
    <w:name w:val="Stil3"/>
    <w:basedOn w:val="Normal"/>
    <w:qFormat/>
    <w:rsid w:val="00A0588A"/>
    <w:rPr>
      <w:rFonts w:ascii="Hurme Geometric Sans 1" w:hAnsi="Hurme Geometric Sans 1"/>
      <w:b/>
      <w:color w:val="3366FF"/>
      <w:szCs w:val="24"/>
      <w:lang w:val="tr-TR" w:eastAsia="ar-SA"/>
    </w:rPr>
  </w:style>
  <w:style w:type="paragraph" w:customStyle="1" w:styleId="Stil4">
    <w:name w:val="Stil4"/>
    <w:basedOn w:val="Normal"/>
    <w:qFormat/>
    <w:rsid w:val="00197A51"/>
    <w:pPr>
      <w:spacing w:after="120"/>
      <w:jc w:val="both"/>
    </w:pPr>
    <w:rPr>
      <w:rFonts w:ascii="Hurme Geometric Sans 1" w:hAnsi="Hurme Geometric Sans 1"/>
      <w:b/>
      <w:color w:val="632423"/>
      <w:szCs w:val="24"/>
      <w:lang w:val="tr-TR" w:eastAsia="ar-SA"/>
    </w:rPr>
  </w:style>
  <w:style w:type="paragraph" w:styleId="T9">
    <w:name w:val="toc 9"/>
    <w:basedOn w:val="Normal"/>
    <w:next w:val="Normal"/>
    <w:autoRedefine/>
    <w:unhideWhenUsed/>
    <w:rsid w:val="007A6EF8"/>
    <w:pPr>
      <w:ind w:left="1920"/>
    </w:pPr>
    <w:rPr>
      <w:rFonts w:asciiTheme="minorHAnsi" w:hAnsiTheme="minorHAnsi" w:cstheme="minorHAnsi"/>
      <w:sz w:val="18"/>
      <w:szCs w:val="18"/>
    </w:rPr>
  </w:style>
  <w:style w:type="paragraph" w:styleId="ResimYazs">
    <w:name w:val="caption"/>
    <w:basedOn w:val="Normal"/>
    <w:next w:val="Normal"/>
    <w:unhideWhenUsed/>
    <w:qFormat/>
    <w:rsid w:val="00C111BF"/>
    <w:rPr>
      <w:b/>
      <w:bCs/>
      <w:sz w:val="20"/>
    </w:rPr>
  </w:style>
  <w:style w:type="character" w:customStyle="1" w:styleId="Balk3Char">
    <w:name w:val="Başlık 3 Char"/>
    <w:basedOn w:val="VarsaylanParagrafYazTipi"/>
    <w:link w:val="Balk3"/>
    <w:rsid w:val="00A57503"/>
    <w:rPr>
      <w:rFonts w:ascii="Arial" w:eastAsia="Times New Roman" w:hAnsi="Arial" w:cs="Arial"/>
      <w:i/>
      <w:sz w:val="24"/>
      <w:lang w:val="en-GB" w:eastAsia="ko-KR"/>
    </w:rPr>
  </w:style>
  <w:style w:type="table" w:styleId="TabloKlavuzuAk">
    <w:name w:val="Grid Table Light"/>
    <w:basedOn w:val="NormalTablo"/>
    <w:uiPriority w:val="40"/>
    <w:rsid w:val="00A575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2929">
      <w:bodyDiv w:val="1"/>
      <w:marLeft w:val="0"/>
      <w:marRight w:val="0"/>
      <w:marTop w:val="0"/>
      <w:marBottom w:val="0"/>
      <w:divBdr>
        <w:top w:val="none" w:sz="0" w:space="0" w:color="auto"/>
        <w:left w:val="none" w:sz="0" w:space="0" w:color="auto"/>
        <w:bottom w:val="none" w:sz="0" w:space="0" w:color="auto"/>
        <w:right w:val="none" w:sz="0" w:space="0" w:color="auto"/>
      </w:divBdr>
    </w:div>
    <w:div w:id="68693093">
      <w:bodyDiv w:val="1"/>
      <w:marLeft w:val="0"/>
      <w:marRight w:val="0"/>
      <w:marTop w:val="0"/>
      <w:marBottom w:val="0"/>
      <w:divBdr>
        <w:top w:val="none" w:sz="0" w:space="0" w:color="auto"/>
        <w:left w:val="none" w:sz="0" w:space="0" w:color="auto"/>
        <w:bottom w:val="none" w:sz="0" w:space="0" w:color="auto"/>
        <w:right w:val="none" w:sz="0" w:space="0" w:color="auto"/>
      </w:divBdr>
    </w:div>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01670891">
      <w:bodyDiv w:val="1"/>
      <w:marLeft w:val="0"/>
      <w:marRight w:val="0"/>
      <w:marTop w:val="0"/>
      <w:marBottom w:val="0"/>
      <w:divBdr>
        <w:top w:val="none" w:sz="0" w:space="0" w:color="auto"/>
        <w:left w:val="none" w:sz="0" w:space="0" w:color="auto"/>
        <w:bottom w:val="none" w:sz="0" w:space="0" w:color="auto"/>
        <w:right w:val="none" w:sz="0" w:space="0" w:color="auto"/>
      </w:divBdr>
    </w:div>
    <w:div w:id="222251807">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27371771">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41345765">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794955999">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37313744">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378050308">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5819344">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91466664">
      <w:bodyDiv w:val="1"/>
      <w:marLeft w:val="0"/>
      <w:marRight w:val="0"/>
      <w:marTop w:val="0"/>
      <w:marBottom w:val="0"/>
      <w:divBdr>
        <w:top w:val="none" w:sz="0" w:space="0" w:color="auto"/>
        <w:left w:val="none" w:sz="0" w:space="0" w:color="auto"/>
        <w:bottom w:val="none" w:sz="0" w:space="0" w:color="auto"/>
        <w:right w:val="none" w:sz="0" w:space="0" w:color="auto"/>
      </w:divBdr>
    </w:div>
    <w:div w:id="2113888932">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4912-790B-49C2-BFCC-1EEA3C3C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16</Pages>
  <Words>4266</Words>
  <Characters>24319</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Hewlett-Packard Company</Company>
  <LinksUpToDate>false</LinksUpToDate>
  <CharactersWithSpaces>28528</CharactersWithSpaces>
  <SharedDoc>false</SharedDoc>
  <HLinks>
    <vt:vector size="6" baseType="variant">
      <vt:variant>
        <vt:i4>5898301</vt:i4>
      </vt:variant>
      <vt:variant>
        <vt:i4>0</vt:i4>
      </vt:variant>
      <vt:variant>
        <vt:i4>0</vt:i4>
      </vt:variant>
      <vt:variant>
        <vt:i4>5</vt:i4>
      </vt:variant>
      <vt:variant>
        <vt:lpwstr>http://www.nigde.edu.tr/strateji/faaliyet_rapor.html</vt:lpwstr>
      </vt:variant>
      <vt:variant>
        <vt:lpwstr>_ftn3#_ftn3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İsmail</cp:lastModifiedBy>
  <cp:revision>40</cp:revision>
  <cp:lastPrinted>2025-01-03T07:52:00Z</cp:lastPrinted>
  <dcterms:created xsi:type="dcterms:W3CDTF">2024-12-24T06:52:00Z</dcterms:created>
  <dcterms:modified xsi:type="dcterms:W3CDTF">2025-01-23T06:24:00Z</dcterms:modified>
</cp:coreProperties>
</file>