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0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46"/>
        <w:gridCol w:w="1821"/>
        <w:gridCol w:w="1840"/>
        <w:gridCol w:w="2062"/>
        <w:gridCol w:w="283"/>
        <w:gridCol w:w="2248"/>
      </w:tblGrid>
      <w:tr w:rsidR="00F3100C" w:rsidRPr="00992E25" w:rsidTr="004420F2">
        <w:trPr>
          <w:trHeight w:val="490"/>
        </w:trPr>
        <w:tc>
          <w:tcPr>
            <w:tcW w:w="2520" w:type="dxa"/>
            <w:gridSpan w:val="2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BF5F21A" wp14:editId="455594D4">
                  <wp:extent cx="1504950" cy="923925"/>
                  <wp:effectExtent l="0" t="0" r="0" b="9525"/>
                  <wp:docPr id="596" name="Resim 59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3"/>
            <w:vAlign w:val="center"/>
          </w:tcPr>
          <w:p w:rsidR="00F3100C" w:rsidRPr="00044C81" w:rsidRDefault="00D247DA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33" w:type="dxa"/>
            <w:gridSpan w:val="2"/>
            <w:vMerge w:val="restart"/>
          </w:tcPr>
          <w:p w:rsidR="00F3100C" w:rsidRPr="00992E25" w:rsidRDefault="00C50A72" w:rsidP="004420F2">
            <w:pPr>
              <w:rPr>
                <w:rFonts w:ascii="Hurme Geometric Sans 1" w:hAnsi="Hurme Geometric Sans 1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161925</wp:posOffset>
                  </wp:positionV>
                  <wp:extent cx="1419225" cy="828040"/>
                  <wp:effectExtent l="0" t="0" r="9525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100C" w:rsidRPr="00992E25" w:rsidTr="004420F2">
        <w:trPr>
          <w:trHeight w:val="941"/>
        </w:trPr>
        <w:tc>
          <w:tcPr>
            <w:tcW w:w="2520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  <w:tc>
          <w:tcPr>
            <w:tcW w:w="5863" w:type="dxa"/>
            <w:gridSpan w:val="3"/>
            <w:vAlign w:val="center"/>
          </w:tcPr>
          <w:p w:rsidR="00F3100C" w:rsidRPr="00044C81" w:rsidRDefault="00F3100C" w:rsidP="004420F2">
            <w:pPr>
              <w:spacing w:before="120" w:after="12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GÖREVDEN AYRILAN PERSONELİN </w:t>
            </w:r>
          </w:p>
          <w:p w:rsidR="00F3100C" w:rsidRPr="00044C81" w:rsidRDefault="00F3100C" w:rsidP="004420F2">
            <w:pPr>
              <w:spacing w:before="120" w:after="12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DEVİR TESLİM FORMU</w:t>
            </w:r>
          </w:p>
        </w:tc>
        <w:tc>
          <w:tcPr>
            <w:tcW w:w="2533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  <w:bookmarkStart w:id="0" w:name="_GoBack"/>
        <w:bookmarkEnd w:id="0"/>
      </w:tr>
      <w:tr w:rsidR="00F3100C" w:rsidRPr="00992E25" w:rsidTr="004420F2">
        <w:trPr>
          <w:trHeight w:val="304"/>
        </w:trPr>
        <w:tc>
          <w:tcPr>
            <w:tcW w:w="2070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044C81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FR. </w:t>
            </w:r>
          </w:p>
        </w:tc>
        <w:tc>
          <w:tcPr>
            <w:tcW w:w="2325" w:type="dxa"/>
            <w:gridSpan w:val="2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862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 No: 00</w:t>
            </w:r>
          </w:p>
        </w:tc>
        <w:tc>
          <w:tcPr>
            <w:tcW w:w="2409" w:type="dxa"/>
            <w:gridSpan w:val="2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Tar: 00</w:t>
            </w:r>
          </w:p>
        </w:tc>
        <w:tc>
          <w:tcPr>
            <w:tcW w:w="2250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02</w:t>
            </w: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Birimi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75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Alt Birim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Görevinden Ayrılan Personelin Adı Soyadı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Adı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F3100C" w:rsidRPr="00992E25" w:rsidTr="004420F2">
        <w:trPr>
          <w:trHeight w:val="375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 Devir Tarihi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F3100C" w:rsidRPr="00992E25" w:rsidTr="004420F2">
        <w:trPr>
          <w:trHeight w:val="1120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Devir Sebebi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Emeklilik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Tayin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Kurum İçi Nakil                               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Diğer (İstifa, İş Değişikliği vb.)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Geçici Görevlendirmeler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 xml:space="preserve"> (  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>Kurum İçi Görev Devri (kurul-komisyon-iş değişikliği)</w:t>
            </w:r>
          </w:p>
        </w:tc>
      </w:tr>
      <w:tr w:rsidR="00F3100C" w:rsidRPr="00992E25" w:rsidTr="004420F2">
        <w:trPr>
          <w:trHeight w:val="997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Devredilen Görevdeki Yetki Sınırı 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i/>
                <w:color w:val="1F4E79" w:themeColor="accent1" w:themeShade="80"/>
                <w:sz w:val="16"/>
                <w:szCs w:val="16"/>
              </w:rPr>
              <w:t>(Görevin özelliğine göre birden fazla seçenek işaretlenebilir.)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Paraf Yetkisi            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İmza Yetkisi  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Raporlama Yetkisi      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Harcama Yetkisi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 xml:space="preserve">(  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>Diğer</w:t>
            </w:r>
          </w:p>
        </w:tc>
      </w:tr>
      <w:tr w:rsidR="00F3100C" w:rsidRPr="00992E25" w:rsidTr="004420F2">
        <w:trPr>
          <w:trHeight w:val="608"/>
        </w:trPr>
        <w:tc>
          <w:tcPr>
            <w:tcW w:w="4395" w:type="dxa"/>
            <w:gridSpan w:val="3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Şifre Verilen Kurumsal Sistemler </w:t>
            </w:r>
            <w:r w:rsidRPr="00992E25">
              <w:rPr>
                <w:rFonts w:ascii="Hurme Geometric Sans 1" w:hAnsi="Hurme Geometric Sans 1" w:cs="Times New Roman"/>
                <w:b/>
                <w:i/>
                <w:color w:val="1F4E79" w:themeColor="accent1" w:themeShade="80"/>
                <w:sz w:val="20"/>
                <w:szCs w:val="20"/>
              </w:rPr>
              <w:t xml:space="preserve">(EBYS vb.)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(Sistemden personel adına açılan kullanıcı adı ve şifre iptal edilerek bu alan doldurulacaktır.)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1.</w:t>
            </w:r>
          </w:p>
        </w:tc>
      </w:tr>
      <w:tr w:rsidR="00F3100C" w:rsidRPr="00992E25" w:rsidTr="004420F2">
        <w:trPr>
          <w:trHeight w:val="658"/>
        </w:trPr>
        <w:tc>
          <w:tcPr>
            <w:tcW w:w="4395" w:type="dxa"/>
            <w:gridSpan w:val="3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2.</w:t>
            </w:r>
          </w:p>
        </w:tc>
      </w:tr>
      <w:tr w:rsidR="00F3100C" w:rsidRPr="00992E25" w:rsidTr="004420F2">
        <w:trPr>
          <w:trHeight w:val="1100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Gerçekleştirilen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edilip çözüme kavuşturulan işlemler burada belirtilecek)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F3100C" w:rsidRPr="00992E25" w:rsidTr="004420F2">
        <w:trPr>
          <w:trHeight w:val="1085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Tamamlanamayan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edildiği halde, henüz başlanmamış veya çözüm bekleyen işlemler burada belirtilecek)</w:t>
            </w:r>
          </w:p>
        </w:tc>
        <w:tc>
          <w:tcPr>
            <w:tcW w:w="6521" w:type="dxa"/>
            <w:gridSpan w:val="4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</w:tr>
      <w:tr w:rsidR="00F3100C" w:rsidRPr="00992E25" w:rsidTr="004420F2">
        <w:trPr>
          <w:trHeight w:val="79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Öneriler 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A36CA7"/>
    <w:rsid w:val="00C50A72"/>
    <w:rsid w:val="00C67160"/>
    <w:rsid w:val="00D247DA"/>
    <w:rsid w:val="00F3100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2022-09-07T09:45:00Z</dcterms:created>
  <dcterms:modified xsi:type="dcterms:W3CDTF">2022-09-21T06:08:00Z</dcterms:modified>
</cp:coreProperties>
</file>