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1096"/>
        <w:gridCol w:w="5050"/>
        <w:gridCol w:w="1417"/>
        <w:gridCol w:w="858"/>
        <w:gridCol w:w="1263"/>
      </w:tblGrid>
      <w:tr w:rsidR="0051132B" w:rsidRPr="004C6678" w:rsidTr="008D1C27">
        <w:trPr>
          <w:trHeight w:val="402"/>
          <w:tblHeader/>
        </w:trPr>
        <w:tc>
          <w:tcPr>
            <w:tcW w:w="584" w:type="dxa"/>
            <w:shd w:val="clear" w:color="auto" w:fill="F2F2F2"/>
            <w:noWrap/>
            <w:vAlign w:val="center"/>
          </w:tcPr>
          <w:p w:rsidR="0051132B" w:rsidRPr="004C6678" w:rsidRDefault="0051132B" w:rsidP="00C022C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 No</w:t>
            </w:r>
          </w:p>
        </w:tc>
        <w:tc>
          <w:tcPr>
            <w:tcW w:w="1096" w:type="dxa"/>
            <w:shd w:val="clear" w:color="auto" w:fill="F2F2F2"/>
            <w:vAlign w:val="center"/>
          </w:tcPr>
          <w:p w:rsidR="0051132B" w:rsidRPr="004C6678" w:rsidRDefault="0051132B" w:rsidP="00C022C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DOKÜMAN NO</w:t>
            </w:r>
          </w:p>
        </w:tc>
        <w:tc>
          <w:tcPr>
            <w:tcW w:w="5050" w:type="dxa"/>
            <w:shd w:val="clear" w:color="auto" w:fill="F2F2F2"/>
            <w:vAlign w:val="center"/>
          </w:tcPr>
          <w:p w:rsidR="0051132B" w:rsidRPr="004C6678" w:rsidRDefault="0051132B" w:rsidP="00C022C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DOKÜMAN ADI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51132B" w:rsidRPr="004C6678" w:rsidRDefault="0051132B" w:rsidP="00C022C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YAYIN TARİHİ</w:t>
            </w:r>
          </w:p>
        </w:tc>
        <w:tc>
          <w:tcPr>
            <w:tcW w:w="858" w:type="dxa"/>
            <w:shd w:val="clear" w:color="auto" w:fill="F2F2F2"/>
            <w:vAlign w:val="center"/>
          </w:tcPr>
          <w:p w:rsidR="0051132B" w:rsidRPr="004C6678" w:rsidRDefault="0051132B" w:rsidP="00C022C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REV. NO</w:t>
            </w:r>
          </w:p>
        </w:tc>
        <w:tc>
          <w:tcPr>
            <w:tcW w:w="1263" w:type="dxa"/>
            <w:shd w:val="clear" w:color="auto" w:fill="F2F2F2"/>
            <w:vAlign w:val="center"/>
          </w:tcPr>
          <w:p w:rsidR="0051132B" w:rsidRPr="004C6678" w:rsidRDefault="0051132B" w:rsidP="00C022C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REV. TARİHİ</w:t>
            </w:r>
          </w:p>
        </w:tc>
      </w:tr>
      <w:tr w:rsidR="009F2FDE" w:rsidRPr="004C6678" w:rsidTr="008D1C27">
        <w:trPr>
          <w:trHeight w:val="402"/>
        </w:trPr>
        <w:tc>
          <w:tcPr>
            <w:tcW w:w="10268" w:type="dxa"/>
            <w:gridSpan w:val="6"/>
            <w:shd w:val="clear" w:color="auto" w:fill="F2F2F2"/>
            <w:noWrap/>
            <w:vAlign w:val="center"/>
            <w:hideMark/>
          </w:tcPr>
          <w:p w:rsidR="009F2FDE" w:rsidRPr="004C6678" w:rsidRDefault="00113732" w:rsidP="00C022C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EL KİTAPLARI VE EKLERİ</w:t>
            </w:r>
          </w:p>
        </w:tc>
      </w:tr>
      <w:tr w:rsidR="0051132B" w:rsidRPr="004C6678" w:rsidTr="008D1C27">
        <w:trPr>
          <w:trHeight w:val="398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550965" w:rsidRPr="004C6678" w:rsidRDefault="00550965" w:rsidP="009F2FDE">
            <w:pPr>
              <w:numPr>
                <w:ilvl w:val="0"/>
                <w:numId w:val="5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550965" w:rsidRPr="004C6678" w:rsidRDefault="00550965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BGEK-00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550965" w:rsidRPr="004C6678" w:rsidRDefault="00550965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BİLGİ GÜVENLİĞİ EL KİTABI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0965" w:rsidRPr="004C6678" w:rsidRDefault="00CF1A3F" w:rsidP="00D81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550965" w:rsidRPr="004C6678" w:rsidRDefault="00550965" w:rsidP="00D81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550965" w:rsidRPr="004C6678" w:rsidRDefault="00550965" w:rsidP="00D81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numPr>
                <w:ilvl w:val="0"/>
                <w:numId w:val="5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BGEK-01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KAPSAM VE SINIRLAR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D81E29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D81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numPr>
                <w:ilvl w:val="0"/>
                <w:numId w:val="5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BGEK-02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BGYS POLİTİKASI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D81E29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D81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9F2FDE">
            <w:pPr>
              <w:numPr>
                <w:ilvl w:val="0"/>
                <w:numId w:val="5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90669A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OŞ</w:t>
            </w:r>
            <w:r w:rsidR="00CF1A3F" w:rsidRPr="004C6678">
              <w:rPr>
                <w:sz w:val="18"/>
                <w:szCs w:val="18"/>
              </w:rPr>
              <w:t>-0</w:t>
            </w:r>
            <w:r w:rsidRPr="004C6678">
              <w:rPr>
                <w:sz w:val="18"/>
                <w:szCs w:val="18"/>
              </w:rPr>
              <w:t>0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092AF4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ORGANİZASYON ŞEMASI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D81E29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F1A3F" w:rsidRPr="004C6678" w:rsidRDefault="00CF1A3F" w:rsidP="00D81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81E29" w:rsidRPr="004C6678" w:rsidTr="008D1C27">
        <w:trPr>
          <w:trHeight w:val="402"/>
        </w:trPr>
        <w:tc>
          <w:tcPr>
            <w:tcW w:w="10268" w:type="dxa"/>
            <w:gridSpan w:val="6"/>
            <w:shd w:val="clear" w:color="auto" w:fill="F2F2F2"/>
            <w:noWrap/>
            <w:vAlign w:val="center"/>
            <w:hideMark/>
          </w:tcPr>
          <w:p w:rsidR="00D81E29" w:rsidRPr="004C6678" w:rsidRDefault="00D81E29" w:rsidP="009F2FDE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PROSEDÜRLER</w:t>
            </w:r>
          </w:p>
        </w:tc>
      </w:tr>
      <w:tr w:rsidR="0051132B" w:rsidRPr="004C6678" w:rsidTr="008D1C27">
        <w:trPr>
          <w:trHeight w:val="402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B06D2">
            <w:pPr>
              <w:numPr>
                <w:ilvl w:val="0"/>
                <w:numId w:val="8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P-01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DOKÜMAN KONTROLÜ PROSEDÜRÜ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551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B06D2">
            <w:pPr>
              <w:numPr>
                <w:ilvl w:val="0"/>
                <w:numId w:val="8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P-02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KAYITLARIN KONTROLÜ PROSEDÜRÜ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402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B06D2">
            <w:pPr>
              <w:numPr>
                <w:ilvl w:val="0"/>
                <w:numId w:val="8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P-03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İÇ TE</w:t>
            </w:r>
            <w:bookmarkStart w:id="0" w:name="_GoBack"/>
            <w:bookmarkEnd w:id="0"/>
            <w:r w:rsidRPr="004C6678">
              <w:rPr>
                <w:sz w:val="18"/>
                <w:szCs w:val="18"/>
              </w:rPr>
              <w:t>TKİK PROSEDÜRÜ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402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B06D2">
            <w:pPr>
              <w:numPr>
                <w:ilvl w:val="0"/>
                <w:numId w:val="8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P-04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DÜZELTİCİ/ÖNLEYİCİ FAALİYETLER PROSEDÜRÜ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402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B06D2">
            <w:pPr>
              <w:numPr>
                <w:ilvl w:val="0"/>
                <w:numId w:val="8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P-05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YÖNETİMİN GÖZDEN GEÇİRMESİ PROSEDÜRÜ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B06D2">
            <w:pPr>
              <w:numPr>
                <w:ilvl w:val="0"/>
                <w:numId w:val="8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P-06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606418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İLETİŞİM PROSEDÜRÜ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B06D2">
            <w:pPr>
              <w:numPr>
                <w:ilvl w:val="0"/>
                <w:numId w:val="8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P-07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EĞİTİM PROSEDÜRÜ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B06D2">
            <w:pPr>
              <w:numPr>
                <w:ilvl w:val="0"/>
                <w:numId w:val="8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P-08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 xml:space="preserve">RİSK YÖNETİM PROSEDÜRÜ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B06D2">
            <w:pPr>
              <w:numPr>
                <w:ilvl w:val="0"/>
                <w:numId w:val="8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P-09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OLAY İHLAL PROSEDÜRÜ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numPr>
                <w:ilvl w:val="0"/>
                <w:numId w:val="8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P-10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DİSİPLİN PROSEDÜRÜ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numPr>
                <w:ilvl w:val="0"/>
                <w:numId w:val="8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P-11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İŞ SÜREKLİLİĞİ PROSEDÜRÜ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numPr>
                <w:ilvl w:val="0"/>
                <w:numId w:val="8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P-12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KONTROLLERİN ETKİNLİĞİNİ ÖLÇME PROSEDÜRÜ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numPr>
                <w:ilvl w:val="0"/>
                <w:numId w:val="8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P-13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BGYS PLANLAMA UYGULAMA VE KONTROL PROSEDÜRÜ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CF1A3F" w:rsidRPr="004C6678" w:rsidTr="008D1C27">
        <w:trPr>
          <w:trHeight w:val="360"/>
        </w:trPr>
        <w:tc>
          <w:tcPr>
            <w:tcW w:w="10268" w:type="dxa"/>
            <w:gridSpan w:val="6"/>
            <w:shd w:val="clear" w:color="auto" w:fill="F2F2F2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TALİMATLAR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numPr>
                <w:ilvl w:val="0"/>
                <w:numId w:val="6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T-01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VARLIK BELİRLEME, SINIFLANDIRMA VE ETİKETLEME TALİMATI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579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numPr>
                <w:ilvl w:val="0"/>
                <w:numId w:val="6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T-02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SİSTEM ODASI KULLANMA TALİMATI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499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numPr>
                <w:ilvl w:val="0"/>
                <w:numId w:val="6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T-03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 xml:space="preserve">YÜKLEME VE KURULUM TALİMATI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547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numPr>
                <w:ilvl w:val="0"/>
                <w:numId w:val="6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T-04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SUNUCU BAKIM TALİMATI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608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FF3419" w:rsidRPr="004C6678" w:rsidRDefault="00FF3419" w:rsidP="00BC3B6E">
            <w:pPr>
              <w:numPr>
                <w:ilvl w:val="0"/>
                <w:numId w:val="6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F3419" w:rsidRPr="004C6678" w:rsidRDefault="00FF3419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T-05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FF3419" w:rsidRPr="004C6678" w:rsidRDefault="00FF3419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KULLANICI HESABI YÖNETİMİ TALİMATI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F3419" w:rsidRPr="004C6678" w:rsidRDefault="00FF3419" w:rsidP="00DB62FB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F3419" w:rsidRPr="004C6678" w:rsidRDefault="00FF3419" w:rsidP="00DB62F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FF3419" w:rsidRPr="004C6678" w:rsidRDefault="00FF3419" w:rsidP="00DB62F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1088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FF3419" w:rsidRPr="004C6678" w:rsidRDefault="00FF3419" w:rsidP="00BC3B6E">
            <w:pPr>
              <w:numPr>
                <w:ilvl w:val="0"/>
                <w:numId w:val="6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F3419" w:rsidRPr="004C6678" w:rsidRDefault="00FF3419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T-06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FF3419" w:rsidRPr="004C6678" w:rsidRDefault="00FF3419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VPN GÜVENLİĞİ TALİMATI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F3419" w:rsidRPr="004C6678" w:rsidRDefault="00FF3419" w:rsidP="00DB62FB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FF3419" w:rsidRPr="004C6678" w:rsidRDefault="00FF3419" w:rsidP="00DB62F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FF3419" w:rsidRPr="004C6678" w:rsidRDefault="00FF3419" w:rsidP="00DB62F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CF1A3F" w:rsidRPr="004C6678" w:rsidTr="008D1C27">
        <w:trPr>
          <w:trHeight w:val="878"/>
        </w:trPr>
        <w:tc>
          <w:tcPr>
            <w:tcW w:w="10268" w:type="dxa"/>
            <w:gridSpan w:val="6"/>
            <w:shd w:val="clear" w:color="auto" w:fill="F2F2F2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VARLIK ENVANTERİ VE RİSK DEĞERLENDİRME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numPr>
                <w:ilvl w:val="0"/>
                <w:numId w:val="7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V-00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VARLIK ENVANTER LİSTESİ VE RİSK DEĞERLENDİRME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CF1A3F" w:rsidRPr="004C6678" w:rsidTr="008D1C27">
        <w:trPr>
          <w:trHeight w:val="360"/>
        </w:trPr>
        <w:tc>
          <w:tcPr>
            <w:tcW w:w="10268" w:type="dxa"/>
            <w:gridSpan w:val="6"/>
            <w:shd w:val="clear" w:color="auto" w:fill="F2F2F2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POLİTİKALAR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2E43F1">
            <w:pPr>
              <w:numPr>
                <w:ilvl w:val="0"/>
                <w:numId w:val="9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PL-01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KABUL EDİLEBİLİR KULLANIM POLİTİKASI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2E43F1">
            <w:pPr>
              <w:numPr>
                <w:ilvl w:val="0"/>
                <w:numId w:val="9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PL-02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ERİŞİM POL</w:t>
            </w:r>
            <w:r w:rsidR="00AB3315" w:rsidRPr="004C6678">
              <w:rPr>
                <w:sz w:val="18"/>
                <w:szCs w:val="18"/>
              </w:rPr>
              <w:t>İ</w:t>
            </w:r>
            <w:r w:rsidRPr="004C6678">
              <w:rPr>
                <w:sz w:val="18"/>
                <w:szCs w:val="18"/>
              </w:rPr>
              <w:t>TİKASI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2E43F1">
            <w:pPr>
              <w:numPr>
                <w:ilvl w:val="0"/>
                <w:numId w:val="9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PL-03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ŞİFRE GÜVENLİĞİ POLİTİKASI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2E43F1">
            <w:pPr>
              <w:numPr>
                <w:ilvl w:val="0"/>
                <w:numId w:val="9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PL-04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ANTİVİRÜS POLİTİKASI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2E43F1">
            <w:pPr>
              <w:numPr>
                <w:ilvl w:val="0"/>
                <w:numId w:val="9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PL-05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BİLGİ SİSTEMLERİ YEDEKLEME POLİTİKASI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2E43F1">
            <w:pPr>
              <w:numPr>
                <w:ilvl w:val="0"/>
                <w:numId w:val="9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PL-06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PERSONEL GÜVENLİK POLİTİKASI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2E43F1">
            <w:pPr>
              <w:numPr>
                <w:ilvl w:val="0"/>
                <w:numId w:val="9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PL-07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TEMİZ MASA TEMİZ EKRAN POLİTİKASI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2E43F1">
            <w:pPr>
              <w:numPr>
                <w:ilvl w:val="0"/>
                <w:numId w:val="9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PL-08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ZİYARETÇİ KABUL POLİTİKASI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2E43F1">
            <w:pPr>
              <w:numPr>
                <w:ilvl w:val="0"/>
                <w:numId w:val="9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PL-09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DEĞİŞİM YÖNETİMİ POLİTİKASI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2E43F1">
            <w:pPr>
              <w:numPr>
                <w:ilvl w:val="0"/>
                <w:numId w:val="9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PL-10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SUNUCU GÜVENLİĞİ POLİTİKASI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</w:tcPr>
          <w:p w:rsidR="00CF1A3F" w:rsidRPr="004C6678" w:rsidRDefault="00CF1A3F" w:rsidP="002E43F1">
            <w:pPr>
              <w:numPr>
                <w:ilvl w:val="0"/>
                <w:numId w:val="9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PL-11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DATA İMHA POLİTİKASI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</w:tcPr>
          <w:p w:rsidR="00CF1A3F" w:rsidRPr="004C6678" w:rsidRDefault="00CF1A3F" w:rsidP="002E43F1">
            <w:pPr>
              <w:numPr>
                <w:ilvl w:val="0"/>
                <w:numId w:val="9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PL-12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TECHİZATIN ELDEN ÇIKARILMASI POLİTİKASI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</w:tcPr>
          <w:p w:rsidR="00CF1A3F" w:rsidRPr="004C6678" w:rsidRDefault="00CF1A3F" w:rsidP="002E43F1">
            <w:pPr>
              <w:numPr>
                <w:ilvl w:val="0"/>
                <w:numId w:val="9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PL-13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BİLGİ VE YAZILIM ALIŞVERİŞİ POLİTİKASI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</w:tcPr>
          <w:p w:rsidR="00CF1A3F" w:rsidRPr="004C6678" w:rsidRDefault="00CF1A3F" w:rsidP="002E43F1">
            <w:pPr>
              <w:numPr>
                <w:ilvl w:val="0"/>
                <w:numId w:val="9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PL-14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FİZİKSEL GÜVENLİK POLİTİKASI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</w:tcPr>
          <w:p w:rsidR="00CF1A3F" w:rsidRPr="004C6678" w:rsidRDefault="00CF1A3F" w:rsidP="002E43F1">
            <w:pPr>
              <w:numPr>
                <w:ilvl w:val="0"/>
                <w:numId w:val="9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PL-15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 xml:space="preserve">ÜÇÜNCÜ TARAF </w:t>
            </w:r>
            <w:r w:rsidR="00606418" w:rsidRPr="004C6678">
              <w:rPr>
                <w:sz w:val="18"/>
                <w:szCs w:val="18"/>
              </w:rPr>
              <w:t xml:space="preserve">GÜVENLİK </w:t>
            </w:r>
            <w:r w:rsidRPr="004C6678">
              <w:rPr>
                <w:sz w:val="18"/>
                <w:szCs w:val="18"/>
              </w:rPr>
              <w:t>POLİTİKASI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</w:tcPr>
          <w:p w:rsidR="00CF1A3F" w:rsidRPr="004C6678" w:rsidRDefault="00CF1A3F" w:rsidP="002E43F1">
            <w:pPr>
              <w:numPr>
                <w:ilvl w:val="0"/>
                <w:numId w:val="9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PL-16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VARLIKLARA YÖNELİK SORUMLULUK POLİTİKASI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</w:tcPr>
          <w:p w:rsidR="00CF1A3F" w:rsidRPr="004C6678" w:rsidRDefault="00CF1A3F" w:rsidP="002E43F1">
            <w:pPr>
              <w:numPr>
                <w:ilvl w:val="0"/>
                <w:numId w:val="9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F1A3F" w:rsidRPr="004C6678" w:rsidRDefault="00CF1A3F" w:rsidP="00A8468B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PL-17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CF1A3F" w:rsidRPr="004C6678" w:rsidRDefault="00CF1A3F" w:rsidP="00A8468B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GÜVENLİ YAZILIM GELİŞTİRME POLİTİKASI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</w:tcPr>
          <w:p w:rsidR="00CF1A3F" w:rsidRPr="004C6678" w:rsidRDefault="00CF1A3F" w:rsidP="002E43F1">
            <w:pPr>
              <w:numPr>
                <w:ilvl w:val="0"/>
                <w:numId w:val="9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F1A3F" w:rsidRPr="004C6678" w:rsidRDefault="00CF1A3F" w:rsidP="00A8468B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PL-18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CF1A3F" w:rsidRPr="004C6678" w:rsidRDefault="00CF1A3F" w:rsidP="00A8468B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KAPASİTE YÖNETİM POLİTİKASI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</w:tcPr>
          <w:p w:rsidR="00CF1A3F" w:rsidRPr="004C6678" w:rsidRDefault="00CF1A3F" w:rsidP="002E43F1">
            <w:pPr>
              <w:numPr>
                <w:ilvl w:val="0"/>
                <w:numId w:val="9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F1A3F" w:rsidRPr="004C6678" w:rsidRDefault="00CF1A3F" w:rsidP="00A8468B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PL-19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CF1A3F" w:rsidRPr="004C6678" w:rsidRDefault="00CF1A3F" w:rsidP="00A8468B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KULLANICI ADI TANIMLAMA POLİTİKASI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AC0C4F" w:rsidRPr="004C6678" w:rsidTr="008D1C27">
        <w:trPr>
          <w:trHeight w:val="402"/>
        </w:trPr>
        <w:tc>
          <w:tcPr>
            <w:tcW w:w="10268" w:type="dxa"/>
            <w:gridSpan w:val="6"/>
            <w:shd w:val="clear" w:color="auto" w:fill="F2F2F2"/>
            <w:noWrap/>
            <w:vAlign w:val="center"/>
            <w:hideMark/>
          </w:tcPr>
          <w:p w:rsidR="00AC0C4F" w:rsidRPr="004C6678" w:rsidRDefault="00AC0C4F" w:rsidP="00BC3B6E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UYGULANABİLİRLİK BİLDİRGESİ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C7831" w:rsidRPr="004C6678" w:rsidRDefault="00CC7831" w:rsidP="00DB52D6">
            <w:pPr>
              <w:numPr>
                <w:ilvl w:val="0"/>
                <w:numId w:val="11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606418" w:rsidRPr="004C6678" w:rsidRDefault="00CC7831" w:rsidP="00606418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BGUB</w:t>
            </w:r>
            <w:r w:rsidR="00606418" w:rsidRPr="004C6678">
              <w:rPr>
                <w:sz w:val="18"/>
                <w:szCs w:val="18"/>
              </w:rPr>
              <w:t>-00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C7831" w:rsidRPr="004C6678" w:rsidRDefault="00CC7831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UYGULANABİLİRLİK BİLDİRGESİ (SOA)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7831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C7831" w:rsidRPr="004C6678" w:rsidRDefault="00CC7831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C7831" w:rsidRPr="004C6678" w:rsidRDefault="00CC7831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0B012F" w:rsidRPr="004C6678" w:rsidTr="008D1C27">
        <w:trPr>
          <w:trHeight w:val="360"/>
        </w:trPr>
        <w:tc>
          <w:tcPr>
            <w:tcW w:w="10268" w:type="dxa"/>
            <w:gridSpan w:val="6"/>
            <w:shd w:val="clear" w:color="auto" w:fill="F2F2F2" w:themeFill="background1" w:themeFillShade="F2"/>
            <w:noWrap/>
            <w:vAlign w:val="center"/>
          </w:tcPr>
          <w:p w:rsidR="000B012F" w:rsidRPr="004C6678" w:rsidRDefault="000B012F" w:rsidP="00BC3B6E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GÖREV TANIMLARI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bottom"/>
          </w:tcPr>
          <w:p w:rsidR="00CF1A3F" w:rsidRPr="004C6678" w:rsidRDefault="00CF1A3F" w:rsidP="000B012F">
            <w:pPr>
              <w:pStyle w:val="ListeParagraf"/>
              <w:numPr>
                <w:ilvl w:val="0"/>
                <w:numId w:val="15"/>
              </w:numPr>
              <w:tabs>
                <w:tab w:val="left" w:pos="356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F1A3F" w:rsidRPr="004C6678" w:rsidRDefault="00CF1A3F" w:rsidP="00226367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GT-01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F83101" w:rsidRPr="004C6678" w:rsidRDefault="00F83101" w:rsidP="000B012F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BİLGİ İŞLEM DAİRE BAŞKANI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CF1A3F" w:rsidRPr="004C6678" w:rsidRDefault="00CF1A3F" w:rsidP="004D6C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bottom"/>
          </w:tcPr>
          <w:p w:rsidR="00CF1A3F" w:rsidRPr="004C6678" w:rsidRDefault="00CF1A3F" w:rsidP="000B012F">
            <w:pPr>
              <w:pStyle w:val="ListeParagraf"/>
              <w:numPr>
                <w:ilvl w:val="0"/>
                <w:numId w:val="15"/>
              </w:numPr>
              <w:tabs>
                <w:tab w:val="left" w:pos="356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F1A3F" w:rsidRPr="004C6678" w:rsidRDefault="00CF1A3F" w:rsidP="00226367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GT-02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CF1A3F" w:rsidRPr="004C6678" w:rsidRDefault="00F83101" w:rsidP="000B012F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BİLGİ İŞLEM ŞUBE MÜDÜRÜ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CF1A3F" w:rsidRPr="004C6678" w:rsidRDefault="00CF1A3F" w:rsidP="004D6C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bottom"/>
          </w:tcPr>
          <w:p w:rsidR="00CF1A3F" w:rsidRPr="004C6678" w:rsidRDefault="00CF1A3F" w:rsidP="000B012F">
            <w:pPr>
              <w:pStyle w:val="ListeParagraf"/>
              <w:numPr>
                <w:ilvl w:val="0"/>
                <w:numId w:val="15"/>
              </w:numPr>
              <w:tabs>
                <w:tab w:val="left" w:pos="356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F1A3F" w:rsidRPr="004C6678" w:rsidRDefault="00CF1A3F" w:rsidP="00226367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GT-03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CF1A3F" w:rsidRPr="004C6678" w:rsidRDefault="00F83101" w:rsidP="000B012F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SİSTEM YÖNETİM GRUP YÖNETİCİSİ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CF1A3F" w:rsidRPr="004C6678" w:rsidRDefault="00CF1A3F" w:rsidP="004D6C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bottom"/>
          </w:tcPr>
          <w:p w:rsidR="00CF1A3F" w:rsidRPr="004C6678" w:rsidRDefault="00CF1A3F" w:rsidP="000B012F">
            <w:pPr>
              <w:pStyle w:val="ListeParagraf"/>
              <w:numPr>
                <w:ilvl w:val="0"/>
                <w:numId w:val="15"/>
              </w:numPr>
              <w:tabs>
                <w:tab w:val="left" w:pos="356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F1A3F" w:rsidRPr="004C6678" w:rsidRDefault="00CF1A3F" w:rsidP="00226367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GT-04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CF1A3F" w:rsidRPr="004C6678" w:rsidRDefault="00F83101" w:rsidP="000B012F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BİLGİSAYAR AĞ (NETWORK) GRUP YÖNETİCİSİ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CF1A3F" w:rsidRPr="004C6678" w:rsidRDefault="00CF1A3F" w:rsidP="004D6C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bottom"/>
          </w:tcPr>
          <w:p w:rsidR="00CF1A3F" w:rsidRPr="004C6678" w:rsidRDefault="00CF1A3F" w:rsidP="000B012F">
            <w:pPr>
              <w:pStyle w:val="ListeParagraf"/>
              <w:numPr>
                <w:ilvl w:val="0"/>
                <w:numId w:val="15"/>
              </w:numPr>
              <w:tabs>
                <w:tab w:val="left" w:pos="356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F1A3F" w:rsidRPr="004C6678" w:rsidRDefault="00CF1A3F" w:rsidP="00226367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GT-05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CF1A3F" w:rsidRPr="004C6678" w:rsidRDefault="00B55A04" w:rsidP="000B0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YAZILIM DESTEK GRUP YÖNETİCİSİ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CF1A3F" w:rsidRPr="004C6678" w:rsidRDefault="00CF1A3F" w:rsidP="004D6C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bottom"/>
          </w:tcPr>
          <w:p w:rsidR="00CF1A3F" w:rsidRPr="004C6678" w:rsidRDefault="00CF1A3F" w:rsidP="000B012F">
            <w:pPr>
              <w:pStyle w:val="ListeParagraf"/>
              <w:numPr>
                <w:ilvl w:val="0"/>
                <w:numId w:val="15"/>
              </w:numPr>
              <w:tabs>
                <w:tab w:val="left" w:pos="356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F1A3F" w:rsidRPr="004C6678" w:rsidRDefault="00CF1A3F" w:rsidP="00226367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GT-06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CF1A3F" w:rsidRPr="004C6678" w:rsidRDefault="00F83101" w:rsidP="000B012F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TEKNİK DESTEK GRUP YÖNETİCİSİ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CF1A3F" w:rsidRPr="004C6678" w:rsidRDefault="00CF1A3F" w:rsidP="004D6C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bottom"/>
          </w:tcPr>
          <w:p w:rsidR="00CF1A3F" w:rsidRPr="004C6678" w:rsidRDefault="00CF1A3F" w:rsidP="000B012F">
            <w:pPr>
              <w:pStyle w:val="ListeParagraf"/>
              <w:numPr>
                <w:ilvl w:val="0"/>
                <w:numId w:val="15"/>
              </w:numPr>
              <w:tabs>
                <w:tab w:val="left" w:pos="356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F1A3F" w:rsidRPr="004C6678" w:rsidRDefault="00CF1A3F" w:rsidP="00226367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GT-07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CF1A3F" w:rsidRPr="004C6678" w:rsidRDefault="00F83101" w:rsidP="000B012F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İDARİ GRUP YÖNETİCİSİ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CF1A3F" w:rsidRPr="004C6678" w:rsidRDefault="00CF1A3F" w:rsidP="004D6C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bottom"/>
          </w:tcPr>
          <w:p w:rsidR="00CF1A3F" w:rsidRPr="004C6678" w:rsidRDefault="00CF1A3F" w:rsidP="000B012F">
            <w:pPr>
              <w:pStyle w:val="ListeParagraf"/>
              <w:numPr>
                <w:ilvl w:val="0"/>
                <w:numId w:val="15"/>
              </w:numPr>
              <w:tabs>
                <w:tab w:val="left" w:pos="356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F1A3F" w:rsidRPr="004C6678" w:rsidRDefault="00CF1A3F" w:rsidP="00226367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GT-08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CF1A3F" w:rsidRPr="004C6678" w:rsidRDefault="00F83101" w:rsidP="000B012F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YAZILIM GRUP YÖNETİCİSİ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CF1A3F" w:rsidRPr="004C6678" w:rsidRDefault="00CF1A3F" w:rsidP="004D6C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1132B" w:rsidRPr="004C6678" w:rsidTr="008D1C27">
        <w:trPr>
          <w:trHeight w:val="216"/>
        </w:trPr>
        <w:tc>
          <w:tcPr>
            <w:tcW w:w="584" w:type="dxa"/>
            <w:shd w:val="clear" w:color="auto" w:fill="auto"/>
            <w:noWrap/>
            <w:vAlign w:val="bottom"/>
          </w:tcPr>
          <w:p w:rsidR="00CF1A3F" w:rsidRPr="004C6678" w:rsidRDefault="00CF1A3F" w:rsidP="000B012F">
            <w:pPr>
              <w:pStyle w:val="ListeParagraf"/>
              <w:numPr>
                <w:ilvl w:val="0"/>
                <w:numId w:val="15"/>
              </w:numPr>
              <w:tabs>
                <w:tab w:val="left" w:pos="356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F1A3F" w:rsidRPr="004C6678" w:rsidRDefault="00CF1A3F" w:rsidP="00226367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GT-09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CF1A3F" w:rsidRPr="004C6678" w:rsidRDefault="00F83101" w:rsidP="00496710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SİSTEM GRUP PERSONELİ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CF1A3F" w:rsidRPr="004C6678" w:rsidRDefault="00CF1A3F" w:rsidP="004D6C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bottom"/>
          </w:tcPr>
          <w:p w:rsidR="00CF1A3F" w:rsidRPr="004C6678" w:rsidRDefault="00CF1A3F" w:rsidP="000B012F">
            <w:pPr>
              <w:pStyle w:val="ListeParagraf"/>
              <w:numPr>
                <w:ilvl w:val="0"/>
                <w:numId w:val="15"/>
              </w:numPr>
              <w:tabs>
                <w:tab w:val="left" w:pos="356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F1A3F" w:rsidRPr="004C6678" w:rsidRDefault="00CF1A3F" w:rsidP="00226367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GT-10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CF1A3F" w:rsidRPr="004C6678" w:rsidRDefault="00F83101" w:rsidP="000B012F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BİLGİSAYAR AĞ (NETWORK )PERSONELİ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bottom"/>
          </w:tcPr>
          <w:p w:rsidR="00CF1A3F" w:rsidRPr="004C6678" w:rsidRDefault="00CF1A3F" w:rsidP="000B012F">
            <w:pPr>
              <w:pStyle w:val="ListeParagraf"/>
              <w:numPr>
                <w:ilvl w:val="0"/>
                <w:numId w:val="15"/>
              </w:numPr>
              <w:tabs>
                <w:tab w:val="left" w:pos="356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F1A3F" w:rsidRPr="004C6678" w:rsidRDefault="00CF1A3F" w:rsidP="00226367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GT-11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CF1A3F" w:rsidRPr="004C6678" w:rsidRDefault="00B55A04" w:rsidP="000B0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YAZILIM DESTEK</w:t>
            </w:r>
            <w:r w:rsidR="00F83101" w:rsidRPr="004C6678">
              <w:rPr>
                <w:sz w:val="18"/>
                <w:szCs w:val="18"/>
              </w:rPr>
              <w:t xml:space="preserve"> GRUP PERSONELİ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bottom"/>
          </w:tcPr>
          <w:p w:rsidR="00CF1A3F" w:rsidRPr="004C6678" w:rsidRDefault="00CF1A3F" w:rsidP="000B012F">
            <w:pPr>
              <w:pStyle w:val="ListeParagraf"/>
              <w:numPr>
                <w:ilvl w:val="0"/>
                <w:numId w:val="15"/>
              </w:numPr>
              <w:tabs>
                <w:tab w:val="left" w:pos="356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F1A3F" w:rsidRPr="004C6678" w:rsidRDefault="00CF1A3F" w:rsidP="00226367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GT-12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CF1A3F" w:rsidRPr="004C6678" w:rsidRDefault="00F83101" w:rsidP="00ED2AEB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TEKNİK DESTEK PERSONELİ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bottom"/>
          </w:tcPr>
          <w:p w:rsidR="00CF1A3F" w:rsidRPr="004C6678" w:rsidRDefault="00CF1A3F" w:rsidP="000B012F">
            <w:pPr>
              <w:pStyle w:val="ListeParagraf"/>
              <w:numPr>
                <w:ilvl w:val="0"/>
                <w:numId w:val="15"/>
              </w:numPr>
              <w:tabs>
                <w:tab w:val="left" w:pos="356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F1A3F" w:rsidRPr="004C6678" w:rsidRDefault="00CF1A3F" w:rsidP="00226367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GT-13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CF1A3F" w:rsidRPr="004C6678" w:rsidRDefault="00F83101" w:rsidP="000B012F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İDARİ GRUP PERSONELİ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CF1A3F" w:rsidRPr="004C6678" w:rsidRDefault="00CF1A3F" w:rsidP="004D6C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bottom"/>
          </w:tcPr>
          <w:p w:rsidR="00CF1A3F" w:rsidRPr="004C6678" w:rsidRDefault="00CF1A3F" w:rsidP="000B012F">
            <w:pPr>
              <w:pStyle w:val="ListeParagraf"/>
              <w:numPr>
                <w:ilvl w:val="0"/>
                <w:numId w:val="15"/>
              </w:numPr>
              <w:tabs>
                <w:tab w:val="left" w:pos="356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F1A3F" w:rsidRPr="004C6678" w:rsidRDefault="00CF1A3F" w:rsidP="00226367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GT-14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CF1A3F" w:rsidRPr="004C6678" w:rsidRDefault="00F83101" w:rsidP="000B012F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YAZILIM GRUP PERSONELİ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CF1A3F" w:rsidRPr="004C6678" w:rsidRDefault="00CF1A3F" w:rsidP="004D6C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AC0C4F" w:rsidRPr="004C6678" w:rsidTr="008D1C27">
        <w:trPr>
          <w:trHeight w:val="402"/>
        </w:trPr>
        <w:tc>
          <w:tcPr>
            <w:tcW w:w="10268" w:type="dxa"/>
            <w:gridSpan w:val="6"/>
            <w:shd w:val="clear" w:color="auto" w:fill="F2F2F2"/>
            <w:noWrap/>
            <w:vAlign w:val="center"/>
            <w:hideMark/>
          </w:tcPr>
          <w:p w:rsidR="00AC0C4F" w:rsidRPr="004C6678" w:rsidRDefault="00AC0C4F" w:rsidP="00BC3B6E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FORMLAR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DB52D6">
            <w:pPr>
              <w:numPr>
                <w:ilvl w:val="0"/>
                <w:numId w:val="13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F-01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AF3881" w:rsidP="00AF3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BGYS DOKÜMANLARI</w:t>
            </w:r>
            <w:r w:rsidRPr="004C6678">
              <w:rPr>
                <w:sz w:val="18"/>
                <w:szCs w:val="18"/>
              </w:rPr>
              <w:t xml:space="preserve"> </w:t>
            </w:r>
            <w:r w:rsidR="00CF1A3F" w:rsidRPr="004C6678">
              <w:rPr>
                <w:sz w:val="18"/>
                <w:szCs w:val="18"/>
              </w:rPr>
              <w:t>LİSTESİ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</w:tcPr>
          <w:p w:rsidR="00DB2CA5" w:rsidRPr="004C6678" w:rsidRDefault="00DB2CA5" w:rsidP="00DB52D6">
            <w:pPr>
              <w:numPr>
                <w:ilvl w:val="0"/>
                <w:numId w:val="13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DB2CA5" w:rsidRPr="004C6678" w:rsidRDefault="00DB2CA5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F-02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DB2CA5" w:rsidRPr="004C6678" w:rsidRDefault="00DB2CA5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ZİMMET FİŞİ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2CA5" w:rsidRPr="004C6678" w:rsidRDefault="00DB2CA5" w:rsidP="00CF1A3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DB2CA5" w:rsidRPr="004C6678" w:rsidRDefault="00DB2CA5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DB2CA5" w:rsidRPr="004C6678" w:rsidRDefault="00DB2CA5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DB52D6">
            <w:pPr>
              <w:numPr>
                <w:ilvl w:val="0"/>
                <w:numId w:val="13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F-03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DIŞ KAYNAKLI DOKUMAN LİSTESİ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DB52D6">
            <w:pPr>
              <w:numPr>
                <w:ilvl w:val="0"/>
                <w:numId w:val="13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F-04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KAYIT SAKLAMA SÜRESİ TABLOSU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DB52D6">
            <w:pPr>
              <w:numPr>
                <w:ilvl w:val="0"/>
                <w:numId w:val="13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F-05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ARŞİV LİSTESİ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DB52D6">
            <w:pPr>
              <w:numPr>
                <w:ilvl w:val="0"/>
                <w:numId w:val="13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F-06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YILLIK İÇ TETKİK PLANI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DB52D6">
            <w:pPr>
              <w:numPr>
                <w:ilvl w:val="0"/>
                <w:numId w:val="13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F-07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İÇ TETKİK SORU LİSTESİ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DB52D6">
            <w:pPr>
              <w:numPr>
                <w:ilvl w:val="0"/>
                <w:numId w:val="13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F-08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İÇ TETKİK RAPORU FORMU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DB52D6">
            <w:pPr>
              <w:numPr>
                <w:ilvl w:val="0"/>
                <w:numId w:val="13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F-09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DÜZELTİCİ VE ÖNLEYİCİ FAALİYET TAKİP LİSTESİ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DB52D6">
            <w:pPr>
              <w:numPr>
                <w:ilvl w:val="0"/>
                <w:numId w:val="13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F-10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DÜZELTİCİ VE ÖNLEYİCİ FAALİYET İSTEK FORMU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DB52D6">
            <w:pPr>
              <w:numPr>
                <w:ilvl w:val="0"/>
                <w:numId w:val="13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F-11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TOPLANTI TUTANAĞI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DB52D6">
            <w:pPr>
              <w:numPr>
                <w:ilvl w:val="0"/>
                <w:numId w:val="13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F-12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PERFORMANS RAPORU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DB52D6">
            <w:pPr>
              <w:numPr>
                <w:ilvl w:val="0"/>
                <w:numId w:val="13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F-13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YILLIK EĞİTİM PLANI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DB52D6">
            <w:pPr>
              <w:numPr>
                <w:ilvl w:val="0"/>
                <w:numId w:val="13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F-14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EĞİTİM KATİLİM VE DEĞERLENDİRME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DB52D6">
            <w:pPr>
              <w:numPr>
                <w:ilvl w:val="0"/>
                <w:numId w:val="13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F-15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EĞİTİM SİCİL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3F" w:rsidRPr="004C6678" w:rsidRDefault="00CF1A3F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DB52D6">
            <w:pPr>
              <w:numPr>
                <w:ilvl w:val="0"/>
                <w:numId w:val="13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F-16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AF3881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İÇ HABERLEŞME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AF3881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AF388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DB52D6">
            <w:pPr>
              <w:numPr>
                <w:ilvl w:val="0"/>
                <w:numId w:val="13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F-17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AF3881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İŞ SÜREKLİLİĞİ PLANI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AF3881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AF388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DB52D6">
            <w:pPr>
              <w:numPr>
                <w:ilvl w:val="0"/>
                <w:numId w:val="13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F-18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AF3881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TATBİKAT DEĞERLENDİRME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AF3881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AF388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DB52D6">
            <w:pPr>
              <w:numPr>
                <w:ilvl w:val="0"/>
                <w:numId w:val="13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F-19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AF3881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ACİL DURUMDA ARANACAK TELEFON LİSTESİ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AF3881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AF388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DB52D6">
            <w:pPr>
              <w:numPr>
                <w:ilvl w:val="0"/>
                <w:numId w:val="13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F-20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AF3881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OLAY İHLAL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AF3881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AF388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DB52D6">
            <w:pPr>
              <w:numPr>
                <w:ilvl w:val="0"/>
                <w:numId w:val="13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F-21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AF3881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OLAY İHLAL TAKİP ÇİZELGESİ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AF3881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AF388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5A" w:rsidRPr="004C6678" w:rsidRDefault="00F5255A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CA5" w:rsidRPr="004C6678" w:rsidRDefault="00DB2CA5" w:rsidP="00DB52D6">
            <w:pPr>
              <w:numPr>
                <w:ilvl w:val="0"/>
                <w:numId w:val="13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CA5" w:rsidRPr="004C6678" w:rsidRDefault="00DB2CA5" w:rsidP="004D6C99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F-22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CA5" w:rsidRPr="004C6678" w:rsidRDefault="00DB2CA5" w:rsidP="00AF3881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ARTIK RISK ONAYI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CA5" w:rsidRPr="004C6678" w:rsidRDefault="00DB2CA5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CA5" w:rsidRPr="004C6678" w:rsidRDefault="00DB2CA5" w:rsidP="004D6C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CA5" w:rsidRPr="004C6678" w:rsidRDefault="00DB2CA5" w:rsidP="004D6C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A5" w:rsidRPr="004C6678" w:rsidRDefault="00DB2CA5" w:rsidP="00DB52D6">
            <w:pPr>
              <w:numPr>
                <w:ilvl w:val="0"/>
                <w:numId w:val="13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A5" w:rsidRPr="004C6678" w:rsidRDefault="00DB2CA5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F-23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CA5" w:rsidRPr="004C6678" w:rsidRDefault="00DB2CA5" w:rsidP="00AF3881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ETKİNLİĞİ ÖLÇÜLECEK KONTROLLER LİSTESİ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A5" w:rsidRPr="004C6678" w:rsidRDefault="00DB2CA5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A5" w:rsidRPr="004C6678" w:rsidRDefault="00DB2CA5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A5" w:rsidRPr="004C6678" w:rsidRDefault="00DB2CA5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4C6678" w:rsidTr="008D1C27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A5" w:rsidRPr="004C6678" w:rsidRDefault="00DB2CA5" w:rsidP="00DB52D6">
            <w:pPr>
              <w:numPr>
                <w:ilvl w:val="0"/>
                <w:numId w:val="13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A5" w:rsidRPr="004C6678" w:rsidRDefault="00DB2CA5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F-24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CA5" w:rsidRPr="004C6678" w:rsidRDefault="00DB2CA5" w:rsidP="00AF3881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BGYS HEDEFLERİ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A5" w:rsidRPr="004C6678" w:rsidRDefault="00DB2CA5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A5" w:rsidRPr="004C6678" w:rsidRDefault="00DB2CA5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A5" w:rsidRPr="004C6678" w:rsidRDefault="00DB2CA5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51132B" w:rsidRPr="00606418" w:rsidTr="008D1C27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A5" w:rsidRPr="004C6678" w:rsidRDefault="00DB2CA5" w:rsidP="00DB52D6">
            <w:pPr>
              <w:numPr>
                <w:ilvl w:val="0"/>
                <w:numId w:val="13"/>
              </w:numPr>
              <w:tabs>
                <w:tab w:val="left" w:pos="356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A5" w:rsidRPr="004C6678" w:rsidRDefault="00DB2CA5" w:rsidP="00BC3B6E">
            <w:pPr>
              <w:jc w:val="center"/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F-25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CA5" w:rsidRPr="004C6678" w:rsidRDefault="00DB2CA5" w:rsidP="00AF3881">
            <w:pPr>
              <w:rPr>
                <w:sz w:val="18"/>
                <w:szCs w:val="18"/>
              </w:rPr>
            </w:pPr>
            <w:r w:rsidRPr="004C6678">
              <w:rPr>
                <w:sz w:val="18"/>
                <w:szCs w:val="18"/>
              </w:rPr>
              <w:t>GİZLİLİK SÖZLEŞMESİ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A5" w:rsidRPr="004C6678" w:rsidRDefault="00DB2CA5" w:rsidP="00CF1A3F">
            <w:pPr>
              <w:jc w:val="center"/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A5" w:rsidRPr="004C6678" w:rsidRDefault="00DB2CA5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A5" w:rsidRPr="00606418" w:rsidRDefault="00DB2CA5" w:rsidP="00BC3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67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</w:tbl>
    <w:p w:rsidR="00DA04E0" w:rsidRDefault="00DA04E0" w:rsidP="00655752">
      <w:pPr>
        <w:ind w:left="-426"/>
        <w:jc w:val="both"/>
        <w:rPr>
          <w:rFonts w:ascii="Tahoma" w:hAnsi="Tahoma" w:cs="Tahoma"/>
          <w:sz w:val="20"/>
          <w:szCs w:val="20"/>
        </w:rPr>
      </w:pPr>
    </w:p>
    <w:sectPr w:rsidR="00DA04E0" w:rsidSect="008C64A3">
      <w:headerReference w:type="default" r:id="rId9"/>
      <w:footerReference w:type="default" r:id="rId10"/>
      <w:pgSz w:w="11906" w:h="16838" w:code="9"/>
      <w:pgMar w:top="1701" w:right="566" w:bottom="1135" w:left="1134" w:header="85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CB7" w:rsidRDefault="00943CB7">
      <w:r>
        <w:separator/>
      </w:r>
    </w:p>
  </w:endnote>
  <w:endnote w:type="continuationSeparator" w:id="0">
    <w:p w:rsidR="00943CB7" w:rsidRDefault="0094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1614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DB62FB" w:rsidRDefault="00DB62FB" w:rsidP="00D21A67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B449B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/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B449BF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CB7" w:rsidRDefault="00943CB7">
      <w:r>
        <w:separator/>
      </w:r>
    </w:p>
  </w:footnote>
  <w:footnote w:type="continuationSeparator" w:id="0">
    <w:p w:rsidR="00943CB7" w:rsidRDefault="00943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72" w:type="dxa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  <w:insideH w:val="single" w:sz="4" w:space="0" w:color="632423" w:themeColor="accent2" w:themeShade="80"/>
        <w:insideV w:val="single" w:sz="4" w:space="0" w:color="632423" w:themeColor="accent2" w:themeShade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1701"/>
      <w:gridCol w:w="1134"/>
    </w:tblGrid>
    <w:tr w:rsidR="00DB62FB" w:rsidTr="006A2ED8">
      <w:trPr>
        <w:cantSplit/>
        <w:trHeight w:val="273"/>
      </w:trPr>
      <w:tc>
        <w:tcPr>
          <w:tcW w:w="10348" w:type="dxa"/>
          <w:gridSpan w:val="4"/>
          <w:tcBorders>
            <w:top w:val="nil"/>
            <w:left w:val="nil"/>
            <w:right w:val="nil"/>
          </w:tcBorders>
          <w:vAlign w:val="center"/>
        </w:tcPr>
        <w:p w:rsidR="00DB62FB" w:rsidRPr="00F211C1" w:rsidRDefault="00DB62FB" w:rsidP="00BC3B6E">
          <w:pPr>
            <w:pStyle w:val="stbilgi"/>
            <w:rPr>
              <w:rFonts w:ascii="Tahoma" w:hAnsi="Tahoma" w:cs="Tahoma"/>
              <w:bCs/>
              <w:sz w:val="14"/>
            </w:rPr>
          </w:pPr>
          <w:r w:rsidRPr="00F211C1">
            <w:rPr>
              <w:rFonts w:ascii="Tahoma" w:hAnsi="Tahoma" w:cs="Tahoma"/>
              <w:b/>
              <w:bCs/>
              <w:noProof/>
              <w:color w:val="632423" w:themeColor="accent2" w:themeShade="80"/>
              <w:sz w:val="14"/>
              <w:szCs w:val="20"/>
            </w:rPr>
            <w:t>BİLGİ GÜVENLİĞİ YÖNETİM SİSTEMİ</w:t>
          </w:r>
        </w:p>
      </w:tc>
    </w:tr>
    <w:tr w:rsidR="00DB62FB" w:rsidTr="00CF1A3F">
      <w:trPr>
        <w:cantSplit/>
        <w:trHeight w:val="273"/>
      </w:trPr>
      <w:tc>
        <w:tcPr>
          <w:tcW w:w="2552" w:type="dxa"/>
          <w:vMerge w:val="restart"/>
          <w:vAlign w:val="center"/>
        </w:tcPr>
        <w:p w:rsidR="00DB62FB" w:rsidRDefault="00DB62FB" w:rsidP="00BC3B6E">
          <w:pPr>
            <w:autoSpaceDE w:val="0"/>
            <w:autoSpaceDN w:val="0"/>
            <w:jc w:val="center"/>
            <w:rPr>
              <w:rFonts w:ascii="Tahoma" w:hAnsi="Tahoma" w:cs="Tahoma"/>
              <w:b/>
              <w:bCs/>
              <w:sz w:val="36"/>
              <w:szCs w:val="36"/>
            </w:rPr>
          </w:pPr>
          <w:r w:rsidRPr="006258A2">
            <w:rPr>
              <w:rFonts w:asciiTheme="minorHAnsi" w:eastAsia="Arial,Bold" w:hAnsiTheme="minorHAnsi" w:cstheme="minorHAnsi"/>
              <w:b/>
              <w:bCs/>
              <w:noProof/>
              <w:szCs w:val="22"/>
            </w:rPr>
            <w:drawing>
              <wp:inline distT="0" distB="0" distL="0" distR="0" wp14:anchorId="5C71550C" wp14:editId="02D894D7">
                <wp:extent cx="1470992" cy="781853"/>
                <wp:effectExtent l="0" t="0" r="0" b="0"/>
                <wp:docPr id="7" name="Resim 7" descr="C:\Users\HP\Downloads\1 KTÜ Logo Tr\KTÜ Logo 1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P\Downloads\1 KTÜ Logo Tr\KTÜ Logo 1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876" cy="78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DB62FB" w:rsidRPr="002F246D" w:rsidRDefault="00DB62FB" w:rsidP="004968AD">
          <w:pPr>
            <w:jc w:val="center"/>
            <w:rPr>
              <w:rFonts w:cs="Tahoma"/>
            </w:rPr>
          </w:pPr>
          <w:r w:rsidRPr="00CF1A3F">
            <w:rPr>
              <w:rFonts w:cs="Arial"/>
              <w:b/>
              <w:bCs/>
              <w:sz w:val="36"/>
              <w:szCs w:val="52"/>
            </w:rPr>
            <w:t>BGYS DOKÜMANLARI LİSTESİ</w:t>
          </w:r>
        </w:p>
      </w:tc>
      <w:tc>
        <w:tcPr>
          <w:tcW w:w="1701" w:type="dxa"/>
          <w:vAlign w:val="center"/>
        </w:tcPr>
        <w:p w:rsidR="00DB62FB" w:rsidRPr="00004970" w:rsidRDefault="00DB62FB" w:rsidP="00BC3B6E">
          <w:pPr>
            <w:pStyle w:val="stbilgi"/>
            <w:rPr>
              <w:rFonts w:ascii="Tahoma" w:hAnsi="Tahoma" w:cs="Tahoma"/>
              <w:b/>
              <w:bCs/>
              <w:sz w:val="18"/>
            </w:rPr>
          </w:pPr>
          <w:r w:rsidRPr="00004970">
            <w:rPr>
              <w:rFonts w:ascii="Tahoma" w:hAnsi="Tahoma" w:cs="Tahoma"/>
              <w:b/>
              <w:bCs/>
              <w:sz w:val="18"/>
            </w:rPr>
            <w:t>Doküman No</w:t>
          </w:r>
        </w:p>
      </w:tc>
      <w:tc>
        <w:tcPr>
          <w:tcW w:w="1134" w:type="dxa"/>
          <w:vAlign w:val="center"/>
        </w:tcPr>
        <w:p w:rsidR="00DB62FB" w:rsidRPr="00004970" w:rsidRDefault="00DB62FB" w:rsidP="00BC3B6E">
          <w:pPr>
            <w:pStyle w:val="stbilgi"/>
            <w:rPr>
              <w:rFonts w:ascii="Tahoma" w:hAnsi="Tahoma" w:cs="Tahoma"/>
              <w:bCs/>
              <w:sz w:val="18"/>
            </w:rPr>
          </w:pPr>
          <w:r>
            <w:rPr>
              <w:rFonts w:ascii="Tahoma" w:hAnsi="Tahoma" w:cs="Tahoma"/>
              <w:bCs/>
              <w:sz w:val="18"/>
            </w:rPr>
            <w:t>F-01</w:t>
          </w:r>
        </w:p>
      </w:tc>
    </w:tr>
    <w:tr w:rsidR="00DB62FB" w:rsidTr="00CF1A3F">
      <w:trPr>
        <w:cantSplit/>
        <w:trHeight w:val="273"/>
      </w:trPr>
      <w:tc>
        <w:tcPr>
          <w:tcW w:w="2552" w:type="dxa"/>
          <w:vMerge/>
          <w:vAlign w:val="center"/>
        </w:tcPr>
        <w:p w:rsidR="00DB62FB" w:rsidRDefault="00DB62FB" w:rsidP="00BC3B6E">
          <w:pPr>
            <w:autoSpaceDE w:val="0"/>
            <w:autoSpaceDN w:val="0"/>
            <w:jc w:val="center"/>
            <w:rPr>
              <w:noProof/>
              <w:color w:val="1F497D"/>
            </w:rPr>
          </w:pPr>
        </w:p>
      </w:tc>
      <w:tc>
        <w:tcPr>
          <w:tcW w:w="4961" w:type="dxa"/>
          <w:vMerge/>
          <w:vAlign w:val="center"/>
        </w:tcPr>
        <w:p w:rsidR="00DB62FB" w:rsidRDefault="00DB62FB" w:rsidP="00BC3B6E">
          <w:pPr>
            <w:pStyle w:val="stbilgi"/>
            <w:jc w:val="center"/>
            <w:rPr>
              <w:rFonts w:ascii="Tahoma" w:hAnsi="Tahoma" w:cs="Tahoma"/>
              <w:b/>
              <w:sz w:val="32"/>
              <w:szCs w:val="32"/>
            </w:rPr>
          </w:pPr>
        </w:p>
      </w:tc>
      <w:tc>
        <w:tcPr>
          <w:tcW w:w="1701" w:type="dxa"/>
          <w:vAlign w:val="center"/>
        </w:tcPr>
        <w:p w:rsidR="00DB62FB" w:rsidRPr="00004970" w:rsidRDefault="00DB62FB" w:rsidP="00BC3B6E">
          <w:pPr>
            <w:pStyle w:val="stbilgi"/>
            <w:rPr>
              <w:rFonts w:ascii="Tahoma" w:hAnsi="Tahoma" w:cs="Tahoma"/>
              <w:b/>
              <w:bCs/>
              <w:sz w:val="18"/>
            </w:rPr>
          </w:pPr>
          <w:r w:rsidRPr="00004970">
            <w:rPr>
              <w:rFonts w:ascii="Tahoma" w:hAnsi="Tahoma" w:cs="Tahoma"/>
              <w:b/>
              <w:bCs/>
              <w:sz w:val="18"/>
            </w:rPr>
            <w:t>Yayın Tarihi</w:t>
          </w:r>
        </w:p>
      </w:tc>
      <w:tc>
        <w:tcPr>
          <w:tcW w:w="1134" w:type="dxa"/>
          <w:vAlign w:val="center"/>
        </w:tcPr>
        <w:p w:rsidR="00DB62FB" w:rsidRPr="00004970" w:rsidRDefault="00DB62FB" w:rsidP="00BC3B6E">
          <w:pPr>
            <w:pStyle w:val="stbilgi"/>
            <w:rPr>
              <w:rFonts w:ascii="Tahoma" w:hAnsi="Tahoma" w:cs="Tahoma"/>
              <w:sz w:val="18"/>
              <w:lang w:val="en-US"/>
            </w:rPr>
          </w:pPr>
          <w:r>
            <w:rPr>
              <w:rFonts w:ascii="Tahoma" w:hAnsi="Tahoma" w:cs="Tahoma"/>
              <w:sz w:val="18"/>
              <w:lang w:val="en-US"/>
            </w:rPr>
            <w:t>17.09.2018</w:t>
          </w:r>
        </w:p>
      </w:tc>
    </w:tr>
    <w:tr w:rsidR="00DB62FB" w:rsidTr="00CF1A3F">
      <w:trPr>
        <w:cantSplit/>
        <w:trHeight w:val="273"/>
      </w:trPr>
      <w:tc>
        <w:tcPr>
          <w:tcW w:w="2552" w:type="dxa"/>
          <w:vMerge/>
          <w:vAlign w:val="center"/>
        </w:tcPr>
        <w:p w:rsidR="00DB62FB" w:rsidRDefault="00DB62FB" w:rsidP="00BC3B6E">
          <w:pPr>
            <w:autoSpaceDE w:val="0"/>
            <w:autoSpaceDN w:val="0"/>
            <w:jc w:val="center"/>
            <w:rPr>
              <w:noProof/>
              <w:color w:val="1F497D"/>
            </w:rPr>
          </w:pPr>
        </w:p>
      </w:tc>
      <w:tc>
        <w:tcPr>
          <w:tcW w:w="4961" w:type="dxa"/>
          <w:vMerge/>
          <w:vAlign w:val="center"/>
        </w:tcPr>
        <w:p w:rsidR="00DB62FB" w:rsidRDefault="00DB62FB" w:rsidP="00BC3B6E">
          <w:pPr>
            <w:pStyle w:val="stbilgi"/>
            <w:jc w:val="center"/>
            <w:rPr>
              <w:rFonts w:ascii="Tahoma" w:hAnsi="Tahoma" w:cs="Tahoma"/>
              <w:b/>
              <w:sz w:val="32"/>
              <w:szCs w:val="32"/>
            </w:rPr>
          </w:pPr>
        </w:p>
      </w:tc>
      <w:tc>
        <w:tcPr>
          <w:tcW w:w="1701" w:type="dxa"/>
          <w:vAlign w:val="center"/>
        </w:tcPr>
        <w:p w:rsidR="00DB62FB" w:rsidRPr="00004970" w:rsidRDefault="00DB62FB" w:rsidP="006A2ED8">
          <w:pPr>
            <w:pStyle w:val="stbilgi"/>
            <w:rPr>
              <w:rFonts w:ascii="Tahoma" w:hAnsi="Tahoma" w:cs="Tahoma"/>
              <w:b/>
              <w:bCs/>
              <w:sz w:val="18"/>
            </w:rPr>
          </w:pPr>
          <w:proofErr w:type="spellStart"/>
          <w:r w:rsidRPr="00004970">
            <w:rPr>
              <w:rFonts w:ascii="Tahoma" w:hAnsi="Tahoma" w:cs="Tahoma"/>
              <w:b/>
              <w:bCs/>
              <w:sz w:val="18"/>
            </w:rPr>
            <w:t>Rev</w:t>
          </w:r>
          <w:proofErr w:type="spellEnd"/>
          <w:r>
            <w:rPr>
              <w:rFonts w:ascii="Tahoma" w:hAnsi="Tahoma" w:cs="Tahoma"/>
              <w:b/>
              <w:bCs/>
              <w:sz w:val="18"/>
            </w:rPr>
            <w:t>.</w:t>
          </w:r>
          <w:r w:rsidRPr="00004970">
            <w:rPr>
              <w:rFonts w:ascii="Tahoma" w:hAnsi="Tahoma" w:cs="Tahoma"/>
              <w:b/>
              <w:bCs/>
              <w:sz w:val="18"/>
            </w:rPr>
            <w:t xml:space="preserve"> No.</w:t>
          </w:r>
          <w:r>
            <w:rPr>
              <w:rFonts w:ascii="Tahoma" w:hAnsi="Tahoma" w:cs="Tahoma"/>
              <w:b/>
              <w:bCs/>
              <w:sz w:val="18"/>
            </w:rPr>
            <w:t>/ Tarih</w:t>
          </w:r>
        </w:p>
      </w:tc>
      <w:tc>
        <w:tcPr>
          <w:tcW w:w="1134" w:type="dxa"/>
          <w:vAlign w:val="center"/>
        </w:tcPr>
        <w:p w:rsidR="00DB62FB" w:rsidRPr="00004970" w:rsidRDefault="00DB62FB" w:rsidP="00BC3B6E">
          <w:pPr>
            <w:pStyle w:val="stbilgi"/>
            <w:rPr>
              <w:rFonts w:ascii="Tahoma" w:hAnsi="Tahoma" w:cs="Tahoma"/>
              <w:sz w:val="18"/>
              <w:lang w:val="en-US"/>
            </w:rPr>
          </w:pPr>
          <w:r>
            <w:rPr>
              <w:rFonts w:ascii="Tahoma" w:hAnsi="Tahoma" w:cs="Tahoma"/>
              <w:sz w:val="18"/>
              <w:lang w:val="en-US"/>
            </w:rPr>
            <w:t>00</w:t>
          </w:r>
        </w:p>
      </w:tc>
    </w:tr>
  </w:tbl>
  <w:p w:rsidR="00DB62FB" w:rsidRPr="006A2ED8" w:rsidRDefault="00DB62FB">
    <w:pPr>
      <w:rPr>
        <w:sz w:val="10"/>
        <w:szCs w:val="10"/>
      </w:rPr>
    </w:pPr>
  </w:p>
  <w:p w:rsidR="00DB62FB" w:rsidRPr="00A30A45" w:rsidRDefault="00DB62FB">
    <w:pPr>
      <w:pStyle w:val="stbilgi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B0E"/>
    <w:multiLevelType w:val="hybridMultilevel"/>
    <w:tmpl w:val="BFCA62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2736"/>
    <w:multiLevelType w:val="hybridMultilevel"/>
    <w:tmpl w:val="BE2AFC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35286"/>
    <w:multiLevelType w:val="hybridMultilevel"/>
    <w:tmpl w:val="F0548E2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969CC"/>
    <w:multiLevelType w:val="hybridMultilevel"/>
    <w:tmpl w:val="BE2AFC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70D80"/>
    <w:multiLevelType w:val="hybridMultilevel"/>
    <w:tmpl w:val="A5CC2710"/>
    <w:lvl w:ilvl="0" w:tplc="CBC252BE">
      <w:start w:val="9"/>
      <w:numFmt w:val="decimal"/>
      <w:lvlText w:val="%1-"/>
      <w:lvlJc w:val="left"/>
      <w:pPr>
        <w:tabs>
          <w:tab w:val="num" w:pos="2399"/>
        </w:tabs>
        <w:ind w:left="2399" w:hanging="6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804"/>
        </w:tabs>
        <w:ind w:left="28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524"/>
        </w:tabs>
        <w:ind w:left="35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244"/>
        </w:tabs>
        <w:ind w:left="42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964"/>
        </w:tabs>
        <w:ind w:left="49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684"/>
        </w:tabs>
        <w:ind w:left="56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404"/>
        </w:tabs>
        <w:ind w:left="64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124"/>
        </w:tabs>
        <w:ind w:left="71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844"/>
        </w:tabs>
        <w:ind w:left="7844" w:hanging="180"/>
      </w:pPr>
    </w:lvl>
  </w:abstractNum>
  <w:abstractNum w:abstractNumId="5">
    <w:nsid w:val="3FF02E04"/>
    <w:multiLevelType w:val="hybridMultilevel"/>
    <w:tmpl w:val="BE2AFC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61E32"/>
    <w:multiLevelType w:val="hybridMultilevel"/>
    <w:tmpl w:val="AAA86630"/>
    <w:lvl w:ilvl="0" w:tplc="AE489BFC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4CAB7F24"/>
    <w:multiLevelType w:val="hybridMultilevel"/>
    <w:tmpl w:val="BE2AFC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91727"/>
    <w:multiLevelType w:val="hybridMultilevel"/>
    <w:tmpl w:val="BE2AFC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D584E"/>
    <w:multiLevelType w:val="hybridMultilevel"/>
    <w:tmpl w:val="BE2AFC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516EA"/>
    <w:multiLevelType w:val="hybridMultilevel"/>
    <w:tmpl w:val="BE2AFC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E4D94"/>
    <w:multiLevelType w:val="hybridMultilevel"/>
    <w:tmpl w:val="B6465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13EF3"/>
    <w:multiLevelType w:val="hybridMultilevel"/>
    <w:tmpl w:val="16261E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675594"/>
    <w:multiLevelType w:val="hybridMultilevel"/>
    <w:tmpl w:val="3BC8C1B4"/>
    <w:lvl w:ilvl="0" w:tplc="C840F4A0">
      <w:start w:val="9"/>
      <w:numFmt w:val="decimal"/>
      <w:lvlText w:val="%1-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804"/>
        </w:tabs>
        <w:ind w:left="28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524"/>
        </w:tabs>
        <w:ind w:left="35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244"/>
        </w:tabs>
        <w:ind w:left="42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964"/>
        </w:tabs>
        <w:ind w:left="49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684"/>
        </w:tabs>
        <w:ind w:left="56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404"/>
        </w:tabs>
        <w:ind w:left="64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124"/>
        </w:tabs>
        <w:ind w:left="71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844"/>
        </w:tabs>
        <w:ind w:left="7844" w:hanging="180"/>
      </w:pPr>
    </w:lvl>
  </w:abstractNum>
  <w:abstractNum w:abstractNumId="14">
    <w:nsid w:val="7ED63019"/>
    <w:multiLevelType w:val="hybridMultilevel"/>
    <w:tmpl w:val="BE2AFC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3"/>
  </w:num>
  <w:num w:numId="5">
    <w:abstractNumId w:val="7"/>
  </w:num>
  <w:num w:numId="6">
    <w:abstractNumId w:val="14"/>
  </w:num>
  <w:num w:numId="7">
    <w:abstractNumId w:val="10"/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98"/>
    <w:rsid w:val="000053AD"/>
    <w:rsid w:val="00015097"/>
    <w:rsid w:val="00023E97"/>
    <w:rsid w:val="00025AF7"/>
    <w:rsid w:val="00045398"/>
    <w:rsid w:val="00060F82"/>
    <w:rsid w:val="00067385"/>
    <w:rsid w:val="0007704B"/>
    <w:rsid w:val="00092AF4"/>
    <w:rsid w:val="0009481F"/>
    <w:rsid w:val="000B012F"/>
    <w:rsid w:val="000B1C27"/>
    <w:rsid w:val="000B21D9"/>
    <w:rsid w:val="000C1B2D"/>
    <w:rsid w:val="000C233A"/>
    <w:rsid w:val="000C40A4"/>
    <w:rsid w:val="000D16AF"/>
    <w:rsid w:val="000E50CD"/>
    <w:rsid w:val="000E6347"/>
    <w:rsid w:val="000E73DE"/>
    <w:rsid w:val="000F62D3"/>
    <w:rsid w:val="00112DEA"/>
    <w:rsid w:val="00113732"/>
    <w:rsid w:val="0012317D"/>
    <w:rsid w:val="00125C23"/>
    <w:rsid w:val="00127161"/>
    <w:rsid w:val="001352D1"/>
    <w:rsid w:val="00146B0F"/>
    <w:rsid w:val="00162BDD"/>
    <w:rsid w:val="00194815"/>
    <w:rsid w:val="001A34EC"/>
    <w:rsid w:val="001B1892"/>
    <w:rsid w:val="001C13CD"/>
    <w:rsid w:val="001C70F7"/>
    <w:rsid w:val="00220F72"/>
    <w:rsid w:val="00222C95"/>
    <w:rsid w:val="00226367"/>
    <w:rsid w:val="00245D97"/>
    <w:rsid w:val="0025009B"/>
    <w:rsid w:val="002524A4"/>
    <w:rsid w:val="002933F7"/>
    <w:rsid w:val="002A07DA"/>
    <w:rsid w:val="002A4FAB"/>
    <w:rsid w:val="002A6DD7"/>
    <w:rsid w:val="002B113E"/>
    <w:rsid w:val="002C5BEC"/>
    <w:rsid w:val="002D61F7"/>
    <w:rsid w:val="002E0CB3"/>
    <w:rsid w:val="002E3C6A"/>
    <w:rsid w:val="002E43F1"/>
    <w:rsid w:val="002E5031"/>
    <w:rsid w:val="002F246D"/>
    <w:rsid w:val="003254B3"/>
    <w:rsid w:val="00332E45"/>
    <w:rsid w:val="003552A7"/>
    <w:rsid w:val="0036354A"/>
    <w:rsid w:val="003755A1"/>
    <w:rsid w:val="003849EE"/>
    <w:rsid w:val="0039481C"/>
    <w:rsid w:val="003A10A4"/>
    <w:rsid w:val="003B72F5"/>
    <w:rsid w:val="003C4CEC"/>
    <w:rsid w:val="003E13D2"/>
    <w:rsid w:val="003E3DFB"/>
    <w:rsid w:val="003E4E79"/>
    <w:rsid w:val="003E740A"/>
    <w:rsid w:val="004579AA"/>
    <w:rsid w:val="00460F39"/>
    <w:rsid w:val="00496710"/>
    <w:rsid w:val="004968AD"/>
    <w:rsid w:val="004C1E3B"/>
    <w:rsid w:val="004C6678"/>
    <w:rsid w:val="004D6C99"/>
    <w:rsid w:val="004F2AA9"/>
    <w:rsid w:val="004F329D"/>
    <w:rsid w:val="00501C3C"/>
    <w:rsid w:val="0051132B"/>
    <w:rsid w:val="00521CD9"/>
    <w:rsid w:val="005422D0"/>
    <w:rsid w:val="00544C36"/>
    <w:rsid w:val="00550965"/>
    <w:rsid w:val="00597B13"/>
    <w:rsid w:val="005A6962"/>
    <w:rsid w:val="005C7196"/>
    <w:rsid w:val="005D0070"/>
    <w:rsid w:val="005E28AC"/>
    <w:rsid w:val="005F33E4"/>
    <w:rsid w:val="00606418"/>
    <w:rsid w:val="00627E55"/>
    <w:rsid w:val="00655752"/>
    <w:rsid w:val="006929F0"/>
    <w:rsid w:val="006A2ED8"/>
    <w:rsid w:val="006B4CD6"/>
    <w:rsid w:val="006C5845"/>
    <w:rsid w:val="006D0A29"/>
    <w:rsid w:val="006F5582"/>
    <w:rsid w:val="006F762B"/>
    <w:rsid w:val="00705BB8"/>
    <w:rsid w:val="0070712F"/>
    <w:rsid w:val="00715706"/>
    <w:rsid w:val="0072132C"/>
    <w:rsid w:val="00742495"/>
    <w:rsid w:val="00772503"/>
    <w:rsid w:val="0078346A"/>
    <w:rsid w:val="00786473"/>
    <w:rsid w:val="00796540"/>
    <w:rsid w:val="007B3DE3"/>
    <w:rsid w:val="007B4AEB"/>
    <w:rsid w:val="007C6A25"/>
    <w:rsid w:val="007C7C90"/>
    <w:rsid w:val="0085598F"/>
    <w:rsid w:val="00885601"/>
    <w:rsid w:val="00890ED9"/>
    <w:rsid w:val="0089473F"/>
    <w:rsid w:val="008A76F0"/>
    <w:rsid w:val="008C64A3"/>
    <w:rsid w:val="008D1C27"/>
    <w:rsid w:val="008D288E"/>
    <w:rsid w:val="008E63EF"/>
    <w:rsid w:val="008F6589"/>
    <w:rsid w:val="00902971"/>
    <w:rsid w:val="009049B8"/>
    <w:rsid w:val="0090669A"/>
    <w:rsid w:val="00912EEC"/>
    <w:rsid w:val="00931063"/>
    <w:rsid w:val="00943CB7"/>
    <w:rsid w:val="00965E85"/>
    <w:rsid w:val="00966E3E"/>
    <w:rsid w:val="009B7E62"/>
    <w:rsid w:val="009D4506"/>
    <w:rsid w:val="009F2FDE"/>
    <w:rsid w:val="00A30A45"/>
    <w:rsid w:val="00A32571"/>
    <w:rsid w:val="00A53945"/>
    <w:rsid w:val="00A557DF"/>
    <w:rsid w:val="00A80DB6"/>
    <w:rsid w:val="00A8468B"/>
    <w:rsid w:val="00A84965"/>
    <w:rsid w:val="00A85017"/>
    <w:rsid w:val="00A857E7"/>
    <w:rsid w:val="00A8765D"/>
    <w:rsid w:val="00A90893"/>
    <w:rsid w:val="00AB3315"/>
    <w:rsid w:val="00AC0C4F"/>
    <w:rsid w:val="00AC5B81"/>
    <w:rsid w:val="00AE06ED"/>
    <w:rsid w:val="00AF3881"/>
    <w:rsid w:val="00B03B46"/>
    <w:rsid w:val="00B15C7B"/>
    <w:rsid w:val="00B22352"/>
    <w:rsid w:val="00B304AC"/>
    <w:rsid w:val="00B37D95"/>
    <w:rsid w:val="00B449BF"/>
    <w:rsid w:val="00B55A04"/>
    <w:rsid w:val="00B56713"/>
    <w:rsid w:val="00B821CE"/>
    <w:rsid w:val="00B906CB"/>
    <w:rsid w:val="00B917D4"/>
    <w:rsid w:val="00BA48B8"/>
    <w:rsid w:val="00BB4105"/>
    <w:rsid w:val="00BC3B6E"/>
    <w:rsid w:val="00BE5DB6"/>
    <w:rsid w:val="00C022C9"/>
    <w:rsid w:val="00C12CE5"/>
    <w:rsid w:val="00C21B06"/>
    <w:rsid w:val="00C32502"/>
    <w:rsid w:val="00C35F7B"/>
    <w:rsid w:val="00C51A69"/>
    <w:rsid w:val="00C54D67"/>
    <w:rsid w:val="00C7298E"/>
    <w:rsid w:val="00C855C3"/>
    <w:rsid w:val="00C85B91"/>
    <w:rsid w:val="00C93E17"/>
    <w:rsid w:val="00CA3309"/>
    <w:rsid w:val="00CA6FC3"/>
    <w:rsid w:val="00CB06D2"/>
    <w:rsid w:val="00CB68D5"/>
    <w:rsid w:val="00CC3165"/>
    <w:rsid w:val="00CC3D9F"/>
    <w:rsid w:val="00CC7831"/>
    <w:rsid w:val="00CE339E"/>
    <w:rsid w:val="00CF1A3F"/>
    <w:rsid w:val="00D04EC2"/>
    <w:rsid w:val="00D21A67"/>
    <w:rsid w:val="00D4144D"/>
    <w:rsid w:val="00D45956"/>
    <w:rsid w:val="00D470F2"/>
    <w:rsid w:val="00D57298"/>
    <w:rsid w:val="00D61BD9"/>
    <w:rsid w:val="00D81E29"/>
    <w:rsid w:val="00D870EF"/>
    <w:rsid w:val="00D93552"/>
    <w:rsid w:val="00DA04E0"/>
    <w:rsid w:val="00DA1E2D"/>
    <w:rsid w:val="00DB2CA5"/>
    <w:rsid w:val="00DB52D6"/>
    <w:rsid w:val="00DB62FB"/>
    <w:rsid w:val="00DE3F6D"/>
    <w:rsid w:val="00DF07B5"/>
    <w:rsid w:val="00E012F7"/>
    <w:rsid w:val="00E062BE"/>
    <w:rsid w:val="00E06B0B"/>
    <w:rsid w:val="00E10BE1"/>
    <w:rsid w:val="00E15E78"/>
    <w:rsid w:val="00E508BE"/>
    <w:rsid w:val="00E5578B"/>
    <w:rsid w:val="00E76F89"/>
    <w:rsid w:val="00E83609"/>
    <w:rsid w:val="00ED2AEB"/>
    <w:rsid w:val="00ED2CCB"/>
    <w:rsid w:val="00ED63B7"/>
    <w:rsid w:val="00EE4E8F"/>
    <w:rsid w:val="00EF06BD"/>
    <w:rsid w:val="00EF46B1"/>
    <w:rsid w:val="00F15615"/>
    <w:rsid w:val="00F21715"/>
    <w:rsid w:val="00F236EC"/>
    <w:rsid w:val="00F25F34"/>
    <w:rsid w:val="00F5255A"/>
    <w:rsid w:val="00F54722"/>
    <w:rsid w:val="00F622B2"/>
    <w:rsid w:val="00F65CCB"/>
    <w:rsid w:val="00F83101"/>
    <w:rsid w:val="00FB377F"/>
    <w:rsid w:val="00FC5F5A"/>
    <w:rsid w:val="00FE7129"/>
    <w:rsid w:val="00FF3419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E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10BE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10BE1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10BE1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uiPriority w:val="99"/>
    <w:rsid w:val="00E76F89"/>
    <w:rPr>
      <w:sz w:val="24"/>
      <w:szCs w:val="24"/>
    </w:rPr>
  </w:style>
  <w:style w:type="character" w:customStyle="1" w:styleId="description">
    <w:name w:val="description"/>
    <w:rsid w:val="002C5BEC"/>
  </w:style>
  <w:style w:type="character" w:styleId="Kpr">
    <w:name w:val="Hyperlink"/>
    <w:basedOn w:val="VarsaylanParagrafYazTipi"/>
    <w:rsid w:val="00E012F7"/>
    <w:rPr>
      <w:color w:val="0000FF"/>
      <w:u w:val="single"/>
    </w:rPr>
  </w:style>
  <w:style w:type="paragraph" w:customStyle="1" w:styleId="3-normalyaz">
    <w:name w:val="3-normalyaz"/>
    <w:basedOn w:val="Normal"/>
    <w:rsid w:val="00E012F7"/>
    <w:pPr>
      <w:jc w:val="both"/>
    </w:pPr>
    <w:rPr>
      <w:sz w:val="19"/>
      <w:szCs w:val="19"/>
    </w:rPr>
  </w:style>
  <w:style w:type="paragraph" w:styleId="NormalWeb">
    <w:name w:val="Normal (Web)"/>
    <w:basedOn w:val="Normal"/>
    <w:rsid w:val="00E012F7"/>
    <w:pPr>
      <w:spacing w:before="100" w:beforeAutospacing="1" w:after="100" w:afterAutospacing="1"/>
    </w:pPr>
  </w:style>
  <w:style w:type="character" w:customStyle="1" w:styleId="stbilgiChar">
    <w:name w:val="Üstbilgi Char"/>
    <w:basedOn w:val="VarsaylanParagrafYazTipi"/>
    <w:link w:val="stbilgi"/>
    <w:uiPriority w:val="99"/>
    <w:rsid w:val="003B72F5"/>
    <w:rPr>
      <w:sz w:val="24"/>
      <w:szCs w:val="24"/>
    </w:rPr>
  </w:style>
  <w:style w:type="character" w:styleId="SayfaNumaras">
    <w:name w:val="page number"/>
    <w:basedOn w:val="VarsaylanParagrafYazTipi"/>
    <w:semiHidden/>
    <w:rsid w:val="008C64A3"/>
  </w:style>
  <w:style w:type="paragraph" w:styleId="ListeParagraf">
    <w:name w:val="List Paragraph"/>
    <w:basedOn w:val="Normal"/>
    <w:uiPriority w:val="34"/>
    <w:qFormat/>
    <w:rsid w:val="002F246D"/>
    <w:pPr>
      <w:spacing w:line="360" w:lineRule="auto"/>
      <w:ind w:left="720"/>
      <w:contextualSpacing/>
      <w:jc w:val="both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E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10BE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10BE1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10BE1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uiPriority w:val="99"/>
    <w:rsid w:val="00E76F89"/>
    <w:rPr>
      <w:sz w:val="24"/>
      <w:szCs w:val="24"/>
    </w:rPr>
  </w:style>
  <w:style w:type="character" w:customStyle="1" w:styleId="description">
    <w:name w:val="description"/>
    <w:rsid w:val="002C5BEC"/>
  </w:style>
  <w:style w:type="character" w:styleId="Kpr">
    <w:name w:val="Hyperlink"/>
    <w:basedOn w:val="VarsaylanParagrafYazTipi"/>
    <w:rsid w:val="00E012F7"/>
    <w:rPr>
      <w:color w:val="0000FF"/>
      <w:u w:val="single"/>
    </w:rPr>
  </w:style>
  <w:style w:type="paragraph" w:customStyle="1" w:styleId="3-normalyaz">
    <w:name w:val="3-normalyaz"/>
    <w:basedOn w:val="Normal"/>
    <w:rsid w:val="00E012F7"/>
    <w:pPr>
      <w:jc w:val="both"/>
    </w:pPr>
    <w:rPr>
      <w:sz w:val="19"/>
      <w:szCs w:val="19"/>
    </w:rPr>
  </w:style>
  <w:style w:type="paragraph" w:styleId="NormalWeb">
    <w:name w:val="Normal (Web)"/>
    <w:basedOn w:val="Normal"/>
    <w:rsid w:val="00E012F7"/>
    <w:pPr>
      <w:spacing w:before="100" w:beforeAutospacing="1" w:after="100" w:afterAutospacing="1"/>
    </w:pPr>
  </w:style>
  <w:style w:type="character" w:customStyle="1" w:styleId="stbilgiChar">
    <w:name w:val="Üstbilgi Char"/>
    <w:basedOn w:val="VarsaylanParagrafYazTipi"/>
    <w:link w:val="stbilgi"/>
    <w:uiPriority w:val="99"/>
    <w:rsid w:val="003B72F5"/>
    <w:rPr>
      <w:sz w:val="24"/>
      <w:szCs w:val="24"/>
    </w:rPr>
  </w:style>
  <w:style w:type="character" w:styleId="SayfaNumaras">
    <w:name w:val="page number"/>
    <w:basedOn w:val="VarsaylanParagrafYazTipi"/>
    <w:semiHidden/>
    <w:rsid w:val="008C64A3"/>
  </w:style>
  <w:style w:type="paragraph" w:styleId="ListeParagraf">
    <w:name w:val="List Paragraph"/>
    <w:basedOn w:val="Normal"/>
    <w:uiPriority w:val="34"/>
    <w:qFormat/>
    <w:rsid w:val="002F246D"/>
    <w:pPr>
      <w:spacing w:line="360" w:lineRule="auto"/>
      <w:ind w:left="720"/>
      <w:contextualSpacing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2E4B8-650D-4F66-8489-6FC7C3ED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Dokum</vt:lpstr>
    </vt:vector>
  </TitlesOfParts>
  <Company>By NeC ® 2010 | Katilimsiz.Com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</dc:title>
  <dc:creator>HP</dc:creator>
  <cp:lastModifiedBy>Acer</cp:lastModifiedBy>
  <cp:revision>2</cp:revision>
  <cp:lastPrinted>2012-01-16T08:04:00Z</cp:lastPrinted>
  <dcterms:created xsi:type="dcterms:W3CDTF">2022-11-09T07:05:00Z</dcterms:created>
  <dcterms:modified xsi:type="dcterms:W3CDTF">2022-11-09T07:05:00Z</dcterms:modified>
</cp:coreProperties>
</file>