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center" w:tblpY="-541"/>
        <w:tblOverlap w:val="never"/>
        <w:tblW w:w="138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6"/>
        <w:gridCol w:w="1417"/>
        <w:gridCol w:w="1973"/>
        <w:gridCol w:w="1004"/>
        <w:gridCol w:w="2835"/>
        <w:gridCol w:w="836"/>
        <w:gridCol w:w="2551"/>
      </w:tblGrid>
      <w:tr w:rsidR="001E7978" w:rsidRPr="00992E25" w:rsidTr="009850ED">
        <w:trPr>
          <w:trHeight w:val="825"/>
        </w:trPr>
        <w:tc>
          <w:tcPr>
            <w:tcW w:w="3246" w:type="dxa"/>
            <w:vMerge w:val="restart"/>
          </w:tcPr>
          <w:p w:rsidR="001E7978" w:rsidRPr="00992E25" w:rsidRDefault="001E7978" w:rsidP="001E7978">
            <w:pPr>
              <w:ind w:right="-290"/>
              <w:rPr>
                <w:rFonts w:ascii="Hurme Geometric Sans 1" w:eastAsia="Calibri" w:hAnsi="Hurme Geometric Sans 1" w:cs="Times New Roman"/>
                <w:i/>
                <w:noProof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204CF155" wp14:editId="42D30C1E">
                  <wp:extent cx="1428750" cy="819150"/>
                  <wp:effectExtent l="0" t="0" r="0" b="0"/>
                  <wp:docPr id="588" name="Resim 588" descr="C:\Users\Hp\AppData\Local\Microsoft\Windows\INetCache\Content.Word\KTÜ Logo 1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AppData\Local\Microsoft\Windows\INetCache\Content.Word\KTÜ Logo 1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5" w:type="dxa"/>
            <w:gridSpan w:val="5"/>
            <w:vAlign w:val="center"/>
          </w:tcPr>
          <w:p w:rsidR="001E7978" w:rsidRPr="007746E4" w:rsidRDefault="001E7978" w:rsidP="001E7978">
            <w:pPr>
              <w:ind w:right="149"/>
              <w:jc w:val="center"/>
              <w:rPr>
                <w:rFonts w:ascii="Hurme Geometric Sans 1" w:eastAsia="Times New Roman" w:hAnsi="Hurme Geometric Sans 1" w:cs="Arial"/>
                <w:b/>
                <w:bCs/>
                <w:color w:val="2E74B5" w:themeColor="accent1" w:themeShade="BF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Arial"/>
                <w:b/>
                <w:bCs/>
                <w:color w:val="1F4E79" w:themeColor="accent1" w:themeShade="80"/>
                <w:sz w:val="24"/>
                <w:szCs w:val="24"/>
                <w:lang w:eastAsia="tr-TR"/>
              </w:rPr>
              <w:t>BİLGİ İŞLEM DAİRE BAŞKANLIĞI</w:t>
            </w:r>
          </w:p>
        </w:tc>
        <w:tc>
          <w:tcPr>
            <w:tcW w:w="2551" w:type="dxa"/>
            <w:vMerge w:val="restart"/>
          </w:tcPr>
          <w:p w:rsidR="001E7978" w:rsidRPr="00992E25" w:rsidRDefault="005F6C38" w:rsidP="001E7978">
            <w:pPr>
              <w:ind w:right="-290"/>
              <w:rPr>
                <w:rFonts w:ascii="Hurme Geometric Sans 1" w:eastAsia="Times New Roman" w:hAnsi="Hurme Geometric Sans 1" w:cs="Times New Roman"/>
                <w:b/>
                <w:bCs/>
                <w:i/>
                <w:color w:val="2E74B5" w:themeColor="accent1" w:themeShade="BF"/>
                <w:sz w:val="28"/>
                <w:szCs w:val="28"/>
                <w:lang w:eastAsia="tr-TR"/>
              </w:rPr>
            </w:pPr>
            <w:r w:rsidRPr="00992E25">
              <w:rPr>
                <w:rFonts w:ascii="Hurme Geometric Sans 1" w:eastAsia="Times New Roman" w:hAnsi="Hurme Geometric Sans 1" w:cs="Times New Roman"/>
                <w:b/>
                <w:bCs/>
                <w:i/>
                <w:noProof/>
                <w:color w:val="2E74B5" w:themeColor="accent1" w:themeShade="BF"/>
                <w:sz w:val="28"/>
                <w:szCs w:val="28"/>
                <w:lang w:eastAsia="tr-TR"/>
              </w:rPr>
              <w:drawing>
                <wp:inline distT="0" distB="0" distL="0" distR="0" wp14:anchorId="7B7A2569" wp14:editId="17FA20FD">
                  <wp:extent cx="1419225" cy="828452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378" cy="853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341F" w:rsidRPr="00992E25" w:rsidTr="009850ED">
        <w:trPr>
          <w:trHeight w:val="525"/>
        </w:trPr>
        <w:tc>
          <w:tcPr>
            <w:tcW w:w="3246" w:type="dxa"/>
            <w:vMerge/>
          </w:tcPr>
          <w:p w:rsidR="00B8341F" w:rsidRPr="00992E25" w:rsidRDefault="00B8341F" w:rsidP="004420F2">
            <w:pPr>
              <w:ind w:right="-290"/>
              <w:rPr>
                <w:rFonts w:ascii="Hurme Geometric Sans 1" w:eastAsia="Times New Roman" w:hAnsi="Hurme Geometric Sans 1" w:cs="Times New Roman"/>
                <w:b/>
                <w:bCs/>
                <w:i/>
                <w:color w:val="2E74B5" w:themeColor="accent1" w:themeShade="BF"/>
                <w:sz w:val="28"/>
                <w:szCs w:val="28"/>
                <w:lang w:eastAsia="tr-TR"/>
              </w:rPr>
            </w:pPr>
          </w:p>
        </w:tc>
        <w:tc>
          <w:tcPr>
            <w:tcW w:w="8065" w:type="dxa"/>
            <w:gridSpan w:val="5"/>
            <w:vAlign w:val="center"/>
          </w:tcPr>
          <w:p w:rsidR="00B8341F" w:rsidRPr="007746E4" w:rsidRDefault="00B8341F" w:rsidP="004420F2">
            <w:pPr>
              <w:jc w:val="center"/>
              <w:rPr>
                <w:rFonts w:ascii="Hurme Geometric Sans 1" w:eastAsia="Calibri" w:hAnsi="Hurme Geometric Sans 1" w:cs="Arial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ascii="Hurme Geometric Sans 1" w:eastAsia="Calibri" w:hAnsi="Hurme Geometric Sans 1" w:cs="Arial"/>
                <w:b/>
                <w:color w:val="1F4E79" w:themeColor="accent1" w:themeShade="80"/>
                <w:sz w:val="24"/>
                <w:szCs w:val="24"/>
              </w:rPr>
              <w:t>GÖREV DAĞILIM LİSTESİ</w:t>
            </w:r>
          </w:p>
        </w:tc>
        <w:tc>
          <w:tcPr>
            <w:tcW w:w="2551" w:type="dxa"/>
            <w:vMerge/>
          </w:tcPr>
          <w:p w:rsidR="00B8341F" w:rsidRPr="00992E25" w:rsidRDefault="00B8341F" w:rsidP="004420F2">
            <w:pPr>
              <w:ind w:right="-290"/>
              <w:rPr>
                <w:rFonts w:ascii="Hurme Geometric Sans 1" w:eastAsia="Times New Roman" w:hAnsi="Hurme Geometric Sans 1" w:cs="Times New Roman"/>
                <w:b/>
                <w:bCs/>
                <w:i/>
                <w:color w:val="2E74B5" w:themeColor="accent1" w:themeShade="BF"/>
                <w:sz w:val="28"/>
                <w:szCs w:val="28"/>
                <w:lang w:eastAsia="tr-TR"/>
              </w:rPr>
            </w:pPr>
          </w:p>
        </w:tc>
      </w:tr>
      <w:tr w:rsidR="00B8341F" w:rsidRPr="00992E25" w:rsidTr="009850ED">
        <w:trPr>
          <w:trHeight w:val="388"/>
        </w:trPr>
        <w:tc>
          <w:tcPr>
            <w:tcW w:w="3246" w:type="dxa"/>
            <w:vAlign w:val="center"/>
          </w:tcPr>
          <w:p w:rsidR="00B8341F" w:rsidRPr="00113DA5" w:rsidRDefault="00B8341F" w:rsidP="004420F2">
            <w:pPr>
              <w:ind w:right="-290"/>
              <w:rPr>
                <w:rFonts w:ascii="Hurme Geometric Sans 1" w:eastAsia="Times New Roman" w:hAnsi="Hurme Geometric Sans 1" w:cs="Arial"/>
                <w:bCs/>
                <w:color w:val="2E74B5" w:themeColor="accent1" w:themeShade="BF"/>
                <w:sz w:val="18"/>
                <w:szCs w:val="18"/>
                <w:lang w:eastAsia="tr-TR"/>
              </w:rPr>
            </w:pPr>
            <w:r w:rsidRPr="00113DA5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  <w:t>Dok. Kodu: İK</w:t>
            </w:r>
            <w:r w:rsidRPr="00113DA5">
              <w:rPr>
                <w:rFonts w:ascii="Hurme Geometric Sans 1" w:eastAsia="Calibri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  <w:t>. FR. 01</w:t>
            </w:r>
          </w:p>
        </w:tc>
        <w:tc>
          <w:tcPr>
            <w:tcW w:w="1417" w:type="dxa"/>
            <w:vAlign w:val="center"/>
          </w:tcPr>
          <w:p w:rsidR="00B8341F" w:rsidRPr="00113DA5" w:rsidRDefault="00B8341F" w:rsidP="004420F2">
            <w:pPr>
              <w:ind w:right="-290"/>
              <w:rPr>
                <w:rFonts w:ascii="Hurme Geometric Sans 1" w:eastAsia="Times New Roman" w:hAnsi="Hurme Geometric Sans 1" w:cs="Arial"/>
                <w:bCs/>
                <w:color w:val="2E74B5" w:themeColor="accent1" w:themeShade="BF"/>
                <w:sz w:val="18"/>
                <w:szCs w:val="18"/>
                <w:lang w:eastAsia="tr-TR"/>
              </w:rPr>
            </w:pPr>
            <w:r w:rsidRPr="00113DA5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  <w:t xml:space="preserve">Yay. Tar: </w:t>
            </w:r>
          </w:p>
        </w:tc>
        <w:tc>
          <w:tcPr>
            <w:tcW w:w="1973" w:type="dxa"/>
            <w:vAlign w:val="center"/>
          </w:tcPr>
          <w:p w:rsidR="00B8341F" w:rsidRPr="00113DA5" w:rsidRDefault="00B8341F" w:rsidP="004420F2">
            <w:pPr>
              <w:ind w:right="-290"/>
              <w:rPr>
                <w:rFonts w:ascii="Hurme Geometric Sans 1" w:eastAsia="Times New Roman" w:hAnsi="Hurme Geometric Sans 1" w:cs="Arial"/>
                <w:bCs/>
                <w:color w:val="2E74B5" w:themeColor="accent1" w:themeShade="BF"/>
                <w:sz w:val="18"/>
                <w:szCs w:val="18"/>
                <w:lang w:eastAsia="tr-TR"/>
              </w:rPr>
            </w:pPr>
            <w:r w:rsidRPr="00113DA5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  <w:t xml:space="preserve">Revizyon No: </w:t>
            </w:r>
          </w:p>
        </w:tc>
        <w:tc>
          <w:tcPr>
            <w:tcW w:w="4675" w:type="dxa"/>
            <w:gridSpan w:val="3"/>
            <w:vAlign w:val="center"/>
          </w:tcPr>
          <w:p w:rsidR="00B8341F" w:rsidRPr="00113DA5" w:rsidRDefault="00B8341F" w:rsidP="004420F2">
            <w:pPr>
              <w:ind w:right="-290"/>
              <w:rPr>
                <w:rFonts w:ascii="Hurme Geometric Sans 1" w:eastAsia="Times New Roman" w:hAnsi="Hurme Geometric Sans 1" w:cs="Arial"/>
                <w:bCs/>
                <w:color w:val="2E74B5" w:themeColor="accent1" w:themeShade="BF"/>
                <w:sz w:val="18"/>
                <w:szCs w:val="18"/>
                <w:lang w:eastAsia="tr-TR"/>
              </w:rPr>
            </w:pPr>
            <w:proofErr w:type="spellStart"/>
            <w:r w:rsidRPr="00113DA5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  <w:t>Rev</w:t>
            </w:r>
            <w:proofErr w:type="spellEnd"/>
            <w:r w:rsidRPr="00113DA5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  <w:t xml:space="preserve">. Tar: </w:t>
            </w:r>
          </w:p>
        </w:tc>
        <w:tc>
          <w:tcPr>
            <w:tcW w:w="2551" w:type="dxa"/>
            <w:vAlign w:val="center"/>
          </w:tcPr>
          <w:p w:rsidR="00B8341F" w:rsidRPr="00113DA5" w:rsidRDefault="00B8341F" w:rsidP="004420F2">
            <w:pPr>
              <w:ind w:right="-290"/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</w:pPr>
            <w:r w:rsidRPr="00113DA5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  <w:t>Sayfa Sayısı: 01</w:t>
            </w:r>
          </w:p>
        </w:tc>
      </w:tr>
      <w:tr w:rsidR="00B8341F" w:rsidRPr="00992E25" w:rsidTr="004420F2">
        <w:trPr>
          <w:trHeight w:val="227"/>
        </w:trPr>
        <w:tc>
          <w:tcPr>
            <w:tcW w:w="13862" w:type="dxa"/>
            <w:gridSpan w:val="7"/>
            <w:vAlign w:val="center"/>
          </w:tcPr>
          <w:p w:rsidR="00B8341F" w:rsidRPr="007746E4" w:rsidRDefault="00B8341F" w:rsidP="004420F2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GÖREV DAĞILIMLARI</w:t>
            </w:r>
          </w:p>
        </w:tc>
      </w:tr>
      <w:tr w:rsidR="00B8341F" w:rsidRPr="00992E25" w:rsidTr="009850ED">
        <w:trPr>
          <w:trHeight w:val="439"/>
        </w:trPr>
        <w:tc>
          <w:tcPr>
            <w:tcW w:w="4663" w:type="dxa"/>
            <w:gridSpan w:val="2"/>
            <w:vAlign w:val="center"/>
          </w:tcPr>
          <w:p w:rsidR="00B8341F" w:rsidRPr="00CB3976" w:rsidRDefault="00B8341F" w:rsidP="004420F2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 w:rsidRPr="00CB3976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Birim Adı</w:t>
            </w:r>
          </w:p>
        </w:tc>
        <w:tc>
          <w:tcPr>
            <w:tcW w:w="9199" w:type="dxa"/>
            <w:gridSpan w:val="5"/>
            <w:vAlign w:val="center"/>
          </w:tcPr>
          <w:p w:rsidR="00B8341F" w:rsidRPr="007D7834" w:rsidRDefault="009850ED" w:rsidP="004420F2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>
              <w:rPr>
                <w:rFonts w:ascii="Hurme Geometric Sans 1" w:eastAsia="Calibri" w:hAnsi="Hurme Geometric Sans 1" w:cs="Arial"/>
                <w:b/>
                <w:color w:val="1F4E79" w:themeColor="accent1" w:themeShade="80"/>
                <w:sz w:val="24"/>
                <w:szCs w:val="20"/>
              </w:rPr>
              <w:t>SİSTEM GRUBU</w:t>
            </w:r>
          </w:p>
        </w:tc>
      </w:tr>
      <w:tr w:rsidR="00B8341F" w:rsidRPr="00992E25" w:rsidTr="009850ED">
        <w:trPr>
          <w:trHeight w:val="439"/>
        </w:trPr>
        <w:tc>
          <w:tcPr>
            <w:tcW w:w="4663" w:type="dxa"/>
            <w:gridSpan w:val="2"/>
            <w:vAlign w:val="center"/>
          </w:tcPr>
          <w:p w:rsidR="00B8341F" w:rsidRPr="00CB3976" w:rsidRDefault="00B8341F" w:rsidP="004420F2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 w:rsidRPr="00CB3976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Birimin Görevleri</w:t>
            </w:r>
          </w:p>
        </w:tc>
        <w:tc>
          <w:tcPr>
            <w:tcW w:w="9199" w:type="dxa"/>
            <w:gridSpan w:val="5"/>
            <w:vAlign w:val="center"/>
          </w:tcPr>
          <w:p w:rsidR="00B8341F" w:rsidRPr="00CB3976" w:rsidRDefault="00B8341F" w:rsidP="004420F2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</w:p>
        </w:tc>
      </w:tr>
      <w:tr w:rsidR="00B8341F" w:rsidRPr="00992E25" w:rsidTr="009850ED">
        <w:trPr>
          <w:trHeight w:val="510"/>
        </w:trPr>
        <w:tc>
          <w:tcPr>
            <w:tcW w:w="3246" w:type="dxa"/>
            <w:vAlign w:val="center"/>
          </w:tcPr>
          <w:p w:rsidR="00B8341F" w:rsidRPr="008D607C" w:rsidRDefault="00B8341F" w:rsidP="004420F2">
            <w:pPr>
              <w:jc w:val="center"/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 w:rsidRPr="008D607C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Personel Adı Soyadı</w:t>
            </w:r>
          </w:p>
        </w:tc>
        <w:tc>
          <w:tcPr>
            <w:tcW w:w="1417" w:type="dxa"/>
            <w:vAlign w:val="center"/>
          </w:tcPr>
          <w:p w:rsidR="00B8341F" w:rsidRPr="008D607C" w:rsidRDefault="00B8341F" w:rsidP="004420F2">
            <w:pPr>
              <w:jc w:val="center"/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 w:rsidRPr="008D607C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Görev/Kadro Unvanı</w:t>
            </w:r>
          </w:p>
        </w:tc>
        <w:tc>
          <w:tcPr>
            <w:tcW w:w="2977" w:type="dxa"/>
            <w:gridSpan w:val="2"/>
            <w:vAlign w:val="center"/>
          </w:tcPr>
          <w:p w:rsidR="00B8341F" w:rsidRPr="008D607C" w:rsidRDefault="00B8341F" w:rsidP="004420F2">
            <w:pPr>
              <w:jc w:val="center"/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 w:rsidRPr="008D607C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Görevleri</w:t>
            </w:r>
          </w:p>
        </w:tc>
        <w:tc>
          <w:tcPr>
            <w:tcW w:w="2835" w:type="dxa"/>
            <w:vAlign w:val="center"/>
          </w:tcPr>
          <w:p w:rsidR="00B8341F" w:rsidRPr="008D607C" w:rsidRDefault="00B8341F" w:rsidP="004420F2">
            <w:pPr>
              <w:jc w:val="center"/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 w:rsidRPr="008D607C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Yetkileri</w:t>
            </w:r>
          </w:p>
        </w:tc>
        <w:tc>
          <w:tcPr>
            <w:tcW w:w="3387" w:type="dxa"/>
            <w:gridSpan w:val="2"/>
            <w:vAlign w:val="center"/>
          </w:tcPr>
          <w:p w:rsidR="00B8341F" w:rsidRPr="008D607C" w:rsidRDefault="00B8341F" w:rsidP="004420F2">
            <w:pPr>
              <w:jc w:val="center"/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 w:rsidRPr="008D607C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Vekâlet Edecek Personel</w:t>
            </w:r>
          </w:p>
        </w:tc>
      </w:tr>
      <w:tr w:rsidR="00192463" w:rsidRPr="00992E25" w:rsidTr="009850ED">
        <w:trPr>
          <w:trHeight w:val="656"/>
        </w:trPr>
        <w:tc>
          <w:tcPr>
            <w:tcW w:w="3246" w:type="dxa"/>
            <w:vAlign w:val="center"/>
          </w:tcPr>
          <w:p w:rsidR="009850ED" w:rsidRPr="009850ED" w:rsidRDefault="009850ED" w:rsidP="009850ED">
            <w:pPr>
              <w:spacing w:line="240" w:lineRule="auto"/>
              <w:rPr>
                <w:rFonts w:ascii="Hurme Geometric Sans 1" w:eastAsia="Calibri" w:hAnsi="Hurme Geometric Sans 1" w:cs="Arial"/>
                <w:color w:val="1F4E79" w:themeColor="accent1" w:themeShade="80"/>
              </w:rPr>
            </w:pPr>
          </w:p>
          <w:p w:rsidR="00192463" w:rsidRPr="009850ED" w:rsidRDefault="009850ED" w:rsidP="009850ED">
            <w:pPr>
              <w:spacing w:line="240" w:lineRule="auto"/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 w:rsidRPr="009850ED">
              <w:rPr>
                <w:rFonts w:ascii="Hurme Geometric Sans 1" w:eastAsia="Calibri" w:hAnsi="Hurme Geometric Sans 1" w:cs="Arial"/>
                <w:color w:val="1F4E79" w:themeColor="accent1" w:themeShade="80"/>
              </w:rPr>
              <w:t>Gökhan MOLLAMEHMETOĞLU</w:t>
            </w:r>
          </w:p>
        </w:tc>
        <w:tc>
          <w:tcPr>
            <w:tcW w:w="1417" w:type="dxa"/>
          </w:tcPr>
          <w:p w:rsidR="009850ED" w:rsidRPr="009850ED" w:rsidRDefault="009850ED" w:rsidP="009850ED">
            <w:pPr>
              <w:spacing w:after="80" w:line="240" w:lineRule="auto"/>
              <w:rPr>
                <w:rFonts w:ascii="Hurme Geometric Sans 1" w:eastAsia="Calibri" w:hAnsi="Hurme Geometric Sans 1" w:cs="Arial"/>
                <w:color w:val="1F4E79" w:themeColor="accent1" w:themeShade="80"/>
              </w:rPr>
            </w:pPr>
          </w:p>
          <w:p w:rsidR="009850ED" w:rsidRPr="009850ED" w:rsidRDefault="009850ED" w:rsidP="009850ED">
            <w:pPr>
              <w:spacing w:after="80" w:line="240" w:lineRule="auto"/>
              <w:rPr>
                <w:rFonts w:ascii="Hurme Geometric Sans 1" w:eastAsia="Calibri" w:hAnsi="Hurme Geometric Sans 1" w:cs="Arial"/>
                <w:color w:val="1F4E79" w:themeColor="accent1" w:themeShade="80"/>
              </w:rPr>
            </w:pPr>
            <w:r w:rsidRPr="009850ED">
              <w:rPr>
                <w:rFonts w:ascii="Hurme Geometric Sans 1" w:eastAsia="Calibri" w:hAnsi="Hurme Geometric Sans 1" w:cs="Arial"/>
                <w:color w:val="1F4E79" w:themeColor="accent1" w:themeShade="80"/>
              </w:rPr>
              <w:t>Mühendis</w:t>
            </w:r>
          </w:p>
        </w:tc>
        <w:tc>
          <w:tcPr>
            <w:tcW w:w="2977" w:type="dxa"/>
            <w:gridSpan w:val="2"/>
          </w:tcPr>
          <w:p w:rsidR="00192463" w:rsidRPr="009850ED" w:rsidRDefault="009850ED" w:rsidP="00192463">
            <w:pPr>
              <w:rPr>
                <w:rFonts w:ascii="Hurme Geometric Sans 1" w:hAnsi="Hurme Geometric Sans 1"/>
                <w:color w:val="002060"/>
              </w:rPr>
            </w:pPr>
            <w:r w:rsidRPr="009850ED">
              <w:rPr>
                <w:rFonts w:ascii="Hurme Geometric Sans 1" w:eastAsia="Calibri" w:hAnsi="Hurme Geometric Sans 1" w:cs="Arial"/>
                <w:color w:val="1F4E79" w:themeColor="accent1" w:themeShade="80"/>
              </w:rPr>
              <w:t>Sunucuların Yönetimi, Veri Tabanı Kurulumu ve Yönetimi, İdari ve Akademik Personel ve Öğrenci E-posta İşlemleri</w:t>
            </w:r>
          </w:p>
        </w:tc>
        <w:tc>
          <w:tcPr>
            <w:tcW w:w="2835" w:type="dxa"/>
            <w:vAlign w:val="center"/>
          </w:tcPr>
          <w:p w:rsidR="00192463" w:rsidRPr="009850ED" w:rsidRDefault="00192463" w:rsidP="00192463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  <w:tc>
          <w:tcPr>
            <w:tcW w:w="3387" w:type="dxa"/>
            <w:gridSpan w:val="2"/>
            <w:vAlign w:val="center"/>
          </w:tcPr>
          <w:p w:rsidR="00192463" w:rsidRPr="009850ED" w:rsidRDefault="009850ED" w:rsidP="00192463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 w:rsidRPr="009850ED">
              <w:rPr>
                <w:rFonts w:ascii="Hurme Geometric Sans 1" w:eastAsia="Calibri" w:hAnsi="Hurme Geometric Sans 1" w:cs="Arial"/>
                <w:color w:val="1F4E79" w:themeColor="accent1" w:themeShade="80"/>
              </w:rPr>
              <w:t>İnan ÖVEÇ</w:t>
            </w:r>
          </w:p>
        </w:tc>
      </w:tr>
      <w:tr w:rsidR="009850ED" w:rsidRPr="00992E25" w:rsidTr="009850ED">
        <w:trPr>
          <w:trHeight w:val="666"/>
        </w:trPr>
        <w:tc>
          <w:tcPr>
            <w:tcW w:w="3246" w:type="dxa"/>
            <w:vAlign w:val="center"/>
          </w:tcPr>
          <w:p w:rsidR="009850ED" w:rsidRPr="009850ED" w:rsidRDefault="009850ED" w:rsidP="009850ED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 w:rsidRPr="009850ED">
              <w:rPr>
                <w:rFonts w:ascii="Hurme Geometric Sans 1" w:eastAsia="Calibri" w:hAnsi="Hurme Geometric Sans 1" w:cs="Arial"/>
                <w:color w:val="1F4E79" w:themeColor="accent1" w:themeShade="80"/>
              </w:rPr>
              <w:t>İnan ÖVEÇ</w:t>
            </w:r>
          </w:p>
        </w:tc>
        <w:tc>
          <w:tcPr>
            <w:tcW w:w="1417" w:type="dxa"/>
            <w:vAlign w:val="center"/>
          </w:tcPr>
          <w:p w:rsidR="009850ED" w:rsidRPr="009850ED" w:rsidRDefault="009850ED" w:rsidP="009850ED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 w:rsidRPr="009850ED">
              <w:rPr>
                <w:rFonts w:ascii="Hurme Geometric Sans 1" w:eastAsia="Calibri" w:hAnsi="Hurme Geometric Sans 1" w:cs="Arial"/>
                <w:color w:val="1F4E79" w:themeColor="accent1" w:themeShade="80"/>
              </w:rPr>
              <w:t>Mühendis</w:t>
            </w:r>
          </w:p>
        </w:tc>
        <w:tc>
          <w:tcPr>
            <w:tcW w:w="2977" w:type="dxa"/>
            <w:gridSpan w:val="2"/>
          </w:tcPr>
          <w:p w:rsidR="009850ED" w:rsidRDefault="009850ED" w:rsidP="009850ED">
            <w:pPr>
              <w:spacing w:after="160" w:line="259" w:lineRule="auto"/>
              <w:jc w:val="both"/>
              <w:rPr>
                <w:rFonts w:ascii="Hurme Geometric Sans 1" w:eastAsia="Calibri" w:hAnsi="Hurme Geometric Sans 1" w:cs="Arial"/>
                <w:color w:val="1F4E79" w:themeColor="accent1" w:themeShade="80"/>
                <w:sz w:val="20"/>
                <w:szCs w:val="20"/>
              </w:rPr>
            </w:pPr>
            <w:r>
              <w:rPr>
                <w:rFonts w:ascii="Hurme Geometric Sans 1" w:eastAsia="Calibri" w:hAnsi="Hurme Geometric Sans 1" w:cs="Arial"/>
                <w:color w:val="1F4E79" w:themeColor="accent1" w:themeShade="80"/>
                <w:sz w:val="20"/>
                <w:szCs w:val="20"/>
              </w:rPr>
              <w:t>Daire Başkanlığında bulunan sunucuların yönetimi, izlemesi ve kullanıcı hesaplarının açılması ve takibi</w:t>
            </w:r>
          </w:p>
        </w:tc>
        <w:tc>
          <w:tcPr>
            <w:tcW w:w="2835" w:type="dxa"/>
            <w:vAlign w:val="center"/>
          </w:tcPr>
          <w:p w:rsidR="009850ED" w:rsidRPr="009850ED" w:rsidRDefault="009850ED" w:rsidP="009850ED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  <w:tc>
          <w:tcPr>
            <w:tcW w:w="3387" w:type="dxa"/>
            <w:gridSpan w:val="2"/>
          </w:tcPr>
          <w:p w:rsidR="009850ED" w:rsidRPr="009850ED" w:rsidRDefault="009850ED" w:rsidP="009850ED">
            <w:pPr>
              <w:spacing w:after="80"/>
              <w:rPr>
                <w:rFonts w:ascii="Hurme Geometric Sans 1" w:eastAsia="Calibri" w:hAnsi="Hurme Geometric Sans 1" w:cs="Arial"/>
                <w:color w:val="1F4E79" w:themeColor="accent1" w:themeShade="80"/>
              </w:rPr>
            </w:pPr>
            <w:r w:rsidRPr="009850ED">
              <w:rPr>
                <w:rFonts w:ascii="Hurme Geometric Sans 1" w:eastAsia="Calibri" w:hAnsi="Hurme Geometric Sans 1" w:cs="Arial"/>
                <w:color w:val="1F4E79" w:themeColor="accent1" w:themeShade="80"/>
              </w:rPr>
              <w:t>Gökhan MOLLAMEHMETOĞLU</w:t>
            </w:r>
          </w:p>
        </w:tc>
      </w:tr>
      <w:tr w:rsidR="009850ED" w:rsidRPr="00992E25" w:rsidTr="004420F2">
        <w:trPr>
          <w:trHeight w:val="301"/>
        </w:trPr>
        <w:tc>
          <w:tcPr>
            <w:tcW w:w="7640" w:type="dxa"/>
            <w:gridSpan w:val="4"/>
            <w:vAlign w:val="center"/>
          </w:tcPr>
          <w:p w:rsidR="009850ED" w:rsidRPr="00CB3976" w:rsidRDefault="009850ED" w:rsidP="009850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bookmarkStart w:id="0" w:name="_GoBack"/>
            <w:bookmarkEnd w:id="0"/>
            <w:r w:rsidRPr="00CB3976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Tebliğ Alan</w:t>
            </w:r>
          </w:p>
        </w:tc>
        <w:tc>
          <w:tcPr>
            <w:tcW w:w="6222" w:type="dxa"/>
            <w:gridSpan w:val="3"/>
            <w:vAlign w:val="center"/>
          </w:tcPr>
          <w:p w:rsidR="009850ED" w:rsidRPr="00CB3976" w:rsidRDefault="009850ED" w:rsidP="009850ED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 w:rsidRPr="00CB3976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Tebliğ Eden</w:t>
            </w:r>
          </w:p>
        </w:tc>
      </w:tr>
      <w:tr w:rsidR="009850ED" w:rsidRPr="00992E25" w:rsidTr="009850ED">
        <w:trPr>
          <w:trHeight w:val="404"/>
        </w:trPr>
        <w:tc>
          <w:tcPr>
            <w:tcW w:w="3246" w:type="dxa"/>
            <w:vAlign w:val="center"/>
          </w:tcPr>
          <w:p w:rsidR="009850ED" w:rsidRPr="008D607C" w:rsidRDefault="009850ED" w:rsidP="009850ED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 w:rsidRPr="008D607C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Adı Soyadı</w:t>
            </w:r>
          </w:p>
        </w:tc>
        <w:tc>
          <w:tcPr>
            <w:tcW w:w="4394" w:type="dxa"/>
            <w:gridSpan w:val="3"/>
            <w:vAlign w:val="center"/>
          </w:tcPr>
          <w:p w:rsidR="009850ED" w:rsidRPr="008D607C" w:rsidRDefault="009850ED" w:rsidP="009850ED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  <w:tc>
          <w:tcPr>
            <w:tcW w:w="2835" w:type="dxa"/>
            <w:vAlign w:val="center"/>
          </w:tcPr>
          <w:p w:rsidR="009850ED" w:rsidRPr="008D607C" w:rsidRDefault="009850ED" w:rsidP="009850ED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 w:rsidRPr="008D607C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Adı Soyadı</w:t>
            </w:r>
          </w:p>
        </w:tc>
        <w:tc>
          <w:tcPr>
            <w:tcW w:w="3387" w:type="dxa"/>
            <w:gridSpan w:val="2"/>
            <w:vAlign w:val="center"/>
          </w:tcPr>
          <w:p w:rsidR="009850ED" w:rsidRPr="008D607C" w:rsidRDefault="009850ED" w:rsidP="009850ED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</w:tr>
      <w:tr w:rsidR="009850ED" w:rsidRPr="00992E25" w:rsidTr="009850ED">
        <w:trPr>
          <w:trHeight w:val="603"/>
        </w:trPr>
        <w:tc>
          <w:tcPr>
            <w:tcW w:w="3246" w:type="dxa"/>
            <w:vAlign w:val="center"/>
          </w:tcPr>
          <w:p w:rsidR="009850ED" w:rsidRPr="008D607C" w:rsidRDefault="009850ED" w:rsidP="009850ED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 w:rsidRPr="008D607C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İmza</w:t>
            </w:r>
          </w:p>
        </w:tc>
        <w:tc>
          <w:tcPr>
            <w:tcW w:w="4394" w:type="dxa"/>
            <w:gridSpan w:val="3"/>
            <w:vAlign w:val="center"/>
          </w:tcPr>
          <w:p w:rsidR="009850ED" w:rsidRPr="008D607C" w:rsidRDefault="009850ED" w:rsidP="009850ED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  <w:tc>
          <w:tcPr>
            <w:tcW w:w="2835" w:type="dxa"/>
            <w:vAlign w:val="center"/>
          </w:tcPr>
          <w:p w:rsidR="009850ED" w:rsidRPr="008D607C" w:rsidRDefault="009850ED" w:rsidP="009850ED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 w:rsidRPr="008D607C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İmza</w:t>
            </w:r>
          </w:p>
        </w:tc>
        <w:tc>
          <w:tcPr>
            <w:tcW w:w="3387" w:type="dxa"/>
            <w:gridSpan w:val="2"/>
            <w:vAlign w:val="center"/>
          </w:tcPr>
          <w:p w:rsidR="009850ED" w:rsidRPr="008D607C" w:rsidRDefault="009850ED" w:rsidP="009850ED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</w:tr>
    </w:tbl>
    <w:p w:rsidR="00C67160" w:rsidRDefault="00C67160"/>
    <w:sectPr w:rsidR="00C67160" w:rsidSect="00B8341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urme Geometric Sans 1">
    <w:altName w:val="Corbel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626"/>
    <w:rsid w:val="00192463"/>
    <w:rsid w:val="001E7978"/>
    <w:rsid w:val="005F6C38"/>
    <w:rsid w:val="00663626"/>
    <w:rsid w:val="006A0206"/>
    <w:rsid w:val="006C1B3A"/>
    <w:rsid w:val="007D7834"/>
    <w:rsid w:val="009850ED"/>
    <w:rsid w:val="00AE5977"/>
    <w:rsid w:val="00B8341F"/>
    <w:rsid w:val="00BD1244"/>
    <w:rsid w:val="00C67160"/>
    <w:rsid w:val="00DC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43E7D"/>
  <w15:chartTrackingRefBased/>
  <w15:docId w15:val="{8142F37E-D816-4374-8D75-983DA0BBA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626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63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admin@ogr.ktu.edu.tr</cp:lastModifiedBy>
  <cp:revision>2</cp:revision>
  <dcterms:created xsi:type="dcterms:W3CDTF">2022-09-30T12:16:00Z</dcterms:created>
  <dcterms:modified xsi:type="dcterms:W3CDTF">2022-09-30T12:16:00Z</dcterms:modified>
</cp:coreProperties>
</file>