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64" w:rsidRPr="00207AC6" w:rsidRDefault="00474D64" w:rsidP="00117BD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KTU Department of English Language and Literature is proud to announce 5</w:t>
      </w:r>
      <w:r w:rsidRPr="00207A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7AC6">
        <w:rPr>
          <w:rFonts w:ascii="Times New Roman" w:hAnsi="Times New Roman" w:cs="Times New Roman"/>
          <w:sz w:val="24"/>
          <w:szCs w:val="24"/>
        </w:rPr>
        <w:t xml:space="preserve"> Student Conference, having been held for five years now. 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The Conference aims to host inspiring speakers and gather distinctive and critical papers/presentation</w:t>
      </w:r>
      <w:r w:rsidR="0012321F">
        <w:rPr>
          <w:rFonts w:ascii="Times New Roman" w:hAnsi="Times New Roman" w:cs="Times New Roman"/>
          <w:sz w:val="24"/>
          <w:szCs w:val="24"/>
        </w:rPr>
        <w:t>s</w:t>
      </w:r>
      <w:r w:rsidRPr="00207AC6">
        <w:rPr>
          <w:rFonts w:ascii="Times New Roman" w:hAnsi="Times New Roman" w:cs="Times New Roman"/>
          <w:sz w:val="24"/>
          <w:szCs w:val="24"/>
        </w:rPr>
        <w:t xml:space="preserve"> from areas of </w:t>
      </w:r>
      <w:r w:rsidR="00223510">
        <w:rPr>
          <w:rFonts w:ascii="Times New Roman" w:hAnsi="Times New Roman" w:cs="Times New Roman"/>
          <w:sz w:val="24"/>
          <w:szCs w:val="24"/>
        </w:rPr>
        <w:t>literature, linguistics,</w:t>
      </w:r>
      <w:r w:rsidRPr="00207AC6">
        <w:rPr>
          <w:rFonts w:ascii="Times New Roman" w:hAnsi="Times New Roman" w:cs="Times New Roman"/>
          <w:sz w:val="24"/>
          <w:szCs w:val="24"/>
        </w:rPr>
        <w:t xml:space="preserve"> English Language Teaching, </w:t>
      </w:r>
      <w:r w:rsidR="00223510">
        <w:rPr>
          <w:rFonts w:ascii="Times New Roman" w:hAnsi="Times New Roman" w:cs="Times New Roman"/>
          <w:sz w:val="24"/>
          <w:szCs w:val="24"/>
        </w:rPr>
        <w:t xml:space="preserve">and </w:t>
      </w:r>
      <w:r w:rsidRPr="00207AC6">
        <w:rPr>
          <w:rFonts w:ascii="Times New Roman" w:hAnsi="Times New Roman" w:cs="Times New Roman"/>
          <w:sz w:val="24"/>
          <w:szCs w:val="24"/>
        </w:rPr>
        <w:t>Cultural Studies.</w:t>
      </w:r>
    </w:p>
    <w:p w:rsidR="00474D64" w:rsidRPr="00207AC6" w:rsidRDefault="0012321F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invite BA, MA and</w:t>
      </w:r>
      <w:r w:rsidR="00474D64" w:rsidRPr="00207AC6">
        <w:rPr>
          <w:rFonts w:ascii="Times New Roman" w:hAnsi="Times New Roman" w:cs="Times New Roman"/>
          <w:sz w:val="24"/>
          <w:szCs w:val="24"/>
        </w:rPr>
        <w:t xml:space="preserve"> PhD students to submit their proposals for presentations or posters to share their research and experience in various fields of study. </w:t>
      </w:r>
      <w:r w:rsidR="00474D64" w:rsidRPr="00207AC6">
        <w:rPr>
          <w:rFonts w:ascii="Times New Roman" w:hAnsi="Times New Roman" w:cs="Times New Roman"/>
          <w:sz w:val="20"/>
          <w:szCs w:val="20"/>
        </w:rPr>
        <w:t xml:space="preserve">DEADLINE: </w:t>
      </w:r>
      <w:r w:rsidR="00474D64" w:rsidRPr="00207AC6">
        <w:rPr>
          <w:rFonts w:ascii="Times New Roman" w:hAnsi="Times New Roman" w:cs="Times New Roman"/>
          <w:sz w:val="24"/>
          <w:szCs w:val="24"/>
        </w:rPr>
        <w:t>2 May 2016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KTU DELL Student Conference has so far hosted distinctive Keynote Speakers each year: We thank them all for their erudite contributions once again: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1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  <w:vertAlign w:val="superscript"/>
        </w:rPr>
        <w:t>st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Conference Keynote Speaker: </w:t>
      </w:r>
      <w:r w:rsidRPr="00207AC6"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Ferit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Kilickaya</w:t>
      </w:r>
      <w:proofErr w:type="spellEnd"/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2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  <w:vertAlign w:val="superscript"/>
        </w:rPr>
        <w:t>nd</w:t>
      </w:r>
      <w:r w:rsidR="00223510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Conference Keynote Speaker: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John Pier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3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  <w:vertAlign w:val="superscript"/>
        </w:rPr>
        <w:t>rd</w:t>
      </w:r>
      <w:r w:rsidR="00223510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Conference Keynote Speaker:  </w:t>
      </w:r>
      <w:r w:rsidRPr="00207AC6"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Margaret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Sönmez</w:t>
      </w:r>
      <w:proofErr w:type="spellEnd"/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4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  <w:vertAlign w:val="superscript"/>
        </w:rPr>
        <w:t>th</w:t>
      </w:r>
      <w:r w:rsidRPr="00207AC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Conference Keynote Speaker: 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Mustafa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Zülküf</w:t>
      </w:r>
      <w:proofErr w:type="spellEnd"/>
      <w:r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C6">
        <w:rPr>
          <w:rFonts w:ascii="Times New Roman" w:hAnsi="Times New Roman" w:cs="Times New Roman"/>
          <w:sz w:val="24"/>
          <w:szCs w:val="24"/>
        </w:rPr>
        <w:t>Altan</w:t>
      </w:r>
      <w:proofErr w:type="spellEnd"/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And this year we are welcoming another distinguished guest scholar from</w:t>
      </w:r>
      <w:r w:rsidR="0037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84F">
        <w:rPr>
          <w:rFonts w:ascii="Times New Roman" w:hAnsi="Times New Roman" w:cs="Times New Roman"/>
          <w:sz w:val="24"/>
          <w:szCs w:val="24"/>
        </w:rPr>
        <w:t>Erciyes</w:t>
      </w:r>
      <w:proofErr w:type="spellEnd"/>
      <w:r w:rsidR="0037184F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207AC6">
        <w:rPr>
          <w:rFonts w:ascii="Times New Roman" w:hAnsi="Times New Roman" w:cs="Times New Roman"/>
          <w:sz w:val="24"/>
          <w:szCs w:val="24"/>
        </w:rPr>
        <w:t>:</w:t>
      </w:r>
    </w:p>
    <w:p w:rsidR="00117BD2" w:rsidRPr="00117BD2" w:rsidRDefault="00474D64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17BD2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5</w:t>
      </w:r>
      <w:r w:rsidRPr="00117BD2"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vertAlign w:val="superscript"/>
        </w:rPr>
        <w:t>th</w:t>
      </w:r>
      <w:r w:rsidR="00223510" w:rsidRPr="00117BD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17BD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Conference Keynote Speaker: </w:t>
      </w:r>
    </w:p>
    <w:p w:rsidR="00474D64" w:rsidRPr="00117BD2" w:rsidRDefault="00474D64" w:rsidP="00474D6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BD2">
        <w:rPr>
          <w:rFonts w:ascii="Times New Roman" w:hAnsi="Times New Roman" w:cs="Times New Roman"/>
          <w:b/>
          <w:sz w:val="24"/>
          <w:szCs w:val="24"/>
        </w:rPr>
        <w:t>Prof.</w:t>
      </w:r>
      <w:proofErr w:type="spellEnd"/>
      <w:r w:rsidRPr="00117B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BD2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117B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494" w:rsidRPr="00117BD2">
        <w:rPr>
          <w:rFonts w:ascii="Times New Roman" w:hAnsi="Times New Roman" w:cs="Times New Roman"/>
          <w:b/>
          <w:sz w:val="24"/>
          <w:szCs w:val="24"/>
        </w:rPr>
        <w:t>Behzad</w:t>
      </w:r>
      <w:proofErr w:type="spellEnd"/>
      <w:r w:rsidR="00230494" w:rsidRPr="00117B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494" w:rsidRPr="00117BD2">
        <w:rPr>
          <w:rFonts w:ascii="Times New Roman" w:hAnsi="Times New Roman" w:cs="Times New Roman"/>
          <w:b/>
          <w:sz w:val="24"/>
          <w:szCs w:val="24"/>
        </w:rPr>
        <w:t>Ghaderi</w:t>
      </w:r>
      <w:proofErr w:type="spellEnd"/>
      <w:r w:rsidR="00230494" w:rsidRPr="00117B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494" w:rsidRPr="00117BD2">
        <w:rPr>
          <w:rFonts w:ascii="Times New Roman" w:hAnsi="Times New Roman" w:cs="Times New Roman"/>
          <w:b/>
          <w:sz w:val="24"/>
          <w:szCs w:val="24"/>
        </w:rPr>
        <w:t>Sohi</w:t>
      </w:r>
      <w:proofErr w:type="spellEnd"/>
      <w:r w:rsidR="007825CB" w:rsidRPr="00117B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25CB" w:rsidRPr="00117BD2">
        <w:rPr>
          <w:rFonts w:ascii="Times New Roman" w:hAnsi="Times New Roman" w:cs="Times New Roman"/>
          <w:b/>
          <w:i/>
          <w:sz w:val="24"/>
          <w:szCs w:val="24"/>
        </w:rPr>
        <w:t xml:space="preserve">University of Essex &amp; </w:t>
      </w:r>
      <w:proofErr w:type="spellStart"/>
      <w:r w:rsidR="007825CB" w:rsidRPr="00117BD2">
        <w:rPr>
          <w:rFonts w:ascii="Times New Roman" w:hAnsi="Times New Roman" w:cs="Times New Roman"/>
          <w:b/>
          <w:i/>
          <w:sz w:val="24"/>
          <w:szCs w:val="24"/>
        </w:rPr>
        <w:t>Erciyes</w:t>
      </w:r>
      <w:proofErr w:type="spellEnd"/>
      <w:r w:rsidR="007825CB" w:rsidRPr="00117BD2">
        <w:rPr>
          <w:rFonts w:ascii="Times New Roman" w:hAnsi="Times New Roman" w:cs="Times New Roman"/>
          <w:b/>
          <w:i/>
          <w:sz w:val="24"/>
          <w:szCs w:val="24"/>
        </w:rPr>
        <w:t xml:space="preserve"> University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 of the Year,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Shahi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Kerman (</w:t>
      </w:r>
      <w:r w:rsidRPr="007825CB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of the Year Prize, </w:t>
      </w:r>
      <w:r w:rsidRPr="007825CB">
        <w:rPr>
          <w:rFonts w:ascii="Times New Roman" w:hAnsi="Times New Roman" w:cs="Times New Roman"/>
          <w:sz w:val="24"/>
          <w:szCs w:val="24"/>
        </w:rPr>
        <w:t>drama in translation (2000)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of the Year Prize, </w:t>
      </w:r>
      <w:r w:rsidRPr="007825CB">
        <w:rPr>
          <w:rFonts w:ascii="Times New Roman" w:hAnsi="Times New Roman" w:cs="Times New Roman"/>
          <w:sz w:val="24"/>
          <w:szCs w:val="24"/>
        </w:rPr>
        <w:t>drama in translation (2001)</w:t>
      </w:r>
    </w:p>
    <w:p w:rsid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825CB">
        <w:rPr>
          <w:rFonts w:ascii="Times New Roman" w:hAnsi="Times New Roman" w:cs="Times New Roman"/>
          <w:sz w:val="24"/>
          <w:szCs w:val="24"/>
        </w:rPr>
        <w:t>Natio</w:t>
      </w:r>
      <w:r>
        <w:rPr>
          <w:rFonts w:ascii="Times New Roman" w:hAnsi="Times New Roman" w:cs="Times New Roman"/>
          <w:sz w:val="24"/>
          <w:szCs w:val="24"/>
        </w:rPr>
        <w:t>nal Translator/Researcher Prize</w:t>
      </w:r>
      <w:r w:rsidRPr="007825CB">
        <w:rPr>
          <w:rFonts w:ascii="Times New Roman" w:hAnsi="Times New Roman" w:cs="Times New Roman"/>
          <w:sz w:val="24"/>
          <w:szCs w:val="24"/>
        </w:rPr>
        <w:t xml:space="preserve"> on World Theatre Day, </w:t>
      </w:r>
      <w:r>
        <w:rPr>
          <w:rFonts w:ascii="Times New Roman" w:hAnsi="Times New Roman" w:cs="Times New Roman"/>
          <w:sz w:val="24"/>
          <w:szCs w:val="24"/>
        </w:rPr>
        <w:t>Tehran (</w:t>
      </w:r>
      <w:r w:rsidRPr="007825CB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825CB">
        <w:rPr>
          <w:rFonts w:ascii="Times New Roman" w:hAnsi="Times New Roman" w:cs="Times New Roman"/>
          <w:sz w:val="24"/>
          <w:szCs w:val="24"/>
        </w:rPr>
        <w:t>National Trans</w:t>
      </w:r>
      <w:r>
        <w:rPr>
          <w:rFonts w:ascii="Times New Roman" w:hAnsi="Times New Roman" w:cs="Times New Roman"/>
          <w:sz w:val="24"/>
          <w:szCs w:val="24"/>
        </w:rPr>
        <w:t xml:space="preserve">lator/Researcher Prize, </w:t>
      </w:r>
      <w:r w:rsidRPr="007825CB">
        <w:rPr>
          <w:rFonts w:ascii="Times New Roman" w:hAnsi="Times New Roman" w:cs="Times New Roman"/>
          <w:sz w:val="24"/>
          <w:szCs w:val="24"/>
        </w:rPr>
        <w:t>researched translation of S</w:t>
      </w:r>
      <w:r>
        <w:rPr>
          <w:rFonts w:ascii="Times New Roman" w:hAnsi="Times New Roman" w:cs="Times New Roman"/>
          <w:sz w:val="24"/>
          <w:szCs w:val="24"/>
        </w:rPr>
        <w:t>teiner's The Death of Tragedy (</w:t>
      </w:r>
      <w:r w:rsidRPr="007825CB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Appreciation Plaque, </w:t>
      </w:r>
      <w:r w:rsidRPr="007825CB">
        <w:rPr>
          <w:rFonts w:ascii="Times New Roman" w:hAnsi="Times New Roman" w:cs="Times New Roman"/>
          <w:sz w:val="24"/>
          <w:szCs w:val="24"/>
        </w:rPr>
        <w:t>Royal Norwegian Ambassador to Iran in t</w:t>
      </w:r>
      <w:r>
        <w:rPr>
          <w:rFonts w:ascii="Times New Roman" w:hAnsi="Times New Roman" w:cs="Times New Roman"/>
          <w:sz w:val="24"/>
          <w:szCs w:val="24"/>
        </w:rPr>
        <w:t>he Ibsen Week held in Tehran (</w:t>
      </w:r>
      <w:r w:rsidRPr="007825CB">
        <w:rPr>
          <w:rFonts w:ascii="Times New Roman" w:hAnsi="Times New Roman" w:cs="Times New Roman"/>
          <w:sz w:val="24"/>
          <w:szCs w:val="24"/>
        </w:rPr>
        <w:t>May, 2006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825CB">
        <w:rPr>
          <w:rFonts w:ascii="Times New Roman" w:hAnsi="Times New Roman" w:cs="Times New Roman"/>
          <w:sz w:val="24"/>
          <w:szCs w:val="24"/>
        </w:rPr>
        <w:t>Nationwide</w:t>
      </w:r>
      <w:r>
        <w:rPr>
          <w:rFonts w:ascii="Times New Roman" w:hAnsi="Times New Roman" w:cs="Times New Roman"/>
          <w:sz w:val="24"/>
          <w:szCs w:val="24"/>
        </w:rPr>
        <w:t xml:space="preserve"> Academic Book of the Year Prize,</w:t>
      </w:r>
      <w:r w:rsidRPr="007825CB">
        <w:rPr>
          <w:rFonts w:ascii="Times New Roman" w:hAnsi="Times New Roman" w:cs="Times New Roman"/>
          <w:sz w:val="24"/>
          <w:szCs w:val="24"/>
        </w:rPr>
        <w:t xml:space="preserve"> Ba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Cheragh</w:t>
      </w:r>
      <w:proofErr w:type="spellEnd"/>
      <w:r w:rsidRPr="007825CB">
        <w:rPr>
          <w:rFonts w:ascii="Times New Roman" w:hAnsi="Times New Roman" w:cs="Times New Roman"/>
          <w:sz w:val="24"/>
          <w:szCs w:val="24"/>
        </w:rPr>
        <w:t xml:space="preserve"> Dar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Ayeneh</w:t>
      </w:r>
      <w:proofErr w:type="spellEnd"/>
      <w:r w:rsidRPr="007825CB">
        <w:rPr>
          <w:rFonts w:ascii="Times New Roman" w:hAnsi="Times New Roman" w:cs="Times New Roman"/>
          <w:sz w:val="24"/>
          <w:szCs w:val="24"/>
        </w:rPr>
        <w:t xml:space="preserve"> Ha-ye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Ghenas</w:t>
      </w:r>
      <w:proofErr w:type="spellEnd"/>
      <w:r w:rsidRPr="00782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25CB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825CB">
        <w:rPr>
          <w:rFonts w:ascii="Times New Roman" w:hAnsi="Times New Roman" w:cs="Times New Roman"/>
          <w:sz w:val="24"/>
          <w:szCs w:val="24"/>
        </w:rPr>
        <w:t xml:space="preserve">Distinguished Drama Critic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25CB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25CB" w:rsidRPr="007825CB" w:rsidRDefault="007825CB" w:rsidP="007825CB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Appreciation Plaque,</w:t>
      </w:r>
      <w:r w:rsidRPr="00782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Sistan</w:t>
      </w:r>
      <w:proofErr w:type="spellEnd"/>
      <w:r w:rsidRPr="007825C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825CB">
        <w:rPr>
          <w:rFonts w:ascii="Times New Roman" w:hAnsi="Times New Roman" w:cs="Times New Roman"/>
          <w:sz w:val="24"/>
          <w:szCs w:val="24"/>
        </w:rPr>
        <w:t>Baloochestan</w:t>
      </w:r>
      <w:proofErr w:type="spellEnd"/>
      <w:r w:rsidRPr="007825CB">
        <w:rPr>
          <w:rFonts w:ascii="Times New Roman" w:hAnsi="Times New Roman" w:cs="Times New Roman"/>
          <w:sz w:val="24"/>
          <w:szCs w:val="24"/>
        </w:rPr>
        <w:t xml:space="preserve"> Week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25CB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74D64" w:rsidRDefault="00474D64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17BD2" w:rsidRDefault="00117BD2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17BD2" w:rsidRDefault="00117BD2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17BD2" w:rsidRDefault="00117BD2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bookmarkStart w:id="0" w:name="_GoBack"/>
      <w:bookmarkEnd w:id="0"/>
      <w:r w:rsidRPr="00207AC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lastRenderedPageBreak/>
        <w:t xml:space="preserve">Guideline for Submissions: </w:t>
      </w:r>
    </w:p>
    <w:p w:rsidR="00474D64" w:rsidRPr="00207AC6" w:rsidRDefault="00223510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</w:t>
      </w:r>
      <w:r w:rsidR="00474D64" w:rsidRPr="00207AC6">
        <w:rPr>
          <w:rFonts w:ascii="Times New Roman" w:hAnsi="Times New Roman" w:cs="Times New Roman"/>
          <w:sz w:val="24"/>
          <w:szCs w:val="24"/>
        </w:rPr>
        <w:t xml:space="preserve"> are interested in </w:t>
      </w:r>
      <w:r w:rsidR="0012321F">
        <w:rPr>
          <w:rFonts w:ascii="Times New Roman" w:hAnsi="Times New Roman" w:cs="Times New Roman"/>
          <w:sz w:val="24"/>
          <w:szCs w:val="24"/>
        </w:rPr>
        <w:t xml:space="preserve">presenting your research </w:t>
      </w:r>
      <w:r w:rsidR="00474D64" w:rsidRPr="00207AC6">
        <w:rPr>
          <w:rFonts w:ascii="Times New Roman" w:hAnsi="Times New Roman" w:cs="Times New Roman"/>
          <w:sz w:val="24"/>
          <w:szCs w:val="24"/>
        </w:rPr>
        <w:t xml:space="preserve">at the Conference, please send a 200-word abstract to Res. Asst. </w:t>
      </w:r>
      <w:proofErr w:type="spellStart"/>
      <w:r w:rsidR="00474D64" w:rsidRPr="00207AC6">
        <w:rPr>
          <w:rFonts w:ascii="Times New Roman" w:hAnsi="Times New Roman" w:cs="Times New Roman"/>
          <w:sz w:val="24"/>
          <w:szCs w:val="24"/>
        </w:rPr>
        <w:t>Gülnur</w:t>
      </w:r>
      <w:proofErr w:type="spellEnd"/>
      <w:r w:rsidR="00474D64" w:rsidRPr="0020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64" w:rsidRPr="00207AC6">
        <w:rPr>
          <w:rFonts w:ascii="Times New Roman" w:hAnsi="Times New Roman" w:cs="Times New Roman"/>
          <w:sz w:val="24"/>
          <w:szCs w:val="24"/>
        </w:rPr>
        <w:t>Demirci</w:t>
      </w:r>
      <w:proofErr w:type="spellEnd"/>
      <w:r w:rsidR="00474D64" w:rsidRPr="00207AC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474D64" w:rsidRPr="00207AC6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gulnurdemirci@ktu.edu.tr</w:t>
        </w:r>
      </w:hyperlink>
      <w:r w:rsidR="00474D64" w:rsidRPr="00207AC6">
        <w:rPr>
          <w:rFonts w:ascii="Times New Roman" w:hAnsi="Times New Roman" w:cs="Times New Roman"/>
          <w:sz w:val="24"/>
          <w:szCs w:val="24"/>
        </w:rPr>
        <w:t xml:space="preserve"> by </w:t>
      </w:r>
      <w:r w:rsidR="00474D64" w:rsidRPr="00207AC6">
        <w:rPr>
          <w:rFonts w:ascii="Times New Roman" w:hAnsi="Times New Roman" w:cs="Times New Roman"/>
          <w:sz w:val="24"/>
          <w:szCs w:val="24"/>
          <w:u w:val="single"/>
        </w:rPr>
        <w:t>2 May 2016</w:t>
      </w:r>
      <w:r w:rsidR="00474D64" w:rsidRPr="00207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Notifications for your submissions will be sent to you by 6 May 2016.</w:t>
      </w: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07AC6">
        <w:rPr>
          <w:rFonts w:ascii="Times New Roman" w:hAnsi="Times New Roman" w:cs="Times New Roman"/>
          <w:sz w:val="24"/>
          <w:szCs w:val="24"/>
        </w:rPr>
        <w:t>Please state if you are submitting an abstract for presentation or poster. Do not forget to add your CV/short bio and contact information.</w:t>
      </w:r>
    </w:p>
    <w:p w:rsidR="00474D64" w:rsidRDefault="00474D64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474D64" w:rsidRPr="00207AC6" w:rsidRDefault="00474D64" w:rsidP="00474D64">
      <w:pPr>
        <w:spacing w:before="120" w:after="1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207AC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Feel free to write to the Organising Committee: </w:t>
      </w:r>
    </w:p>
    <w:p w:rsidR="00474D64" w:rsidRPr="00207AC6" w:rsidRDefault="003221E5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="0047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0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782C01">
        <w:rPr>
          <w:rFonts w:ascii="Times New Roman" w:hAnsi="Times New Roman" w:cs="Times New Roman"/>
          <w:sz w:val="24"/>
          <w:szCs w:val="24"/>
        </w:rPr>
        <w:t xml:space="preserve"> </w:t>
      </w:r>
      <w:r w:rsidR="00223510">
        <w:rPr>
          <w:rFonts w:ascii="Times New Roman" w:hAnsi="Times New Roman" w:cs="Times New Roman"/>
          <w:sz w:val="24"/>
          <w:szCs w:val="24"/>
        </w:rPr>
        <w:t xml:space="preserve">Mustafa </w:t>
      </w:r>
      <w:proofErr w:type="spellStart"/>
      <w:r w:rsidR="00223510">
        <w:rPr>
          <w:rFonts w:ascii="Times New Roman" w:hAnsi="Times New Roman" w:cs="Times New Roman"/>
          <w:sz w:val="24"/>
          <w:szCs w:val="24"/>
        </w:rPr>
        <w:t>Zeki</w:t>
      </w:r>
      <w:proofErr w:type="spellEnd"/>
      <w:r w:rsidR="00223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3510">
        <w:rPr>
          <w:rFonts w:ascii="Times New Roman" w:hAnsi="Times New Roman" w:cs="Times New Roman"/>
          <w:sz w:val="24"/>
          <w:szCs w:val="24"/>
        </w:rPr>
        <w:t>ÇIRAKLI  mzcirakli@</w:t>
      </w:r>
      <w:r w:rsidR="00474D64" w:rsidRPr="00207AC6">
        <w:rPr>
          <w:rFonts w:ascii="Times New Roman" w:hAnsi="Times New Roman" w:cs="Times New Roman"/>
          <w:sz w:val="24"/>
          <w:szCs w:val="24"/>
        </w:rPr>
        <w:t>ktu.edu.tr</w:t>
      </w:r>
      <w:proofErr w:type="gramEnd"/>
    </w:p>
    <w:p w:rsidR="00474D64" w:rsidRPr="00207AC6" w:rsidRDefault="003221E5" w:rsidP="00474D6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="0047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0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782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64" w:rsidRPr="00207AC6">
        <w:rPr>
          <w:rFonts w:ascii="Times New Roman" w:hAnsi="Times New Roman" w:cs="Times New Roman"/>
          <w:sz w:val="24"/>
          <w:szCs w:val="24"/>
        </w:rPr>
        <w:t>Nazan</w:t>
      </w:r>
      <w:proofErr w:type="spellEnd"/>
      <w:r w:rsidR="00474D64" w:rsidRPr="00207AC6">
        <w:rPr>
          <w:rFonts w:ascii="Times New Roman" w:hAnsi="Times New Roman" w:cs="Times New Roman"/>
          <w:sz w:val="24"/>
          <w:szCs w:val="24"/>
        </w:rPr>
        <w:t xml:space="preserve"> YILDIZ   </w:t>
      </w:r>
      <w:proofErr w:type="spellStart"/>
      <w:r w:rsidR="00474D64" w:rsidRPr="00207AC6">
        <w:rPr>
          <w:rFonts w:ascii="Times New Roman" w:hAnsi="Times New Roman" w:cs="Times New Roman"/>
          <w:sz w:val="24"/>
          <w:szCs w:val="24"/>
        </w:rPr>
        <w:t>nyildiz</w:t>
      </w:r>
      <w:r w:rsidR="00223510">
        <w:rPr>
          <w:rFonts w:ascii="Times New Roman" w:hAnsi="Times New Roman" w:cs="Times New Roman"/>
          <w:sz w:val="24"/>
          <w:szCs w:val="24"/>
        </w:rPr>
        <w:t>@</w:t>
      </w:r>
      <w:r w:rsidR="00474D64" w:rsidRPr="00207AC6">
        <w:rPr>
          <w:rFonts w:ascii="Times New Roman" w:hAnsi="Times New Roman" w:cs="Times New Roman"/>
          <w:sz w:val="24"/>
          <w:szCs w:val="24"/>
        </w:rPr>
        <w:t>ktuedutr</w:t>
      </w:r>
      <w:proofErr w:type="spellEnd"/>
    </w:p>
    <w:p w:rsidR="00544F63" w:rsidRPr="00207AC6" w:rsidRDefault="00474D64" w:rsidP="00207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Res. Asst. </w:t>
      </w:r>
      <w:proofErr w:type="spellStart"/>
      <w:r>
        <w:rPr>
          <w:rFonts w:ascii="Times New Roman" w:hAnsi="Times New Roman" w:cs="Times New Roman"/>
          <w:sz w:val="24"/>
          <w:szCs w:val="24"/>
        </w:rPr>
        <w:t>Gülnur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DEMİRCİ</w:t>
      </w:r>
      <w:r w:rsidR="00223510">
        <w:rPr>
          <w:rFonts w:ascii="Times New Roman" w:hAnsi="Times New Roman" w:cs="Times New Roman"/>
          <w:sz w:val="24"/>
          <w:szCs w:val="24"/>
        </w:rPr>
        <w:t xml:space="preserve"> gulnurdemirci@ktu.edu.tr</w:t>
      </w:r>
    </w:p>
    <w:sectPr w:rsidR="00544F63" w:rsidRPr="00207A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32" w:rsidRDefault="00885232" w:rsidP="00474D64">
      <w:pPr>
        <w:spacing w:after="0" w:line="240" w:lineRule="auto"/>
      </w:pPr>
      <w:r>
        <w:separator/>
      </w:r>
    </w:p>
  </w:endnote>
  <w:endnote w:type="continuationSeparator" w:id="0">
    <w:p w:rsidR="00885232" w:rsidRDefault="00885232" w:rsidP="0047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64" w:rsidRDefault="00474D64" w:rsidP="00474D64">
    <w:pPr>
      <w:pStyle w:val="Altbilgi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color w:val="365F91" w:themeColor="accent1" w:themeShade="BF"/>
        <w:sz w:val="24"/>
        <w:szCs w:val="24"/>
      </w:rPr>
    </w:pPr>
  </w:p>
  <w:p w:rsidR="00474D64" w:rsidRDefault="00117BD2" w:rsidP="00117BD2">
    <w:pPr>
      <w:pStyle w:val="Altbilgi"/>
      <w:pBdr>
        <w:top w:val="thinThickSmallGap" w:sz="24" w:space="1" w:color="622423" w:themeColor="accent2" w:themeShade="7F"/>
      </w:pBdr>
      <w:jc w:val="right"/>
    </w:pPr>
    <w:r>
      <w:rPr>
        <w:rFonts w:ascii="Times New Roman" w:hAnsi="Times New Roman" w:cs="Times New Roman"/>
        <w:b/>
        <w:color w:val="365F91" w:themeColor="accent1" w:themeShade="BF"/>
        <w:sz w:val="24"/>
        <w:szCs w:val="24"/>
      </w:rPr>
      <w:t xml:space="preserve">                                                </w:t>
    </w:r>
    <w:r w:rsidRPr="00117BD2">
      <w:rPr>
        <w:rFonts w:ascii="Times New Roman" w:hAnsi="Times New Roman" w:cs="Times New Roman"/>
        <w:b/>
        <w:color w:val="365F91" w:themeColor="accent1" w:themeShade="BF"/>
        <w:sz w:val="24"/>
        <w:szCs w:val="24"/>
      </w:rPr>
      <w:t>Contact: gulnurdemirci@ktu.edu.tr</w:t>
    </w:r>
    <w:r w:rsidR="00474D64">
      <w:rPr>
        <w:rFonts w:ascii="Times New Roman" w:hAnsi="Times New Roman" w:cs="Times New Roman"/>
        <w:b/>
        <w:color w:val="365F91" w:themeColor="accent1" w:themeShade="BF"/>
        <w:sz w:val="24"/>
        <w:szCs w:val="24"/>
      </w:rPr>
      <w:t xml:space="preserve">    </w:t>
    </w:r>
    <w:r w:rsidR="00474D64"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32" w:rsidRDefault="00885232" w:rsidP="00474D64">
      <w:pPr>
        <w:spacing w:after="0" w:line="240" w:lineRule="auto"/>
      </w:pPr>
      <w:r>
        <w:separator/>
      </w:r>
    </w:p>
  </w:footnote>
  <w:footnote w:type="continuationSeparator" w:id="0">
    <w:p w:rsidR="00885232" w:rsidRDefault="00885232" w:rsidP="0047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64" w:rsidRPr="00117BD2" w:rsidRDefault="00885232" w:rsidP="00117BD2">
    <w:pPr>
      <w:spacing w:after="0" w:line="240" w:lineRule="auto"/>
      <w:jc w:val="center"/>
      <w:rPr>
        <w:rFonts w:ascii="Times New Roman" w:hAnsi="Times New Roman" w:cs="Times New Roman"/>
        <w:b/>
        <w:color w:val="00B050"/>
        <w:sz w:val="48"/>
        <w:szCs w:val="4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sdt>
      <w:sdtPr>
        <w:rPr>
          <w:rFonts w:ascii="Times New Roman" w:hAnsi="Times New Roman" w:cs="Times New Rom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alias w:val="Başlık"/>
        <w:id w:val="77738743"/>
        <w:placeholder>
          <w:docPart w:val="7DB38C07B08146889FBBB59E680195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23510" w:rsidRPr="00117BD2">
          <w:rPr>
            <w:rFonts w:ascii="Times New Roman" w:hAnsi="Times New Roman" w:cs="Times New Roman"/>
            <w:b/>
            <w:color w:val="00B050"/>
            <w:sz w:val="48"/>
            <w:szCs w:val="4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CALL FOR PAPERS</w:t>
        </w:r>
      </w:sdtContent>
    </w:sdt>
    <w:r w:rsidR="00474D64" w:rsidRPr="00117BD2">
      <w:rPr>
        <w:rFonts w:ascii="Times New Roman" w:hAnsi="Times New Roman" w:cs="Times New Roman"/>
        <w:b/>
        <w:color w:val="00B050"/>
        <w:sz w:val="48"/>
        <w:szCs w:val="4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 </w:t>
    </w:r>
  </w:p>
  <w:p w:rsidR="00474D64" w:rsidRPr="00207AC6" w:rsidRDefault="00474D64" w:rsidP="00117BD2">
    <w:pPr>
      <w:spacing w:after="0" w:line="240" w:lineRule="auto"/>
      <w:jc w:val="center"/>
      <w:rPr>
        <w:rFonts w:ascii="Times New Roman" w:hAnsi="Times New Roman" w:cs="Times New Roman"/>
        <w:b/>
        <w:color w:val="00B050"/>
        <w:sz w:val="36"/>
        <w:szCs w:val="36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207AC6">
      <w:rPr>
        <w:rFonts w:ascii="Times New Roman" w:hAnsi="Times New Roman" w:cs="Times New Roman"/>
        <w:b/>
        <w:color w:val="00B050"/>
        <w:sz w:val="36"/>
        <w:szCs w:val="36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5</w:t>
    </w:r>
    <w:r w:rsidRPr="00207AC6">
      <w:rPr>
        <w:rFonts w:ascii="Times New Roman" w:hAnsi="Times New Roman" w:cs="Times New Roman"/>
        <w:b/>
        <w:color w:val="00B050"/>
        <w:sz w:val="36"/>
        <w:szCs w:val="36"/>
        <w:vertAlign w:val="superscript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TH</w:t>
    </w:r>
    <w:r w:rsidRPr="00207AC6">
      <w:rPr>
        <w:rFonts w:ascii="Times New Roman" w:hAnsi="Times New Roman" w:cs="Times New Roman"/>
        <w:b/>
        <w:color w:val="00B050"/>
        <w:sz w:val="36"/>
        <w:szCs w:val="36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STUDENT CONFERENCE 2016</w:t>
    </w:r>
  </w:p>
  <w:p w:rsidR="00474D64" w:rsidRDefault="00474D64" w:rsidP="00117BD2">
    <w:pPr>
      <w:spacing w:after="0" w:line="240" w:lineRule="auto"/>
      <w:jc w:val="center"/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</w:pPr>
    <w:r w:rsidRPr="00207AC6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 xml:space="preserve">18 May 2016, </w:t>
    </w:r>
    <w:proofErr w:type="spellStart"/>
    <w:r w:rsidRPr="00207AC6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>Nazım</w:t>
    </w:r>
    <w:proofErr w:type="spellEnd"/>
    <w:r w:rsidRPr="00207AC6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 xml:space="preserve"> </w:t>
    </w:r>
    <w:proofErr w:type="spellStart"/>
    <w:r w:rsidRPr="00207AC6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>Terzioğlu</w:t>
    </w:r>
    <w:proofErr w:type="spellEnd"/>
    <w:r w:rsidRPr="00207AC6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 xml:space="preserve"> C</w:t>
    </w:r>
    <w:r w:rsidR="00117BD2">
      <w:rPr>
        <w:rFonts w:ascii="Times New Roman" w:hAnsi="Times New Roman" w:cs="Times New Roman"/>
        <w:b/>
        <w:bCs/>
        <w:color w:val="365F91" w:themeColor="accent1" w:themeShade="BF"/>
        <w:sz w:val="28"/>
        <w:szCs w:val="28"/>
      </w:rPr>
      <w:t>onference Hall, Trabzon, TURKEY</w:t>
    </w:r>
  </w:p>
  <w:p w:rsidR="00474D64" w:rsidRDefault="00474D64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474D64" w:rsidRDefault="00474D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0EE"/>
    <w:multiLevelType w:val="multilevel"/>
    <w:tmpl w:val="B8A4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947AB"/>
    <w:multiLevelType w:val="hybridMultilevel"/>
    <w:tmpl w:val="744A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3043B"/>
    <w:multiLevelType w:val="hybridMultilevel"/>
    <w:tmpl w:val="CBC005CC"/>
    <w:lvl w:ilvl="0" w:tplc="851E2E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63"/>
    <w:rsid w:val="000C0E89"/>
    <w:rsid w:val="00117BD2"/>
    <w:rsid w:val="0012321F"/>
    <w:rsid w:val="001429CF"/>
    <w:rsid w:val="001939CB"/>
    <w:rsid w:val="001F31E6"/>
    <w:rsid w:val="001F3518"/>
    <w:rsid w:val="00207AC6"/>
    <w:rsid w:val="00223510"/>
    <w:rsid w:val="00230494"/>
    <w:rsid w:val="003221E5"/>
    <w:rsid w:val="0035371A"/>
    <w:rsid w:val="0037184F"/>
    <w:rsid w:val="003B035E"/>
    <w:rsid w:val="00417584"/>
    <w:rsid w:val="004748AA"/>
    <w:rsid w:val="00474D64"/>
    <w:rsid w:val="004822BB"/>
    <w:rsid w:val="004C624A"/>
    <w:rsid w:val="00544F63"/>
    <w:rsid w:val="00611E1C"/>
    <w:rsid w:val="007825CB"/>
    <w:rsid w:val="00782C01"/>
    <w:rsid w:val="007E2F64"/>
    <w:rsid w:val="00873FCD"/>
    <w:rsid w:val="00885232"/>
    <w:rsid w:val="00A45B58"/>
    <w:rsid w:val="00C0073B"/>
    <w:rsid w:val="00C52DAD"/>
    <w:rsid w:val="00C72010"/>
    <w:rsid w:val="00D13903"/>
    <w:rsid w:val="00E04595"/>
    <w:rsid w:val="00F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5371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0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4D6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47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4D64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D64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VarsaylanParagrafYazTipi"/>
    <w:rsid w:val="007825CB"/>
  </w:style>
  <w:style w:type="paragraph" w:styleId="ListeParagraf">
    <w:name w:val="List Paragraph"/>
    <w:basedOn w:val="Normal"/>
    <w:uiPriority w:val="34"/>
    <w:qFormat/>
    <w:rsid w:val="00782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5371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0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4D6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47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4D64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D64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VarsaylanParagrafYazTipi"/>
    <w:rsid w:val="007825CB"/>
  </w:style>
  <w:style w:type="paragraph" w:styleId="ListeParagraf">
    <w:name w:val="List Paragraph"/>
    <w:basedOn w:val="Normal"/>
    <w:uiPriority w:val="34"/>
    <w:qFormat/>
    <w:rsid w:val="0078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urdemirci@ktu.edu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B38C07B08146889FBBB59E680195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62BFB-2C03-42CE-9267-568FFF261578}"/>
      </w:docPartPr>
      <w:docPartBody>
        <w:p w:rsidR="00797C8B" w:rsidRDefault="007B6F4C" w:rsidP="007B6F4C">
          <w:pPr>
            <w:pStyle w:val="7DB38C07B08146889FBBB59E680195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4C"/>
    <w:rsid w:val="002A611E"/>
    <w:rsid w:val="002C3E2B"/>
    <w:rsid w:val="004D07F0"/>
    <w:rsid w:val="00764016"/>
    <w:rsid w:val="00797C8B"/>
    <w:rsid w:val="007B6F4C"/>
    <w:rsid w:val="00906A6A"/>
    <w:rsid w:val="0096646D"/>
    <w:rsid w:val="00B93C53"/>
    <w:rsid w:val="00E8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DB38C07B08146889FBBB59E68019547">
    <w:name w:val="7DB38C07B08146889FBBB59E68019547"/>
    <w:rsid w:val="007B6F4C"/>
  </w:style>
  <w:style w:type="paragraph" w:customStyle="1" w:styleId="711646E4D36B448CB53C8C0E18975F47">
    <w:name w:val="711646E4D36B448CB53C8C0E18975F47"/>
    <w:rsid w:val="007B6F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DB38C07B08146889FBBB59E68019547">
    <w:name w:val="7DB38C07B08146889FBBB59E68019547"/>
    <w:rsid w:val="007B6F4C"/>
  </w:style>
  <w:style w:type="paragraph" w:customStyle="1" w:styleId="711646E4D36B448CB53C8C0E18975F47">
    <w:name w:val="711646E4D36B448CB53C8C0E18975F47"/>
    <w:rsid w:val="007B6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CALL FOR PAPERS</vt:lpstr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creator>Bilgisayar</dc:creator>
  <cp:lastModifiedBy>Administrator</cp:lastModifiedBy>
  <cp:revision>2</cp:revision>
  <dcterms:created xsi:type="dcterms:W3CDTF">2016-04-29T15:36:00Z</dcterms:created>
  <dcterms:modified xsi:type="dcterms:W3CDTF">2016-04-29T15:36:00Z</dcterms:modified>
</cp:coreProperties>
</file>