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59"/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13"/>
        <w:gridCol w:w="1276"/>
        <w:gridCol w:w="6358"/>
      </w:tblGrid>
      <w:tr w:rsidR="000E1AF0" w:rsidRPr="000E1AF0" w:rsidTr="008C6CC6">
        <w:trPr>
          <w:trHeight w:val="340"/>
        </w:trPr>
        <w:tc>
          <w:tcPr>
            <w:tcW w:w="1913" w:type="dxa"/>
            <w:vAlign w:val="center"/>
          </w:tcPr>
          <w:p w:rsidR="000E1AF0" w:rsidRPr="000E1AF0" w:rsidRDefault="000E1AF0" w:rsidP="000E1A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0E1A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REVİZYON NO</w:t>
            </w:r>
          </w:p>
        </w:tc>
        <w:tc>
          <w:tcPr>
            <w:tcW w:w="1276" w:type="dxa"/>
            <w:vAlign w:val="center"/>
          </w:tcPr>
          <w:p w:rsidR="000E1AF0" w:rsidRPr="000E1AF0" w:rsidRDefault="000E1AF0" w:rsidP="000E1A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0E1A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6358" w:type="dxa"/>
            <w:vAlign w:val="center"/>
          </w:tcPr>
          <w:p w:rsidR="000E1AF0" w:rsidRPr="000E1AF0" w:rsidRDefault="000E1AF0" w:rsidP="000E1A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0E1A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AÇIKLAMA</w:t>
            </w:r>
          </w:p>
        </w:tc>
      </w:tr>
      <w:tr w:rsidR="000E1AF0" w:rsidRPr="000E1AF0" w:rsidTr="008C6CC6">
        <w:trPr>
          <w:trHeight w:val="340"/>
        </w:trPr>
        <w:tc>
          <w:tcPr>
            <w:tcW w:w="1913" w:type="dxa"/>
            <w:vAlign w:val="center"/>
          </w:tcPr>
          <w:p w:rsidR="000E1AF0" w:rsidRPr="000E1AF0" w:rsidRDefault="000E1AF0" w:rsidP="000E1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E1AF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76" w:type="dxa"/>
            <w:vAlign w:val="center"/>
          </w:tcPr>
          <w:p w:rsidR="000E1AF0" w:rsidRPr="000E1AF0" w:rsidRDefault="000E1AF0" w:rsidP="000E1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E1AF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15.02.2016</w:t>
            </w:r>
          </w:p>
        </w:tc>
        <w:tc>
          <w:tcPr>
            <w:tcW w:w="6358" w:type="dxa"/>
            <w:vAlign w:val="center"/>
          </w:tcPr>
          <w:p w:rsidR="000E1AF0" w:rsidRPr="000E1AF0" w:rsidRDefault="000E1AF0" w:rsidP="000E1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E1AF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İlk yayın.</w:t>
            </w:r>
          </w:p>
        </w:tc>
      </w:tr>
      <w:tr w:rsidR="000E1AF0" w:rsidRPr="000E1AF0" w:rsidTr="008C6CC6">
        <w:trPr>
          <w:trHeight w:val="340"/>
        </w:trPr>
        <w:tc>
          <w:tcPr>
            <w:tcW w:w="1913" w:type="dxa"/>
            <w:vAlign w:val="center"/>
          </w:tcPr>
          <w:p w:rsidR="000E1AF0" w:rsidRPr="000E1AF0" w:rsidRDefault="000E1AF0" w:rsidP="000E1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0E1AF0" w:rsidRPr="000E1AF0" w:rsidRDefault="000E1AF0" w:rsidP="000E1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58" w:type="dxa"/>
            <w:vAlign w:val="center"/>
          </w:tcPr>
          <w:p w:rsidR="000E1AF0" w:rsidRPr="000E1AF0" w:rsidRDefault="000E1AF0" w:rsidP="000E1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E1AF0" w:rsidRPr="000E1AF0" w:rsidRDefault="000E1AF0" w:rsidP="000E1A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1AF0">
        <w:rPr>
          <w:rFonts w:ascii="Times New Roman" w:eastAsia="Calibri" w:hAnsi="Times New Roman" w:cs="Times New Roman"/>
          <w:b/>
          <w:sz w:val="24"/>
          <w:szCs w:val="24"/>
        </w:rPr>
        <w:t>Revizyon Takip Tablosu</w:t>
      </w:r>
    </w:p>
    <w:p w:rsidR="000E1AF0" w:rsidRPr="000E1AF0" w:rsidRDefault="000E1AF0" w:rsidP="000E1A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1AF0" w:rsidRPr="000E1AF0" w:rsidRDefault="000E1AF0" w:rsidP="000E1A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1AF0">
        <w:rPr>
          <w:rFonts w:ascii="Times New Roman" w:eastAsia="Calibri" w:hAnsi="Times New Roman" w:cs="Times New Roman"/>
          <w:b/>
          <w:sz w:val="24"/>
          <w:szCs w:val="24"/>
        </w:rPr>
        <w:t>1. AMAÇ</w:t>
      </w:r>
    </w:p>
    <w:p w:rsidR="000E1AF0" w:rsidRPr="000E1AF0" w:rsidRDefault="000E1AF0" w:rsidP="000E1A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1AF0" w:rsidRPr="000E1AF0" w:rsidRDefault="000E1AF0" w:rsidP="000E1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AF0">
        <w:rPr>
          <w:rFonts w:ascii="Times New Roman" w:eastAsia="Calibri" w:hAnsi="Times New Roman" w:cs="Times New Roman"/>
          <w:sz w:val="24"/>
          <w:szCs w:val="24"/>
        </w:rPr>
        <w:t xml:space="preserve">Bu talimat Arsin Meslek Yüksekokulu'nda </w:t>
      </w:r>
      <w:r w:rsidR="00E724C1">
        <w:rPr>
          <w:rFonts w:ascii="Times New Roman" w:eastAsia="Calibri" w:hAnsi="Times New Roman" w:cs="Times New Roman"/>
          <w:sz w:val="24"/>
          <w:szCs w:val="24"/>
        </w:rPr>
        <w:t xml:space="preserve">jeneratör bakım hizmeti </w:t>
      </w:r>
      <w:r w:rsidRPr="000E1AF0">
        <w:rPr>
          <w:rFonts w:ascii="Times New Roman" w:eastAsia="Calibri" w:hAnsi="Times New Roman" w:cs="Times New Roman"/>
          <w:sz w:val="24"/>
          <w:szCs w:val="24"/>
        </w:rPr>
        <w:t xml:space="preserve">satın alınmasında uyulacak kuralları kapsamaktadır. </w:t>
      </w:r>
    </w:p>
    <w:p w:rsidR="000E1AF0" w:rsidRPr="000E1AF0" w:rsidRDefault="000E1AF0" w:rsidP="000E1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AF0" w:rsidRPr="000E1AF0" w:rsidRDefault="000E1AF0" w:rsidP="000E1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AF0">
        <w:rPr>
          <w:rFonts w:ascii="Times New Roman" w:eastAsia="Calibri" w:hAnsi="Times New Roman" w:cs="Times New Roman"/>
          <w:b/>
          <w:sz w:val="24"/>
          <w:szCs w:val="24"/>
        </w:rPr>
        <w:t>2. KAPSAM</w:t>
      </w:r>
    </w:p>
    <w:p w:rsidR="000E1AF0" w:rsidRPr="000E1AF0" w:rsidRDefault="000E1AF0" w:rsidP="000E1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E1AF0" w:rsidRPr="000E1AF0" w:rsidRDefault="000E1AF0" w:rsidP="000E1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AF0">
        <w:rPr>
          <w:rFonts w:ascii="Times New Roman" w:eastAsia="Calibri" w:hAnsi="Times New Roman" w:cs="Times New Roman"/>
          <w:sz w:val="24"/>
          <w:szCs w:val="24"/>
        </w:rPr>
        <w:t>Bu Talimat Arsin Meslek Yüksekokulu satın alma birimini kapsar.</w:t>
      </w:r>
      <w:r w:rsidRPr="000E1AF0">
        <w:rPr>
          <w:rFonts w:ascii="Times New Roman" w:eastAsia="Calibri" w:hAnsi="Times New Roman" w:cs="Times New Roman"/>
          <w:sz w:val="24"/>
          <w:szCs w:val="24"/>
        </w:rPr>
        <w:tab/>
      </w:r>
    </w:p>
    <w:p w:rsidR="000E1AF0" w:rsidRPr="000E1AF0" w:rsidRDefault="000E1AF0" w:rsidP="000E1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AF0" w:rsidRPr="000E1AF0" w:rsidRDefault="000E1AF0" w:rsidP="000E1A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1AF0">
        <w:rPr>
          <w:rFonts w:ascii="Times New Roman" w:eastAsia="Calibri" w:hAnsi="Times New Roman" w:cs="Times New Roman"/>
          <w:b/>
          <w:sz w:val="24"/>
          <w:szCs w:val="24"/>
        </w:rPr>
        <w:t>3. TANIMLAR</w:t>
      </w:r>
    </w:p>
    <w:p w:rsidR="000E1AF0" w:rsidRPr="000E1AF0" w:rsidRDefault="000E1AF0" w:rsidP="000E1A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1AF0" w:rsidRPr="000E1AF0" w:rsidRDefault="000E1AF0" w:rsidP="000E1A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1AF0">
        <w:rPr>
          <w:rFonts w:ascii="Times New Roman" w:eastAsia="Calibri" w:hAnsi="Times New Roman" w:cs="Times New Roman"/>
          <w:color w:val="000000"/>
          <w:sz w:val="24"/>
          <w:szCs w:val="24"/>
        </w:rPr>
        <w:t>Bu talimatta tanımlanacak bir terim bulunmamaktadır.</w:t>
      </w:r>
    </w:p>
    <w:p w:rsidR="000E1AF0" w:rsidRPr="000E1AF0" w:rsidRDefault="000E1AF0" w:rsidP="000E1A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1AF0" w:rsidRPr="000E1AF0" w:rsidRDefault="000E1AF0" w:rsidP="000E1A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1AF0">
        <w:rPr>
          <w:rFonts w:ascii="Times New Roman" w:eastAsia="Calibri" w:hAnsi="Times New Roman" w:cs="Times New Roman"/>
          <w:b/>
          <w:sz w:val="24"/>
          <w:szCs w:val="24"/>
        </w:rPr>
        <w:t>4. SORUMLULAR</w:t>
      </w:r>
    </w:p>
    <w:p w:rsidR="000E1AF0" w:rsidRPr="000E1AF0" w:rsidRDefault="000E1AF0" w:rsidP="000E1A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1AF0" w:rsidRPr="000E1AF0" w:rsidRDefault="000E1AF0" w:rsidP="000E1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AF0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proofErr w:type="spellStart"/>
      <w:r w:rsidRPr="000E1AF0">
        <w:rPr>
          <w:rFonts w:ascii="Times New Roman" w:eastAsia="Calibri" w:hAnsi="Times New Roman" w:cs="Times New Roman"/>
          <w:sz w:val="24"/>
          <w:szCs w:val="24"/>
        </w:rPr>
        <w:t>Satınalma</w:t>
      </w:r>
      <w:proofErr w:type="spellEnd"/>
      <w:r w:rsidRPr="000E1AF0">
        <w:rPr>
          <w:rFonts w:ascii="Times New Roman" w:eastAsia="Calibri" w:hAnsi="Times New Roman" w:cs="Times New Roman"/>
          <w:sz w:val="24"/>
          <w:szCs w:val="24"/>
        </w:rPr>
        <w:t xml:space="preserve"> birimi</w:t>
      </w:r>
    </w:p>
    <w:p w:rsidR="000E1AF0" w:rsidRPr="000E1AF0" w:rsidRDefault="000E1AF0" w:rsidP="000E1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AF0">
        <w:rPr>
          <w:rFonts w:ascii="Times New Roman" w:eastAsia="Calibri" w:hAnsi="Times New Roman" w:cs="Times New Roman"/>
          <w:sz w:val="24"/>
          <w:szCs w:val="24"/>
        </w:rPr>
        <w:t>4.2 Muayene Komisyonu</w:t>
      </w:r>
    </w:p>
    <w:p w:rsidR="000E1AF0" w:rsidRPr="000E1AF0" w:rsidRDefault="00E724C1" w:rsidP="000E1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4.2.</w:t>
      </w:r>
      <w:r w:rsidR="000E1AF0" w:rsidRPr="000E1AF0">
        <w:rPr>
          <w:rFonts w:ascii="Times New Roman" w:eastAsia="Calibri" w:hAnsi="Times New Roman" w:cs="Times New Roman"/>
          <w:sz w:val="24"/>
          <w:szCs w:val="24"/>
        </w:rPr>
        <w:t>Yüksekokul Sekreteri</w:t>
      </w:r>
    </w:p>
    <w:p w:rsidR="000E1AF0" w:rsidRPr="000E1AF0" w:rsidRDefault="000E1AF0" w:rsidP="000E1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AF0" w:rsidRPr="000E1AF0" w:rsidRDefault="000E1AF0" w:rsidP="000E1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AF0" w:rsidRPr="000E1AF0" w:rsidRDefault="000E1AF0" w:rsidP="000E1A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1AF0">
        <w:rPr>
          <w:rFonts w:ascii="Times New Roman" w:eastAsia="Calibri" w:hAnsi="Times New Roman" w:cs="Times New Roman"/>
          <w:b/>
          <w:sz w:val="24"/>
          <w:szCs w:val="24"/>
        </w:rPr>
        <w:t xml:space="preserve">5. UYGU LAMA </w:t>
      </w:r>
    </w:p>
    <w:p w:rsidR="000E1AF0" w:rsidRPr="000E1AF0" w:rsidRDefault="000E1AF0" w:rsidP="000E1A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20E" w:rsidRPr="00963B23" w:rsidRDefault="00B7620E" w:rsidP="00B76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5.1.</w:t>
      </w:r>
      <w:r w:rsidRPr="00963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Teknik </w:t>
      </w:r>
      <w:proofErr w:type="gramStart"/>
      <w:r w:rsidRPr="00963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şartnamenin  kapsamı</w:t>
      </w:r>
      <w:proofErr w:type="gramEnd"/>
    </w:p>
    <w:p w:rsidR="00B7620E" w:rsidRPr="000071FB" w:rsidRDefault="00B7620E" w:rsidP="00B76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071FB">
        <w:rPr>
          <w:rFonts w:ascii="Times New Roman" w:eastAsia="Calibri" w:hAnsi="Times New Roman" w:cs="Times New Roman"/>
          <w:b/>
          <w:sz w:val="24"/>
          <w:szCs w:val="24"/>
        </w:rPr>
        <w:t>5.1.2</w:t>
      </w:r>
      <w:r w:rsidR="00E724C1">
        <w:rPr>
          <w:rFonts w:ascii="Times New Roman" w:eastAsia="Calibri" w:hAnsi="Times New Roman" w:cs="Times New Roman"/>
          <w:sz w:val="24"/>
          <w:szCs w:val="24"/>
        </w:rPr>
        <w:t xml:space="preserve">.Bu şartname </w:t>
      </w:r>
      <w:r w:rsidRPr="000071FB">
        <w:rPr>
          <w:rFonts w:ascii="Times New Roman" w:eastAsia="Calibri" w:hAnsi="Times New Roman" w:cs="Times New Roman"/>
          <w:sz w:val="24"/>
          <w:szCs w:val="24"/>
        </w:rPr>
        <w:t xml:space="preserve">sözleşme süresince sözleşmedeki cihazın periyodik bakımı ve kullanıcının yapacağı arıza ihbarlarında </w:t>
      </w:r>
      <w:proofErr w:type="gramStart"/>
      <w:r w:rsidRPr="000071FB">
        <w:rPr>
          <w:rFonts w:ascii="Times New Roman" w:eastAsia="Calibri" w:hAnsi="Times New Roman" w:cs="Times New Roman"/>
          <w:sz w:val="24"/>
          <w:szCs w:val="24"/>
        </w:rPr>
        <w:t>tamirini  kapsamaktadır</w:t>
      </w:r>
      <w:proofErr w:type="gramEnd"/>
      <w:r w:rsidRPr="000071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620E" w:rsidRPr="00963B23" w:rsidRDefault="00B7620E" w:rsidP="00B76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7620E" w:rsidRPr="00963B23" w:rsidRDefault="00E724C1" w:rsidP="00B762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Bakım servis elemanı</w:t>
      </w:r>
      <w:r w:rsidR="00B7620E" w:rsidRPr="00963B23">
        <w:rPr>
          <w:rFonts w:ascii="Times New Roman" w:hAnsi="Times New Roman" w:cs="Times New Roman"/>
          <w:b/>
          <w:sz w:val="24"/>
          <w:szCs w:val="24"/>
        </w:rPr>
        <w:t xml:space="preserve"> geldiğinde izlenecek yol</w:t>
      </w:r>
    </w:p>
    <w:p w:rsidR="00B7620E" w:rsidRPr="00651620" w:rsidRDefault="00B7620E" w:rsidP="00E72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5.2.1.</w:t>
      </w:r>
      <w:r w:rsidRPr="00651620">
        <w:rPr>
          <w:rFonts w:ascii="Times New Roman" w:hAnsi="Times New Roman" w:cs="Times New Roman"/>
          <w:sz w:val="24"/>
          <w:szCs w:val="24"/>
        </w:rPr>
        <w:t xml:space="preserve">Bakım için gelen görevli danışmada bulunan özel güvenlik görevlisi </w:t>
      </w:r>
      <w:proofErr w:type="gramStart"/>
      <w:r w:rsidRPr="00651620">
        <w:rPr>
          <w:rFonts w:ascii="Times New Roman" w:hAnsi="Times New Roman" w:cs="Times New Roman"/>
          <w:sz w:val="24"/>
          <w:szCs w:val="24"/>
        </w:rPr>
        <w:t>tarafından ,Bina</w:t>
      </w:r>
      <w:proofErr w:type="gramEnd"/>
      <w:r w:rsidRPr="00651620">
        <w:rPr>
          <w:rFonts w:ascii="Times New Roman" w:hAnsi="Times New Roman" w:cs="Times New Roman"/>
          <w:sz w:val="24"/>
          <w:szCs w:val="24"/>
        </w:rPr>
        <w:t xml:space="preserve"> giriş görevlisine, teknisyene ve Yüksekokul Sekreterine  bilgi vererek bakım işine ilk adim atılmış olur.</w:t>
      </w:r>
    </w:p>
    <w:p w:rsidR="00B7620E" w:rsidRPr="00651620" w:rsidRDefault="00B7620E" w:rsidP="00E72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5.2.2.</w:t>
      </w:r>
      <w:r w:rsidRPr="00651620">
        <w:rPr>
          <w:rFonts w:ascii="Times New Roman" w:hAnsi="Times New Roman" w:cs="Times New Roman"/>
          <w:sz w:val="24"/>
          <w:szCs w:val="24"/>
        </w:rPr>
        <w:t xml:space="preserve">Bakım </w:t>
      </w:r>
      <w:proofErr w:type="gramStart"/>
      <w:r w:rsidRPr="00651620">
        <w:rPr>
          <w:rFonts w:ascii="Times New Roman" w:hAnsi="Times New Roman" w:cs="Times New Roman"/>
          <w:sz w:val="24"/>
          <w:szCs w:val="24"/>
        </w:rPr>
        <w:t>görevlisi  bakım</w:t>
      </w:r>
      <w:proofErr w:type="gramEnd"/>
      <w:r w:rsidRPr="00651620">
        <w:rPr>
          <w:rFonts w:ascii="Times New Roman" w:hAnsi="Times New Roman" w:cs="Times New Roman"/>
          <w:sz w:val="24"/>
          <w:szCs w:val="24"/>
        </w:rPr>
        <w:t xml:space="preserve"> alanından  ayrılmadan önce yüksekokul sekreterine  bilgi verilecektir.</w:t>
      </w:r>
    </w:p>
    <w:p w:rsidR="00E724C1" w:rsidRDefault="00E724C1" w:rsidP="00B7620E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7620E" w:rsidRDefault="00B7620E" w:rsidP="00B7620E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5.3.Yüklenicinin Alacağı </w:t>
      </w:r>
      <w:r w:rsidRPr="00963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Güvenlik Önlemleri</w:t>
      </w:r>
    </w:p>
    <w:p w:rsidR="00E724C1" w:rsidRDefault="00E724C1" w:rsidP="00B7620E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7620E" w:rsidRPr="001E0F92" w:rsidRDefault="00B7620E" w:rsidP="00B7620E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E0F9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5.3.</w:t>
      </w:r>
      <w:r w:rsidRPr="001E0F92">
        <w:rPr>
          <w:rFonts w:ascii="Times New Roman" w:eastAsia="Times New Roman" w:hAnsi="Times New Roman" w:cs="Times New Roman"/>
          <w:sz w:val="24"/>
          <w:szCs w:val="24"/>
          <w:lang w:eastAsia="tr-TR"/>
        </w:rPr>
        <w:t>1.İşle ilgili olarak uyulması gereken tüm güvenlik kurallarına uymayı</w:t>
      </w:r>
    </w:p>
    <w:p w:rsidR="00B7620E" w:rsidRPr="001E0F92" w:rsidRDefault="00B7620E" w:rsidP="00B7620E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5.3.2</w:t>
      </w:r>
      <w:r w:rsidRPr="001E0F92">
        <w:rPr>
          <w:rFonts w:ascii="Times New Roman" w:eastAsia="Times New Roman" w:hAnsi="Times New Roman" w:cs="Times New Roman"/>
          <w:sz w:val="24"/>
          <w:szCs w:val="24"/>
          <w:lang w:eastAsia="tr-TR"/>
        </w:rPr>
        <w:t>.İşyerinde bulunma yetkisine sahip tüm personelin güvenliklerini sağlamayı</w:t>
      </w:r>
    </w:p>
    <w:p w:rsidR="00B7620E" w:rsidRPr="001E0F92" w:rsidRDefault="00B7620E" w:rsidP="00B7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5.3.3</w:t>
      </w:r>
      <w:r w:rsidRPr="001E0F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.İşyerinin ve bu iş nedeniyle kendisine tevdi edilen her türlü </w:t>
      </w:r>
      <w:proofErr w:type="gramStart"/>
      <w:r w:rsidRPr="001E0F92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</w:t>
      </w:r>
      <w:proofErr w:type="gramEnd"/>
      <w:r w:rsidRPr="001E0F92">
        <w:rPr>
          <w:rFonts w:ascii="Times New Roman" w:eastAsia="Times New Roman" w:hAnsi="Times New Roman" w:cs="Times New Roman"/>
          <w:sz w:val="24"/>
          <w:szCs w:val="24"/>
          <w:lang w:eastAsia="tr-TR"/>
        </w:rPr>
        <w:t>, malzeme araç gereç ile bilgi ve belgelerin güvenliğinin sağlanması için her türlü tedbiri almayı</w:t>
      </w:r>
    </w:p>
    <w:p w:rsidR="00B7620E" w:rsidRPr="001E0F92" w:rsidRDefault="00B7620E" w:rsidP="00E72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5.3.4</w:t>
      </w:r>
      <w:r w:rsidRPr="001E0F92">
        <w:rPr>
          <w:rFonts w:ascii="Times New Roman" w:eastAsia="Times New Roman" w:hAnsi="Times New Roman" w:cs="Times New Roman"/>
          <w:sz w:val="24"/>
          <w:szCs w:val="24"/>
          <w:lang w:eastAsia="tr-TR"/>
        </w:rPr>
        <w:t>.İşin temini ile sair yükümlülüklerinin yerine getirilmesi nedeniyle üçüncü kişilerin can ve mal güvenliklerinin sağlanması amacıyla ilgili mevzuat uyarınca her türlü tedbiri almayı, kabul eder.</w:t>
      </w:r>
    </w:p>
    <w:p w:rsidR="00E724C1" w:rsidRDefault="00E724C1" w:rsidP="00B7620E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7620E" w:rsidRPr="00963B23" w:rsidRDefault="00B7620E" w:rsidP="00B7620E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5.4.</w:t>
      </w:r>
      <w:r w:rsidRPr="00963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Yüklenicinin Tazmin Sorumluluğu</w:t>
      </w:r>
    </w:p>
    <w:p w:rsidR="00E724C1" w:rsidRDefault="00E724C1" w:rsidP="00E72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7620E" w:rsidRPr="00F904C1" w:rsidRDefault="00B7620E" w:rsidP="00E72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5.4.1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F904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Yüklenici, </w:t>
      </w:r>
      <w:r w:rsidR="00E724C1" w:rsidRPr="00F904C1">
        <w:rPr>
          <w:rFonts w:ascii="Times New Roman" w:eastAsia="Times New Roman" w:hAnsi="Times New Roman" w:cs="Times New Roman"/>
          <w:sz w:val="24"/>
          <w:szCs w:val="24"/>
          <w:lang w:eastAsia="tr-TR"/>
        </w:rPr>
        <w:t>sözleşmedeki taahhüdü</w:t>
      </w:r>
      <w:r w:rsidRPr="00F904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çerçevesinde kusurlu veya standartlara uygun olmayan mal/iş in temini, teslimi veya kullanılması, taahhüdün sözleşme ve şartname yükümlerine uygun olarak yerine getirilmemesi vb. nedenlerle ortaya çıkan zarar ile üçüncü kişilere, çevreye veya İdare personeline verilen zarar ve ziyanlardan doğrudan sorumludur. </w:t>
      </w:r>
    </w:p>
    <w:p w:rsidR="00E724C1" w:rsidRDefault="00E724C1" w:rsidP="00E72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7620E" w:rsidRPr="00F904C1" w:rsidRDefault="00B7620E" w:rsidP="00E72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5.5.</w:t>
      </w:r>
      <w:r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Yüklenicinin </w:t>
      </w:r>
      <w:proofErr w:type="gramStart"/>
      <w:r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sorumluluğu  olmayan</w:t>
      </w:r>
      <w:proofErr w:type="gramEnd"/>
      <w:r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durumlar</w:t>
      </w:r>
    </w:p>
    <w:p w:rsidR="00E724C1" w:rsidRDefault="00E724C1" w:rsidP="00E724C1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7620E" w:rsidRPr="00963B23" w:rsidRDefault="00B7620E" w:rsidP="00E724C1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5.5.1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963B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Yüklenici kendi </w:t>
      </w:r>
      <w:proofErr w:type="gramStart"/>
      <w:r w:rsidRPr="00963B23">
        <w:rPr>
          <w:rFonts w:ascii="Times New Roman" w:eastAsia="Times New Roman" w:hAnsi="Times New Roman" w:cs="Times New Roman"/>
          <w:sz w:val="24"/>
          <w:szCs w:val="24"/>
          <w:lang w:eastAsia="tr-TR"/>
        </w:rPr>
        <w:t>inisiyatifi</w:t>
      </w:r>
      <w:proofErr w:type="gramEnd"/>
      <w:r w:rsidRPr="00963B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kalan mücbir sebepler (doğal afetler, trafik kazası vb.)’den dolayı taahhüdünü yerine getiremez ise gecikmelerden sorumlu olmayacaktır.</w:t>
      </w:r>
    </w:p>
    <w:p w:rsidR="00E724C1" w:rsidRDefault="00E724C1" w:rsidP="00E72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7620E" w:rsidRPr="00963B23" w:rsidRDefault="00B7620E" w:rsidP="00E72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5.6.</w:t>
      </w:r>
      <w:r w:rsidRPr="00963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Bakımın denetimi</w:t>
      </w:r>
    </w:p>
    <w:p w:rsidR="00E724C1" w:rsidRDefault="00E724C1" w:rsidP="00E724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20E" w:rsidRPr="00F904C1" w:rsidRDefault="00B7620E" w:rsidP="00E72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4C1">
        <w:rPr>
          <w:rFonts w:ascii="Times New Roman" w:eastAsia="Calibri" w:hAnsi="Times New Roman" w:cs="Times New Roman"/>
          <w:b/>
          <w:sz w:val="24"/>
          <w:szCs w:val="24"/>
        </w:rPr>
        <w:t>5.6.1.</w:t>
      </w:r>
      <w:r w:rsidRPr="00F904C1">
        <w:rPr>
          <w:rFonts w:ascii="Times New Roman" w:eastAsia="Calibri" w:hAnsi="Times New Roman" w:cs="Times New Roman"/>
          <w:sz w:val="24"/>
          <w:szCs w:val="24"/>
        </w:rPr>
        <w:t>İşin sözleşmede tespit edilen standartlara uygun yürütülüp yürütülmediğini idare tarafından görevlendirilen kontrol teşkilatı aracılığıyla denetlenir.</w:t>
      </w:r>
    </w:p>
    <w:p w:rsidR="00E724C1" w:rsidRDefault="00E724C1" w:rsidP="00B7620E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7620E" w:rsidRPr="00963B23" w:rsidRDefault="00B7620E" w:rsidP="00B7620E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5.7.</w:t>
      </w:r>
      <w:r w:rsidRPr="00963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Arızaya Müdahale zamanı</w:t>
      </w:r>
    </w:p>
    <w:p w:rsidR="00E724C1" w:rsidRDefault="00E724C1" w:rsidP="00B7620E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7620E" w:rsidRPr="00F904C1" w:rsidRDefault="00B7620E" w:rsidP="00B7620E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5.7.1</w:t>
      </w:r>
      <w:r w:rsidRPr="00F904C1">
        <w:rPr>
          <w:rFonts w:ascii="Times New Roman" w:eastAsia="Times New Roman" w:hAnsi="Times New Roman" w:cs="Times New Roman"/>
          <w:sz w:val="24"/>
          <w:szCs w:val="24"/>
          <w:lang w:eastAsia="tr-TR"/>
        </w:rPr>
        <w:t>.Periyodik bakım günü gelmeden bir arıza oluşması halinde arızanın Yükleniciye bildirilmesini müteakip 1-8 saat içinde arızaya müdahale edilecektir. Ancak şartlar elverdiğince bu sürenin altında servis verilmeye çalışılacaktır.</w:t>
      </w:r>
    </w:p>
    <w:p w:rsidR="00B7620E" w:rsidRPr="00F904C1" w:rsidRDefault="00B7620E" w:rsidP="00B7620E">
      <w:pPr>
        <w:spacing w:before="20" w:after="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4C1">
        <w:rPr>
          <w:rFonts w:ascii="Times New Roman" w:eastAsia="Calibri" w:hAnsi="Times New Roman" w:cs="Times New Roman"/>
          <w:b/>
          <w:sz w:val="24"/>
          <w:szCs w:val="24"/>
        </w:rPr>
        <w:t>5.7.2</w:t>
      </w:r>
      <w:r w:rsidRPr="00F904C1">
        <w:rPr>
          <w:rFonts w:ascii="Times New Roman" w:eastAsia="Calibri" w:hAnsi="Times New Roman" w:cs="Times New Roman"/>
          <w:sz w:val="24"/>
          <w:szCs w:val="24"/>
        </w:rPr>
        <w:t xml:space="preserve">.Arıza bildirimi yapılan makinaya gerekli müdahale sözleşme hükümlerine göre yapılacak ve çalışır duruma getirilecek, arıza tespiti, arızaya müdahale, tamir, bakım onarım </w:t>
      </w:r>
      <w:proofErr w:type="gramStart"/>
      <w:r w:rsidRPr="00F904C1">
        <w:rPr>
          <w:rFonts w:ascii="Times New Roman" w:eastAsia="Calibri" w:hAnsi="Times New Roman" w:cs="Times New Roman"/>
          <w:sz w:val="24"/>
          <w:szCs w:val="24"/>
        </w:rPr>
        <w:t>ve  yedek</w:t>
      </w:r>
      <w:proofErr w:type="gramEnd"/>
      <w:r w:rsidRPr="00F904C1">
        <w:rPr>
          <w:rFonts w:ascii="Times New Roman" w:eastAsia="Calibri" w:hAnsi="Times New Roman" w:cs="Times New Roman"/>
          <w:sz w:val="24"/>
          <w:szCs w:val="24"/>
        </w:rPr>
        <w:t xml:space="preserve"> parça değişimi gerektiren durumlarda form düzenlenecek, arızalı parçanın özellikleri belirtilerek kurum yetkilisine verilecek kurum onayı alındıktan sonra parça </w:t>
      </w:r>
      <w:r w:rsidRPr="00F904C1">
        <w:rPr>
          <w:rFonts w:ascii="Times New Roman" w:eastAsia="Calibri" w:hAnsi="Times New Roman" w:cs="Times New Roman"/>
          <w:b/>
          <w:sz w:val="24"/>
          <w:szCs w:val="24"/>
        </w:rPr>
        <w:t>orijinali</w:t>
      </w:r>
      <w:r w:rsidRPr="00F904C1">
        <w:rPr>
          <w:rFonts w:ascii="Times New Roman" w:eastAsia="Calibri" w:hAnsi="Times New Roman" w:cs="Times New Roman"/>
          <w:sz w:val="24"/>
          <w:szCs w:val="24"/>
        </w:rPr>
        <w:t xml:space="preserve"> ile değiştirilecek, makine çalışır duruma getirilecektir. Çıkan arızalı parçalar ilgiliye teslim edilecektir</w:t>
      </w:r>
    </w:p>
    <w:p w:rsidR="00B7620E" w:rsidRPr="00963B23" w:rsidRDefault="00B7620E" w:rsidP="00B7620E">
      <w:pPr>
        <w:spacing w:before="20" w:after="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20E" w:rsidRPr="00963B23" w:rsidRDefault="00B7620E" w:rsidP="00E724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5.8.</w:t>
      </w:r>
      <w:r w:rsidRPr="00963B23">
        <w:rPr>
          <w:rFonts w:ascii="Times New Roman" w:eastAsia="Calibri" w:hAnsi="Times New Roman" w:cs="Times New Roman"/>
          <w:b/>
          <w:sz w:val="24"/>
          <w:szCs w:val="24"/>
        </w:rPr>
        <w:t xml:space="preserve">Sözleşme bedeline </w:t>
      </w:r>
      <w:proofErr w:type="gramStart"/>
      <w:r w:rsidRPr="00963B23">
        <w:rPr>
          <w:rFonts w:ascii="Times New Roman" w:eastAsia="Calibri" w:hAnsi="Times New Roman" w:cs="Times New Roman"/>
          <w:b/>
          <w:sz w:val="24"/>
          <w:szCs w:val="24"/>
        </w:rPr>
        <w:t>dahil</w:t>
      </w:r>
      <w:proofErr w:type="gramEnd"/>
      <w:r w:rsidRPr="00963B23">
        <w:rPr>
          <w:rFonts w:ascii="Times New Roman" w:eastAsia="Calibri" w:hAnsi="Times New Roman" w:cs="Times New Roman"/>
          <w:b/>
          <w:sz w:val="24"/>
          <w:szCs w:val="24"/>
        </w:rPr>
        <w:t xml:space="preserve"> olan ve </w:t>
      </w:r>
      <w:r w:rsidR="00E724C1" w:rsidRPr="00963B23">
        <w:rPr>
          <w:rFonts w:ascii="Times New Roman" w:eastAsia="Calibri" w:hAnsi="Times New Roman" w:cs="Times New Roman"/>
          <w:b/>
          <w:sz w:val="24"/>
          <w:szCs w:val="24"/>
        </w:rPr>
        <w:t>olmayan giderler</w:t>
      </w:r>
    </w:p>
    <w:p w:rsidR="00E724C1" w:rsidRDefault="00E724C1" w:rsidP="00E724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20E" w:rsidRPr="00F904C1" w:rsidRDefault="00B7620E" w:rsidP="00E72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4C1">
        <w:rPr>
          <w:rFonts w:ascii="Times New Roman" w:eastAsia="Calibri" w:hAnsi="Times New Roman" w:cs="Times New Roman"/>
          <w:b/>
          <w:sz w:val="24"/>
          <w:szCs w:val="24"/>
        </w:rPr>
        <w:t>5.8.1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904C1">
        <w:rPr>
          <w:rFonts w:ascii="Times New Roman" w:eastAsia="Calibri" w:hAnsi="Times New Roman" w:cs="Times New Roman"/>
          <w:sz w:val="24"/>
          <w:szCs w:val="24"/>
        </w:rPr>
        <w:t xml:space="preserve">Taahhüdün yerine getirilmesine ilişkin kargo, taşıma, işletmeye </w:t>
      </w:r>
      <w:proofErr w:type="gramStart"/>
      <w:r w:rsidRPr="00F904C1">
        <w:rPr>
          <w:rFonts w:ascii="Times New Roman" w:eastAsia="Calibri" w:hAnsi="Times New Roman" w:cs="Times New Roman"/>
          <w:sz w:val="24"/>
          <w:szCs w:val="24"/>
        </w:rPr>
        <w:t>alma , eğitim</w:t>
      </w:r>
      <w:proofErr w:type="gramEnd"/>
      <w:r w:rsidRPr="00F904C1">
        <w:rPr>
          <w:rFonts w:ascii="Times New Roman" w:eastAsia="Calibri" w:hAnsi="Times New Roman" w:cs="Times New Roman"/>
          <w:sz w:val="24"/>
          <w:szCs w:val="24"/>
        </w:rPr>
        <w:t xml:space="preserve">, her türlü işçilik, yol, konaklama bakım onarım, arıza tespit, sigorta vergi resim ve harç giderleri gibi hizmetin yerine getirilmesi esnasında oluşan her türlü gider sözleşme bedeline dahildir. </w:t>
      </w:r>
    </w:p>
    <w:p w:rsidR="00E724C1" w:rsidRDefault="00E724C1" w:rsidP="00B7620E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20E" w:rsidRPr="00963B23" w:rsidRDefault="00B7620E" w:rsidP="00B7620E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5.9.</w:t>
      </w:r>
      <w:r w:rsidRPr="00963B23">
        <w:rPr>
          <w:rFonts w:ascii="Times New Roman" w:eastAsia="Calibri" w:hAnsi="Times New Roman" w:cs="Times New Roman"/>
          <w:b/>
          <w:sz w:val="24"/>
          <w:szCs w:val="24"/>
        </w:rPr>
        <w:t xml:space="preserve">Sözleşme bedeline dahil o </w:t>
      </w:r>
      <w:proofErr w:type="gramStart"/>
      <w:r w:rsidRPr="00963B23">
        <w:rPr>
          <w:rFonts w:ascii="Times New Roman" w:eastAsia="Calibri" w:hAnsi="Times New Roman" w:cs="Times New Roman"/>
          <w:b/>
          <w:sz w:val="24"/>
          <w:szCs w:val="24"/>
        </w:rPr>
        <w:t>olmayan  giderler</w:t>
      </w:r>
      <w:proofErr w:type="gramEnd"/>
    </w:p>
    <w:p w:rsidR="00E724C1" w:rsidRDefault="00E724C1" w:rsidP="00E724C1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7620E" w:rsidRPr="00963B23" w:rsidRDefault="00B7620E" w:rsidP="00E724C1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5.9.1</w:t>
      </w:r>
      <w:r w:rsidRPr="00963B23">
        <w:rPr>
          <w:rFonts w:ascii="Times New Roman" w:eastAsia="Times New Roman" w:hAnsi="Times New Roman" w:cs="Times New Roman"/>
          <w:sz w:val="24"/>
          <w:szCs w:val="24"/>
          <w:lang w:eastAsia="tr-TR"/>
        </w:rPr>
        <w:t>.Garanti kapsamına girmeyen arızanın giderilmesinde kullanılacak yedek parça ve malzeme bedelleri İdareye fatura edilecektir. Herhangi bir servis ücreti talep edilmeyecektir.</w:t>
      </w:r>
    </w:p>
    <w:p w:rsidR="00B7620E" w:rsidRPr="00963B23" w:rsidRDefault="00B7620E" w:rsidP="00E724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20E" w:rsidRDefault="00B7620E" w:rsidP="00E724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5.10.</w:t>
      </w:r>
      <w:proofErr w:type="gramStart"/>
      <w:r w:rsidRPr="00963B23">
        <w:rPr>
          <w:rFonts w:ascii="Times New Roman" w:eastAsia="Calibri" w:hAnsi="Times New Roman" w:cs="Times New Roman"/>
          <w:b/>
          <w:sz w:val="24"/>
          <w:szCs w:val="24"/>
        </w:rPr>
        <w:t>Bakım  işlemleri</w:t>
      </w:r>
      <w:proofErr w:type="gramEnd"/>
      <w:r w:rsidRPr="00963B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724C1" w:rsidRPr="00963B23" w:rsidRDefault="00E724C1" w:rsidP="00E724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20E" w:rsidRPr="00F904C1" w:rsidRDefault="00B7620E" w:rsidP="00E724C1">
      <w:pPr>
        <w:pStyle w:val="ListeParagraf"/>
        <w:numPr>
          <w:ilvl w:val="2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4C1">
        <w:rPr>
          <w:rFonts w:ascii="Times New Roman" w:eastAsia="Calibri" w:hAnsi="Times New Roman" w:cs="Times New Roman"/>
          <w:sz w:val="24"/>
          <w:szCs w:val="24"/>
        </w:rPr>
        <w:t xml:space="preserve">Sözleşme süresince cihazın </w:t>
      </w:r>
      <w:proofErr w:type="gramStart"/>
      <w:r w:rsidRPr="00F904C1">
        <w:rPr>
          <w:rFonts w:ascii="Times New Roman" w:eastAsia="Calibri" w:hAnsi="Times New Roman" w:cs="Times New Roman"/>
          <w:sz w:val="24"/>
          <w:szCs w:val="24"/>
        </w:rPr>
        <w:t xml:space="preserve">ile </w:t>
      </w:r>
      <w:r w:rsidRPr="00F904C1">
        <w:rPr>
          <w:rFonts w:ascii="Times New Roman" w:eastAsia="Calibri" w:hAnsi="Times New Roman" w:cs="Times New Roman"/>
          <w:b/>
          <w:sz w:val="24"/>
          <w:szCs w:val="24"/>
        </w:rPr>
        <w:t xml:space="preserve"> yüklenici</w:t>
      </w:r>
      <w:proofErr w:type="gramEnd"/>
      <w:r w:rsidRPr="00F904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04C1">
        <w:rPr>
          <w:rFonts w:ascii="Times New Roman" w:eastAsia="Calibri" w:hAnsi="Times New Roman" w:cs="Times New Roman"/>
          <w:sz w:val="24"/>
          <w:szCs w:val="24"/>
        </w:rPr>
        <w:t xml:space="preserve"> yetkili servis elemanları dışında kullanıcı veya üçüncü şahıslar tarafından bakıma ve onarıma tabi tutulmayacaktır.</w:t>
      </w:r>
    </w:p>
    <w:p w:rsidR="00B7620E" w:rsidRPr="00F904C1" w:rsidRDefault="00B7620E" w:rsidP="00E724C1">
      <w:pPr>
        <w:spacing w:after="0" w:line="240" w:lineRule="auto"/>
        <w:ind w:left="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4C1">
        <w:rPr>
          <w:rFonts w:ascii="Times New Roman" w:eastAsia="Calibri" w:hAnsi="Times New Roman" w:cs="Times New Roman"/>
          <w:b/>
          <w:sz w:val="24"/>
          <w:szCs w:val="24"/>
        </w:rPr>
        <w:t>5.10.2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904C1">
        <w:rPr>
          <w:rFonts w:ascii="Times New Roman" w:eastAsia="Calibri" w:hAnsi="Times New Roman" w:cs="Times New Roman"/>
          <w:sz w:val="24"/>
          <w:szCs w:val="24"/>
        </w:rPr>
        <w:t xml:space="preserve">Bakım ve onarımlar cihazın bulunduğu yerde yapılır. Onarım için cihazın taşınması gerekirse, taşınma </w:t>
      </w:r>
      <w:proofErr w:type="gramStart"/>
      <w:r w:rsidRPr="00F904C1">
        <w:rPr>
          <w:rFonts w:ascii="Times New Roman" w:eastAsia="Calibri" w:hAnsi="Times New Roman" w:cs="Times New Roman"/>
          <w:sz w:val="24"/>
          <w:szCs w:val="24"/>
        </w:rPr>
        <w:t xml:space="preserve">ile </w:t>
      </w:r>
      <w:r w:rsidRPr="00F904C1">
        <w:rPr>
          <w:rFonts w:ascii="Times New Roman" w:eastAsia="Calibri" w:hAnsi="Times New Roman" w:cs="Times New Roman"/>
          <w:b/>
          <w:sz w:val="24"/>
          <w:szCs w:val="24"/>
        </w:rPr>
        <w:t xml:space="preserve"> yüklenici</w:t>
      </w:r>
      <w:proofErr w:type="gramEnd"/>
      <w:r w:rsidRPr="00F904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04C1">
        <w:rPr>
          <w:rFonts w:ascii="Times New Roman" w:eastAsia="Calibri" w:hAnsi="Times New Roman" w:cs="Times New Roman"/>
          <w:sz w:val="24"/>
          <w:szCs w:val="24"/>
        </w:rPr>
        <w:t xml:space="preserve"> imkan ve desteği ile müşteri sorumluluğunda yapılır.</w:t>
      </w:r>
    </w:p>
    <w:p w:rsidR="00B7620E" w:rsidRPr="00F904C1" w:rsidRDefault="00B7620E" w:rsidP="00E724C1">
      <w:pPr>
        <w:spacing w:after="0" w:line="240" w:lineRule="auto"/>
        <w:ind w:left="85"/>
        <w:rPr>
          <w:rFonts w:ascii="Times New Roman" w:hAnsi="Times New Roman" w:cs="Times New Roman"/>
          <w:sz w:val="24"/>
          <w:szCs w:val="24"/>
        </w:rPr>
      </w:pPr>
      <w:r w:rsidRPr="00F904C1">
        <w:rPr>
          <w:rFonts w:ascii="Times New Roman" w:hAnsi="Times New Roman" w:cs="Times New Roman"/>
          <w:b/>
          <w:sz w:val="24"/>
          <w:szCs w:val="24"/>
        </w:rPr>
        <w:t>5.10.3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04C1">
        <w:rPr>
          <w:rFonts w:ascii="Times New Roman" w:hAnsi="Times New Roman" w:cs="Times New Roman"/>
          <w:sz w:val="24"/>
          <w:szCs w:val="24"/>
        </w:rPr>
        <w:t>Bakımlar teknisyen nezaretinde yapılır</w:t>
      </w:r>
    </w:p>
    <w:p w:rsidR="00B7620E" w:rsidRPr="00F904C1" w:rsidRDefault="00B7620E" w:rsidP="00E724C1">
      <w:pPr>
        <w:spacing w:after="0" w:line="240" w:lineRule="auto"/>
        <w:ind w:left="85"/>
        <w:rPr>
          <w:rFonts w:ascii="Times New Roman" w:hAnsi="Times New Roman" w:cs="Times New Roman"/>
          <w:sz w:val="24"/>
          <w:szCs w:val="24"/>
        </w:rPr>
      </w:pPr>
      <w:r w:rsidRPr="00F904C1">
        <w:rPr>
          <w:rFonts w:ascii="Times New Roman" w:hAnsi="Times New Roman" w:cs="Times New Roman"/>
          <w:b/>
          <w:sz w:val="24"/>
          <w:szCs w:val="24"/>
        </w:rPr>
        <w:lastRenderedPageBreak/>
        <w:t>5.10.4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04C1">
        <w:rPr>
          <w:rFonts w:ascii="Times New Roman" w:hAnsi="Times New Roman" w:cs="Times New Roman"/>
          <w:sz w:val="24"/>
          <w:szCs w:val="24"/>
        </w:rPr>
        <w:t xml:space="preserve">Yüklenici servis elemanları cihazların çalışma </w:t>
      </w:r>
      <w:proofErr w:type="gramStart"/>
      <w:r w:rsidRPr="00F904C1">
        <w:rPr>
          <w:rFonts w:ascii="Times New Roman" w:hAnsi="Times New Roman" w:cs="Times New Roman"/>
          <w:sz w:val="24"/>
          <w:szCs w:val="24"/>
        </w:rPr>
        <w:t>esaslarını  teknik</w:t>
      </w:r>
      <w:proofErr w:type="gramEnd"/>
      <w:r w:rsidRPr="00F904C1">
        <w:rPr>
          <w:rFonts w:ascii="Times New Roman" w:hAnsi="Times New Roman" w:cs="Times New Roman"/>
          <w:sz w:val="24"/>
          <w:szCs w:val="24"/>
        </w:rPr>
        <w:t xml:space="preserve"> elemana uygulamalı olarak gösterecektir.</w:t>
      </w:r>
    </w:p>
    <w:p w:rsidR="00B7620E" w:rsidRPr="00F904C1" w:rsidRDefault="00B7620E" w:rsidP="00E724C1">
      <w:pPr>
        <w:spacing w:after="0" w:line="240" w:lineRule="auto"/>
        <w:ind w:left="85"/>
        <w:rPr>
          <w:rFonts w:ascii="Times New Roman" w:hAnsi="Times New Roman" w:cs="Times New Roman"/>
          <w:sz w:val="24"/>
          <w:szCs w:val="24"/>
        </w:rPr>
      </w:pPr>
      <w:r w:rsidRPr="00F904C1">
        <w:rPr>
          <w:rFonts w:ascii="Times New Roman" w:hAnsi="Times New Roman" w:cs="Times New Roman"/>
          <w:b/>
          <w:sz w:val="24"/>
          <w:szCs w:val="24"/>
        </w:rPr>
        <w:t>5.10.5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04C1">
        <w:rPr>
          <w:rFonts w:ascii="Times New Roman" w:hAnsi="Times New Roman" w:cs="Times New Roman"/>
          <w:sz w:val="24"/>
          <w:szCs w:val="24"/>
        </w:rPr>
        <w:t xml:space="preserve">Makinelerde meydana gelebilecek ve teknisyen marifetiyle giderilebilecek arızaların müdahale giderilme </w:t>
      </w:r>
      <w:proofErr w:type="gramStart"/>
      <w:r w:rsidRPr="00F904C1">
        <w:rPr>
          <w:rFonts w:ascii="Times New Roman" w:hAnsi="Times New Roman" w:cs="Times New Roman"/>
          <w:sz w:val="24"/>
          <w:szCs w:val="24"/>
        </w:rPr>
        <w:t>yöntemleri  teknik</w:t>
      </w:r>
      <w:proofErr w:type="gramEnd"/>
      <w:r w:rsidRPr="00F904C1">
        <w:rPr>
          <w:rFonts w:ascii="Times New Roman" w:hAnsi="Times New Roman" w:cs="Times New Roman"/>
          <w:sz w:val="24"/>
          <w:szCs w:val="24"/>
        </w:rPr>
        <w:t xml:space="preserve"> elemana uygulamalı olarak öğretilecektir.</w:t>
      </w:r>
    </w:p>
    <w:p w:rsidR="00B7620E" w:rsidRPr="00F904C1" w:rsidRDefault="00B7620E" w:rsidP="00E724C1">
      <w:pPr>
        <w:spacing w:after="0" w:line="240" w:lineRule="auto"/>
        <w:ind w:left="85"/>
        <w:rPr>
          <w:rFonts w:ascii="Times New Roman" w:hAnsi="Times New Roman" w:cs="Times New Roman"/>
          <w:sz w:val="24"/>
          <w:szCs w:val="24"/>
        </w:rPr>
      </w:pPr>
      <w:r w:rsidRPr="00F904C1">
        <w:rPr>
          <w:rFonts w:ascii="Times New Roman" w:hAnsi="Times New Roman" w:cs="Times New Roman"/>
          <w:b/>
          <w:sz w:val="24"/>
          <w:szCs w:val="24"/>
        </w:rPr>
        <w:t>5.10.6.</w:t>
      </w:r>
      <w:r w:rsidRPr="00F904C1">
        <w:rPr>
          <w:rFonts w:ascii="Times New Roman" w:hAnsi="Times New Roman" w:cs="Times New Roman"/>
          <w:sz w:val="24"/>
          <w:szCs w:val="24"/>
        </w:rPr>
        <w:t xml:space="preserve">Değişen </w:t>
      </w:r>
      <w:proofErr w:type="gramStart"/>
      <w:r w:rsidRPr="00F904C1">
        <w:rPr>
          <w:rFonts w:ascii="Times New Roman" w:hAnsi="Times New Roman" w:cs="Times New Roman"/>
          <w:sz w:val="24"/>
          <w:szCs w:val="24"/>
        </w:rPr>
        <w:t>parçalar  teknik</w:t>
      </w:r>
      <w:proofErr w:type="gramEnd"/>
      <w:r w:rsidRPr="00F904C1">
        <w:rPr>
          <w:rFonts w:ascii="Times New Roman" w:hAnsi="Times New Roman" w:cs="Times New Roman"/>
          <w:sz w:val="24"/>
          <w:szCs w:val="24"/>
        </w:rPr>
        <w:t xml:space="preserve"> birim tarafından muhafaza edilir.</w:t>
      </w:r>
    </w:p>
    <w:p w:rsidR="00E724C1" w:rsidRDefault="00E724C1" w:rsidP="00B76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20E" w:rsidRPr="00963B23" w:rsidRDefault="00B7620E" w:rsidP="00B76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5.11.</w:t>
      </w:r>
      <w:r w:rsidRPr="00963B23">
        <w:rPr>
          <w:rFonts w:ascii="Times New Roman" w:eastAsia="Calibri" w:hAnsi="Times New Roman" w:cs="Times New Roman"/>
          <w:b/>
          <w:sz w:val="24"/>
          <w:szCs w:val="24"/>
        </w:rPr>
        <w:t>Tutulacak dosyalar</w:t>
      </w:r>
    </w:p>
    <w:p w:rsidR="00B7620E" w:rsidRPr="00F904C1" w:rsidRDefault="00B7620E" w:rsidP="00E724C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904C1">
        <w:rPr>
          <w:rFonts w:ascii="Times New Roman" w:hAnsi="Times New Roman" w:cs="Times New Roman"/>
          <w:b/>
          <w:sz w:val="24"/>
          <w:szCs w:val="24"/>
        </w:rPr>
        <w:t>5.11.2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04C1">
        <w:rPr>
          <w:rFonts w:ascii="Times New Roman" w:hAnsi="Times New Roman" w:cs="Times New Roman"/>
          <w:sz w:val="24"/>
          <w:szCs w:val="24"/>
        </w:rPr>
        <w:t xml:space="preserve">Teknik şartname ve bakım sözleşmeleri  birbirlerini tamamlayan </w:t>
      </w:r>
      <w:proofErr w:type="gramStart"/>
      <w:r w:rsidRPr="00F904C1">
        <w:rPr>
          <w:rFonts w:ascii="Times New Roman" w:hAnsi="Times New Roman" w:cs="Times New Roman"/>
          <w:sz w:val="24"/>
          <w:szCs w:val="24"/>
        </w:rPr>
        <w:t>dokümanlardır .</w:t>
      </w:r>
      <w:proofErr w:type="gramEnd"/>
      <w:r w:rsidRPr="00F904C1">
        <w:rPr>
          <w:rFonts w:ascii="Times New Roman" w:hAnsi="Times New Roman" w:cs="Times New Roman"/>
          <w:sz w:val="24"/>
          <w:szCs w:val="24"/>
        </w:rPr>
        <w:t xml:space="preserve"> Bu maddelerde ihtilaf olması </w:t>
      </w:r>
      <w:proofErr w:type="gramStart"/>
      <w:r w:rsidRPr="00F904C1">
        <w:rPr>
          <w:rFonts w:ascii="Times New Roman" w:hAnsi="Times New Roman" w:cs="Times New Roman"/>
          <w:sz w:val="24"/>
          <w:szCs w:val="24"/>
        </w:rPr>
        <w:t>durumunda  idarenin</w:t>
      </w:r>
      <w:proofErr w:type="gramEnd"/>
      <w:r w:rsidRPr="00F904C1">
        <w:rPr>
          <w:rFonts w:ascii="Times New Roman" w:hAnsi="Times New Roman" w:cs="Times New Roman"/>
          <w:sz w:val="24"/>
          <w:szCs w:val="24"/>
        </w:rPr>
        <w:t xml:space="preserve"> lehine olan hükümler geçerlidir.</w:t>
      </w:r>
    </w:p>
    <w:p w:rsidR="00B7620E" w:rsidRPr="00F904C1" w:rsidRDefault="00B7620E" w:rsidP="00E724C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904C1">
        <w:rPr>
          <w:rFonts w:ascii="Times New Roman" w:hAnsi="Times New Roman" w:cs="Times New Roman"/>
          <w:b/>
          <w:sz w:val="24"/>
          <w:szCs w:val="24"/>
        </w:rPr>
        <w:t>5.11.2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04C1">
        <w:rPr>
          <w:rFonts w:ascii="Times New Roman" w:hAnsi="Times New Roman" w:cs="Times New Roman"/>
          <w:sz w:val="24"/>
          <w:szCs w:val="24"/>
        </w:rPr>
        <w:t>Yüklenici bakı</w:t>
      </w:r>
      <w:r w:rsidR="00E724C1">
        <w:rPr>
          <w:rFonts w:ascii="Times New Roman" w:hAnsi="Times New Roman" w:cs="Times New Roman"/>
          <w:sz w:val="24"/>
          <w:szCs w:val="24"/>
        </w:rPr>
        <w:t xml:space="preserve">m formu ile Meslek Yüksekokulu </w:t>
      </w:r>
      <w:r w:rsidR="00E724C1" w:rsidRPr="000100B6">
        <w:rPr>
          <w:rFonts w:ascii="Times New Roman" w:eastAsia="Calibri" w:hAnsi="Times New Roman" w:cs="Times New Roman"/>
          <w:sz w:val="24"/>
          <w:szCs w:val="24"/>
        </w:rPr>
        <w:t>Periyodik Bakım Takip Formu</w:t>
      </w:r>
      <w:r w:rsidR="00E724C1" w:rsidRPr="00F904C1">
        <w:rPr>
          <w:rFonts w:ascii="Times New Roman" w:hAnsi="Times New Roman" w:cs="Times New Roman"/>
          <w:sz w:val="24"/>
          <w:szCs w:val="24"/>
        </w:rPr>
        <w:t xml:space="preserve"> </w:t>
      </w:r>
      <w:r w:rsidRPr="00F904C1">
        <w:rPr>
          <w:rFonts w:ascii="Times New Roman" w:hAnsi="Times New Roman" w:cs="Times New Roman"/>
          <w:sz w:val="24"/>
          <w:szCs w:val="24"/>
        </w:rPr>
        <w:t>( FR-16 ) teknik birimde dosyada muhafaza edilir</w:t>
      </w:r>
    </w:p>
    <w:p w:rsidR="00B7620E" w:rsidRPr="00F904C1" w:rsidRDefault="00B7620E" w:rsidP="00E724C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904C1">
        <w:rPr>
          <w:rFonts w:ascii="Times New Roman" w:hAnsi="Times New Roman" w:cs="Times New Roman"/>
          <w:b/>
          <w:sz w:val="24"/>
          <w:szCs w:val="24"/>
        </w:rPr>
        <w:t>5.11.3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04C1">
        <w:rPr>
          <w:rFonts w:ascii="Times New Roman" w:hAnsi="Times New Roman" w:cs="Times New Roman"/>
          <w:sz w:val="24"/>
          <w:szCs w:val="24"/>
        </w:rPr>
        <w:t xml:space="preserve">Her ay bakım yapılması zorunludur </w:t>
      </w:r>
    </w:p>
    <w:p w:rsidR="00B7620E" w:rsidRPr="00F904C1" w:rsidRDefault="00B7620E" w:rsidP="00E724C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904C1">
        <w:rPr>
          <w:rFonts w:ascii="Times New Roman" w:hAnsi="Times New Roman" w:cs="Times New Roman"/>
          <w:b/>
          <w:sz w:val="24"/>
          <w:szCs w:val="24"/>
        </w:rPr>
        <w:t>5.11.4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04C1">
        <w:rPr>
          <w:rFonts w:ascii="Times New Roman" w:hAnsi="Times New Roman" w:cs="Times New Roman"/>
          <w:sz w:val="24"/>
          <w:szCs w:val="24"/>
        </w:rPr>
        <w:t xml:space="preserve">Parça değişimleri idarenin bilgisi </w:t>
      </w:r>
      <w:proofErr w:type="gramStart"/>
      <w:r w:rsidRPr="00F904C1">
        <w:rPr>
          <w:rFonts w:ascii="Times New Roman" w:hAnsi="Times New Roman" w:cs="Times New Roman"/>
          <w:sz w:val="24"/>
          <w:szCs w:val="24"/>
        </w:rPr>
        <w:t>ve  arıza</w:t>
      </w:r>
      <w:proofErr w:type="gramEnd"/>
      <w:r w:rsidRPr="00F904C1">
        <w:rPr>
          <w:rFonts w:ascii="Times New Roman" w:hAnsi="Times New Roman" w:cs="Times New Roman"/>
          <w:sz w:val="24"/>
          <w:szCs w:val="24"/>
        </w:rPr>
        <w:t xml:space="preserve"> tespit  muayene komisyonunun onayı ile yapılır </w:t>
      </w:r>
    </w:p>
    <w:p w:rsidR="00B7620E" w:rsidRPr="00F904C1" w:rsidRDefault="00B7620E" w:rsidP="00E724C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904C1">
        <w:rPr>
          <w:rFonts w:ascii="Times New Roman" w:hAnsi="Times New Roman" w:cs="Times New Roman"/>
          <w:b/>
          <w:sz w:val="24"/>
          <w:szCs w:val="24"/>
        </w:rPr>
        <w:t>5.11.5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04C1">
        <w:rPr>
          <w:rFonts w:ascii="Times New Roman" w:hAnsi="Times New Roman" w:cs="Times New Roman"/>
          <w:sz w:val="24"/>
          <w:szCs w:val="24"/>
        </w:rPr>
        <w:t xml:space="preserve">Tüm ayların bakımı </w:t>
      </w:r>
      <w:proofErr w:type="gramStart"/>
      <w:r w:rsidRPr="00F904C1">
        <w:rPr>
          <w:rFonts w:ascii="Times New Roman" w:hAnsi="Times New Roman" w:cs="Times New Roman"/>
          <w:sz w:val="24"/>
          <w:szCs w:val="24"/>
        </w:rPr>
        <w:t>yapıldığında  sözleşmedeki</w:t>
      </w:r>
      <w:proofErr w:type="gramEnd"/>
      <w:r w:rsidRPr="00F904C1">
        <w:rPr>
          <w:rFonts w:ascii="Times New Roman" w:hAnsi="Times New Roman" w:cs="Times New Roman"/>
          <w:sz w:val="24"/>
          <w:szCs w:val="24"/>
        </w:rPr>
        <w:t xml:space="preserve">  yıllık bakım  ödemesi   yapılır</w:t>
      </w:r>
    </w:p>
    <w:p w:rsidR="000E1AF0" w:rsidRPr="000E1AF0" w:rsidRDefault="000E1AF0" w:rsidP="000E1AF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E1AF0" w:rsidRPr="000E1AF0" w:rsidRDefault="000E1AF0" w:rsidP="000E1AF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E1AF0" w:rsidRPr="000E1AF0" w:rsidRDefault="000E1AF0" w:rsidP="000E1A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1AF0">
        <w:rPr>
          <w:rFonts w:ascii="Times New Roman" w:eastAsia="Calibri" w:hAnsi="Times New Roman" w:cs="Times New Roman"/>
          <w:b/>
          <w:sz w:val="24"/>
          <w:szCs w:val="24"/>
        </w:rPr>
        <w:t>6. İLGİLİ DOKÜMANLAR</w:t>
      </w:r>
    </w:p>
    <w:p w:rsidR="000E1AF0" w:rsidRPr="000E1AF0" w:rsidRDefault="000E1AF0" w:rsidP="000E1A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1AF0" w:rsidRPr="000E1AF0" w:rsidRDefault="000E1AF0" w:rsidP="000E1A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1AF0">
        <w:rPr>
          <w:rFonts w:ascii="Times New Roman" w:eastAsia="Calibri" w:hAnsi="Times New Roman" w:cs="Times New Roman"/>
          <w:b/>
          <w:sz w:val="24"/>
          <w:szCs w:val="24"/>
        </w:rPr>
        <w:t>6.1. Dış Kaynaklı Dokümanlar</w:t>
      </w:r>
    </w:p>
    <w:p w:rsidR="000E1AF0" w:rsidRPr="000E1AF0" w:rsidRDefault="000E1AF0" w:rsidP="000E1AF0">
      <w:pPr>
        <w:spacing w:after="0" w:line="240" w:lineRule="auto"/>
        <w:ind w:left="360"/>
        <w:rPr>
          <w:rFonts w:ascii="Arial" w:eastAsia="Calibri" w:hAnsi="Arial" w:cs="Arial"/>
          <w:sz w:val="20"/>
        </w:rPr>
      </w:pPr>
    </w:p>
    <w:p w:rsidR="000E1AF0" w:rsidRPr="000E1AF0" w:rsidRDefault="000E1AF0" w:rsidP="000E1AF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AF0" w:rsidRPr="000E1AF0" w:rsidRDefault="000E1AF0" w:rsidP="000E1AF0">
      <w:pPr>
        <w:spacing w:after="0" w:line="240" w:lineRule="auto"/>
        <w:ind w:left="360"/>
        <w:rPr>
          <w:rFonts w:ascii="Arial" w:eastAsia="Calibri" w:hAnsi="Arial" w:cs="Arial"/>
          <w:sz w:val="20"/>
        </w:rPr>
      </w:pPr>
    </w:p>
    <w:p w:rsidR="000E1AF0" w:rsidRPr="000E1AF0" w:rsidRDefault="000E1AF0" w:rsidP="000E1A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1AF0">
        <w:rPr>
          <w:rFonts w:ascii="Times New Roman" w:eastAsia="Calibri" w:hAnsi="Times New Roman" w:cs="Times New Roman"/>
          <w:b/>
          <w:sz w:val="24"/>
          <w:szCs w:val="24"/>
        </w:rPr>
        <w:t xml:space="preserve">6.2. İç Kaynaklı Dokümanlar </w:t>
      </w:r>
    </w:p>
    <w:p w:rsidR="000E1AF0" w:rsidRPr="000E1AF0" w:rsidRDefault="000E1AF0" w:rsidP="000E1A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4C1" w:rsidRPr="006A23EC" w:rsidRDefault="00E724C1" w:rsidP="00E724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0B6">
        <w:rPr>
          <w:rFonts w:ascii="Times New Roman" w:eastAsia="Calibri" w:hAnsi="Times New Roman" w:cs="Times New Roman"/>
          <w:sz w:val="24"/>
          <w:szCs w:val="24"/>
        </w:rPr>
        <w:t>FR-16 Periyodik Bakım Takip Formu</w:t>
      </w:r>
    </w:p>
    <w:p w:rsidR="000E1AF0" w:rsidRPr="000E1AF0" w:rsidRDefault="000E1AF0" w:rsidP="000E1AF0">
      <w:pPr>
        <w:tabs>
          <w:tab w:val="left" w:pos="12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1AF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E1AF0" w:rsidRPr="000E1AF0" w:rsidRDefault="000E1AF0" w:rsidP="000E1AF0"/>
    <w:p w:rsidR="000E1AF0" w:rsidRPr="000E1AF0" w:rsidRDefault="000E1AF0" w:rsidP="000E1AF0"/>
    <w:p w:rsidR="00D02C49" w:rsidRDefault="00D02C49"/>
    <w:sectPr w:rsidR="00D02C49" w:rsidSect="00FA527B">
      <w:headerReference w:type="default" r:id="rId8"/>
      <w:pgSz w:w="11906" w:h="16838"/>
      <w:pgMar w:top="1134" w:right="1134" w:bottom="1134" w:left="993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AF0" w:rsidRDefault="000E1AF0" w:rsidP="000E1AF0">
      <w:pPr>
        <w:spacing w:after="0" w:line="240" w:lineRule="auto"/>
      </w:pPr>
      <w:r>
        <w:separator/>
      </w:r>
    </w:p>
  </w:endnote>
  <w:endnote w:type="continuationSeparator" w:id="0">
    <w:p w:rsidR="000E1AF0" w:rsidRDefault="000E1AF0" w:rsidP="000E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AF0" w:rsidRDefault="000E1AF0" w:rsidP="000E1AF0">
      <w:pPr>
        <w:spacing w:after="0" w:line="240" w:lineRule="auto"/>
      </w:pPr>
      <w:r>
        <w:separator/>
      </w:r>
    </w:p>
  </w:footnote>
  <w:footnote w:type="continuationSeparator" w:id="0">
    <w:p w:rsidR="000E1AF0" w:rsidRDefault="000E1AF0" w:rsidP="000E1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28"/>
      <w:gridCol w:w="4989"/>
      <w:gridCol w:w="1531"/>
      <w:gridCol w:w="1134"/>
    </w:tblGrid>
    <w:tr w:rsidR="00151E02" w:rsidRPr="00AE6D38" w:rsidTr="008C6CC6">
      <w:trPr>
        <w:trHeight w:val="276"/>
      </w:trPr>
      <w:tc>
        <w:tcPr>
          <w:tcW w:w="1928" w:type="dxa"/>
          <w:vMerge w:val="restart"/>
          <w:shd w:val="clear" w:color="auto" w:fill="auto"/>
          <w:vAlign w:val="bottom"/>
        </w:tcPr>
        <w:p w:rsidR="00151E02" w:rsidRPr="00AE6D38" w:rsidRDefault="00055A8C" w:rsidP="001A4D2C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eastAsia="Times New Roman" w:hAnsi="Arial" w:cs="Arial"/>
              <w:b/>
            </w:rPr>
            <w:t xml:space="preserve">ARSİN </w:t>
          </w:r>
          <w:r w:rsidRPr="001A4D2C">
            <w:rPr>
              <w:rFonts w:ascii="Arial" w:eastAsia="Times New Roman" w:hAnsi="Arial" w:cs="Arial"/>
              <w:b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513DD21C" wp14:editId="4BB2690B">
                <wp:simplePos x="0" y="0"/>
                <wp:positionH relativeFrom="margin">
                  <wp:posOffset>217170</wp:posOffset>
                </wp:positionH>
                <wp:positionV relativeFrom="margin">
                  <wp:posOffset>57785</wp:posOffset>
                </wp:positionV>
                <wp:extent cx="561975" cy="561975"/>
                <wp:effectExtent l="19050" t="0" r="9525" b="0"/>
                <wp:wrapTight wrapText="bothSides">
                  <wp:wrapPolygon edited="0">
                    <wp:start x="-732" y="0"/>
                    <wp:lineTo x="-732" y="21234"/>
                    <wp:lineTo x="21966" y="21234"/>
                    <wp:lineTo x="21966" y="0"/>
                    <wp:lineTo x="-732" y="0"/>
                  </wp:wrapPolygon>
                </wp:wrapTight>
                <wp:docPr id="1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eastAsia="Times New Roman" w:hAnsi="Arial" w:cs="Arial"/>
              <w:b/>
            </w:rPr>
            <w:t xml:space="preserve">MESLEK </w:t>
          </w:r>
          <w:r w:rsidRPr="008443DC">
            <w:rPr>
              <w:rFonts w:ascii="Arial" w:eastAsia="Times New Roman" w:hAnsi="Arial" w:cs="Arial"/>
              <w:b/>
            </w:rPr>
            <w:t>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151E02" w:rsidRPr="00AE6D38" w:rsidRDefault="000E1AF0" w:rsidP="000E1AF0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JENERATÖR</w:t>
          </w:r>
          <w:r w:rsidR="00E724C1">
            <w:rPr>
              <w:rFonts w:ascii="Arial" w:hAnsi="Arial" w:cs="Arial"/>
              <w:b/>
              <w:sz w:val="28"/>
            </w:rPr>
            <w:t xml:space="preserve"> BAKIM</w:t>
          </w:r>
          <w:r w:rsidR="00055A8C">
            <w:rPr>
              <w:rFonts w:ascii="Arial" w:hAnsi="Arial" w:cs="Arial"/>
              <w:b/>
              <w:sz w:val="28"/>
            </w:rPr>
            <w:t xml:space="preserve"> TEKNİK ŞARTNAMESİ</w:t>
          </w: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055A8C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E724C1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TŞ-04</w:t>
          </w:r>
        </w:p>
      </w:tc>
    </w:tr>
    <w:tr w:rsidR="00151E02" w:rsidRPr="00AE6D38" w:rsidTr="008C6CC6">
      <w:trPr>
        <w:trHeight w:val="276"/>
      </w:trPr>
      <w:tc>
        <w:tcPr>
          <w:tcW w:w="1928" w:type="dxa"/>
          <w:vMerge/>
          <w:shd w:val="clear" w:color="auto" w:fill="auto"/>
          <w:vAlign w:val="center"/>
        </w:tcPr>
        <w:p w:rsidR="00151E02" w:rsidRPr="00AE6D38" w:rsidRDefault="008C6CC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AE6D38" w:rsidRDefault="008C6CC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055A8C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055A8C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15.02.2016</w:t>
          </w:r>
        </w:p>
      </w:tc>
    </w:tr>
    <w:tr w:rsidR="00151E02" w:rsidRPr="00AE6D38" w:rsidTr="008C6CC6">
      <w:trPr>
        <w:trHeight w:val="276"/>
      </w:trPr>
      <w:tc>
        <w:tcPr>
          <w:tcW w:w="1928" w:type="dxa"/>
          <w:vMerge/>
          <w:shd w:val="clear" w:color="auto" w:fill="auto"/>
          <w:vAlign w:val="center"/>
        </w:tcPr>
        <w:p w:rsidR="00151E02" w:rsidRPr="00AE6D38" w:rsidRDefault="008C6CC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AE6D38" w:rsidRDefault="008C6CC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055A8C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8C6CC6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8C6CC6">
      <w:trPr>
        <w:trHeight w:val="276"/>
      </w:trPr>
      <w:tc>
        <w:tcPr>
          <w:tcW w:w="1928" w:type="dxa"/>
          <w:vMerge/>
          <w:shd w:val="clear" w:color="auto" w:fill="auto"/>
          <w:vAlign w:val="center"/>
        </w:tcPr>
        <w:p w:rsidR="00151E02" w:rsidRPr="00AE6D38" w:rsidRDefault="008C6CC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AE6D38" w:rsidRDefault="008C6CC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055A8C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055A8C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51E02" w:rsidRPr="00AE6D38" w:rsidTr="008C6CC6">
      <w:trPr>
        <w:trHeight w:val="276"/>
      </w:trPr>
      <w:tc>
        <w:tcPr>
          <w:tcW w:w="1928" w:type="dxa"/>
          <w:vMerge/>
          <w:shd w:val="clear" w:color="auto" w:fill="auto"/>
          <w:vAlign w:val="center"/>
        </w:tcPr>
        <w:p w:rsidR="00151E02" w:rsidRPr="00AE6D38" w:rsidRDefault="008C6CC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AE6D38" w:rsidRDefault="008C6CC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055A8C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055A8C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8C6CC6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8C6CC6" w:rsidRPr="008C6CC6">
              <w:rPr>
                <w:rFonts w:ascii="Arial" w:hAnsi="Arial" w:cs="Arial"/>
                <w:b/>
                <w:noProof/>
                <w:sz w:val="18"/>
              </w:rPr>
              <w:t>3</w:t>
            </w:r>
          </w:fldSimple>
        </w:p>
      </w:tc>
    </w:tr>
  </w:tbl>
  <w:p w:rsidR="00151E02" w:rsidRDefault="008C6CC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F68"/>
    <w:multiLevelType w:val="hybridMultilevel"/>
    <w:tmpl w:val="33BE4BBC"/>
    <w:lvl w:ilvl="0" w:tplc="66402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14E2"/>
    <w:multiLevelType w:val="hybridMultilevel"/>
    <w:tmpl w:val="BCB4D37A"/>
    <w:lvl w:ilvl="0" w:tplc="7D98A726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140463"/>
    <w:multiLevelType w:val="multilevel"/>
    <w:tmpl w:val="B7FA940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36" w:hanging="1800"/>
      </w:pPr>
      <w:rPr>
        <w:rFonts w:hint="default"/>
      </w:rPr>
    </w:lvl>
  </w:abstractNum>
  <w:abstractNum w:abstractNumId="3">
    <w:nsid w:val="37836496"/>
    <w:multiLevelType w:val="hybridMultilevel"/>
    <w:tmpl w:val="46D48296"/>
    <w:lvl w:ilvl="0" w:tplc="041F0017">
      <w:start w:val="1"/>
      <w:numFmt w:val="lowerLetter"/>
      <w:lvlText w:val="%1)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5102DC7"/>
    <w:multiLevelType w:val="hybridMultilevel"/>
    <w:tmpl w:val="EC8C3CE0"/>
    <w:lvl w:ilvl="0" w:tplc="AFEA31B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417236"/>
    <w:multiLevelType w:val="hybridMultilevel"/>
    <w:tmpl w:val="BE08B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26"/>
    <w:rsid w:val="00055A8C"/>
    <w:rsid w:val="000E1AF0"/>
    <w:rsid w:val="0029728C"/>
    <w:rsid w:val="00640C32"/>
    <w:rsid w:val="00713B6E"/>
    <w:rsid w:val="0072202C"/>
    <w:rsid w:val="008C6CC6"/>
    <w:rsid w:val="00A67E26"/>
    <w:rsid w:val="00B7620E"/>
    <w:rsid w:val="00CB40D1"/>
    <w:rsid w:val="00D02C49"/>
    <w:rsid w:val="00E724C1"/>
    <w:rsid w:val="00F4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1A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0E1AF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E1A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0E1AF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722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1A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0E1AF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E1A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0E1AF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722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arsinmyo</dc:creator>
  <cp:lastModifiedBy>arsinmyo</cp:lastModifiedBy>
  <cp:revision>4</cp:revision>
  <dcterms:created xsi:type="dcterms:W3CDTF">2016-03-25T08:07:00Z</dcterms:created>
  <dcterms:modified xsi:type="dcterms:W3CDTF">2016-03-25T08:17:00Z</dcterms:modified>
</cp:coreProperties>
</file>