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3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3"/>
        <w:gridCol w:w="623"/>
        <w:gridCol w:w="959"/>
        <w:gridCol w:w="118"/>
        <w:gridCol w:w="160"/>
        <w:gridCol w:w="681"/>
        <w:gridCol w:w="277"/>
        <w:gridCol w:w="1997"/>
        <w:gridCol w:w="304"/>
        <w:gridCol w:w="852"/>
        <w:gridCol w:w="521"/>
        <w:gridCol w:w="1274"/>
        <w:gridCol w:w="1353"/>
        <w:gridCol w:w="276"/>
        <w:gridCol w:w="545"/>
      </w:tblGrid>
      <w:tr w:rsidR="00692F94" w:rsidRPr="004E4C75" w:rsidTr="00207932">
        <w:trPr>
          <w:gridAfter w:val="2"/>
          <w:wAfter w:w="821" w:type="dxa"/>
          <w:trHeight w:val="364"/>
        </w:trPr>
        <w:tc>
          <w:tcPr>
            <w:tcW w:w="954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2F94" w:rsidRPr="004E4C75" w:rsidRDefault="00692F94" w:rsidP="000E4BA5">
            <w:pPr>
              <w:jc w:val="center"/>
              <w:rPr>
                <w:rFonts w:ascii="Calibri" w:hAnsi="Calibri" w:cs="Calibri"/>
                <w:b/>
                <w:bCs/>
                <w:szCs w:val="24"/>
                <w:lang w:eastAsia="tr-TR"/>
              </w:rPr>
            </w:pPr>
            <w:r w:rsidRPr="004E4C75">
              <w:rPr>
                <w:rFonts w:ascii="Calibri" w:hAnsi="Calibri" w:cs="Calibri"/>
                <w:b/>
                <w:sz w:val="22"/>
                <w:szCs w:val="22"/>
              </w:rPr>
              <w:t>PERFORMANS HEDEFİ -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</w:tr>
      <w:tr w:rsidR="00692F94" w:rsidRPr="004E4C75" w:rsidTr="00207932">
        <w:trPr>
          <w:gridAfter w:val="1"/>
          <w:wAfter w:w="545" w:type="dxa"/>
          <w:trHeight w:val="303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2F94" w:rsidRPr="004E4C75" w:rsidRDefault="00692F94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2F94" w:rsidRPr="004E4C75" w:rsidRDefault="00692F94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2F94" w:rsidRPr="004E4C75" w:rsidRDefault="00692F94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2F94" w:rsidRPr="004E4C75" w:rsidRDefault="00692F94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2F94" w:rsidRPr="004E4C75" w:rsidRDefault="00692F94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2F94" w:rsidRPr="004E4C75" w:rsidRDefault="00692F94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2F94" w:rsidRPr="004E4C75" w:rsidRDefault="00692F94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2F94" w:rsidRPr="004E4C75" w:rsidRDefault="00692F94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</w:tr>
      <w:tr w:rsidR="00692F94" w:rsidRPr="004E4C75" w:rsidTr="00207932">
        <w:trPr>
          <w:trHeight w:val="406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6DDE8"/>
            <w:noWrap/>
            <w:vAlign w:val="center"/>
          </w:tcPr>
          <w:p w:rsidR="00692F94" w:rsidRPr="004E4C75" w:rsidRDefault="00692F94" w:rsidP="000E4BA5">
            <w:pPr>
              <w:rPr>
                <w:rFonts w:ascii="Calibri" w:hAnsi="Calibri" w:cs="Calibri"/>
                <w:b/>
                <w:bCs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İdare Adı</w:t>
            </w:r>
          </w:p>
        </w:tc>
        <w:tc>
          <w:tcPr>
            <w:tcW w:w="82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F94" w:rsidRPr="004E4C75" w:rsidRDefault="00692F94" w:rsidP="000E4BA5">
            <w:pPr>
              <w:rPr>
                <w:rFonts w:ascii="Calibri" w:hAnsi="Calibri" w:cs="Calibri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  <w:lang w:eastAsia="tr-TR"/>
              </w:rPr>
              <w:t> </w:t>
            </w:r>
            <w:r w:rsidRPr="004E4C75">
              <w:rPr>
                <w:rFonts w:ascii="Calibri" w:hAnsi="Calibri" w:cs="Calibri"/>
                <w:sz w:val="22"/>
                <w:szCs w:val="22"/>
              </w:rPr>
              <w:t>Karadeniz Teknik Üniversitesi</w:t>
            </w:r>
          </w:p>
        </w:tc>
      </w:tr>
      <w:tr w:rsidR="00692F94" w:rsidRPr="004E4C75" w:rsidTr="00207932">
        <w:trPr>
          <w:gridAfter w:val="1"/>
          <w:wAfter w:w="545" w:type="dxa"/>
          <w:trHeight w:val="227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2F94" w:rsidRPr="004E4C75" w:rsidRDefault="00692F94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2F94" w:rsidRPr="004E4C75" w:rsidRDefault="00692F94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2F94" w:rsidRPr="004E4C75" w:rsidRDefault="00692F94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2F94" w:rsidRPr="004E4C75" w:rsidRDefault="00692F94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92F94" w:rsidRPr="004E4C75" w:rsidRDefault="00692F94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2F94" w:rsidRPr="004E4C75" w:rsidRDefault="00692F94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2F94" w:rsidRPr="004E4C75" w:rsidRDefault="00692F94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2F94" w:rsidRPr="004E4C75" w:rsidRDefault="00692F94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</w:tr>
      <w:tr w:rsidR="00692F94" w:rsidRPr="004E4C75" w:rsidTr="00207932">
        <w:trPr>
          <w:trHeight w:val="606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692F94" w:rsidRPr="004E4C75" w:rsidRDefault="00692F94" w:rsidP="000E4BA5">
            <w:pPr>
              <w:rPr>
                <w:rFonts w:ascii="Calibri" w:hAnsi="Calibri" w:cs="Calibri"/>
                <w:b/>
                <w:bCs/>
                <w:color w:val="000000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Amaç</w:t>
            </w:r>
          </w:p>
        </w:tc>
        <w:tc>
          <w:tcPr>
            <w:tcW w:w="82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F94" w:rsidRPr="004E4C75" w:rsidRDefault="00692F94" w:rsidP="000E4BA5">
            <w:pPr>
              <w:rPr>
                <w:rFonts w:ascii="Calibri" w:hAnsi="Calibri" w:cs="Calibri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  <w:lang w:eastAsia="tr-TR"/>
              </w:rPr>
              <w:t> </w:t>
            </w:r>
            <w:r w:rsidRPr="004E4C75">
              <w:rPr>
                <w:rFonts w:ascii="Calibri" w:hAnsi="Calibri" w:cs="Calibri"/>
                <w:sz w:val="22"/>
                <w:szCs w:val="22"/>
              </w:rPr>
              <w:t>Eğitim-Öğretim Kalitesinin Artırılması</w:t>
            </w:r>
          </w:p>
        </w:tc>
      </w:tr>
      <w:tr w:rsidR="00692F94" w:rsidRPr="004E4C75" w:rsidTr="00207932">
        <w:trPr>
          <w:trHeight w:val="606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692F94" w:rsidRPr="004E4C75" w:rsidRDefault="00692F94" w:rsidP="000E4BA5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Hedef</w:t>
            </w:r>
          </w:p>
        </w:tc>
        <w:tc>
          <w:tcPr>
            <w:tcW w:w="82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F94" w:rsidRPr="004E4C75" w:rsidRDefault="00692F94" w:rsidP="000E4BA5">
            <w:pPr>
              <w:jc w:val="both"/>
              <w:rPr>
                <w:rFonts w:ascii="Calibri" w:hAnsi="Calibri" w:cs="Calibri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  <w:lang w:eastAsia="tr-TR"/>
              </w:rPr>
              <w:t>Öğrenci memnuniyeti her yıl artırılacak</w:t>
            </w:r>
          </w:p>
        </w:tc>
      </w:tr>
      <w:tr w:rsidR="00692F94" w:rsidRPr="004E4C75" w:rsidTr="00207932">
        <w:trPr>
          <w:gridAfter w:val="1"/>
          <w:wAfter w:w="545" w:type="dxa"/>
          <w:trHeight w:val="258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2F94" w:rsidRPr="004E4C75" w:rsidRDefault="00692F94" w:rsidP="000E4BA5">
            <w:pPr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2F94" w:rsidRPr="004E4C75" w:rsidRDefault="00692F94" w:rsidP="000E4BA5">
            <w:pPr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2F94" w:rsidRPr="004E4C75" w:rsidRDefault="00692F94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2F94" w:rsidRPr="004E4C75" w:rsidRDefault="00692F94" w:rsidP="000E4BA5">
            <w:pPr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92F94" w:rsidRPr="004E4C75" w:rsidRDefault="00692F94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2F94" w:rsidRPr="004E4C75" w:rsidRDefault="00692F94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2F94" w:rsidRPr="004E4C75" w:rsidRDefault="00692F94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2F94" w:rsidRPr="004E4C75" w:rsidRDefault="00692F94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</w:tr>
      <w:tr w:rsidR="00692F94" w:rsidRPr="004E4C75" w:rsidTr="00207932">
        <w:trPr>
          <w:trHeight w:val="606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692F94" w:rsidRPr="004E4C75" w:rsidRDefault="00692F94" w:rsidP="000E4BA5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Performans Hedefi-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82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F94" w:rsidRPr="004E4C75" w:rsidRDefault="00692F94" w:rsidP="000E4BA5">
            <w:pPr>
              <w:rPr>
                <w:rFonts w:ascii="Calibri" w:hAnsi="Calibri" w:cs="Calibri"/>
                <w:b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  <w:lang w:eastAsia="tr-TR"/>
              </w:rPr>
              <w:t>Öğrencilere sunulan sosyal hizmetle</w:t>
            </w:r>
            <w:r>
              <w:rPr>
                <w:rFonts w:ascii="Calibri" w:hAnsi="Calibri" w:cs="Calibri"/>
                <w:sz w:val="22"/>
                <w:szCs w:val="22"/>
                <w:lang w:eastAsia="tr-TR"/>
              </w:rPr>
              <w:t>rde kalitenin arttırılması</w:t>
            </w:r>
          </w:p>
        </w:tc>
      </w:tr>
      <w:tr w:rsidR="00692F94" w:rsidRPr="004E4C75" w:rsidTr="00207932">
        <w:trPr>
          <w:trHeight w:val="620"/>
        </w:trPr>
        <w:tc>
          <w:tcPr>
            <w:tcW w:w="103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F94" w:rsidRPr="004E4C75" w:rsidRDefault="00692F94" w:rsidP="000E4BA5">
            <w:pPr>
              <w:rPr>
                <w:rFonts w:ascii="Calibri" w:hAnsi="Calibri" w:cs="Calibri"/>
                <w:sz w:val="20"/>
                <w:lang w:eastAsia="tr-TR"/>
              </w:rPr>
            </w:pPr>
            <w:r w:rsidRPr="004E4C75">
              <w:rPr>
                <w:rFonts w:ascii="Calibri" w:hAnsi="Calibri" w:cs="Calibri"/>
                <w:sz w:val="20"/>
              </w:rPr>
              <w:t xml:space="preserve">Açıklamalar: </w:t>
            </w:r>
            <w:r w:rsidRPr="004E4C75">
              <w:rPr>
                <w:rFonts w:ascii="Calibri" w:hAnsi="Calibri" w:cs="Calibri"/>
                <w:sz w:val="18"/>
                <w:szCs w:val="18"/>
                <w:lang w:eastAsia="tr-TR"/>
              </w:rPr>
              <w:t>Öğrencilere sunulan yemek, yurt gibi sosyal hizmetlerin kalitesinin artırılması hedeflenmektedir.</w:t>
            </w:r>
          </w:p>
        </w:tc>
      </w:tr>
      <w:tr w:rsidR="00692F94" w:rsidRPr="004E4C75" w:rsidTr="00EB263B">
        <w:trPr>
          <w:trHeight w:val="227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2F94" w:rsidRPr="004E4C75" w:rsidRDefault="00692F94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2F94" w:rsidRPr="004E4C75" w:rsidRDefault="00692F94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2F94" w:rsidRPr="004E4C75" w:rsidRDefault="00692F94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2F94" w:rsidRPr="004E4C75" w:rsidRDefault="00692F94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2F94" w:rsidRPr="004E4C75" w:rsidRDefault="00692F94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2F94" w:rsidRPr="004E4C75" w:rsidRDefault="00692F94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2F94" w:rsidRPr="004E4C75" w:rsidRDefault="00692F94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92F94" w:rsidRPr="004E4C75" w:rsidRDefault="00692F94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</w:tr>
      <w:tr w:rsidR="00EB263B" w:rsidRPr="004E4C75" w:rsidTr="00EB263B">
        <w:trPr>
          <w:trHeight w:val="504"/>
        </w:trPr>
        <w:tc>
          <w:tcPr>
            <w:tcW w:w="5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EB263B" w:rsidRPr="004E4C75" w:rsidRDefault="00EB263B" w:rsidP="000E4BA5">
            <w:pPr>
              <w:rPr>
                <w:rFonts w:ascii="Calibri" w:hAnsi="Calibri" w:cs="Calibri"/>
                <w:szCs w:val="22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Performans Göstergeleri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EB263B" w:rsidRDefault="00EB263B" w:rsidP="00B15475">
            <w:pPr>
              <w:jc w:val="center"/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</w:rPr>
              <w:t>201</w:t>
            </w:r>
            <w:r>
              <w:rPr>
                <w:rFonts w:ascii="Calibri" w:hAnsi="Calibri" w:cs="Calibri"/>
                <w:sz w:val="20"/>
              </w:rPr>
              <w:t>3</w:t>
            </w:r>
            <w:r w:rsidRPr="004E4C75">
              <w:rPr>
                <w:rFonts w:ascii="Calibri" w:hAnsi="Calibri" w:cs="Calibri"/>
                <w:sz w:val="20"/>
              </w:rPr>
              <w:t xml:space="preserve"> (Hedef)</w:t>
            </w:r>
          </w:p>
          <w:p w:rsidR="00EB263B" w:rsidRPr="00A57451" w:rsidRDefault="00EB263B" w:rsidP="00B1547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A57451">
              <w:rPr>
                <w:rFonts w:ascii="Calibri" w:hAnsi="Calibri" w:cs="Calibri"/>
                <w:b/>
                <w:sz w:val="20"/>
              </w:rPr>
              <w:t>(*1)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EB263B" w:rsidRDefault="00EB263B" w:rsidP="00B15475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I.Altı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aylık Gerçekleşme</w:t>
            </w:r>
          </w:p>
          <w:p w:rsidR="00EB263B" w:rsidRPr="00126C23" w:rsidRDefault="00EB263B" w:rsidP="00B1547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126C23">
              <w:rPr>
                <w:rFonts w:ascii="Calibri" w:hAnsi="Calibri" w:cs="Calibri"/>
                <w:b/>
                <w:sz w:val="20"/>
              </w:rPr>
              <w:t>(*2)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EB263B" w:rsidRDefault="00EB263B" w:rsidP="00B15475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0"/>
              </w:rPr>
              <w:t>II.Altı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</w:rPr>
              <w:t xml:space="preserve"> aylık Gerçekleşme</w:t>
            </w:r>
          </w:p>
          <w:p w:rsidR="00EB263B" w:rsidRPr="004E4C75" w:rsidRDefault="00EB263B" w:rsidP="00B1547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(*3</w:t>
            </w:r>
            <w:r w:rsidRPr="00126C23">
              <w:rPr>
                <w:rFonts w:ascii="Calibri" w:hAnsi="Calibri" w:cs="Calibri"/>
                <w:b/>
                <w:sz w:val="20"/>
              </w:rPr>
              <w:t>)</w:t>
            </w:r>
          </w:p>
        </w:tc>
      </w:tr>
      <w:tr w:rsidR="00692F94" w:rsidRPr="00B60E47" w:rsidTr="00EB263B">
        <w:trPr>
          <w:trHeight w:val="567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F94" w:rsidRPr="004E4C75" w:rsidRDefault="00692F94" w:rsidP="000E4BA5">
            <w:pPr>
              <w:jc w:val="center"/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F94" w:rsidRPr="00B60E47" w:rsidRDefault="00692F94" w:rsidP="000E4BA5">
            <w:pPr>
              <w:rPr>
                <w:rFonts w:ascii="Calibri" w:hAnsi="Calibri" w:cs="Calibri"/>
                <w:sz w:val="20"/>
              </w:rPr>
            </w:pPr>
            <w:r w:rsidRPr="00B60E47">
              <w:rPr>
                <w:rFonts w:ascii="Calibri" w:hAnsi="Calibri" w:cs="Calibri"/>
                <w:sz w:val="20"/>
              </w:rPr>
              <w:t>Yemekhane hizmetlerinden yararlanan öğrenci oranı</w:t>
            </w:r>
          </w:p>
          <w:p w:rsidR="00692F94" w:rsidRPr="004E4C75" w:rsidRDefault="00692F94" w:rsidP="000E4BA5">
            <w:pPr>
              <w:rPr>
                <w:rFonts w:ascii="Calibri" w:hAnsi="Calibri" w:cs="Calibri"/>
                <w:sz w:val="20"/>
              </w:rPr>
            </w:pPr>
            <w:r w:rsidRPr="00B60E47">
              <w:rPr>
                <w:rFonts w:ascii="Calibri" w:hAnsi="Calibri" w:cs="Calibri"/>
                <w:sz w:val="20"/>
              </w:rPr>
              <w:t>(Öğrencilere sunulan yemek servisi sayısının günlük ortalaması/toplam öğrenci sayısı)*100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F94" w:rsidRPr="00B60E47" w:rsidRDefault="00692F94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  <w:r w:rsidRPr="00B60E47">
              <w:rPr>
                <w:rFonts w:ascii="Calibri" w:hAnsi="Calibri" w:cs="Calibri"/>
                <w:sz w:val="20"/>
              </w:rPr>
              <w:t>10,88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F94" w:rsidRPr="00B60E47" w:rsidRDefault="00380E38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x/51.990*100</w:t>
            </w:r>
          </w:p>
        </w:tc>
        <w:tc>
          <w:tcPr>
            <w:tcW w:w="2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F94" w:rsidRPr="00B60E47" w:rsidRDefault="00692F94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692F94" w:rsidRPr="00B60E47" w:rsidTr="00EB263B">
        <w:trPr>
          <w:trHeight w:val="567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F94" w:rsidRPr="004E4C75" w:rsidRDefault="00692F94" w:rsidP="000E4BA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F94" w:rsidRPr="00B60E47" w:rsidRDefault="00692F94" w:rsidP="000E4BA5">
            <w:pPr>
              <w:rPr>
                <w:rFonts w:ascii="Calibri" w:hAnsi="Calibri" w:cs="Calibri"/>
                <w:sz w:val="20"/>
              </w:rPr>
            </w:pPr>
            <w:r w:rsidRPr="00B60E47">
              <w:rPr>
                <w:rFonts w:ascii="Calibri" w:hAnsi="Calibri" w:cs="Calibri"/>
                <w:sz w:val="20"/>
              </w:rPr>
              <w:t>Yurt hizmetlerinden yararlanan öğrenci oranı</w:t>
            </w:r>
          </w:p>
          <w:p w:rsidR="00692F94" w:rsidRPr="004E4C75" w:rsidRDefault="00692F94" w:rsidP="000E4BA5">
            <w:pPr>
              <w:rPr>
                <w:rFonts w:ascii="Calibri" w:hAnsi="Calibri" w:cs="Calibri"/>
                <w:sz w:val="20"/>
              </w:rPr>
            </w:pPr>
            <w:r w:rsidRPr="00B60E47">
              <w:rPr>
                <w:rFonts w:ascii="Calibri" w:hAnsi="Calibri" w:cs="Calibri"/>
                <w:sz w:val="20"/>
              </w:rPr>
              <w:t xml:space="preserve"> (Yurtlarda kalan öğrenci sayısı/ toplam öğrenci sayısı)*100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F94" w:rsidRPr="00B60E47" w:rsidRDefault="00692F94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  <w:r w:rsidRPr="00B60E47">
              <w:rPr>
                <w:rFonts w:ascii="Calibri" w:hAnsi="Calibri" w:cs="Calibri"/>
                <w:sz w:val="20"/>
              </w:rPr>
              <w:t>16,99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F94" w:rsidRPr="00B60E47" w:rsidRDefault="00692F94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F94" w:rsidRPr="00B60E47" w:rsidRDefault="00692F94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692F94" w:rsidRPr="00B60E47" w:rsidTr="00EB263B">
        <w:trPr>
          <w:trHeight w:val="567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F94" w:rsidRPr="004E4C75" w:rsidRDefault="00692F94" w:rsidP="000E4BA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F94" w:rsidRPr="00B60E47" w:rsidRDefault="00692F94" w:rsidP="000E4BA5">
            <w:pPr>
              <w:rPr>
                <w:rFonts w:ascii="Calibri" w:hAnsi="Calibri" w:cs="Calibri"/>
                <w:sz w:val="20"/>
              </w:rPr>
            </w:pPr>
            <w:r w:rsidRPr="00B60E47">
              <w:rPr>
                <w:rFonts w:ascii="Calibri" w:hAnsi="Calibri" w:cs="Calibri"/>
                <w:sz w:val="20"/>
              </w:rPr>
              <w:t>Burs alan öğrenci oranı</w:t>
            </w:r>
          </w:p>
          <w:p w:rsidR="00692F94" w:rsidRPr="004E4C75" w:rsidRDefault="00692F94" w:rsidP="000E4BA5">
            <w:pPr>
              <w:rPr>
                <w:rFonts w:ascii="Calibri" w:hAnsi="Calibri" w:cs="Calibri"/>
                <w:sz w:val="20"/>
              </w:rPr>
            </w:pPr>
            <w:r w:rsidRPr="00B60E47">
              <w:rPr>
                <w:rFonts w:ascii="Calibri" w:hAnsi="Calibri" w:cs="Calibri"/>
                <w:sz w:val="20"/>
              </w:rPr>
              <w:t>(Burs, kredi ve destek verilen öğrenci sayısı/toplam öğrenci sayısı)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F94" w:rsidRPr="00B60E47" w:rsidRDefault="00692F94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  <w:r w:rsidRPr="00B60E47">
              <w:rPr>
                <w:rFonts w:ascii="Calibri" w:hAnsi="Calibri" w:cs="Calibri"/>
                <w:sz w:val="20"/>
              </w:rPr>
              <w:t>0,48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F94" w:rsidRPr="00B60E47" w:rsidRDefault="00692F94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F94" w:rsidRPr="00B60E47" w:rsidRDefault="00692F94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692F94" w:rsidRPr="00B60E47" w:rsidTr="00EB263B">
        <w:trPr>
          <w:trHeight w:val="567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F94" w:rsidRPr="004E4C75" w:rsidRDefault="00692F94" w:rsidP="000E4BA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F94" w:rsidRPr="004E4C75" w:rsidRDefault="00692F94" w:rsidP="000E4BA5">
            <w:pPr>
              <w:rPr>
                <w:rFonts w:ascii="Calibri" w:hAnsi="Calibri" w:cs="Calibri"/>
                <w:sz w:val="20"/>
              </w:rPr>
            </w:pPr>
            <w:r w:rsidRPr="00B60E47">
              <w:rPr>
                <w:rFonts w:ascii="Calibri" w:hAnsi="Calibri" w:cs="Calibri"/>
                <w:sz w:val="20"/>
              </w:rPr>
              <w:t>Yarı zamanlı çalışan öğrenci sayısı/toplam öğrenci sayısı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F94" w:rsidRPr="00B60E47" w:rsidRDefault="00692F94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  <w:r w:rsidRPr="00B60E47">
              <w:rPr>
                <w:rFonts w:ascii="Calibri" w:hAnsi="Calibri" w:cs="Calibri"/>
                <w:sz w:val="20"/>
              </w:rPr>
              <w:t>0,0057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F94" w:rsidRPr="00B60E47" w:rsidRDefault="00692F94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F94" w:rsidRPr="00B60E47" w:rsidRDefault="00692F94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692F94" w:rsidRPr="00B60E47" w:rsidTr="00EB263B">
        <w:trPr>
          <w:trHeight w:val="567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F94" w:rsidRDefault="00692F94" w:rsidP="000E4BA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F94" w:rsidRPr="00B60E47" w:rsidRDefault="00692F94" w:rsidP="000E4BA5">
            <w:pPr>
              <w:rPr>
                <w:rFonts w:ascii="Calibri" w:hAnsi="Calibri" w:cs="Calibri"/>
                <w:sz w:val="20"/>
              </w:rPr>
            </w:pPr>
            <w:r w:rsidRPr="00B60E47">
              <w:rPr>
                <w:rFonts w:ascii="Calibri" w:hAnsi="Calibri" w:cs="Calibri"/>
                <w:sz w:val="20"/>
              </w:rPr>
              <w:t>Öğrenci kulüpleri sayısı</w:t>
            </w:r>
          </w:p>
          <w:p w:rsidR="00692F94" w:rsidRPr="00B60E47" w:rsidRDefault="00692F94" w:rsidP="000E4BA5">
            <w:pPr>
              <w:rPr>
                <w:rFonts w:ascii="Calibri" w:hAnsi="Calibri" w:cs="Calibri"/>
                <w:sz w:val="20"/>
              </w:rPr>
            </w:pPr>
            <w:r w:rsidRPr="00B60E47">
              <w:rPr>
                <w:rFonts w:ascii="Calibri" w:hAnsi="Calibri" w:cs="Calibri"/>
                <w:sz w:val="20"/>
              </w:rPr>
              <w:t>(Toplam kulüp sayısı)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F94" w:rsidRPr="00B60E47" w:rsidRDefault="00692F94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  <w:r w:rsidRPr="00B60E47">
              <w:rPr>
                <w:rFonts w:ascii="Calibri" w:hAnsi="Calibri" w:cs="Calibri"/>
                <w:sz w:val="20"/>
              </w:rPr>
              <w:t>60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F94" w:rsidRPr="00B60E47" w:rsidRDefault="00692F94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F94" w:rsidRPr="00B60E47" w:rsidRDefault="00692F94" w:rsidP="000E4BA5">
            <w:pPr>
              <w:ind w:right="92"/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692F94" w:rsidRPr="00B60E47" w:rsidTr="00207932">
        <w:trPr>
          <w:trHeight w:val="322"/>
        </w:trPr>
        <w:tc>
          <w:tcPr>
            <w:tcW w:w="1036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F94" w:rsidRPr="00B60E47" w:rsidRDefault="008F0DB6" w:rsidP="008F0DB6">
            <w:pPr>
              <w:ind w:right="92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Değerlendirme </w:t>
            </w:r>
            <w:r w:rsidRPr="008F0DB6">
              <w:rPr>
                <w:rFonts w:ascii="Calibri" w:hAnsi="Calibri" w:cs="Calibri"/>
                <w:b/>
                <w:sz w:val="20"/>
              </w:rPr>
              <w:t>(*</w:t>
            </w:r>
            <w:r w:rsidR="00EB263B">
              <w:rPr>
                <w:rFonts w:ascii="Calibri" w:hAnsi="Calibri" w:cs="Calibri"/>
                <w:b/>
                <w:sz w:val="20"/>
              </w:rPr>
              <w:t>4</w:t>
            </w:r>
            <w:r w:rsidRPr="008F0DB6">
              <w:rPr>
                <w:rFonts w:ascii="Calibri" w:hAnsi="Calibri" w:cs="Calibri"/>
                <w:b/>
                <w:sz w:val="20"/>
              </w:rPr>
              <w:t>)</w:t>
            </w:r>
          </w:p>
        </w:tc>
      </w:tr>
      <w:tr w:rsidR="008F0DB6" w:rsidRPr="00B60E47" w:rsidTr="00207932">
        <w:trPr>
          <w:trHeight w:val="1134"/>
        </w:trPr>
        <w:tc>
          <w:tcPr>
            <w:tcW w:w="103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B6" w:rsidRDefault="008F0DB6" w:rsidP="008F0DB6">
            <w:pPr>
              <w:ind w:right="92"/>
              <w:jc w:val="center"/>
              <w:rPr>
                <w:rFonts w:ascii="Calibri" w:hAnsi="Calibri" w:cs="Calibri"/>
                <w:sz w:val="20"/>
              </w:rPr>
            </w:pPr>
          </w:p>
          <w:p w:rsidR="009957A8" w:rsidRDefault="009957A8" w:rsidP="008F0DB6">
            <w:pPr>
              <w:ind w:right="92"/>
              <w:jc w:val="center"/>
              <w:rPr>
                <w:rFonts w:ascii="Calibri" w:hAnsi="Calibri" w:cs="Calibri"/>
                <w:sz w:val="20"/>
              </w:rPr>
            </w:pPr>
          </w:p>
          <w:p w:rsidR="009957A8" w:rsidRDefault="009957A8" w:rsidP="008F0DB6">
            <w:pPr>
              <w:ind w:right="92"/>
              <w:jc w:val="center"/>
              <w:rPr>
                <w:rFonts w:ascii="Calibri" w:hAnsi="Calibri" w:cs="Calibri"/>
                <w:sz w:val="20"/>
              </w:rPr>
            </w:pPr>
          </w:p>
          <w:p w:rsidR="009957A8" w:rsidRDefault="009957A8" w:rsidP="009957A8">
            <w:pPr>
              <w:ind w:right="92"/>
              <w:rPr>
                <w:rFonts w:ascii="Calibri" w:hAnsi="Calibri" w:cs="Calibri"/>
                <w:sz w:val="20"/>
              </w:rPr>
            </w:pPr>
          </w:p>
          <w:p w:rsidR="009957A8" w:rsidRDefault="009957A8" w:rsidP="008F0DB6">
            <w:pPr>
              <w:ind w:right="92"/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:rsidR="00A17A13" w:rsidRDefault="00A17A13"/>
    <w:p w:rsidR="009957A8" w:rsidRDefault="009957A8" w:rsidP="009957A8">
      <w:pPr>
        <w:pStyle w:val="ListeParagraf"/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2013</w:t>
      </w:r>
      <w:r w:rsidRPr="00833A91">
        <w:rPr>
          <w:b/>
          <w:sz w:val="22"/>
          <w:szCs w:val="22"/>
        </w:rPr>
        <w:t xml:space="preserve"> Hedef” alanına;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2013</w:t>
      </w:r>
      <w:r w:rsidRPr="008F1F4C"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Yılı Performans Programı hazırlığında biriminizce verilen hedef yazılacak,</w:t>
      </w:r>
    </w:p>
    <w:p w:rsidR="001D1860" w:rsidRDefault="009957A8" w:rsidP="001D1860">
      <w:pPr>
        <w:pStyle w:val="ListeParagraf"/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1D1860">
        <w:rPr>
          <w:b/>
          <w:sz w:val="22"/>
          <w:szCs w:val="22"/>
        </w:rPr>
        <w:t>“2013 1.Altı Aylık Gerçekleşme” alanına;</w:t>
      </w:r>
      <w:r w:rsidRPr="001D1860">
        <w:rPr>
          <w:sz w:val="22"/>
          <w:szCs w:val="22"/>
        </w:rPr>
        <w:t xml:space="preserve"> </w:t>
      </w:r>
      <w:r w:rsidR="001D1860">
        <w:rPr>
          <w:sz w:val="22"/>
          <w:szCs w:val="22"/>
        </w:rPr>
        <w:t>İlk altı ay sonunda gerçekleşmeler örneğe uygun şekilde rakamlar yerine yazılıp sonuç da öyle yazılacak,</w:t>
      </w:r>
    </w:p>
    <w:p w:rsidR="00207932" w:rsidRPr="001D1860" w:rsidRDefault="001D1860" w:rsidP="001D1860">
      <w:pPr>
        <w:pStyle w:val="ListeParagraf"/>
        <w:numPr>
          <w:ilvl w:val="0"/>
          <w:numId w:val="1"/>
        </w:numPr>
        <w:spacing w:before="120" w:after="120"/>
        <w:jc w:val="both"/>
        <w:rPr>
          <w:b/>
          <w:i/>
          <w:sz w:val="22"/>
          <w:szCs w:val="22"/>
          <w:u w:val="single"/>
        </w:rPr>
      </w:pPr>
      <w:r w:rsidRPr="001D1860">
        <w:rPr>
          <w:b/>
          <w:i/>
          <w:sz w:val="22"/>
          <w:szCs w:val="22"/>
          <w:u w:val="single"/>
        </w:rPr>
        <w:t xml:space="preserve"> </w:t>
      </w:r>
      <w:bookmarkStart w:id="0" w:name="_GoBack"/>
      <w:bookmarkEnd w:id="0"/>
      <w:r w:rsidR="00207932" w:rsidRPr="001D1860">
        <w:rPr>
          <w:b/>
          <w:i/>
          <w:sz w:val="22"/>
          <w:szCs w:val="22"/>
          <w:u w:val="single"/>
        </w:rPr>
        <w:t>“2013 1I.Altı Aylık Gerçekleşme” alanına; Temmuz-Aralık döneminde gerçekleşen rakamlar örneğe uygun şekilde rakamlar yerine yazılıp sonuç da öyle yazılacak. Yani hesaplamada kullanılan rakamlar yer alacak.</w:t>
      </w:r>
      <w:r w:rsidR="00207932" w:rsidRPr="001D1860">
        <w:rPr>
          <w:b/>
          <w:i/>
          <w:sz w:val="22"/>
          <w:szCs w:val="22"/>
          <w:u w:val="single"/>
        </w:rPr>
        <w:br/>
      </w:r>
    </w:p>
    <w:p w:rsidR="009957A8" w:rsidRDefault="009957A8" w:rsidP="009957A8">
      <w:pPr>
        <w:pStyle w:val="ListeParagraf"/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 w:rsidRPr="008F1F4C">
        <w:rPr>
          <w:b/>
          <w:sz w:val="22"/>
          <w:szCs w:val="22"/>
        </w:rPr>
        <w:t xml:space="preserve"> “Değerlendirme” alanına;</w:t>
      </w:r>
      <w:r w:rsidRPr="008F1F4C">
        <w:rPr>
          <w:sz w:val="22"/>
          <w:szCs w:val="22"/>
        </w:rPr>
        <w:t xml:space="preserve"> gösterge değerlerinin hedeflerin altında/üzerinde gerçekleşme nedenler</w:t>
      </w:r>
      <w:r>
        <w:rPr>
          <w:sz w:val="22"/>
          <w:szCs w:val="22"/>
        </w:rPr>
        <w:t>i</w:t>
      </w:r>
      <w:r w:rsidRPr="008F1F4C">
        <w:rPr>
          <w:sz w:val="22"/>
          <w:szCs w:val="22"/>
        </w:rPr>
        <w:t xml:space="preserve"> belirtilerek, gerçekleşmenin performans hedefine ulaşma düzeyine katkısı irdelenecektir. Henüz gerçekleşmeyen ya da ulaşılamayan gösterge değerleriyle ilgili açıklamalara da yer verilecektir.</w:t>
      </w:r>
    </w:p>
    <w:p w:rsidR="009957A8" w:rsidRPr="00207932" w:rsidRDefault="00380E38" w:rsidP="009957A8">
      <w:pPr>
        <w:pStyle w:val="ListeParagraf"/>
        <w:numPr>
          <w:ilvl w:val="0"/>
          <w:numId w:val="1"/>
        </w:numPr>
        <w:spacing w:before="120" w:after="120"/>
        <w:jc w:val="both"/>
        <w:rPr>
          <w:b/>
          <w:sz w:val="22"/>
          <w:szCs w:val="22"/>
          <w:highlight w:val="yellow"/>
        </w:rPr>
      </w:pPr>
      <w:r w:rsidRPr="00207932">
        <w:rPr>
          <w:b/>
          <w:sz w:val="22"/>
          <w:szCs w:val="22"/>
          <w:highlight w:val="yellow"/>
        </w:rPr>
        <w:t>Toplam Öğrenci Sayısı 5</w:t>
      </w:r>
      <w:r w:rsidR="009A4AEC">
        <w:rPr>
          <w:b/>
          <w:sz w:val="22"/>
          <w:szCs w:val="22"/>
          <w:highlight w:val="yellow"/>
        </w:rPr>
        <w:t>4</w:t>
      </w:r>
      <w:r w:rsidRPr="00207932">
        <w:rPr>
          <w:b/>
          <w:sz w:val="22"/>
          <w:szCs w:val="22"/>
          <w:highlight w:val="yellow"/>
        </w:rPr>
        <w:t>.</w:t>
      </w:r>
      <w:r w:rsidR="009A4AEC">
        <w:rPr>
          <w:b/>
          <w:sz w:val="22"/>
          <w:szCs w:val="22"/>
          <w:highlight w:val="yellow"/>
        </w:rPr>
        <w:t>778</w:t>
      </w:r>
      <w:r w:rsidRPr="00207932">
        <w:rPr>
          <w:b/>
          <w:sz w:val="22"/>
          <w:szCs w:val="22"/>
          <w:highlight w:val="yellow"/>
        </w:rPr>
        <w:t xml:space="preserve"> olarak alınacak.</w:t>
      </w:r>
    </w:p>
    <w:p w:rsidR="009957A8" w:rsidRPr="003D6525" w:rsidRDefault="009957A8" w:rsidP="009957A8">
      <w:pPr>
        <w:spacing w:before="120" w:after="120"/>
        <w:jc w:val="both"/>
        <w:rPr>
          <w:b/>
          <w:sz w:val="22"/>
          <w:szCs w:val="22"/>
        </w:rPr>
      </w:pPr>
      <w:proofErr w:type="gramStart"/>
      <w:r w:rsidRPr="003D6525">
        <w:rPr>
          <w:b/>
          <w:sz w:val="22"/>
          <w:szCs w:val="22"/>
        </w:rPr>
        <w:t>Not :Gö</w:t>
      </w:r>
      <w:r>
        <w:rPr>
          <w:b/>
          <w:sz w:val="22"/>
          <w:szCs w:val="22"/>
        </w:rPr>
        <w:t>n</w:t>
      </w:r>
      <w:r w:rsidRPr="003D6525">
        <w:rPr>
          <w:b/>
          <w:sz w:val="22"/>
          <w:szCs w:val="22"/>
        </w:rPr>
        <w:t>derilen</w:t>
      </w:r>
      <w:proofErr w:type="gramEnd"/>
      <w:r w:rsidRPr="003D6525">
        <w:rPr>
          <w:b/>
          <w:sz w:val="22"/>
          <w:szCs w:val="22"/>
        </w:rPr>
        <w:t xml:space="preserve"> tabloları hazırlayan personele ait bilgiler:</w:t>
      </w:r>
    </w:p>
    <w:p w:rsidR="009957A8" w:rsidRDefault="009957A8" w:rsidP="009957A8">
      <w:pPr>
        <w:pStyle w:val="ListeParagraf"/>
        <w:spacing w:before="120" w:after="120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Adı </w:t>
      </w:r>
      <w:proofErr w:type="gramStart"/>
      <w:r>
        <w:rPr>
          <w:b/>
          <w:sz w:val="22"/>
          <w:szCs w:val="22"/>
        </w:rPr>
        <w:t>Soyadı :                                                    Tel</w:t>
      </w:r>
      <w:proofErr w:type="gramEnd"/>
      <w:r>
        <w:rPr>
          <w:b/>
          <w:sz w:val="22"/>
          <w:szCs w:val="22"/>
        </w:rPr>
        <w:t xml:space="preserve"> :</w:t>
      </w:r>
    </w:p>
    <w:sectPr w:rsidR="009957A8" w:rsidSect="002079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F0E82"/>
    <w:multiLevelType w:val="hybridMultilevel"/>
    <w:tmpl w:val="52AC0D2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696A"/>
    <w:rsid w:val="00041D35"/>
    <w:rsid w:val="001D1860"/>
    <w:rsid w:val="00207932"/>
    <w:rsid w:val="0021535D"/>
    <w:rsid w:val="00365CAC"/>
    <w:rsid w:val="00380E38"/>
    <w:rsid w:val="006764FA"/>
    <w:rsid w:val="00692F94"/>
    <w:rsid w:val="007269A8"/>
    <w:rsid w:val="00826346"/>
    <w:rsid w:val="008F0DB6"/>
    <w:rsid w:val="009957A8"/>
    <w:rsid w:val="009A4AEC"/>
    <w:rsid w:val="00A17A13"/>
    <w:rsid w:val="00C81ECA"/>
    <w:rsid w:val="00C9696A"/>
    <w:rsid w:val="00EB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9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Balk7">
    <w:name w:val="heading 7"/>
    <w:basedOn w:val="Normal"/>
    <w:next w:val="Normal"/>
    <w:link w:val="Balk7Char"/>
    <w:qFormat/>
    <w:rsid w:val="007269A8"/>
    <w:pPr>
      <w:keepNext/>
      <w:outlineLvl w:val="6"/>
    </w:pPr>
    <w:rPr>
      <w:rFonts w:ascii="Arial" w:hAnsi="Arial" w:cs="Arial"/>
      <w:b/>
      <w:i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7269A8"/>
    <w:rPr>
      <w:rFonts w:ascii="Arial" w:eastAsia="Times New Roman" w:hAnsi="Arial" w:cs="Arial"/>
      <w:b/>
      <w:i/>
      <w:sz w:val="20"/>
      <w:szCs w:val="20"/>
      <w:lang w:eastAsia="ko-KR"/>
    </w:rPr>
  </w:style>
  <w:style w:type="paragraph" w:styleId="ListeParagraf">
    <w:name w:val="List Paragraph"/>
    <w:basedOn w:val="Normal"/>
    <w:uiPriority w:val="34"/>
    <w:qFormat/>
    <w:rsid w:val="009957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uozturk@ktu.edu.tr</cp:lastModifiedBy>
  <cp:revision>10</cp:revision>
  <dcterms:created xsi:type="dcterms:W3CDTF">2013-05-09T11:54:00Z</dcterms:created>
  <dcterms:modified xsi:type="dcterms:W3CDTF">2014-01-07T09:09:00Z</dcterms:modified>
</cp:coreProperties>
</file>