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6" w:rsidRPr="001661EE" w:rsidRDefault="00B75805" w:rsidP="00166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530"/>
          <w:tab w:val="center" w:pos="4798"/>
        </w:tabs>
        <w:spacing w:before="60" w:after="60"/>
        <w:ind w:left="-42"/>
        <w:rPr>
          <w:b/>
          <w:i/>
          <w:color w:val="000000"/>
        </w:rPr>
      </w:pPr>
      <w:r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25400</wp:posOffset>
            </wp:positionV>
            <wp:extent cx="851535" cy="851535"/>
            <wp:effectExtent l="0" t="0" r="5715" b="5715"/>
            <wp:wrapNone/>
            <wp:docPr id="16" name="Resim 16" descr="http://www.ktu.edu.tr/images/logo/ing200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tu.edu.tr/images/logo/ing200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EE">
        <w:rPr>
          <w:b/>
          <w:i/>
          <w:noProof/>
        </w:rPr>
        <w:t xml:space="preserve">             </w:t>
      </w:r>
      <w:r w:rsidR="000A1366" w:rsidRPr="001661EE">
        <w:rPr>
          <w:b/>
          <w:i/>
          <w:noProof/>
        </w:rPr>
        <w:t>KTÜ</w:t>
      </w:r>
      <w:r w:rsidR="000A1366" w:rsidRPr="001661EE">
        <w:rPr>
          <w:b/>
          <w:i/>
          <w:color w:val="000000"/>
        </w:rPr>
        <w:t xml:space="preserve"> Orman Fakültesi Orman Mühendisliği Bölümü 4. Sınıf Öğrencileri</w:t>
      </w:r>
    </w:p>
    <w:p w:rsidR="001661EE" w:rsidRDefault="001661EE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530"/>
          <w:tab w:val="center" w:pos="4798"/>
        </w:tabs>
        <w:spacing w:before="60" w:after="60"/>
        <w:ind w:left="-42"/>
        <w:jc w:val="center"/>
        <w:rPr>
          <w:b/>
          <w:i/>
          <w:color w:val="0000FF"/>
        </w:rPr>
      </w:pPr>
    </w:p>
    <w:p w:rsidR="000A1366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530"/>
          <w:tab w:val="center" w:pos="4798"/>
        </w:tabs>
        <w:spacing w:before="60" w:after="60"/>
        <w:ind w:left="-42"/>
        <w:jc w:val="center"/>
        <w:rPr>
          <w:b/>
          <w:i/>
          <w:color w:val="0000FF"/>
        </w:rPr>
      </w:pPr>
      <w:r w:rsidRPr="001661EE">
        <w:rPr>
          <w:b/>
          <w:i/>
          <w:color w:val="0000FF"/>
        </w:rPr>
        <w:t>“Orman Amenajman Plan Müzakere Programı”</w:t>
      </w:r>
    </w:p>
    <w:p w:rsidR="000A1366" w:rsidRPr="001661EE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/>
        <w:rPr>
          <w:b/>
          <w:color w:val="0000FF"/>
          <w:u w:val="single"/>
        </w:rPr>
      </w:pPr>
      <w:r w:rsidRPr="001661EE">
        <w:rPr>
          <w:b/>
          <w:color w:val="0000FF"/>
          <w:u w:val="single"/>
        </w:rPr>
        <w:t>Amaçlar:</w:t>
      </w:r>
    </w:p>
    <w:p w:rsidR="000A1366" w:rsidRPr="001661EE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582"/>
        <w:rPr>
          <w:b/>
          <w:color w:val="000000"/>
          <w:sz w:val="22"/>
          <w:szCs w:val="22"/>
        </w:rPr>
      </w:pPr>
      <w:r w:rsidRPr="001661EE">
        <w:rPr>
          <w:b/>
          <w:color w:val="000000"/>
          <w:sz w:val="22"/>
          <w:szCs w:val="22"/>
        </w:rPr>
        <w:sym w:font="Wingdings" w:char="F0E0"/>
      </w:r>
      <w:r w:rsidRPr="001661EE">
        <w:rPr>
          <w:b/>
          <w:color w:val="000000"/>
          <w:sz w:val="22"/>
          <w:szCs w:val="22"/>
        </w:rPr>
        <w:t xml:space="preserve"> Orman Amenajman dersi kapsamında hazırlanan proje/amenajman planlarını sunmak</w:t>
      </w:r>
      <w:r w:rsidR="00B77EAD">
        <w:rPr>
          <w:b/>
          <w:color w:val="000000"/>
          <w:sz w:val="22"/>
          <w:szCs w:val="22"/>
        </w:rPr>
        <w:t>,</w:t>
      </w:r>
    </w:p>
    <w:p w:rsidR="000A1366" w:rsidRPr="001661EE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582"/>
        <w:rPr>
          <w:b/>
          <w:color w:val="000000"/>
          <w:sz w:val="22"/>
          <w:szCs w:val="22"/>
        </w:rPr>
      </w:pPr>
      <w:r w:rsidRPr="001661EE">
        <w:rPr>
          <w:b/>
          <w:color w:val="000000"/>
          <w:sz w:val="22"/>
          <w:szCs w:val="22"/>
        </w:rPr>
        <w:sym w:font="Wingdings" w:char="F0E0"/>
      </w:r>
      <w:r w:rsidR="00B77EAD">
        <w:rPr>
          <w:b/>
          <w:color w:val="000000"/>
          <w:sz w:val="22"/>
          <w:szCs w:val="22"/>
        </w:rPr>
        <w:t xml:space="preserve"> </w:t>
      </w:r>
      <w:r w:rsidRPr="001661EE">
        <w:rPr>
          <w:b/>
          <w:color w:val="000000"/>
          <w:sz w:val="22"/>
          <w:szCs w:val="22"/>
        </w:rPr>
        <w:t>Sunulan plan içeriklerini tüm sınıf katılımı ile birlikte tartışmak ve müzakere etmek</w:t>
      </w:r>
      <w:r w:rsidR="00B77EAD">
        <w:rPr>
          <w:b/>
          <w:color w:val="000000"/>
          <w:sz w:val="22"/>
          <w:szCs w:val="22"/>
        </w:rPr>
        <w:t>,</w:t>
      </w:r>
    </w:p>
    <w:p w:rsidR="000A1366" w:rsidRPr="001661EE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582"/>
        <w:rPr>
          <w:b/>
          <w:color w:val="000000"/>
          <w:sz w:val="22"/>
          <w:szCs w:val="22"/>
        </w:rPr>
      </w:pPr>
      <w:r w:rsidRPr="001661EE">
        <w:rPr>
          <w:b/>
          <w:color w:val="000000"/>
          <w:sz w:val="22"/>
          <w:szCs w:val="22"/>
        </w:rPr>
        <w:sym w:font="Wingdings" w:char="F0E0"/>
      </w:r>
      <w:r w:rsidR="00B77EAD">
        <w:rPr>
          <w:b/>
          <w:color w:val="000000"/>
          <w:sz w:val="22"/>
          <w:szCs w:val="22"/>
        </w:rPr>
        <w:t xml:space="preserve"> </w:t>
      </w:r>
      <w:r w:rsidRPr="001661EE">
        <w:rPr>
          <w:b/>
          <w:color w:val="000000"/>
          <w:sz w:val="22"/>
          <w:szCs w:val="22"/>
        </w:rPr>
        <w:t>Orman Amenajman planların hazırlanmasına yönelik teorik-pra</w:t>
      </w:r>
      <w:r w:rsidR="001661EE">
        <w:rPr>
          <w:b/>
          <w:color w:val="000000"/>
          <w:sz w:val="22"/>
          <w:szCs w:val="22"/>
        </w:rPr>
        <w:t>tik bilgi-beceri kazandırmak</w:t>
      </w:r>
      <w:r w:rsidR="001661EE">
        <w:rPr>
          <w:b/>
          <w:color w:val="000000"/>
          <w:sz w:val="22"/>
          <w:szCs w:val="22"/>
        </w:rPr>
        <w:br/>
        <w:t xml:space="preserve">              </w:t>
      </w:r>
      <w:r w:rsidR="00B77EAD">
        <w:rPr>
          <w:b/>
          <w:color w:val="000000"/>
          <w:sz w:val="22"/>
          <w:szCs w:val="22"/>
        </w:rPr>
        <w:t xml:space="preserve">  </w:t>
      </w:r>
      <w:r w:rsidR="001661EE">
        <w:rPr>
          <w:b/>
          <w:color w:val="000000"/>
          <w:sz w:val="22"/>
          <w:szCs w:val="22"/>
        </w:rPr>
        <w:t>ve</w:t>
      </w:r>
      <w:r w:rsidR="00AD0BAD" w:rsidRPr="001661EE">
        <w:rPr>
          <w:b/>
          <w:color w:val="000000"/>
          <w:sz w:val="22"/>
          <w:szCs w:val="22"/>
        </w:rPr>
        <w:t xml:space="preserve"> </w:t>
      </w:r>
      <w:r w:rsidR="00E51985" w:rsidRPr="001661EE">
        <w:rPr>
          <w:b/>
          <w:color w:val="000000"/>
          <w:sz w:val="22"/>
          <w:szCs w:val="22"/>
        </w:rPr>
        <w:t>farkındalık oluşturmak</w:t>
      </w:r>
      <w:r w:rsidR="00B77EAD">
        <w:rPr>
          <w:b/>
          <w:color w:val="000000"/>
          <w:sz w:val="22"/>
          <w:szCs w:val="22"/>
        </w:rPr>
        <w:t>.</w:t>
      </w:r>
    </w:p>
    <w:p w:rsidR="000A1366" w:rsidRPr="001661EE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42"/>
        <w:rPr>
          <w:b/>
          <w:i/>
          <w:color w:val="000000"/>
        </w:rPr>
      </w:pPr>
      <w:r w:rsidRPr="001661EE">
        <w:rPr>
          <w:b/>
          <w:i/>
          <w:color w:val="000000"/>
        </w:rPr>
        <w:t xml:space="preserve">Not: Sunumlar katılımcıların </w:t>
      </w:r>
      <w:r w:rsidR="00E51985" w:rsidRPr="001661EE">
        <w:rPr>
          <w:b/>
          <w:i/>
          <w:color w:val="000000"/>
        </w:rPr>
        <w:t>karşılıklı iletişimi</w:t>
      </w:r>
      <w:r w:rsidRPr="001661EE">
        <w:rPr>
          <w:b/>
          <w:i/>
          <w:color w:val="000000"/>
        </w:rPr>
        <w:t xml:space="preserve"> ve katılımı ile yapılacaktır </w:t>
      </w:r>
    </w:p>
    <w:p w:rsidR="000A1366" w:rsidRPr="009D7C00" w:rsidRDefault="000A1366" w:rsidP="000A1366">
      <w:pPr>
        <w:tabs>
          <w:tab w:val="left" w:pos="720"/>
          <w:tab w:val="left" w:pos="1080"/>
        </w:tabs>
        <w:rPr>
          <w:b/>
          <w:color w:val="000000"/>
          <w:sz w:val="22"/>
          <w:szCs w:val="22"/>
        </w:rPr>
      </w:pPr>
    </w:p>
    <w:p w:rsidR="000A1366" w:rsidRPr="009D7C00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0000"/>
          <w:sz w:val="22"/>
          <w:szCs w:val="22"/>
        </w:rPr>
      </w:pPr>
      <w:r w:rsidRPr="009D7C00">
        <w:rPr>
          <w:b/>
          <w:color w:val="000000"/>
          <w:sz w:val="22"/>
          <w:szCs w:val="22"/>
        </w:rPr>
        <w:t>Yer</w:t>
      </w:r>
      <w:r w:rsidRPr="009D7C00">
        <w:rPr>
          <w:b/>
          <w:color w:val="000000"/>
          <w:sz w:val="22"/>
          <w:szCs w:val="22"/>
        </w:rPr>
        <w:tab/>
        <w:t>:</w:t>
      </w:r>
      <w:r w:rsidRPr="009D7C0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KTÜ </w:t>
      </w:r>
      <w:r w:rsidR="00E51985">
        <w:rPr>
          <w:b/>
          <w:color w:val="000000"/>
          <w:sz w:val="22"/>
          <w:szCs w:val="22"/>
        </w:rPr>
        <w:t>İktisadi ve İdari Bilimler –</w:t>
      </w:r>
      <w:r w:rsidR="00CC0A9B">
        <w:rPr>
          <w:b/>
          <w:color w:val="000000"/>
          <w:sz w:val="22"/>
          <w:szCs w:val="22"/>
        </w:rPr>
        <w:t xml:space="preserve"> </w:t>
      </w:r>
      <w:proofErr w:type="spellStart"/>
      <w:r w:rsidR="00E51985">
        <w:rPr>
          <w:b/>
          <w:color w:val="000000"/>
          <w:sz w:val="22"/>
          <w:szCs w:val="22"/>
        </w:rPr>
        <w:t>Anfi</w:t>
      </w:r>
      <w:proofErr w:type="spellEnd"/>
      <w:r w:rsidR="00E51985">
        <w:rPr>
          <w:b/>
          <w:color w:val="000000"/>
          <w:sz w:val="22"/>
          <w:szCs w:val="22"/>
        </w:rPr>
        <w:t xml:space="preserve"> 3</w:t>
      </w:r>
    </w:p>
    <w:p w:rsidR="000A1366" w:rsidRPr="009D7C00" w:rsidRDefault="000A1366" w:rsidP="000A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0000"/>
          <w:sz w:val="22"/>
          <w:szCs w:val="22"/>
        </w:rPr>
      </w:pPr>
      <w:r w:rsidRPr="009D7C00">
        <w:rPr>
          <w:b/>
          <w:color w:val="000000"/>
          <w:sz w:val="22"/>
          <w:szCs w:val="22"/>
        </w:rPr>
        <w:t>Tarih</w:t>
      </w:r>
      <w:r w:rsidRPr="009D7C00">
        <w:rPr>
          <w:b/>
          <w:color w:val="000000"/>
          <w:sz w:val="22"/>
          <w:szCs w:val="22"/>
        </w:rPr>
        <w:tab/>
        <w:t xml:space="preserve">: </w:t>
      </w:r>
      <w:r w:rsidRPr="009D7C00">
        <w:rPr>
          <w:b/>
          <w:color w:val="000000"/>
          <w:sz w:val="22"/>
          <w:szCs w:val="22"/>
        </w:rPr>
        <w:tab/>
      </w:r>
      <w:r w:rsidR="00E51985">
        <w:rPr>
          <w:b/>
          <w:color w:val="000000"/>
          <w:sz w:val="22"/>
          <w:szCs w:val="22"/>
        </w:rPr>
        <w:t>12</w:t>
      </w:r>
      <w:r w:rsidR="00CB39ED">
        <w:rPr>
          <w:b/>
          <w:color w:val="000000"/>
          <w:sz w:val="22"/>
          <w:szCs w:val="22"/>
        </w:rPr>
        <w:t xml:space="preserve"> Mayıs 201</w:t>
      </w:r>
      <w:r w:rsidR="00E51985">
        <w:rPr>
          <w:b/>
          <w:color w:val="000000"/>
          <w:sz w:val="22"/>
          <w:szCs w:val="22"/>
        </w:rPr>
        <w:t>4</w:t>
      </w:r>
    </w:p>
    <w:tbl>
      <w:tblPr>
        <w:tblW w:w="984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5119"/>
        <w:gridCol w:w="3341"/>
      </w:tblGrid>
      <w:tr w:rsidR="000A1366" w:rsidRPr="009D7C00" w:rsidTr="001661EE">
        <w:trPr>
          <w:trHeight w:val="361"/>
        </w:trPr>
        <w:tc>
          <w:tcPr>
            <w:tcW w:w="1386" w:type="dxa"/>
            <w:tcBorders>
              <w:top w:val="threeDEmboss" w:sz="18" w:space="0" w:color="auto"/>
              <w:left w:val="threeDEmboss" w:sz="1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366" w:rsidRPr="009D7C00" w:rsidRDefault="000A1366" w:rsidP="000A1366">
            <w:pPr>
              <w:ind w:left="-96" w:right="-120"/>
              <w:jc w:val="center"/>
              <w:rPr>
                <w:b/>
                <w:color w:val="000000"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5119" w:type="dxa"/>
            <w:tcBorders>
              <w:top w:val="threeDEmboss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366" w:rsidRPr="009D7C00" w:rsidRDefault="000A1366" w:rsidP="000A13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C00">
              <w:rPr>
                <w:b/>
                <w:color w:val="000000"/>
                <w:sz w:val="22"/>
                <w:szCs w:val="22"/>
              </w:rPr>
              <w:t>KONU</w:t>
            </w:r>
          </w:p>
        </w:tc>
        <w:tc>
          <w:tcPr>
            <w:tcW w:w="3341" w:type="dxa"/>
            <w:tcBorders>
              <w:top w:val="threeDEmboss" w:sz="18" w:space="0" w:color="auto"/>
              <w:left w:val="single" w:sz="4" w:space="0" w:color="auto"/>
              <w:bottom w:val="double" w:sz="4" w:space="0" w:color="auto"/>
              <w:right w:val="threeDEmboss" w:sz="18" w:space="0" w:color="auto"/>
            </w:tcBorders>
            <w:shd w:val="clear" w:color="auto" w:fill="D9D9D9"/>
            <w:vAlign w:val="center"/>
          </w:tcPr>
          <w:p w:rsidR="000A1366" w:rsidRPr="009D7C00" w:rsidRDefault="00C20CFC" w:rsidP="00C20CFC">
            <w:pPr>
              <w:ind w:left="-180" w:right="-108" w:firstLine="9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KONUŞMACI</w:t>
            </w:r>
            <w:r w:rsidR="000A136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A1366" w:rsidRPr="009D7C00" w:rsidTr="001661EE">
        <w:trPr>
          <w:trHeight w:val="418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E0E0E0"/>
            <w:vAlign w:val="center"/>
          </w:tcPr>
          <w:p w:rsidR="000A1366" w:rsidRPr="0051131B" w:rsidRDefault="00CB39ED" w:rsidP="00B77EAD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1131B">
              <w:rPr>
                <w:b/>
                <w:color w:val="000000"/>
                <w:sz w:val="20"/>
                <w:szCs w:val="20"/>
              </w:rPr>
              <w:t>8:00</w:t>
            </w:r>
            <w:proofErr w:type="gramEnd"/>
            <w:r w:rsidRPr="0051131B">
              <w:rPr>
                <w:b/>
                <w:color w:val="000000"/>
                <w:sz w:val="20"/>
                <w:szCs w:val="20"/>
              </w:rPr>
              <w:t>-8</w:t>
            </w:r>
            <w:r w:rsidR="000A1366" w:rsidRPr="0051131B">
              <w:rPr>
                <w:b/>
                <w:color w:val="000000"/>
                <w:sz w:val="20"/>
                <w:szCs w:val="20"/>
              </w:rPr>
              <w:t>:</w:t>
            </w:r>
            <w:r w:rsidR="00B7580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19" w:type="dxa"/>
            <w:shd w:val="clear" w:color="auto" w:fill="E0E0E0"/>
            <w:vAlign w:val="bottom"/>
          </w:tcPr>
          <w:p w:rsidR="000A1366" w:rsidRPr="009D7C00" w:rsidRDefault="000A1366" w:rsidP="000A1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Yerleşme ve </w:t>
            </w:r>
            <w:r w:rsidRPr="009D7C00">
              <w:rPr>
                <w:b/>
                <w:color w:val="000000"/>
                <w:sz w:val="22"/>
                <w:szCs w:val="22"/>
              </w:rPr>
              <w:t>Açılış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E0E0E0"/>
            <w:vAlign w:val="center"/>
          </w:tcPr>
          <w:p w:rsidR="000A1366" w:rsidRPr="009D7C00" w:rsidRDefault="00D3748A" w:rsidP="000A1366">
            <w:pPr>
              <w:ind w:left="-6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D61C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 Emin Zeki BAŞKENT</w:t>
            </w:r>
          </w:p>
        </w:tc>
      </w:tr>
      <w:tr w:rsidR="00D61CC5" w:rsidRPr="009D7C00" w:rsidTr="009E7A9F">
        <w:trPr>
          <w:trHeight w:val="272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1CC5" w:rsidRPr="0051131B" w:rsidRDefault="00D61CC5" w:rsidP="00B77EAD">
            <w:pPr>
              <w:ind w:left="18" w:right="-120"/>
              <w:rPr>
                <w:b/>
                <w:i/>
                <w:color w:val="000000"/>
                <w:sz w:val="20"/>
                <w:szCs w:val="20"/>
              </w:rPr>
            </w:pPr>
          </w:p>
          <w:p w:rsidR="00D61CC5" w:rsidRPr="0051131B" w:rsidRDefault="00B75805" w:rsidP="00B77EAD">
            <w:pPr>
              <w:ind w:left="18" w:right="-120"/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8:05</w:t>
            </w:r>
            <w:proofErr w:type="gramEnd"/>
            <w:r w:rsidR="00D61CC5" w:rsidRPr="0051131B">
              <w:rPr>
                <w:b/>
                <w:i/>
                <w:color w:val="000000"/>
                <w:sz w:val="20"/>
                <w:szCs w:val="20"/>
              </w:rP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>9</w:t>
            </w:r>
            <w:r w:rsidR="00D61CC5" w:rsidRPr="0051131B">
              <w:rPr>
                <w:b/>
                <w:i/>
                <w:color w:val="000000"/>
                <w:sz w:val="20"/>
                <w:szCs w:val="20"/>
              </w:rPr>
              <w:t>:</w:t>
            </w:r>
            <w:r>
              <w:rPr>
                <w:b/>
                <w:i/>
                <w:color w:val="000000"/>
                <w:sz w:val="20"/>
                <w:szCs w:val="20"/>
              </w:rPr>
              <w:t>15</w:t>
            </w:r>
          </w:p>
          <w:p w:rsidR="00D61CC5" w:rsidRPr="0051131B" w:rsidRDefault="00D61CC5" w:rsidP="00B77EAD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  <w:p w:rsidR="00D61CC5" w:rsidRPr="0051131B" w:rsidRDefault="00D61CC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  <w:p w:rsidR="00D61CC5" w:rsidRPr="0051131B" w:rsidRDefault="00D61CC5" w:rsidP="009662E0">
            <w:pPr>
              <w:ind w:left="18" w:right="-12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D61CC5" w:rsidRDefault="00A3117B" w:rsidP="009E7A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Bürücek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D61CC5">
              <w:rPr>
                <w:i/>
                <w:color w:val="000000"/>
                <w:sz w:val="22"/>
                <w:szCs w:val="22"/>
              </w:rPr>
              <w:t>Amenajman planı takdimi</w:t>
            </w:r>
          </w:p>
          <w:p w:rsidR="00D61CC5" w:rsidRPr="003E0949" w:rsidRDefault="00D61CC5" w:rsidP="009E7A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0BAD">
              <w:rPr>
                <w:b/>
                <w:i/>
                <w:color w:val="000000"/>
                <w:sz w:val="22"/>
                <w:szCs w:val="22"/>
              </w:rPr>
              <w:t>EKO</w:t>
            </w:r>
            <w:r>
              <w:rPr>
                <w:b/>
                <w:i/>
                <w:color w:val="000000"/>
                <w:sz w:val="22"/>
                <w:szCs w:val="22"/>
              </w:rPr>
              <w:t>NOMİ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A3117B" w:rsidRPr="00A3117B" w:rsidRDefault="00A3117B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>Defne</w:t>
            </w:r>
          </w:p>
          <w:p w:rsidR="00A3117B" w:rsidRPr="00A3117B" w:rsidRDefault="00A3117B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A3117B">
              <w:rPr>
                <w:i/>
                <w:color w:val="000000"/>
                <w:sz w:val="22"/>
                <w:szCs w:val="22"/>
              </w:rPr>
              <w:t>Flying</w:t>
            </w:r>
            <w:proofErr w:type="spellEnd"/>
            <w:r w:rsidRPr="00A3117B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17B">
              <w:rPr>
                <w:i/>
                <w:color w:val="000000"/>
                <w:sz w:val="22"/>
                <w:szCs w:val="22"/>
              </w:rPr>
              <w:t>woods</w:t>
            </w:r>
            <w:proofErr w:type="spellEnd"/>
          </w:p>
          <w:p w:rsidR="00A3117B" w:rsidRPr="00A3117B" w:rsidRDefault="00A3117B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A3117B">
              <w:rPr>
                <w:i/>
                <w:color w:val="000000"/>
                <w:sz w:val="22"/>
                <w:szCs w:val="22"/>
              </w:rPr>
              <w:t>Prognos</w:t>
            </w:r>
            <w:proofErr w:type="spellEnd"/>
            <w:r w:rsidR="00B75805">
              <w:rPr>
                <w:i/>
                <w:color w:val="000000"/>
                <w:sz w:val="22"/>
                <w:szCs w:val="22"/>
              </w:rPr>
              <w:t xml:space="preserve"> (Poyraz)</w:t>
            </w:r>
          </w:p>
          <w:p w:rsidR="00A3117B" w:rsidRPr="00A3117B" w:rsidRDefault="00A3117B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>Analiz</w:t>
            </w:r>
          </w:p>
          <w:p w:rsidR="00A3117B" w:rsidRPr="00A3117B" w:rsidRDefault="00A3117B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A3117B">
              <w:rPr>
                <w:i/>
                <w:color w:val="000000"/>
                <w:sz w:val="22"/>
                <w:szCs w:val="22"/>
              </w:rPr>
              <w:t>marjinal</w:t>
            </w:r>
            <w:proofErr w:type="gramEnd"/>
          </w:p>
          <w:p w:rsidR="00A3117B" w:rsidRPr="00A3117B" w:rsidRDefault="00E51985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Cansuyu</w:t>
            </w:r>
            <w:proofErr w:type="spellEnd"/>
          </w:p>
          <w:p w:rsidR="00D61CC5" w:rsidRDefault="00A3117B" w:rsidP="00E51985">
            <w:pPr>
              <w:numPr>
                <w:ilvl w:val="0"/>
                <w:numId w:val="19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A3117B">
              <w:rPr>
                <w:i/>
                <w:color w:val="000000"/>
                <w:sz w:val="22"/>
                <w:szCs w:val="22"/>
              </w:rPr>
              <w:t>Palmiya</w:t>
            </w:r>
            <w:proofErr w:type="spellEnd"/>
          </w:p>
          <w:p w:rsidR="00A3117B" w:rsidRPr="000D2F75" w:rsidRDefault="00A3117B" w:rsidP="00E51985">
            <w:pPr>
              <w:ind w:left="317"/>
              <w:rPr>
                <w:i/>
                <w:color w:val="000000"/>
                <w:sz w:val="22"/>
                <w:szCs w:val="22"/>
              </w:rPr>
            </w:pPr>
          </w:p>
        </w:tc>
      </w:tr>
      <w:tr w:rsidR="00D61CC5" w:rsidRPr="009D7C00" w:rsidTr="009E7A9F">
        <w:trPr>
          <w:trHeight w:val="37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1CC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9:20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-10:30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A3117B" w:rsidRDefault="00A3117B" w:rsidP="00A3117B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Bürücek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Amenajman planı takdimi</w:t>
            </w:r>
          </w:p>
          <w:p w:rsidR="00D61CC5" w:rsidRPr="003E0949" w:rsidRDefault="00D61CC5" w:rsidP="009E7A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0BAD">
              <w:rPr>
                <w:b/>
                <w:i/>
                <w:color w:val="000000"/>
                <w:sz w:val="22"/>
                <w:szCs w:val="22"/>
              </w:rPr>
              <w:t>EKO</w:t>
            </w:r>
            <w:r>
              <w:rPr>
                <w:b/>
                <w:i/>
                <w:color w:val="000000"/>
                <w:sz w:val="22"/>
                <w:szCs w:val="22"/>
              </w:rPr>
              <w:t>LOJİ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A3117B" w:rsidRPr="00A3117B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Yaban</w:t>
            </w:r>
          </w:p>
          <w:p w:rsidR="00A3117B" w:rsidRPr="00A3117B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>Optimal Gençlik</w:t>
            </w:r>
          </w:p>
          <w:p w:rsidR="00A3117B" w:rsidRPr="00A3117B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>3D</w:t>
            </w:r>
          </w:p>
          <w:p w:rsidR="00A3117B" w:rsidRPr="00A3117B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>Doğa</w:t>
            </w:r>
          </w:p>
          <w:p w:rsidR="00A3117B" w:rsidRPr="00A3117B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 xml:space="preserve">Genç </w:t>
            </w:r>
            <w:proofErr w:type="spellStart"/>
            <w:r w:rsidRPr="00A3117B">
              <w:rPr>
                <w:i/>
                <w:color w:val="000000"/>
                <w:sz w:val="22"/>
                <w:szCs w:val="22"/>
              </w:rPr>
              <w:t>Amenajmancılar</w:t>
            </w:r>
            <w:proofErr w:type="spellEnd"/>
          </w:p>
          <w:p w:rsidR="00A3117B" w:rsidRPr="00A3117B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A3117B">
              <w:rPr>
                <w:i/>
                <w:color w:val="000000"/>
                <w:sz w:val="22"/>
                <w:szCs w:val="22"/>
              </w:rPr>
              <w:t>Pardus</w:t>
            </w:r>
            <w:proofErr w:type="spellEnd"/>
          </w:p>
          <w:p w:rsidR="00D61CC5" w:rsidRPr="000D2F75" w:rsidRDefault="00A3117B" w:rsidP="00E51985">
            <w:pPr>
              <w:numPr>
                <w:ilvl w:val="0"/>
                <w:numId w:val="17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A3117B">
              <w:rPr>
                <w:i/>
                <w:color w:val="000000"/>
                <w:sz w:val="22"/>
                <w:szCs w:val="22"/>
              </w:rPr>
              <w:t>Çam sakızı</w:t>
            </w:r>
          </w:p>
        </w:tc>
      </w:tr>
      <w:tr w:rsidR="00B75805" w:rsidRPr="009D7C00" w:rsidTr="001D73F4">
        <w:trPr>
          <w:trHeight w:val="37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B75805" w:rsidRPr="00D61CC5" w:rsidRDefault="00B75805" w:rsidP="001637F6">
            <w:pPr>
              <w:ind w:left="18" w:right="-120"/>
              <w:rPr>
                <w:i/>
                <w:color w:val="000000"/>
                <w:sz w:val="20"/>
                <w:szCs w:val="20"/>
              </w:rPr>
            </w:pPr>
            <w:r w:rsidRPr="00D61CC5">
              <w:rPr>
                <w:i/>
                <w:color w:val="000000"/>
                <w:sz w:val="20"/>
                <w:szCs w:val="20"/>
              </w:rPr>
              <w:t>15 dk.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B75805" w:rsidRPr="00D61CC5" w:rsidRDefault="00B75805" w:rsidP="001637F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61CC5">
              <w:rPr>
                <w:b/>
                <w:i/>
                <w:color w:val="000000"/>
                <w:sz w:val="22"/>
                <w:szCs w:val="22"/>
              </w:rPr>
              <w:t>Kahve arası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bottom"/>
          </w:tcPr>
          <w:p w:rsidR="00B75805" w:rsidRPr="009662E0" w:rsidRDefault="00B75805" w:rsidP="001637F6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B75805" w:rsidRPr="009D7C00" w:rsidTr="009662E0">
        <w:trPr>
          <w:trHeight w:val="30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B7580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10:45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-11:55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B75805" w:rsidRDefault="00B75805" w:rsidP="00A3117B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Bürücek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Amenajman planı takdimi</w:t>
            </w:r>
          </w:p>
          <w:p w:rsidR="00B75805" w:rsidRPr="003E0949" w:rsidRDefault="00B75805" w:rsidP="009662E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0BAD">
              <w:rPr>
                <w:b/>
                <w:i/>
                <w:color w:val="000000"/>
                <w:sz w:val="22"/>
                <w:szCs w:val="22"/>
              </w:rPr>
              <w:t>SOSYO-KÜLTÜR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bottom"/>
          </w:tcPr>
          <w:p w:rsidR="00B75805" w:rsidRPr="00E5198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E51985">
              <w:rPr>
                <w:i/>
                <w:color w:val="000000"/>
                <w:sz w:val="22"/>
                <w:szCs w:val="22"/>
              </w:rPr>
              <w:t>Endemik</w:t>
            </w:r>
          </w:p>
          <w:p w:rsidR="00B75805" w:rsidRPr="00E5198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E51985">
              <w:rPr>
                <w:i/>
                <w:color w:val="000000"/>
                <w:sz w:val="22"/>
                <w:szCs w:val="22"/>
              </w:rPr>
              <w:t>Yeşil Damla</w:t>
            </w:r>
          </w:p>
          <w:p w:rsidR="00B75805" w:rsidRPr="00E5198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E51985">
              <w:rPr>
                <w:i/>
                <w:color w:val="000000"/>
                <w:sz w:val="22"/>
                <w:szCs w:val="22"/>
              </w:rPr>
              <w:t>ETÇAP</w:t>
            </w:r>
          </w:p>
          <w:p w:rsidR="00B75805" w:rsidRPr="00E5198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E51985">
              <w:rPr>
                <w:i/>
                <w:color w:val="000000"/>
                <w:sz w:val="22"/>
                <w:szCs w:val="22"/>
              </w:rPr>
              <w:t>Fraxınus</w:t>
            </w:r>
            <w:proofErr w:type="spellEnd"/>
          </w:p>
          <w:p w:rsidR="00B75805" w:rsidRPr="00E5198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E51985">
              <w:rPr>
                <w:i/>
                <w:color w:val="000000"/>
                <w:sz w:val="22"/>
                <w:szCs w:val="22"/>
              </w:rPr>
              <w:t>Alıç</w:t>
            </w:r>
          </w:p>
          <w:p w:rsidR="00B75805" w:rsidRPr="00E5198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Yeşil</w:t>
            </w:r>
            <w:r w:rsidRPr="00E51985">
              <w:rPr>
                <w:i/>
                <w:color w:val="000000"/>
                <w:sz w:val="22"/>
                <w:szCs w:val="22"/>
              </w:rPr>
              <w:t xml:space="preserve"> Doğa</w:t>
            </w:r>
          </w:p>
          <w:p w:rsidR="00B75805" w:rsidRPr="00D61CC5" w:rsidRDefault="00B75805" w:rsidP="00E51985">
            <w:pPr>
              <w:numPr>
                <w:ilvl w:val="0"/>
                <w:numId w:val="18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 w:rsidRPr="00E51985">
              <w:rPr>
                <w:i/>
                <w:color w:val="000000"/>
                <w:sz w:val="22"/>
                <w:szCs w:val="22"/>
              </w:rPr>
              <w:t>Ç</w:t>
            </w:r>
            <w:r>
              <w:rPr>
                <w:i/>
                <w:color w:val="000000"/>
                <w:sz w:val="22"/>
                <w:szCs w:val="22"/>
              </w:rPr>
              <w:t>iğdem</w:t>
            </w:r>
          </w:p>
        </w:tc>
      </w:tr>
      <w:tr w:rsidR="00B75805" w:rsidRPr="009D7C00" w:rsidTr="009662E0">
        <w:trPr>
          <w:trHeight w:val="30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B75805" w:rsidRPr="00D61CC5" w:rsidRDefault="00B75805" w:rsidP="00DA7711">
            <w:pPr>
              <w:ind w:left="18" w:right="-12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B75805" w:rsidRPr="00D61CC5" w:rsidRDefault="00B75805" w:rsidP="00DA771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bottom"/>
          </w:tcPr>
          <w:p w:rsidR="00B75805" w:rsidRPr="009662E0" w:rsidRDefault="00B75805" w:rsidP="00D61CC5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B75805" w:rsidRPr="009D7C00" w:rsidTr="00FA0835">
        <w:trPr>
          <w:trHeight w:val="465"/>
        </w:trPr>
        <w:tc>
          <w:tcPr>
            <w:tcW w:w="1386" w:type="dxa"/>
            <w:vMerge w:val="restart"/>
            <w:tcBorders>
              <w:top w:val="single" w:sz="4" w:space="0" w:color="auto"/>
              <w:left w:val="threeDEmboss" w:sz="18" w:space="0" w:color="auto"/>
              <w:right w:val="single" w:sz="4" w:space="0" w:color="auto"/>
            </w:tcBorders>
            <w:vAlign w:val="center"/>
          </w:tcPr>
          <w:p w:rsidR="00B75805" w:rsidRPr="0051131B" w:rsidRDefault="00B75805" w:rsidP="00FA0835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-13:00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5" w:rsidRPr="009D7C00" w:rsidRDefault="00B75805" w:rsidP="000A1366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Müzakere-1: Orman fonksiyonları ve İşletme amaçları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B75805" w:rsidRPr="009D7C00" w:rsidRDefault="00B75805" w:rsidP="00B77EAD">
            <w:pPr>
              <w:spacing w:after="60"/>
              <w:ind w:left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B75805" w:rsidRPr="009D7C00" w:rsidTr="00FA0835">
        <w:trPr>
          <w:trHeight w:val="465"/>
        </w:trPr>
        <w:tc>
          <w:tcPr>
            <w:tcW w:w="1386" w:type="dxa"/>
            <w:vMerge/>
            <w:tcBorders>
              <w:left w:val="threeDEmboss" w:sz="18" w:space="0" w:color="auto"/>
              <w:right w:val="single" w:sz="4" w:space="0" w:color="auto"/>
            </w:tcBorders>
            <w:vAlign w:val="center"/>
          </w:tcPr>
          <w:p w:rsidR="00B7580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5" w:rsidRPr="009D7C00" w:rsidRDefault="00B75805" w:rsidP="000A1366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Müzakere-2: İdare süreleri ve işletme sınıfları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B75805" w:rsidRDefault="00B75805" w:rsidP="00B77EAD">
            <w:pPr>
              <w:ind w:left="317"/>
            </w:pPr>
            <w:r w:rsidRPr="00C212A5"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B75805" w:rsidRPr="009D7C00" w:rsidTr="00FA0835">
        <w:trPr>
          <w:trHeight w:val="465"/>
        </w:trPr>
        <w:tc>
          <w:tcPr>
            <w:tcW w:w="1386" w:type="dxa"/>
            <w:vMerge/>
            <w:tcBorders>
              <w:left w:val="threeDEmboss" w:sz="18" w:space="0" w:color="auto"/>
              <w:right w:val="single" w:sz="4" w:space="0" w:color="auto"/>
            </w:tcBorders>
            <w:vAlign w:val="center"/>
          </w:tcPr>
          <w:p w:rsidR="00B7580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5" w:rsidRPr="009D7C00" w:rsidRDefault="00B75805" w:rsidP="000A1366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Müzakere-3: Katılımcılık ve sosyal sorunların çözümü</w:t>
            </w:r>
          </w:p>
        </w:tc>
        <w:tc>
          <w:tcPr>
            <w:tcW w:w="3341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B75805" w:rsidRDefault="00B75805" w:rsidP="00B77EAD">
            <w:pPr>
              <w:ind w:left="317"/>
            </w:pPr>
            <w:r w:rsidRPr="00C212A5"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B75805" w:rsidRPr="009D7C00" w:rsidTr="00FA0835">
        <w:trPr>
          <w:trHeight w:val="570"/>
        </w:trPr>
        <w:tc>
          <w:tcPr>
            <w:tcW w:w="1386" w:type="dxa"/>
            <w:vMerge/>
            <w:tcBorders>
              <w:left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0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05" w:rsidRPr="009D7C00" w:rsidRDefault="00B75805" w:rsidP="000A1366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Müzakere-4: Kesim planı ve </w:t>
            </w:r>
            <w:proofErr w:type="spellStart"/>
            <w:r>
              <w:rPr>
                <w:color w:val="000000"/>
                <w:sz w:val="22"/>
                <w:szCs w:val="22"/>
              </w:rPr>
              <w:t>eta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kararlaştırması</w:t>
            </w:r>
          </w:p>
        </w:tc>
        <w:tc>
          <w:tcPr>
            <w:tcW w:w="3341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B75805" w:rsidRDefault="00B75805" w:rsidP="00B77EAD">
            <w:pPr>
              <w:ind w:left="317"/>
            </w:pPr>
            <w:r w:rsidRPr="00C212A5"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B75805" w:rsidRPr="009D7C00" w:rsidTr="00FA0835">
        <w:trPr>
          <w:trHeight w:val="570"/>
        </w:trPr>
        <w:tc>
          <w:tcPr>
            <w:tcW w:w="1386" w:type="dxa"/>
            <w:vMerge/>
            <w:tcBorders>
              <w:left w:val="threeDEmboss" w:sz="18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0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05" w:rsidRDefault="00B75805" w:rsidP="00796E2C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Yılın amenajman grubunun seçimi  </w:t>
            </w:r>
          </w:p>
        </w:tc>
        <w:tc>
          <w:tcPr>
            <w:tcW w:w="3341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threeDEmboss" w:sz="18" w:space="0" w:color="auto"/>
            </w:tcBorders>
            <w:shd w:val="clear" w:color="auto" w:fill="auto"/>
            <w:vAlign w:val="bottom"/>
          </w:tcPr>
          <w:p w:rsidR="00B75805" w:rsidRPr="009D7C00" w:rsidRDefault="00B75805" w:rsidP="000A1366">
            <w:pPr>
              <w:spacing w:after="60"/>
              <w:rPr>
                <w:color w:val="000000"/>
                <w:sz w:val="22"/>
                <w:szCs w:val="22"/>
              </w:rPr>
            </w:pPr>
          </w:p>
        </w:tc>
      </w:tr>
      <w:tr w:rsidR="00B75805" w:rsidRPr="009D7C00" w:rsidTr="00C46F9A">
        <w:trPr>
          <w:trHeight w:val="570"/>
        </w:trPr>
        <w:tc>
          <w:tcPr>
            <w:tcW w:w="1386" w:type="dxa"/>
            <w:tcBorders>
              <w:top w:val="threeDEmboss" w:sz="12" w:space="0" w:color="auto"/>
              <w:left w:val="threeDEmboss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5805" w:rsidRPr="0051131B" w:rsidRDefault="00B75805" w:rsidP="009662E0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threeDEmboss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5805" w:rsidRPr="009D7C00" w:rsidRDefault="00B75805" w:rsidP="002D3DC5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Kapanış Sunumu</w:t>
            </w:r>
          </w:p>
        </w:tc>
        <w:tc>
          <w:tcPr>
            <w:tcW w:w="3341" w:type="dxa"/>
            <w:tcBorders>
              <w:top w:val="threeDEmboss" w:sz="12" w:space="0" w:color="auto"/>
              <w:left w:val="single" w:sz="4" w:space="0" w:color="auto"/>
              <w:bottom w:val="thinThickSmallGap" w:sz="24" w:space="0" w:color="auto"/>
              <w:right w:val="threeDEmboss" w:sz="18" w:space="0" w:color="auto"/>
            </w:tcBorders>
            <w:shd w:val="clear" w:color="auto" w:fill="D9D9D9"/>
            <w:vAlign w:val="center"/>
          </w:tcPr>
          <w:p w:rsidR="00B75805" w:rsidRPr="009D7C00" w:rsidRDefault="00B75805" w:rsidP="000A1366">
            <w:pPr>
              <w:ind w:left="-6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Emin Zeki BAŞKENT</w:t>
            </w:r>
          </w:p>
        </w:tc>
      </w:tr>
    </w:tbl>
    <w:p w:rsidR="00142607" w:rsidRDefault="00142607" w:rsidP="000A1366"/>
    <w:p w:rsidR="00F8390E" w:rsidRDefault="00F8390E" w:rsidP="00F8390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35AEB32F" wp14:editId="0A1CDF67">
            <wp:simplePos x="0" y="0"/>
            <wp:positionH relativeFrom="margin">
              <wp:posOffset>-262255</wp:posOffset>
            </wp:positionH>
            <wp:positionV relativeFrom="margin">
              <wp:posOffset>-128270</wp:posOffset>
            </wp:positionV>
            <wp:extent cx="6275070" cy="990600"/>
            <wp:effectExtent l="0" t="0" r="0" b="0"/>
            <wp:wrapSquare wrapText="bothSides"/>
            <wp:docPr id="3" name="Resim 3" descr="http://www.orman.ktu.edu.tr/om/abds/oamenajmani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man.ktu.edu.tr/om/abds/oamenajmani/images/ban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kKlavuz-Vurgu3"/>
        <w:tblpPr w:leftFromText="141" w:rightFromText="141" w:vertAnchor="page" w:horzAnchor="margin" w:tblpY="2791"/>
        <w:tblW w:w="9322" w:type="dxa"/>
        <w:tblLook w:val="04A0" w:firstRow="1" w:lastRow="0" w:firstColumn="1" w:lastColumn="0" w:noHBand="0" w:noVBand="1"/>
      </w:tblPr>
      <w:tblGrid>
        <w:gridCol w:w="3036"/>
        <w:gridCol w:w="6286"/>
      </w:tblGrid>
      <w:tr w:rsidR="00F8390E" w:rsidRPr="00F765E2" w:rsidTr="00DC0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bottom w:val="single" w:sz="8" w:space="0" w:color="9BBB59" w:themeColor="accent3"/>
            </w:tcBorders>
            <w:shd w:val="clear" w:color="auto" w:fill="00B0F0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C5ACE">
              <w:rPr>
                <w:rFonts w:ascii="Calibri" w:eastAsia="Times New Roman" w:hAnsi="Calibri" w:cs="Calibri"/>
                <w:color w:val="000000"/>
                <w:sz w:val="52"/>
                <w:lang w:eastAsia="tr-TR"/>
              </w:rPr>
              <w:t>ORMAN AMENAJMANI DERSİ BİREYSEL SÖZLÜ SINAV PROGRAMI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 xml:space="preserve">Yer: KTÜ Orman Mühendisliği Bölümü, Orman Amenajmanı </w:t>
            </w:r>
            <w:r w:rsidRPr="007D5C05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>Laboratuvarı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12</w:t>
            </w: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2013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13</w:t>
            </w: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2013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08:00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-09:15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GENÇ AMENAJMANCILAR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09:20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-10:35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PARDUS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10:40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-12:00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PROGNOS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ARA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13:00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-14:15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FLYING WOODS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14:20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-15:35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ANALİZ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15:40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-17:00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YEŞİL DAMLA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17:05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-18:30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ALIÇ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18:35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-19:50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YEŞİL DOĞA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20:00</w:t>
            </w:r>
            <w:proofErr w:type="gramEnd"/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-20:30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FRAXINUS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14</w:t>
            </w: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2013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08:00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-09:15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DEFNE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09:20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-10:35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MARJİNAL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10:40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-12:00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PALMİYA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ARA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13:00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-14:15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ENDEMİK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14:20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-15:35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ÇAM SAKIZI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15:40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-17:00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3D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17:05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-18:30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OPTİMAL GENÇLİK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18:35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-19:50</w:t>
            </w: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DOĞA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15</w:t>
            </w: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2013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  <w:hideMark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08:00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-09:15</w:t>
            </w:r>
          </w:p>
        </w:tc>
        <w:tc>
          <w:tcPr>
            <w:tcW w:w="6286" w:type="dxa"/>
            <w:noWrap/>
            <w:hideMark/>
          </w:tcPr>
          <w:p w:rsidR="00F8390E" w:rsidRPr="00671076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ETÇAP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09:20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-10:35</w:t>
            </w:r>
          </w:p>
        </w:tc>
        <w:tc>
          <w:tcPr>
            <w:tcW w:w="6286" w:type="dxa"/>
            <w:noWrap/>
          </w:tcPr>
          <w:p w:rsidR="00F8390E" w:rsidRPr="00671076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ÇİGDEM</w:t>
            </w:r>
          </w:p>
        </w:tc>
      </w:tr>
      <w:tr w:rsidR="00F8390E" w:rsidRPr="00F765E2" w:rsidTr="00DC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10:40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-12:00</w:t>
            </w:r>
          </w:p>
        </w:tc>
        <w:tc>
          <w:tcPr>
            <w:tcW w:w="6286" w:type="dxa"/>
            <w:noWrap/>
          </w:tcPr>
          <w:p w:rsidR="00F8390E" w:rsidRDefault="00F8390E" w:rsidP="00DC0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YABAN</w:t>
            </w:r>
          </w:p>
        </w:tc>
      </w:tr>
      <w:tr w:rsidR="00F8390E" w:rsidRPr="00F765E2" w:rsidTr="00DC0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noWrap/>
          </w:tcPr>
          <w:p w:rsidR="00F8390E" w:rsidRPr="002C7B32" w:rsidRDefault="00F8390E" w:rsidP="00DC0AA8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proofErr w:type="gramStart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13:00</w:t>
            </w:r>
            <w:proofErr w:type="gramEnd"/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-14:15</w:t>
            </w:r>
          </w:p>
        </w:tc>
        <w:tc>
          <w:tcPr>
            <w:tcW w:w="6286" w:type="dxa"/>
            <w:noWrap/>
          </w:tcPr>
          <w:p w:rsidR="00F8390E" w:rsidRDefault="00F8390E" w:rsidP="00DC0A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CANSUYU</w:t>
            </w:r>
          </w:p>
        </w:tc>
      </w:tr>
    </w:tbl>
    <w:p w:rsidR="00F8390E" w:rsidRPr="000A1366" w:rsidRDefault="00F8390E" w:rsidP="000A1366">
      <w:bookmarkStart w:id="0" w:name="_GoBack"/>
      <w:bookmarkEnd w:id="0"/>
    </w:p>
    <w:sectPr w:rsidR="00F8390E" w:rsidRPr="000A1366" w:rsidSect="004830A0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64"/>
    <w:multiLevelType w:val="hybridMultilevel"/>
    <w:tmpl w:val="5CD84D1E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06866058"/>
    <w:multiLevelType w:val="hybridMultilevel"/>
    <w:tmpl w:val="B8201A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5403F"/>
    <w:multiLevelType w:val="hybridMultilevel"/>
    <w:tmpl w:val="03E6F63E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>
    <w:nsid w:val="23757B1C"/>
    <w:multiLevelType w:val="hybridMultilevel"/>
    <w:tmpl w:val="8E6A18AE"/>
    <w:lvl w:ilvl="0" w:tplc="B75A85C0">
      <w:start w:val="2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9EB4A6F"/>
    <w:multiLevelType w:val="hybridMultilevel"/>
    <w:tmpl w:val="796A77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41608"/>
    <w:multiLevelType w:val="hybridMultilevel"/>
    <w:tmpl w:val="D938C3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43AD6"/>
    <w:multiLevelType w:val="hybridMultilevel"/>
    <w:tmpl w:val="C19066FC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7">
    <w:nsid w:val="3DB876CC"/>
    <w:multiLevelType w:val="hybridMultilevel"/>
    <w:tmpl w:val="91642D56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8">
    <w:nsid w:val="41D43508"/>
    <w:multiLevelType w:val="hybridMultilevel"/>
    <w:tmpl w:val="55587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F7F9F"/>
    <w:multiLevelType w:val="hybridMultilevel"/>
    <w:tmpl w:val="1B4200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F65EF"/>
    <w:multiLevelType w:val="hybridMultilevel"/>
    <w:tmpl w:val="B1FE0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13387"/>
    <w:multiLevelType w:val="hybridMultilevel"/>
    <w:tmpl w:val="FE64EB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52373"/>
    <w:multiLevelType w:val="hybridMultilevel"/>
    <w:tmpl w:val="6E3ECA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E6A08"/>
    <w:multiLevelType w:val="hybridMultilevel"/>
    <w:tmpl w:val="092C1914"/>
    <w:lvl w:ilvl="0" w:tplc="041F000F">
      <w:start w:val="1"/>
      <w:numFmt w:val="decimal"/>
      <w:lvlText w:val="%1."/>
      <w:lvlJc w:val="left"/>
      <w:pPr>
        <w:ind w:left="1371" w:hanging="360"/>
      </w:pPr>
    </w:lvl>
    <w:lvl w:ilvl="1" w:tplc="041F0019" w:tentative="1">
      <w:start w:val="1"/>
      <w:numFmt w:val="lowerLetter"/>
      <w:lvlText w:val="%2."/>
      <w:lvlJc w:val="left"/>
      <w:pPr>
        <w:ind w:left="2091" w:hanging="360"/>
      </w:pPr>
    </w:lvl>
    <w:lvl w:ilvl="2" w:tplc="041F001B" w:tentative="1">
      <w:start w:val="1"/>
      <w:numFmt w:val="lowerRoman"/>
      <w:lvlText w:val="%3."/>
      <w:lvlJc w:val="right"/>
      <w:pPr>
        <w:ind w:left="2811" w:hanging="180"/>
      </w:pPr>
    </w:lvl>
    <w:lvl w:ilvl="3" w:tplc="041F000F" w:tentative="1">
      <w:start w:val="1"/>
      <w:numFmt w:val="decimal"/>
      <w:lvlText w:val="%4."/>
      <w:lvlJc w:val="left"/>
      <w:pPr>
        <w:ind w:left="3531" w:hanging="360"/>
      </w:pPr>
    </w:lvl>
    <w:lvl w:ilvl="4" w:tplc="041F0019" w:tentative="1">
      <w:start w:val="1"/>
      <w:numFmt w:val="lowerLetter"/>
      <w:lvlText w:val="%5."/>
      <w:lvlJc w:val="left"/>
      <w:pPr>
        <w:ind w:left="4251" w:hanging="360"/>
      </w:pPr>
    </w:lvl>
    <w:lvl w:ilvl="5" w:tplc="041F001B" w:tentative="1">
      <w:start w:val="1"/>
      <w:numFmt w:val="lowerRoman"/>
      <w:lvlText w:val="%6."/>
      <w:lvlJc w:val="right"/>
      <w:pPr>
        <w:ind w:left="4971" w:hanging="180"/>
      </w:pPr>
    </w:lvl>
    <w:lvl w:ilvl="6" w:tplc="041F000F" w:tentative="1">
      <w:start w:val="1"/>
      <w:numFmt w:val="decimal"/>
      <w:lvlText w:val="%7."/>
      <w:lvlJc w:val="left"/>
      <w:pPr>
        <w:ind w:left="5691" w:hanging="360"/>
      </w:pPr>
    </w:lvl>
    <w:lvl w:ilvl="7" w:tplc="041F0019" w:tentative="1">
      <w:start w:val="1"/>
      <w:numFmt w:val="lowerLetter"/>
      <w:lvlText w:val="%8."/>
      <w:lvlJc w:val="left"/>
      <w:pPr>
        <w:ind w:left="6411" w:hanging="360"/>
      </w:pPr>
    </w:lvl>
    <w:lvl w:ilvl="8" w:tplc="041F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4">
    <w:nsid w:val="504E056A"/>
    <w:multiLevelType w:val="hybridMultilevel"/>
    <w:tmpl w:val="7C705BBA"/>
    <w:lvl w:ilvl="0" w:tplc="1D34D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121F6"/>
    <w:multiLevelType w:val="hybridMultilevel"/>
    <w:tmpl w:val="2DB619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F36C6"/>
    <w:multiLevelType w:val="hybridMultilevel"/>
    <w:tmpl w:val="EDC09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F72AE"/>
    <w:multiLevelType w:val="hybridMultilevel"/>
    <w:tmpl w:val="BB4E5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FD63BB"/>
    <w:multiLevelType w:val="hybridMultilevel"/>
    <w:tmpl w:val="9B8E0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12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8"/>
  </w:num>
  <w:num w:numId="17">
    <w:abstractNumId w:val="1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69"/>
    <w:rsid w:val="00004019"/>
    <w:rsid w:val="00011EBB"/>
    <w:rsid w:val="00012CC6"/>
    <w:rsid w:val="00021F9E"/>
    <w:rsid w:val="0002442B"/>
    <w:rsid w:val="00032A60"/>
    <w:rsid w:val="0003492A"/>
    <w:rsid w:val="000430FA"/>
    <w:rsid w:val="00043206"/>
    <w:rsid w:val="00052E51"/>
    <w:rsid w:val="00063D9F"/>
    <w:rsid w:val="00076393"/>
    <w:rsid w:val="00076AE2"/>
    <w:rsid w:val="00083081"/>
    <w:rsid w:val="000831A7"/>
    <w:rsid w:val="00096E4D"/>
    <w:rsid w:val="000A016C"/>
    <w:rsid w:val="000A1366"/>
    <w:rsid w:val="000A3791"/>
    <w:rsid w:val="000A5A77"/>
    <w:rsid w:val="000C1C97"/>
    <w:rsid w:val="000D2F75"/>
    <w:rsid w:val="000D48DC"/>
    <w:rsid w:val="000F6B04"/>
    <w:rsid w:val="00110DBA"/>
    <w:rsid w:val="00120FFF"/>
    <w:rsid w:val="001242B0"/>
    <w:rsid w:val="0012515A"/>
    <w:rsid w:val="00142607"/>
    <w:rsid w:val="00150226"/>
    <w:rsid w:val="00150B54"/>
    <w:rsid w:val="00151342"/>
    <w:rsid w:val="00164F41"/>
    <w:rsid w:val="001661EE"/>
    <w:rsid w:val="001666D0"/>
    <w:rsid w:val="00166D1C"/>
    <w:rsid w:val="001802DD"/>
    <w:rsid w:val="00184E30"/>
    <w:rsid w:val="00185F37"/>
    <w:rsid w:val="001875A6"/>
    <w:rsid w:val="00192333"/>
    <w:rsid w:val="00194F9A"/>
    <w:rsid w:val="001A28F4"/>
    <w:rsid w:val="001C0CB6"/>
    <w:rsid w:val="001C2F54"/>
    <w:rsid w:val="001F115F"/>
    <w:rsid w:val="002001FF"/>
    <w:rsid w:val="002179FF"/>
    <w:rsid w:val="0022250A"/>
    <w:rsid w:val="00235BAF"/>
    <w:rsid w:val="00244B41"/>
    <w:rsid w:val="00271D81"/>
    <w:rsid w:val="00273025"/>
    <w:rsid w:val="002967FA"/>
    <w:rsid w:val="002A18CA"/>
    <w:rsid w:val="002B46F6"/>
    <w:rsid w:val="002C5369"/>
    <w:rsid w:val="002C6BF5"/>
    <w:rsid w:val="002C7301"/>
    <w:rsid w:val="002D3DC5"/>
    <w:rsid w:val="002D61F4"/>
    <w:rsid w:val="002E2E4A"/>
    <w:rsid w:val="002E5461"/>
    <w:rsid w:val="002F11ED"/>
    <w:rsid w:val="002F2072"/>
    <w:rsid w:val="002F2D82"/>
    <w:rsid w:val="002F71B1"/>
    <w:rsid w:val="003007BF"/>
    <w:rsid w:val="003308E7"/>
    <w:rsid w:val="0033413A"/>
    <w:rsid w:val="0033771D"/>
    <w:rsid w:val="0035032F"/>
    <w:rsid w:val="003518B4"/>
    <w:rsid w:val="00353135"/>
    <w:rsid w:val="003705FD"/>
    <w:rsid w:val="00371DB1"/>
    <w:rsid w:val="00373C55"/>
    <w:rsid w:val="0037552B"/>
    <w:rsid w:val="00383184"/>
    <w:rsid w:val="0038797F"/>
    <w:rsid w:val="003942DD"/>
    <w:rsid w:val="003A391C"/>
    <w:rsid w:val="003B0243"/>
    <w:rsid w:val="003B0E70"/>
    <w:rsid w:val="003C1AE3"/>
    <w:rsid w:val="003D0498"/>
    <w:rsid w:val="003E0949"/>
    <w:rsid w:val="003E1062"/>
    <w:rsid w:val="003E6CB2"/>
    <w:rsid w:val="004002EA"/>
    <w:rsid w:val="004151BE"/>
    <w:rsid w:val="004273FA"/>
    <w:rsid w:val="00431DB5"/>
    <w:rsid w:val="004466D9"/>
    <w:rsid w:val="004561CD"/>
    <w:rsid w:val="004639E7"/>
    <w:rsid w:val="004640BE"/>
    <w:rsid w:val="004807FB"/>
    <w:rsid w:val="004830A0"/>
    <w:rsid w:val="004830F5"/>
    <w:rsid w:val="004944C4"/>
    <w:rsid w:val="004A3142"/>
    <w:rsid w:val="004C2C13"/>
    <w:rsid w:val="004D159A"/>
    <w:rsid w:val="004D6118"/>
    <w:rsid w:val="004E2725"/>
    <w:rsid w:val="004F4447"/>
    <w:rsid w:val="004F4C30"/>
    <w:rsid w:val="0051131B"/>
    <w:rsid w:val="00515014"/>
    <w:rsid w:val="005239B3"/>
    <w:rsid w:val="005432AC"/>
    <w:rsid w:val="005456EF"/>
    <w:rsid w:val="00564AED"/>
    <w:rsid w:val="005710F9"/>
    <w:rsid w:val="00585208"/>
    <w:rsid w:val="00592B7E"/>
    <w:rsid w:val="005B0C88"/>
    <w:rsid w:val="005B18ED"/>
    <w:rsid w:val="005B213E"/>
    <w:rsid w:val="005D044F"/>
    <w:rsid w:val="005D41D2"/>
    <w:rsid w:val="005E0283"/>
    <w:rsid w:val="005F34BA"/>
    <w:rsid w:val="006043DD"/>
    <w:rsid w:val="00607C15"/>
    <w:rsid w:val="00640AB9"/>
    <w:rsid w:val="00681B79"/>
    <w:rsid w:val="006945D9"/>
    <w:rsid w:val="006A2766"/>
    <w:rsid w:val="006A3415"/>
    <w:rsid w:val="006B0FC8"/>
    <w:rsid w:val="006C3220"/>
    <w:rsid w:val="006C7149"/>
    <w:rsid w:val="006D145E"/>
    <w:rsid w:val="006D5494"/>
    <w:rsid w:val="006E0550"/>
    <w:rsid w:val="006F4586"/>
    <w:rsid w:val="0075776F"/>
    <w:rsid w:val="00761E0C"/>
    <w:rsid w:val="00770D34"/>
    <w:rsid w:val="00771747"/>
    <w:rsid w:val="00776123"/>
    <w:rsid w:val="00781349"/>
    <w:rsid w:val="00784B68"/>
    <w:rsid w:val="007921A7"/>
    <w:rsid w:val="00796E2C"/>
    <w:rsid w:val="00797B42"/>
    <w:rsid w:val="007A44ED"/>
    <w:rsid w:val="007A4F2C"/>
    <w:rsid w:val="007D0D2C"/>
    <w:rsid w:val="007D2C0C"/>
    <w:rsid w:val="007E2740"/>
    <w:rsid w:val="007E39F3"/>
    <w:rsid w:val="008271B0"/>
    <w:rsid w:val="008316DE"/>
    <w:rsid w:val="00831C55"/>
    <w:rsid w:val="00834E89"/>
    <w:rsid w:val="00853065"/>
    <w:rsid w:val="00857626"/>
    <w:rsid w:val="00857D5E"/>
    <w:rsid w:val="00860C10"/>
    <w:rsid w:val="00864641"/>
    <w:rsid w:val="008661DB"/>
    <w:rsid w:val="00871B36"/>
    <w:rsid w:val="00872D92"/>
    <w:rsid w:val="00880ABB"/>
    <w:rsid w:val="00881A7F"/>
    <w:rsid w:val="0088726F"/>
    <w:rsid w:val="0088790D"/>
    <w:rsid w:val="0089090C"/>
    <w:rsid w:val="0089613F"/>
    <w:rsid w:val="008A47B2"/>
    <w:rsid w:val="008C6CD5"/>
    <w:rsid w:val="008F0BD2"/>
    <w:rsid w:val="008F50AC"/>
    <w:rsid w:val="008F7964"/>
    <w:rsid w:val="009005A4"/>
    <w:rsid w:val="00902EE5"/>
    <w:rsid w:val="00907DB8"/>
    <w:rsid w:val="009211D0"/>
    <w:rsid w:val="00923856"/>
    <w:rsid w:val="00947B94"/>
    <w:rsid w:val="00964A67"/>
    <w:rsid w:val="009662E0"/>
    <w:rsid w:val="0097722C"/>
    <w:rsid w:val="009A233C"/>
    <w:rsid w:val="009A7425"/>
    <w:rsid w:val="009C040F"/>
    <w:rsid w:val="009D72BA"/>
    <w:rsid w:val="009D7C00"/>
    <w:rsid w:val="009E1866"/>
    <w:rsid w:val="009E7A9F"/>
    <w:rsid w:val="009F7C35"/>
    <w:rsid w:val="00A04083"/>
    <w:rsid w:val="00A06C8F"/>
    <w:rsid w:val="00A07E78"/>
    <w:rsid w:val="00A10E6A"/>
    <w:rsid w:val="00A11C4B"/>
    <w:rsid w:val="00A3117B"/>
    <w:rsid w:val="00A33108"/>
    <w:rsid w:val="00A41472"/>
    <w:rsid w:val="00A4181C"/>
    <w:rsid w:val="00A45CF6"/>
    <w:rsid w:val="00A540BB"/>
    <w:rsid w:val="00A7016D"/>
    <w:rsid w:val="00A837B4"/>
    <w:rsid w:val="00A84383"/>
    <w:rsid w:val="00A849D3"/>
    <w:rsid w:val="00A94DC8"/>
    <w:rsid w:val="00AA69B9"/>
    <w:rsid w:val="00AB2F38"/>
    <w:rsid w:val="00AB6ED5"/>
    <w:rsid w:val="00AB7725"/>
    <w:rsid w:val="00AC10A0"/>
    <w:rsid w:val="00AD0BAD"/>
    <w:rsid w:val="00AD1C07"/>
    <w:rsid w:val="00AF3BBE"/>
    <w:rsid w:val="00AF6258"/>
    <w:rsid w:val="00B35B81"/>
    <w:rsid w:val="00B458BF"/>
    <w:rsid w:val="00B4641A"/>
    <w:rsid w:val="00B55EB0"/>
    <w:rsid w:val="00B560B7"/>
    <w:rsid w:val="00B748DB"/>
    <w:rsid w:val="00B75734"/>
    <w:rsid w:val="00B75805"/>
    <w:rsid w:val="00B77970"/>
    <w:rsid w:val="00B77EAD"/>
    <w:rsid w:val="00BA1613"/>
    <w:rsid w:val="00BA295C"/>
    <w:rsid w:val="00BB5D3D"/>
    <w:rsid w:val="00BC17DE"/>
    <w:rsid w:val="00BE0C71"/>
    <w:rsid w:val="00BE4E4C"/>
    <w:rsid w:val="00BE66E3"/>
    <w:rsid w:val="00BF0444"/>
    <w:rsid w:val="00BF721A"/>
    <w:rsid w:val="00C02E5B"/>
    <w:rsid w:val="00C0433B"/>
    <w:rsid w:val="00C06296"/>
    <w:rsid w:val="00C06CD4"/>
    <w:rsid w:val="00C20CFC"/>
    <w:rsid w:val="00C26B9D"/>
    <w:rsid w:val="00C46F9A"/>
    <w:rsid w:val="00C67471"/>
    <w:rsid w:val="00C71A17"/>
    <w:rsid w:val="00C90BC7"/>
    <w:rsid w:val="00C92772"/>
    <w:rsid w:val="00C96F3A"/>
    <w:rsid w:val="00CB39ED"/>
    <w:rsid w:val="00CC0A9B"/>
    <w:rsid w:val="00CC163C"/>
    <w:rsid w:val="00CE2BD9"/>
    <w:rsid w:val="00CF149C"/>
    <w:rsid w:val="00D109F1"/>
    <w:rsid w:val="00D20D8F"/>
    <w:rsid w:val="00D26AC7"/>
    <w:rsid w:val="00D331AD"/>
    <w:rsid w:val="00D3748A"/>
    <w:rsid w:val="00D532E2"/>
    <w:rsid w:val="00D61CC5"/>
    <w:rsid w:val="00D75374"/>
    <w:rsid w:val="00D842CA"/>
    <w:rsid w:val="00D87DBB"/>
    <w:rsid w:val="00DB63AD"/>
    <w:rsid w:val="00DF459D"/>
    <w:rsid w:val="00E04B67"/>
    <w:rsid w:val="00E06B23"/>
    <w:rsid w:val="00E22116"/>
    <w:rsid w:val="00E45B85"/>
    <w:rsid w:val="00E475A5"/>
    <w:rsid w:val="00E51985"/>
    <w:rsid w:val="00E61451"/>
    <w:rsid w:val="00E71EBE"/>
    <w:rsid w:val="00E74128"/>
    <w:rsid w:val="00E75523"/>
    <w:rsid w:val="00E87FB9"/>
    <w:rsid w:val="00E968FF"/>
    <w:rsid w:val="00EB7EA3"/>
    <w:rsid w:val="00EC1124"/>
    <w:rsid w:val="00ED0092"/>
    <w:rsid w:val="00ED14B7"/>
    <w:rsid w:val="00EE063E"/>
    <w:rsid w:val="00EE2771"/>
    <w:rsid w:val="00EF2555"/>
    <w:rsid w:val="00EF77EC"/>
    <w:rsid w:val="00F026A0"/>
    <w:rsid w:val="00F26F31"/>
    <w:rsid w:val="00F337BB"/>
    <w:rsid w:val="00F40CFF"/>
    <w:rsid w:val="00F50484"/>
    <w:rsid w:val="00F61100"/>
    <w:rsid w:val="00F61837"/>
    <w:rsid w:val="00F6485E"/>
    <w:rsid w:val="00F67080"/>
    <w:rsid w:val="00F8084E"/>
    <w:rsid w:val="00F8390E"/>
    <w:rsid w:val="00F857E4"/>
    <w:rsid w:val="00F9691D"/>
    <w:rsid w:val="00FA0835"/>
    <w:rsid w:val="00FA5D37"/>
    <w:rsid w:val="00FC57C3"/>
    <w:rsid w:val="00FC76CE"/>
    <w:rsid w:val="00FD3F94"/>
    <w:rsid w:val="00FE5086"/>
    <w:rsid w:val="00FF1D8A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3">
    <w:name w:val="Light Grid Accent 3"/>
    <w:basedOn w:val="NormalTablo"/>
    <w:uiPriority w:val="62"/>
    <w:rsid w:val="00F839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3">
    <w:name w:val="Light Grid Accent 3"/>
    <w:basedOn w:val="NormalTablo"/>
    <w:uiPriority w:val="62"/>
    <w:rsid w:val="00F839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tu.edu.tr/images/logo/ing200t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5659-E0D4-4987-8309-7ABA3D43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GEF II BİYOLOJİK ÇEŞİTLİLİK ENTEGRASYON KOMİTESİ                                  Camili Arazi Çalışması, Eğitim Programı- 27</vt:lpstr>
    </vt:vector>
  </TitlesOfParts>
  <Company>gef</Company>
  <LinksUpToDate>false</LinksUpToDate>
  <CharactersWithSpaces>2134</CharactersWithSpaces>
  <SharedDoc>false</SharedDoc>
  <HLinks>
    <vt:vector size="6" baseType="variant">
      <vt:variant>
        <vt:i4>524381</vt:i4>
      </vt:variant>
      <vt:variant>
        <vt:i4>-1</vt:i4>
      </vt:variant>
      <vt:variant>
        <vt:i4>1040</vt:i4>
      </vt:variant>
      <vt:variant>
        <vt:i4>1</vt:i4>
      </vt:variant>
      <vt:variant>
        <vt:lpwstr>http://www.ktu.edu.tr/images/logo/ing200t.gif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 II BİYOLOJİK ÇEŞİTLİLİK ENTEGRASYON KOMİTESİ                                  Camili Arazi Çalışması, Eğitim Programı- 27</dc:title>
  <dc:creator>Mehmet</dc:creator>
  <cp:lastModifiedBy>hp</cp:lastModifiedBy>
  <cp:revision>3</cp:revision>
  <cp:lastPrinted>2014-05-11T19:09:00Z</cp:lastPrinted>
  <dcterms:created xsi:type="dcterms:W3CDTF">2014-05-07T11:28:00Z</dcterms:created>
  <dcterms:modified xsi:type="dcterms:W3CDTF">2014-05-11T19:13:00Z</dcterms:modified>
</cp:coreProperties>
</file>