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8F" w:rsidRDefault="00252E8F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73F22" w:rsidRDefault="00773F22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773F2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22D76498" wp14:editId="3C3AEB8B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476375" cy="657860"/>
            <wp:effectExtent l="0" t="0" r="9525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3F2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134D808A" wp14:editId="1F48F325">
            <wp:simplePos x="0" y="0"/>
            <wp:positionH relativeFrom="column">
              <wp:posOffset>4641850</wp:posOffset>
            </wp:positionH>
            <wp:positionV relativeFrom="paragraph">
              <wp:posOffset>-635</wp:posOffset>
            </wp:positionV>
            <wp:extent cx="2118360" cy="65659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F22" w:rsidRDefault="00773F22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C16B4" w:rsidRDefault="00DC16B4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3070"/>
        <w:gridCol w:w="1952"/>
        <w:gridCol w:w="1813"/>
        <w:gridCol w:w="1815"/>
      </w:tblGrid>
      <w:tr w:rsidR="00004F77" w:rsidRPr="009138CE" w:rsidTr="000048CA">
        <w:trPr>
          <w:trHeight w:val="448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FB4" w:rsidRPr="00004F77" w:rsidRDefault="00610FB4" w:rsidP="00F41525">
            <w:pPr>
              <w:tabs>
                <w:tab w:val="left" w:pos="570"/>
                <w:tab w:val="left" w:pos="2205"/>
                <w:tab w:val="center" w:pos="5175"/>
              </w:tabs>
              <w:spacing w:after="6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048CA" w:rsidRPr="00004F77" w:rsidRDefault="00342556" w:rsidP="00F41525">
            <w:pPr>
              <w:spacing w:after="6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alias w:val="ABD Adı"/>
                <w:tag w:val="ABD Adı"/>
                <w:id w:val="-2054452983"/>
                <w:placeholder>
                  <w:docPart w:val="18545A138F1E4224B1ADFFC2DAEF7FB4"/>
                </w:placeholder>
                <w:showingPlcHdr/>
                <w:dropDownList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KAMU YÖNETİMİ" w:value="KAMU YÖNETİMİ"/>
                  <w:listItem w:displayText="MALİYE" w:value="MALİYE"/>
                  <w:listItem w:displayText="ULUSLARARASI İLİŞKİLER" w:value="ULUSLARARASI İLİŞKİLER"/>
                  <w:listItem w:displayText="ÇALIŞMA EKONOMİSİ VE ENDÜSTRİ İLİŞKİLERİ" w:value="ÇALIŞMA EKONOMİSİ VE ENDÜSTRİ İLİŞKİLERİ"/>
                  <w:listItem w:displayText="KAMU HUKUKU" w:value="KAMU HUKUKU"/>
                  <w:listItem w:displayText="RESİM ANASANAT" w:value="RESİM ANASANAT"/>
                  <w:listItem w:displayText="BATI DİLLERİ VE EDEBİYATI" w:value="BATI DİLLERİ VE EDEBİYATI"/>
                  <w:listItem w:displayText="TÜRK DİLİ VE EDEBİYATI" w:value="TÜRK DİLİ VE EDEBİYATI"/>
                  <w:listItem w:displayText="TARİH" w:value="TARİH"/>
                  <w:listItem w:displayText="TEMEL İSLAM BİLİMLERİ" w:value="TEMEL İSLAM BİLİMLERİ"/>
                  <w:listItem w:displayText="FELSEFE VE DİN BİLİMLERİ" w:value="FELSEFE VE DİN BİLİMLERİ"/>
                </w:dropDownList>
              </w:sdtPr>
              <w:sdtEndPr/>
              <w:sdtContent>
                <w:r w:rsidR="000048CA" w:rsidRPr="00004F77">
                  <w:rPr>
                    <w:rStyle w:val="YerTutucuMetni"/>
                    <w:rFonts w:ascii="Times New Roman" w:eastAsiaTheme="minorEastAsia" w:hAnsi="Times New Roman" w:cs="Times New Roman"/>
                    <w:color w:val="000000" w:themeColor="text1"/>
                    <w:sz w:val="24"/>
                    <w:szCs w:val="24"/>
                  </w:rPr>
                  <w:t>Bir öğe seçin.</w:t>
                </w:r>
              </w:sdtContent>
            </w:sdt>
            <w:r w:rsidR="000048CA" w:rsidRPr="00004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ANABİLİM DALI BAŞKANLIĞI</w:t>
            </w:r>
          </w:p>
          <w:p w:rsidR="00F41525" w:rsidRDefault="00F41525" w:rsidP="00773F22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0048CA" w:rsidRPr="00252E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DOKTORA TEZ SINAV JÜRİSİ </w:t>
            </w:r>
          </w:p>
          <w:p w:rsidR="000048CA" w:rsidRDefault="00773F22" w:rsidP="00773F22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 xml:space="preserve">     </w:t>
            </w:r>
            <w:r w:rsidR="000048CA" w:rsidRPr="00252E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 TEBLİĞ FORMU</w:t>
            </w:r>
            <w:bookmarkStart w:id="0" w:name="_GoBack"/>
            <w:bookmarkEnd w:id="0"/>
          </w:p>
          <w:p w:rsidR="00E42F04" w:rsidRPr="00E42F04" w:rsidRDefault="00F41525" w:rsidP="00F41525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E42F04" w:rsidRPr="00E42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(Düzeltme Kararı Verilen Öğrenciler İçin)</w:t>
            </w:r>
          </w:p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8CA" w:rsidRPr="009138CE" w:rsidTr="000048CA">
        <w:trPr>
          <w:trHeight w:val="448"/>
        </w:trPr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8CA" w:rsidRPr="00004F77" w:rsidRDefault="000048CA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Öğrenci Nr.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8CA" w:rsidRPr="005E6E39" w:rsidRDefault="000048CA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77" w:rsidRPr="009138CE" w:rsidTr="00163598">
        <w:trPr>
          <w:trHeight w:val="448"/>
        </w:trPr>
        <w:tc>
          <w:tcPr>
            <w:tcW w:w="1674" w:type="dxa"/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77" w:rsidRPr="009138CE" w:rsidTr="00163598">
        <w:trPr>
          <w:trHeight w:val="448"/>
        </w:trPr>
        <w:tc>
          <w:tcPr>
            <w:tcW w:w="1674" w:type="dxa"/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E0" w:rsidRPr="009138CE" w:rsidTr="00163598">
        <w:trPr>
          <w:trHeight w:val="506"/>
        </w:trPr>
        <w:tc>
          <w:tcPr>
            <w:tcW w:w="1674" w:type="dxa"/>
            <w:shd w:val="clear" w:color="auto" w:fill="auto"/>
            <w:vAlign w:val="center"/>
          </w:tcPr>
          <w:p w:rsidR="00511FE0" w:rsidRPr="00613237" w:rsidRDefault="00511FE0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Bilim Dalı </w:t>
            </w:r>
            <w:r w:rsidR="00004F77">
              <w:rPr>
                <w:rFonts w:ascii="Times New Roman" w:hAnsi="Times New Roman" w:cs="Times New Roman"/>
                <w:b/>
                <w:sz w:val="18"/>
                <w:szCs w:val="18"/>
              </w:rPr>
              <w:t>(Varsa)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E0" w:rsidRPr="009138CE" w:rsidTr="00163598">
        <w:trPr>
          <w:trHeight w:val="496"/>
        </w:trPr>
        <w:tc>
          <w:tcPr>
            <w:tcW w:w="1674" w:type="dxa"/>
            <w:shd w:val="clear" w:color="auto" w:fill="auto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Tez Konusu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511FE0" w:rsidRPr="005E6E39" w:rsidRDefault="00511FE0" w:rsidP="007F5A4E">
            <w:pPr>
              <w:spacing w:after="0"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1FE0" w:rsidRPr="009138CE" w:rsidTr="00252E8F">
        <w:trPr>
          <w:trHeight w:val="490"/>
        </w:trPr>
        <w:tc>
          <w:tcPr>
            <w:tcW w:w="4744" w:type="dxa"/>
            <w:gridSpan w:val="2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Tez Jürisi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 </w:t>
            </w: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Unvanı Adı ve Soyadı</w:t>
            </w:r>
          </w:p>
        </w:tc>
        <w:tc>
          <w:tcPr>
            <w:tcW w:w="1952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1813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Fakültesi</w:t>
            </w:r>
          </w:p>
        </w:tc>
        <w:tc>
          <w:tcPr>
            <w:tcW w:w="1815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Üniversitesi</w:t>
            </w:r>
          </w:p>
        </w:tc>
      </w:tr>
      <w:tr w:rsidR="00511FE0" w:rsidRPr="00E9181A" w:rsidTr="00252E8F">
        <w:trPr>
          <w:trHeight w:val="527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252E8F">
        <w:trPr>
          <w:trHeight w:val="499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252E8F">
        <w:trPr>
          <w:trHeight w:val="503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52E8F" w:rsidRPr="00E9181A" w:rsidTr="00252E8F">
        <w:trPr>
          <w:trHeight w:val="503"/>
        </w:trPr>
        <w:tc>
          <w:tcPr>
            <w:tcW w:w="1674" w:type="dxa"/>
            <w:vAlign w:val="center"/>
          </w:tcPr>
          <w:p w:rsidR="00252E8F" w:rsidRPr="00613237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52E8F" w:rsidRPr="00E9181A" w:rsidTr="00252E8F">
        <w:trPr>
          <w:trHeight w:val="503"/>
        </w:trPr>
        <w:tc>
          <w:tcPr>
            <w:tcW w:w="1674" w:type="dxa"/>
            <w:vAlign w:val="center"/>
          </w:tcPr>
          <w:p w:rsidR="00252E8F" w:rsidRPr="00613237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252E8F">
        <w:trPr>
          <w:trHeight w:val="494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Yedek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252E8F">
        <w:trPr>
          <w:trHeight w:val="502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Yedek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5510" w:rsidRPr="00E9181A" w:rsidTr="00163598">
        <w:trPr>
          <w:trHeight w:val="502"/>
        </w:trPr>
        <w:tc>
          <w:tcPr>
            <w:tcW w:w="10324" w:type="dxa"/>
            <w:gridSpan w:val="5"/>
            <w:vAlign w:val="center"/>
          </w:tcPr>
          <w:p w:rsidR="00CF5510" w:rsidRPr="00CF5510" w:rsidRDefault="00CF5510" w:rsidP="0016359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FFC" w:rsidRPr="00CF5510" w:rsidRDefault="00163598" w:rsidP="00356FF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52E8F" w:rsidRPr="00252E8F">
              <w:rPr>
                <w:rFonts w:ascii="Times New Roman" w:hAnsi="Times New Roman" w:cs="Times New Roman"/>
                <w:sz w:val="18"/>
                <w:szCs w:val="18"/>
              </w:rPr>
              <w:t>Doktora Tez Sınav</w:t>
            </w:r>
            <w:r w:rsidR="00252E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63598">
              <w:rPr>
                <w:rFonts w:ascii="Times New Roman" w:hAnsi="Times New Roman" w:cs="Times New Roman"/>
                <w:sz w:val="18"/>
                <w:szCs w:val="18"/>
              </w:rPr>
              <w:t>Jürisi’nin</w:t>
            </w:r>
            <w:r w:rsidR="00CF5510">
              <w:rPr>
                <w:rFonts w:ascii="Times New Roman" w:hAnsi="Times New Roman" w:cs="Times New Roman"/>
                <w:sz w:val="18"/>
                <w:szCs w:val="18"/>
              </w:rPr>
              <w:t xml:space="preserve"> Enstitü Yönetim Kurulu’nda kabulünden sonra </w:t>
            </w:r>
            <w:r w:rsidR="00610FB4" w:rsidRPr="00CF551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  <w:r w:rsidR="00610FB4">
              <w:rPr>
                <w:rFonts w:ascii="Times New Roman" w:hAnsi="Times New Roman" w:cs="Times New Roman"/>
                <w:sz w:val="18"/>
                <w:szCs w:val="18"/>
              </w:rPr>
              <w:t xml:space="preserve">metninin </w:t>
            </w:r>
            <w:r w:rsidR="00356FF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56FFC" w:rsidRPr="00CF5510">
              <w:rPr>
                <w:rFonts w:ascii="Times New Roman" w:hAnsi="Times New Roman" w:cs="Times New Roman"/>
                <w:sz w:val="18"/>
                <w:szCs w:val="18"/>
              </w:rPr>
              <w:t>üm jüri üyelerine</w:t>
            </w:r>
            <w:r w:rsidR="00356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FFC" w:rsidRPr="00CF5510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  <w:r w:rsidR="00356FFC">
              <w:rPr>
                <w:rFonts w:ascii="Times New Roman" w:hAnsi="Times New Roman" w:cs="Times New Roman"/>
                <w:sz w:val="18"/>
                <w:szCs w:val="18"/>
              </w:rPr>
              <w:t xml:space="preserve"> aracılığıyla </w:t>
            </w:r>
            <w:r w:rsidR="00356FFC" w:rsidRPr="00CF5510">
              <w:rPr>
                <w:rFonts w:ascii="Times New Roman" w:hAnsi="Times New Roman" w:cs="Times New Roman"/>
                <w:sz w:val="18"/>
                <w:szCs w:val="18"/>
              </w:rPr>
              <w:t>elektronik ortamda iletildiği tarafımca teyit edilmiştir.</w:t>
            </w:r>
          </w:p>
          <w:p w:rsidR="00CF5510" w:rsidRPr="00CF5510" w:rsidRDefault="00CF5510" w:rsidP="00CF5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120"/>
              <w:ind w:left="4536" w:firstLine="1171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66566068" w:edGrp="everyone"/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………………………………….</w:t>
            </w:r>
            <w:permEnd w:id="466566068"/>
          </w:p>
          <w:p w:rsidR="00CF5510" w:rsidRPr="00CF5510" w:rsidRDefault="00CF5510" w:rsidP="00CF55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</w:t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</w:t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Danışman</w:t>
            </w:r>
          </w:p>
        </w:tc>
      </w:tr>
    </w:tbl>
    <w:p w:rsidR="00511FE0" w:rsidRDefault="00511FE0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3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371"/>
        <w:gridCol w:w="1779"/>
        <w:gridCol w:w="1689"/>
        <w:gridCol w:w="1158"/>
        <w:gridCol w:w="2505"/>
      </w:tblGrid>
      <w:tr w:rsidR="00CF5510" w:rsidRPr="00004F77" w:rsidTr="00163598">
        <w:trPr>
          <w:trHeight w:val="409"/>
        </w:trPr>
        <w:tc>
          <w:tcPr>
            <w:tcW w:w="1819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Savunma Tarihi: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Savunma Saati: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510" w:rsidRPr="00CF5510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F5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Katılım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*</w:t>
            </w:r>
          </w:p>
        </w:tc>
      </w:tr>
      <w:tr w:rsidR="00CF5510" w:rsidRPr="00004F77" w:rsidTr="00163598">
        <w:trPr>
          <w:trHeight w:val="446"/>
        </w:trPr>
        <w:tc>
          <w:tcPr>
            <w:tcW w:w="1819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highlight w:val="yellow"/>
              <w:lang w:eastAsia="tr-TR"/>
            </w:rPr>
            <w:alias w:val="Uzaktan Katılım"/>
            <w:tag w:val="Uzaktan Katılım"/>
            <w:id w:val="1665670421"/>
            <w:placeholder>
              <w:docPart w:val="40A874D063754BCF85CF4BD9374E8B60"/>
            </w:placeholder>
            <w:comboBox>
              <w:listItem w:displayText="Evet" w:value="Evet"/>
              <w:listItem w:displayText="Hayır" w:value="Hayır"/>
              <w:listItem w:displayText="......" w:value="......"/>
            </w:comboBox>
          </w:sdtPr>
          <w:sdtEndPr/>
          <w:sdtContent>
            <w:tc>
              <w:tcPr>
                <w:tcW w:w="2505" w:type="dxa"/>
                <w:tcBorders>
                  <w:left w:val="single" w:sz="4" w:space="0" w:color="auto"/>
                </w:tcBorders>
                <w:shd w:val="clear" w:color="000000" w:fill="auto"/>
                <w:noWrap/>
                <w:vAlign w:val="center"/>
              </w:tcPr>
              <w:p w:rsidR="00CF5510" w:rsidRPr="00CF5510" w:rsidRDefault="00CF5510" w:rsidP="00CF55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highlight w:val="yellow"/>
                    <w:lang w:eastAsia="tr-TR"/>
                  </w:rPr>
                  <w:t>Evet</w:t>
                </w:r>
              </w:p>
            </w:tc>
          </w:sdtContent>
        </w:sdt>
      </w:tr>
    </w:tbl>
    <w:p w:rsidR="00015123" w:rsidRPr="00163598" w:rsidRDefault="00015123" w:rsidP="00F705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CF5510" w:rsidRPr="00163598" w:rsidRDefault="00CF5510" w:rsidP="00610FB4">
      <w:pPr>
        <w:spacing w:after="120"/>
        <w:ind w:left="266" w:hanging="12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35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 KTU dışından önerilen öğretim üyesi savunma sınavına Lisansüstü Tez Savunma Sistemi Uzaktan Erişim ile katılacak ise </w:t>
      </w:r>
      <w:r w:rsidRPr="0016359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Evet</w:t>
      </w:r>
      <w:r w:rsidRPr="001635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seçeneği işaretlenecektir.</w:t>
      </w:r>
    </w:p>
    <w:p w:rsidR="00CF5510" w:rsidRPr="00163598" w:rsidRDefault="00CF5510" w:rsidP="00610FB4">
      <w:pPr>
        <w:spacing w:after="120"/>
        <w:ind w:left="266" w:hanging="124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16359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Not:</w:t>
      </w:r>
      <w:r w:rsidRPr="00252E8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16359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Yeni Koronavirüs Hastalığı Salgını (</w:t>
      </w:r>
      <w:r w:rsidRPr="001635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COVID-19) salgını süresince uzaktan erişim </w:t>
      </w:r>
      <w:r w:rsidRPr="0016359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Evet</w:t>
      </w:r>
      <w:r w:rsidR="00163598" w:rsidRPr="001635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olarak işaretlenecektir.</w:t>
      </w:r>
    </w:p>
    <w:sectPr w:rsidR="00CF5510" w:rsidRPr="00163598" w:rsidSect="000048CA">
      <w:type w:val="continuous"/>
      <w:pgSz w:w="11899" w:h="16837"/>
      <w:pgMar w:top="284" w:right="700" w:bottom="103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34" w:rsidRDefault="004A2D34" w:rsidP="00797E65">
      <w:pPr>
        <w:spacing w:after="0" w:line="240" w:lineRule="auto"/>
      </w:pPr>
      <w:r>
        <w:separator/>
      </w:r>
    </w:p>
  </w:endnote>
  <w:endnote w:type="continuationSeparator" w:id="0">
    <w:p w:rsidR="004A2D34" w:rsidRDefault="004A2D34" w:rsidP="0079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34" w:rsidRDefault="004A2D34" w:rsidP="00797E65">
      <w:pPr>
        <w:spacing w:after="0" w:line="240" w:lineRule="auto"/>
      </w:pPr>
      <w:r>
        <w:separator/>
      </w:r>
    </w:p>
  </w:footnote>
  <w:footnote w:type="continuationSeparator" w:id="0">
    <w:p w:rsidR="004A2D34" w:rsidRDefault="004A2D34" w:rsidP="0079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6780"/>
    <w:multiLevelType w:val="hybridMultilevel"/>
    <w:tmpl w:val="BFBAE7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9"/>
    <w:rsid w:val="000048CA"/>
    <w:rsid w:val="00004F77"/>
    <w:rsid w:val="00013444"/>
    <w:rsid w:val="00015123"/>
    <w:rsid w:val="0002400B"/>
    <w:rsid w:val="00037495"/>
    <w:rsid w:val="00066984"/>
    <w:rsid w:val="000A03DC"/>
    <w:rsid w:val="000A67CD"/>
    <w:rsid w:val="000C0B0D"/>
    <w:rsid w:val="00122562"/>
    <w:rsid w:val="0015029D"/>
    <w:rsid w:val="00163598"/>
    <w:rsid w:val="0018288C"/>
    <w:rsid w:val="00182A9B"/>
    <w:rsid w:val="001D4275"/>
    <w:rsid w:val="002201CE"/>
    <w:rsid w:val="00226710"/>
    <w:rsid w:val="002368BC"/>
    <w:rsid w:val="00243888"/>
    <w:rsid w:val="00252E8F"/>
    <w:rsid w:val="002729BB"/>
    <w:rsid w:val="00291065"/>
    <w:rsid w:val="002C722C"/>
    <w:rsid w:val="00301B23"/>
    <w:rsid w:val="003400FE"/>
    <w:rsid w:val="00342556"/>
    <w:rsid w:val="00356FFC"/>
    <w:rsid w:val="00363F9E"/>
    <w:rsid w:val="003A2922"/>
    <w:rsid w:val="003F0C67"/>
    <w:rsid w:val="003F4B5C"/>
    <w:rsid w:val="003F7EC7"/>
    <w:rsid w:val="004147CA"/>
    <w:rsid w:val="00416035"/>
    <w:rsid w:val="004221AD"/>
    <w:rsid w:val="004A2D34"/>
    <w:rsid w:val="004C10C9"/>
    <w:rsid w:val="00511FE0"/>
    <w:rsid w:val="005E6E39"/>
    <w:rsid w:val="005F1677"/>
    <w:rsid w:val="00610FB4"/>
    <w:rsid w:val="00637376"/>
    <w:rsid w:val="00643B91"/>
    <w:rsid w:val="00655A7D"/>
    <w:rsid w:val="0067084B"/>
    <w:rsid w:val="00686D2B"/>
    <w:rsid w:val="00695417"/>
    <w:rsid w:val="006D409E"/>
    <w:rsid w:val="006E2DB2"/>
    <w:rsid w:val="00701651"/>
    <w:rsid w:val="007119B5"/>
    <w:rsid w:val="00726105"/>
    <w:rsid w:val="0073389D"/>
    <w:rsid w:val="00757E6B"/>
    <w:rsid w:val="0077311F"/>
    <w:rsid w:val="00773F22"/>
    <w:rsid w:val="00797E65"/>
    <w:rsid w:val="007A1590"/>
    <w:rsid w:val="007C5352"/>
    <w:rsid w:val="007D4805"/>
    <w:rsid w:val="007F1DDD"/>
    <w:rsid w:val="0083298A"/>
    <w:rsid w:val="008B22D1"/>
    <w:rsid w:val="008D6F84"/>
    <w:rsid w:val="0090683F"/>
    <w:rsid w:val="009135DF"/>
    <w:rsid w:val="00917A76"/>
    <w:rsid w:val="0096561C"/>
    <w:rsid w:val="009701B5"/>
    <w:rsid w:val="009747DC"/>
    <w:rsid w:val="00984425"/>
    <w:rsid w:val="00991B87"/>
    <w:rsid w:val="009A2B30"/>
    <w:rsid w:val="009E5CB1"/>
    <w:rsid w:val="009F5C90"/>
    <w:rsid w:val="00AD055D"/>
    <w:rsid w:val="00AF61F3"/>
    <w:rsid w:val="00B07B14"/>
    <w:rsid w:val="00B23BEB"/>
    <w:rsid w:val="00B54E83"/>
    <w:rsid w:val="00B64042"/>
    <w:rsid w:val="00B9101A"/>
    <w:rsid w:val="00BC44B0"/>
    <w:rsid w:val="00BC6252"/>
    <w:rsid w:val="00BC7B06"/>
    <w:rsid w:val="00BE527A"/>
    <w:rsid w:val="00C33489"/>
    <w:rsid w:val="00C912F3"/>
    <w:rsid w:val="00CA1DC9"/>
    <w:rsid w:val="00CB4896"/>
    <w:rsid w:val="00CD0324"/>
    <w:rsid w:val="00CE5452"/>
    <w:rsid w:val="00CF5510"/>
    <w:rsid w:val="00D123CB"/>
    <w:rsid w:val="00D127F7"/>
    <w:rsid w:val="00D17591"/>
    <w:rsid w:val="00D43B56"/>
    <w:rsid w:val="00D97DE6"/>
    <w:rsid w:val="00DB2AA1"/>
    <w:rsid w:val="00DC16B4"/>
    <w:rsid w:val="00DD0FBB"/>
    <w:rsid w:val="00E30207"/>
    <w:rsid w:val="00E36887"/>
    <w:rsid w:val="00E42F04"/>
    <w:rsid w:val="00E8448C"/>
    <w:rsid w:val="00E9181A"/>
    <w:rsid w:val="00EC5D2B"/>
    <w:rsid w:val="00ED517E"/>
    <w:rsid w:val="00F27572"/>
    <w:rsid w:val="00F33E3B"/>
    <w:rsid w:val="00F37D0E"/>
    <w:rsid w:val="00F41525"/>
    <w:rsid w:val="00F42D0A"/>
    <w:rsid w:val="00F7056B"/>
    <w:rsid w:val="00F755DE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F0765E-01CC-472D-AB51-6533E6F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table" w:styleId="TabloKlavuzu">
    <w:name w:val="Table Grid"/>
    <w:basedOn w:val="NormalTablo"/>
    <w:uiPriority w:val="59"/>
    <w:rsid w:val="006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A7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55A7D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79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7E65"/>
  </w:style>
  <w:style w:type="paragraph" w:styleId="AltBilgi">
    <w:name w:val="footer"/>
    <w:basedOn w:val="Normal"/>
    <w:link w:val="AltBilgiChar"/>
    <w:uiPriority w:val="99"/>
    <w:unhideWhenUsed/>
    <w:rsid w:val="0079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7E65"/>
  </w:style>
  <w:style w:type="paragraph" w:styleId="ListeParagraf">
    <w:name w:val="List Paragraph"/>
    <w:basedOn w:val="Normal"/>
    <w:uiPriority w:val="34"/>
    <w:qFormat/>
    <w:rsid w:val="0000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A874D063754BCF85CF4BD9374E8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CDF25-0E75-449E-9829-18BC1FF6EBEF}"/>
      </w:docPartPr>
      <w:docPartBody>
        <w:p w:rsidR="007B7E0B" w:rsidRDefault="00EB686E" w:rsidP="00EB686E">
          <w:pPr>
            <w:pStyle w:val="40A874D063754BCF85CF4BD9374E8B60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18545A138F1E4224B1ADFFC2DAEF7F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3FED4-809F-485B-AA18-02D115F2980A}"/>
      </w:docPartPr>
      <w:docPartBody>
        <w:p w:rsidR="007B7E0B" w:rsidRDefault="00EB686E" w:rsidP="00EB686E">
          <w:pPr>
            <w:pStyle w:val="18545A138F1E4224B1ADFFC2DAEF7FB4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C"/>
    <w:rsid w:val="000404AF"/>
    <w:rsid w:val="00044A96"/>
    <w:rsid w:val="000752EB"/>
    <w:rsid w:val="00086D02"/>
    <w:rsid w:val="000D35DD"/>
    <w:rsid w:val="0020328A"/>
    <w:rsid w:val="00240BE1"/>
    <w:rsid w:val="00362F6D"/>
    <w:rsid w:val="003C17DF"/>
    <w:rsid w:val="004371E3"/>
    <w:rsid w:val="00480F0E"/>
    <w:rsid w:val="004D4EDF"/>
    <w:rsid w:val="005A7F9B"/>
    <w:rsid w:val="005D30F4"/>
    <w:rsid w:val="00641B27"/>
    <w:rsid w:val="006A76F2"/>
    <w:rsid w:val="00793935"/>
    <w:rsid w:val="007B7E0B"/>
    <w:rsid w:val="00807969"/>
    <w:rsid w:val="008563BE"/>
    <w:rsid w:val="008C26BC"/>
    <w:rsid w:val="008E58DA"/>
    <w:rsid w:val="008F09AB"/>
    <w:rsid w:val="00931D7C"/>
    <w:rsid w:val="009C2402"/>
    <w:rsid w:val="009E0B67"/>
    <w:rsid w:val="009F134D"/>
    <w:rsid w:val="009F6F6D"/>
    <w:rsid w:val="00A15147"/>
    <w:rsid w:val="00AA398D"/>
    <w:rsid w:val="00AB2FA7"/>
    <w:rsid w:val="00BA485C"/>
    <w:rsid w:val="00BC09AA"/>
    <w:rsid w:val="00C32677"/>
    <w:rsid w:val="00C501B8"/>
    <w:rsid w:val="00C6111F"/>
    <w:rsid w:val="00C67D57"/>
    <w:rsid w:val="00C81F7E"/>
    <w:rsid w:val="00CA5AA2"/>
    <w:rsid w:val="00D72E70"/>
    <w:rsid w:val="00DC77EC"/>
    <w:rsid w:val="00DE0096"/>
    <w:rsid w:val="00DF756C"/>
    <w:rsid w:val="00E432DB"/>
    <w:rsid w:val="00EB198F"/>
    <w:rsid w:val="00EB686E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686E"/>
    <w:rPr>
      <w:color w:val="808080"/>
    </w:rPr>
  </w:style>
  <w:style w:type="paragraph" w:customStyle="1" w:styleId="CB59E3415E224D3A8105ABCB3278A24C">
    <w:name w:val="CB59E3415E224D3A8105ABCB3278A24C"/>
    <w:rsid w:val="00DC77EC"/>
  </w:style>
  <w:style w:type="paragraph" w:customStyle="1" w:styleId="AC3AD07A0641461BBA98399CEE4162E9">
    <w:name w:val="AC3AD07A0641461BBA98399CEE4162E9"/>
    <w:rsid w:val="004D4EDF"/>
  </w:style>
  <w:style w:type="paragraph" w:customStyle="1" w:styleId="342F60CC78EC451780A8069E1372E24D">
    <w:name w:val="342F60CC78EC451780A8069E1372E24D"/>
    <w:rsid w:val="00BC09AA"/>
  </w:style>
  <w:style w:type="paragraph" w:customStyle="1" w:styleId="4EE258F9C9AF458395DB34367A3F15C0">
    <w:name w:val="4EE258F9C9AF458395DB34367A3F15C0"/>
    <w:rsid w:val="008C26BC"/>
  </w:style>
  <w:style w:type="paragraph" w:customStyle="1" w:styleId="90233FABED2245568AA944C01DFB2AF5">
    <w:name w:val="90233FABED2245568AA944C01DFB2AF5"/>
    <w:rsid w:val="00BA485C"/>
  </w:style>
  <w:style w:type="paragraph" w:customStyle="1" w:styleId="A43360264DA4411EACD5D21460919D24">
    <w:name w:val="A43360264DA4411EACD5D21460919D24"/>
    <w:rsid w:val="00EB686E"/>
    <w:pPr>
      <w:spacing w:after="160" w:line="259" w:lineRule="auto"/>
    </w:pPr>
  </w:style>
  <w:style w:type="paragraph" w:customStyle="1" w:styleId="53BB1BD903E8453B99902AAD2510974A">
    <w:name w:val="53BB1BD903E8453B99902AAD2510974A"/>
    <w:rsid w:val="00EB686E"/>
    <w:pPr>
      <w:spacing w:after="160" w:line="259" w:lineRule="auto"/>
    </w:pPr>
  </w:style>
  <w:style w:type="paragraph" w:customStyle="1" w:styleId="87DD775ED8DC4CF381EA31C169C87981">
    <w:name w:val="87DD775ED8DC4CF381EA31C169C87981"/>
    <w:rsid w:val="00EB686E"/>
    <w:pPr>
      <w:spacing w:after="160" w:line="259" w:lineRule="auto"/>
    </w:pPr>
  </w:style>
  <w:style w:type="paragraph" w:customStyle="1" w:styleId="D42ED2AEAF094FE4864C45A1C39C25B6">
    <w:name w:val="D42ED2AEAF094FE4864C45A1C39C25B6"/>
    <w:rsid w:val="00EB686E"/>
    <w:pPr>
      <w:spacing w:after="160" w:line="259" w:lineRule="auto"/>
    </w:pPr>
  </w:style>
  <w:style w:type="paragraph" w:customStyle="1" w:styleId="2D5CFC465794470BA9FB64506C7FE940">
    <w:name w:val="2D5CFC465794470BA9FB64506C7FE940"/>
    <w:rsid w:val="00EB686E"/>
    <w:pPr>
      <w:spacing w:after="160" w:line="259" w:lineRule="auto"/>
    </w:pPr>
  </w:style>
  <w:style w:type="paragraph" w:customStyle="1" w:styleId="35272857AE9F4E2CA7F5513AA9AEBFD6">
    <w:name w:val="35272857AE9F4E2CA7F5513AA9AEBFD6"/>
    <w:rsid w:val="00EB686E"/>
    <w:pPr>
      <w:spacing w:after="160" w:line="259" w:lineRule="auto"/>
    </w:pPr>
  </w:style>
  <w:style w:type="paragraph" w:customStyle="1" w:styleId="43BDFD3D44F84BC7B4D33E7A265CF71E">
    <w:name w:val="43BDFD3D44F84BC7B4D33E7A265CF71E"/>
    <w:rsid w:val="00EB686E"/>
    <w:pPr>
      <w:spacing w:after="160" w:line="259" w:lineRule="auto"/>
    </w:pPr>
  </w:style>
  <w:style w:type="paragraph" w:customStyle="1" w:styleId="271EF17C6D1C4BE09028FC68B3B654EC">
    <w:name w:val="271EF17C6D1C4BE09028FC68B3B654EC"/>
    <w:rsid w:val="00EB686E"/>
    <w:pPr>
      <w:spacing w:after="160" w:line="259" w:lineRule="auto"/>
    </w:pPr>
  </w:style>
  <w:style w:type="paragraph" w:customStyle="1" w:styleId="7FC2542743964F1FA3DB2FE104F51F7F">
    <w:name w:val="7FC2542743964F1FA3DB2FE104F51F7F"/>
    <w:rsid w:val="00EB686E"/>
    <w:pPr>
      <w:spacing w:after="160" w:line="259" w:lineRule="auto"/>
    </w:pPr>
  </w:style>
  <w:style w:type="paragraph" w:customStyle="1" w:styleId="522F475001864B20B859B951D8091C4D">
    <w:name w:val="522F475001864B20B859B951D8091C4D"/>
    <w:rsid w:val="00EB686E"/>
    <w:pPr>
      <w:spacing w:after="160" w:line="259" w:lineRule="auto"/>
    </w:pPr>
  </w:style>
  <w:style w:type="paragraph" w:customStyle="1" w:styleId="5C3244964A994981B5C73A50B6CA8FD0">
    <w:name w:val="5C3244964A994981B5C73A50B6CA8FD0"/>
    <w:rsid w:val="00EB686E"/>
    <w:pPr>
      <w:spacing w:after="160" w:line="259" w:lineRule="auto"/>
    </w:pPr>
  </w:style>
  <w:style w:type="paragraph" w:customStyle="1" w:styleId="359E167A766C428E8A7DB5CE85AAF265">
    <w:name w:val="359E167A766C428E8A7DB5CE85AAF265"/>
    <w:rsid w:val="00EB686E"/>
    <w:pPr>
      <w:spacing w:after="160" w:line="259" w:lineRule="auto"/>
    </w:pPr>
  </w:style>
  <w:style w:type="paragraph" w:customStyle="1" w:styleId="51E56876B20D41C7AF573B63A98C8C86">
    <w:name w:val="51E56876B20D41C7AF573B63A98C8C86"/>
    <w:rsid w:val="00EB686E"/>
    <w:pPr>
      <w:spacing w:after="160" w:line="259" w:lineRule="auto"/>
    </w:pPr>
  </w:style>
  <w:style w:type="paragraph" w:customStyle="1" w:styleId="17B3DA0B47D44A529E229B2AC7A373BE">
    <w:name w:val="17B3DA0B47D44A529E229B2AC7A373BE"/>
    <w:rsid w:val="00EB686E"/>
    <w:pPr>
      <w:spacing w:after="160" w:line="259" w:lineRule="auto"/>
    </w:pPr>
  </w:style>
  <w:style w:type="paragraph" w:customStyle="1" w:styleId="40A874D063754BCF85CF4BD9374E8B60">
    <w:name w:val="40A874D063754BCF85CF4BD9374E8B60"/>
    <w:rsid w:val="00EB686E"/>
    <w:pPr>
      <w:spacing w:after="160" w:line="259" w:lineRule="auto"/>
    </w:pPr>
  </w:style>
  <w:style w:type="paragraph" w:customStyle="1" w:styleId="18545A138F1E4224B1ADFFC2DAEF7FB4">
    <w:name w:val="18545A138F1E4224B1ADFFC2DAEF7FB4"/>
    <w:rsid w:val="00EB68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701A-FCC1-4D7F-B1CB-E342B6BD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Hp</cp:lastModifiedBy>
  <cp:revision>5</cp:revision>
  <cp:lastPrinted>2015-11-13T09:39:00Z</cp:lastPrinted>
  <dcterms:created xsi:type="dcterms:W3CDTF">2020-06-08T12:15:00Z</dcterms:created>
  <dcterms:modified xsi:type="dcterms:W3CDTF">2021-08-11T19:17:00Z</dcterms:modified>
</cp:coreProperties>
</file>