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8" w:rsidRDefault="00A409A0" w:rsidP="00E77448">
      <w:pPr>
        <w:rPr>
          <w:b/>
        </w:rPr>
      </w:pPr>
      <w:r>
        <w:rPr>
          <w:b/>
        </w:rPr>
        <w:t>KTÜ PROJE PAZARI 2016 ŞARTNAMESİ</w:t>
      </w:r>
    </w:p>
    <w:p w:rsidR="00E77448" w:rsidRDefault="00E77448" w:rsidP="00E77448">
      <w:pPr>
        <w:rPr>
          <w:b/>
        </w:rPr>
      </w:pPr>
      <w:r>
        <w:rPr>
          <w:b/>
        </w:rPr>
        <w:t>1- Amaç</w:t>
      </w:r>
    </w:p>
    <w:p w:rsidR="00E77448" w:rsidRPr="00B27054" w:rsidRDefault="00E77448" w:rsidP="00E7744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04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KTÜ- TTO Düşünden Gerçeğine Proje Pazarı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304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2016</w:t>
      </w:r>
      <w:r w:rsidRPr="001304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vasıtasıyla  AR-GE ve </w:t>
      </w:r>
      <w:proofErr w:type="spellStart"/>
      <w:r w:rsidRPr="00130443">
        <w:rPr>
          <w:rFonts w:ascii="Arial" w:hAnsi="Arial" w:cs="Arial"/>
          <w:color w:val="000000"/>
          <w:sz w:val="20"/>
          <w:szCs w:val="20"/>
          <w:shd w:val="clear" w:color="auto" w:fill="FFFFFF"/>
        </w:rPr>
        <w:t>inovasyon</w:t>
      </w:r>
      <w:proofErr w:type="spellEnd"/>
      <w:r w:rsidRPr="001304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bilincinin yaygınlaşması, proje hazırlama ve geliştirme kültürünün oluşması,</w:t>
      </w:r>
      <w:r w:rsidRPr="00130443"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Üniversite-sanayi işbirliğinin geliştirilmesi ve yeni Ar-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ortaklıkları başlatılmasının desteklenmesi amacı ile doğru kişi- kurumlar ile iletişim kurarak yerli sermaye ile ülkemize faydalı işler yapmak isteyen üniversitemiz öğrenci- mezunlarının ve girişimci adayı olarak projesini sunmak isteyen herkesin katılabileceği; girişimci adaylarının, araştırmacıların, akademisyenlerin, kurumların ve sanayi kuruluşu temsilcilerinin bir araya getirildiği bir proje platformu oluşturulması hedeflenmektedir.</w:t>
      </w:r>
    </w:p>
    <w:p w:rsidR="005B22BF" w:rsidRDefault="005B22BF" w:rsidP="00E77448">
      <w:pPr>
        <w:rPr>
          <w:b/>
        </w:rPr>
      </w:pPr>
      <w:r>
        <w:rPr>
          <w:b/>
        </w:rPr>
        <w:t xml:space="preserve">2-Konu  </w:t>
      </w:r>
    </w:p>
    <w:p w:rsidR="00E77448" w:rsidRPr="005B22BF" w:rsidRDefault="005B22BF" w:rsidP="00E774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Etkinliğin temaları aşağıdaki gibidir.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 temalar altında projelerin önerilmesi tavsiye edilmektedir. </w:t>
      </w:r>
    </w:p>
    <w:p w:rsidR="005B22BF" w:rsidRPr="005B22BF" w:rsidRDefault="005B22BF" w:rsidP="005B22BF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3F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2.1.</w:t>
      </w:r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Biyomedikal ve </w:t>
      </w:r>
      <w:r w:rsidR="001F0BE5"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Sağlık Teknolojileri</w:t>
      </w:r>
    </w:p>
    <w:p w:rsidR="005B22BF" w:rsidRPr="005B22BF" w:rsidRDefault="005B22BF" w:rsidP="005B22BF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3F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2.2.</w:t>
      </w:r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Elektrik-Elektronik ve Bilişim </w:t>
      </w:r>
      <w:r w:rsidR="001F0BE5"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Teknolojiler</w:t>
      </w:r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</w:p>
    <w:p w:rsidR="005B22BF" w:rsidRPr="005B22BF" w:rsidRDefault="005B22BF" w:rsidP="005B22BF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3F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2.3.</w:t>
      </w:r>
      <w:proofErr w:type="spellStart"/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Makina</w:t>
      </w:r>
      <w:proofErr w:type="spellEnd"/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="001F0BE5"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İmalat, Kağıt </w:t>
      </w:r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ve </w:t>
      </w:r>
      <w:r w:rsidR="001F0BE5"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Mobilya Teknolojileri</w:t>
      </w:r>
    </w:p>
    <w:p w:rsidR="005B22BF" w:rsidRPr="007E084E" w:rsidRDefault="005B22BF" w:rsidP="007E084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3F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2.4.</w:t>
      </w:r>
      <w:r w:rsidR="00DA025F">
        <w:rPr>
          <w:rFonts w:ascii="Arial" w:hAnsi="Arial" w:cs="Arial"/>
          <w:color w:val="000000"/>
          <w:sz w:val="20"/>
          <w:szCs w:val="20"/>
          <w:shd w:val="clear" w:color="auto" w:fill="FFFFFF"/>
        </w:rPr>
        <w:t>Kimya, Gıd</w:t>
      </w:r>
      <w:r w:rsidR="002C2692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DA025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F0BE5" w:rsidRPr="005B22BF">
        <w:rPr>
          <w:rFonts w:ascii="Arial" w:hAnsi="Arial" w:cs="Arial"/>
          <w:color w:val="000000"/>
          <w:sz w:val="20"/>
          <w:szCs w:val="20"/>
          <w:shd w:val="clear" w:color="auto" w:fill="FFFFFF"/>
        </w:rPr>
        <w:t>İlaç Teknolojileri</w:t>
      </w:r>
      <w:r w:rsidR="001F0B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084E">
        <w:rPr>
          <w:rFonts w:ascii="Arial" w:hAnsi="Arial" w:cs="Arial"/>
          <w:color w:val="000000"/>
          <w:sz w:val="20"/>
          <w:szCs w:val="20"/>
          <w:shd w:val="clear" w:color="auto" w:fill="FFFFFF"/>
        </w:rPr>
        <w:t>ve D</w:t>
      </w:r>
      <w:r w:rsidR="00DA025F">
        <w:rPr>
          <w:rFonts w:ascii="Arial" w:hAnsi="Arial" w:cs="Arial"/>
          <w:color w:val="000000"/>
          <w:sz w:val="20"/>
          <w:szCs w:val="20"/>
          <w:shd w:val="clear" w:color="auto" w:fill="FFFFFF"/>
        </w:rPr>
        <w:t>iğer</w:t>
      </w:r>
      <w:r w:rsidR="007E084E"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</w:p>
    <w:p w:rsidR="00E77448" w:rsidRDefault="00E77448" w:rsidP="00E77448">
      <w:pPr>
        <w:rPr>
          <w:b/>
        </w:rPr>
      </w:pPr>
      <w:r>
        <w:rPr>
          <w:b/>
        </w:rPr>
        <w:t>3-Organizasyon</w:t>
      </w:r>
    </w:p>
    <w:p w:rsidR="00E77448" w:rsidRPr="00FD4335" w:rsidRDefault="00E77448" w:rsidP="00E77448">
      <w:r w:rsidRPr="00FD4335">
        <w:t>Karadeniz Teknik Üniversitesi Teknoloji Transfer Ofisi tarafından düzenlenmektedir.</w:t>
      </w:r>
    </w:p>
    <w:p w:rsidR="00E77448" w:rsidRDefault="00E77448" w:rsidP="00E77448">
      <w:pPr>
        <w:rPr>
          <w:b/>
        </w:rPr>
      </w:pPr>
      <w:r>
        <w:rPr>
          <w:b/>
        </w:rPr>
        <w:t>4-Katılım Koşulları</w:t>
      </w:r>
    </w:p>
    <w:p w:rsidR="00E77448" w:rsidRDefault="00E77448" w:rsidP="00E774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</w:rPr>
        <w:tab/>
        <w:t xml:space="preserve">4.1. </w:t>
      </w:r>
      <w:r w:rsidRPr="00BB74FC">
        <w:rPr>
          <w:rFonts w:ascii="Arial" w:hAnsi="Arial" w:cs="Arial"/>
          <w:color w:val="000000"/>
          <w:sz w:val="20"/>
          <w:szCs w:val="20"/>
          <w:shd w:val="clear" w:color="auto" w:fill="FFFFFF"/>
        </w:rPr>
        <w:t>Başvurular online olarak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7529C8">
        <w:rPr>
          <w:u w:val="single"/>
        </w:rPr>
        <w:t>www.</w:t>
      </w:r>
      <w:proofErr w:type="spellStart"/>
      <w:r w:rsidRPr="007529C8">
        <w:rPr>
          <w:u w:val="single"/>
        </w:rPr>
        <w:t>ktu</w:t>
      </w:r>
      <w:proofErr w:type="spellEnd"/>
      <w:r w:rsidRPr="007529C8">
        <w:rPr>
          <w:u w:val="single"/>
        </w:rPr>
        <w:t>.edu.tr/</w:t>
      </w:r>
      <w:proofErr w:type="spellStart"/>
      <w:r w:rsidRPr="007529C8">
        <w:rPr>
          <w:u w:val="single"/>
        </w:rPr>
        <w:t>projepazari</w:t>
      </w:r>
      <w:proofErr w:type="spellEnd"/>
      <w:r>
        <w:rPr>
          <w:u w:val="single"/>
        </w:rPr>
        <w:t xml:space="preserve"> </w:t>
      </w:r>
      <w:r>
        <w:t xml:space="preserve"> </w:t>
      </w:r>
      <w:r w:rsidRPr="00BB74FC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internet adresinden yapılacaktır.</w:t>
      </w:r>
    </w:p>
    <w:p w:rsidR="00E77448" w:rsidRDefault="00E77448" w:rsidP="00E774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530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4.2.</w:t>
      </w:r>
      <w:r w:rsidRPr="0035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Proje Pazarı üniversitemizin tüm öğrenci- mezunlarının, diğer üniversitelerin ve girişimci adaylarının katılımına açıktır.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77448" w:rsidRPr="00BB74FC" w:rsidRDefault="00E77448" w:rsidP="00E77448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BB74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238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 Pazarı'na grup olarak katılım mümkündür. Grup katılımında temsilci olarak bir katılımcının belirlenmesi gerekmektedir.</w:t>
      </w:r>
    </w:p>
    <w:p w:rsidR="00E77448" w:rsidRDefault="00E77448" w:rsidP="00E77448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BB74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B74FC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 sahiplerinden en az birinin projenin başında değerlendirme sırasında hazır bulunması gerekmektedir.</w:t>
      </w:r>
    </w:p>
    <w:p w:rsidR="00E77448" w:rsidRPr="00E77448" w:rsidRDefault="00E77448" w:rsidP="00E77448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7448" w:rsidRDefault="00E77448" w:rsidP="00E77448">
      <w:pPr>
        <w:rPr>
          <w:b/>
        </w:rPr>
      </w:pPr>
      <w:r>
        <w:rPr>
          <w:b/>
        </w:rPr>
        <w:t>5-Katılım Formatı</w:t>
      </w:r>
    </w:p>
    <w:p w:rsidR="00E77448" w:rsidRDefault="00E77448" w:rsidP="00E77448">
      <w:r w:rsidRPr="007529C8">
        <w:t>Başvurular internet üzerinden gerçekleştirilecektir.</w:t>
      </w:r>
    </w:p>
    <w:p w:rsidR="00E77448" w:rsidRDefault="00E77448" w:rsidP="00E77448">
      <w:pPr>
        <w:jc w:val="both"/>
      </w:pPr>
      <w:r>
        <w:t xml:space="preserve">1.  Proje pazarı katılımcıları, </w:t>
      </w:r>
      <w:r w:rsidRPr="007529C8">
        <w:rPr>
          <w:u w:val="single"/>
        </w:rPr>
        <w:t>www.</w:t>
      </w:r>
      <w:proofErr w:type="spellStart"/>
      <w:r w:rsidRPr="007529C8">
        <w:rPr>
          <w:u w:val="single"/>
        </w:rPr>
        <w:t>ktu</w:t>
      </w:r>
      <w:proofErr w:type="spellEnd"/>
      <w:r w:rsidRPr="007529C8">
        <w:rPr>
          <w:u w:val="single"/>
        </w:rPr>
        <w:t>.edu.tr/</w:t>
      </w:r>
      <w:proofErr w:type="spellStart"/>
      <w:r w:rsidRPr="007529C8">
        <w:rPr>
          <w:u w:val="single"/>
        </w:rPr>
        <w:t>projepazari</w:t>
      </w:r>
      <w:proofErr w:type="spellEnd"/>
      <w:r>
        <w:rPr>
          <w:u w:val="single"/>
        </w:rPr>
        <w:t xml:space="preserve"> </w:t>
      </w:r>
      <w:r>
        <w:t xml:space="preserve"> adresinde yer alan şartnameyi ve bilgilerin doğruluğunu kabul ettikten sonra internet sitesindeki başvuru kısmındaki formu doldurarak projelerini</w:t>
      </w:r>
      <w:r w:rsidR="008A1710">
        <w:t xml:space="preserve"> </w:t>
      </w:r>
      <w:r w:rsidR="008A1710" w:rsidRPr="008A1710">
        <w:rPr>
          <w:b/>
        </w:rPr>
        <w:t>projepazari@ktu.edu.tr</w:t>
      </w:r>
      <w:r w:rsidR="008A1710">
        <w:t xml:space="preserve"> adresine gönderecektir.</w:t>
      </w:r>
    </w:p>
    <w:p w:rsidR="00E77448" w:rsidRDefault="00E77448" w:rsidP="00E77448">
      <w:pPr>
        <w:jc w:val="both"/>
      </w:pPr>
      <w:r>
        <w:t>2</w:t>
      </w:r>
      <w:r w:rsidRPr="00353078">
        <w:t>. KTÜ Proje Pazarı'na kabul edilen projelerin posterleri etkinlik günü öncesi proje pazarı alanına yerleştirilecektir.</w:t>
      </w:r>
      <w:r>
        <w:t xml:space="preserve"> </w:t>
      </w:r>
    </w:p>
    <w:p w:rsidR="007E084E" w:rsidRDefault="007E084E" w:rsidP="00E77448">
      <w:pPr>
        <w:jc w:val="both"/>
      </w:pPr>
    </w:p>
    <w:p w:rsidR="00E77448" w:rsidRDefault="00E77448" w:rsidP="00E77448">
      <w:pPr>
        <w:jc w:val="both"/>
        <w:rPr>
          <w:b/>
        </w:rPr>
      </w:pPr>
      <w:r w:rsidRPr="00B27054">
        <w:rPr>
          <w:b/>
        </w:rPr>
        <w:lastRenderedPageBreak/>
        <w:t xml:space="preserve">6- </w:t>
      </w:r>
      <w:r>
        <w:rPr>
          <w:b/>
        </w:rPr>
        <w:t>Önemli Tarihler</w:t>
      </w:r>
    </w:p>
    <w:p w:rsidR="00E77448" w:rsidRDefault="00E77448" w:rsidP="00E77448">
      <w:pPr>
        <w:jc w:val="both"/>
      </w:pPr>
      <w:r w:rsidRPr="00FD4335">
        <w:t>Son Başvuru Tarihi</w:t>
      </w:r>
      <w:r>
        <w:tab/>
      </w:r>
      <w:r>
        <w:tab/>
      </w:r>
      <w:r>
        <w:tab/>
      </w:r>
      <w:r>
        <w:tab/>
      </w:r>
      <w:r w:rsidR="008A1710">
        <w:t>: 25</w:t>
      </w:r>
      <w:r w:rsidRPr="00FD4335">
        <w:t xml:space="preserve"> Nisan 2016</w:t>
      </w:r>
    </w:p>
    <w:p w:rsidR="00E77448" w:rsidRDefault="00E77448" w:rsidP="00E77448">
      <w:pPr>
        <w:jc w:val="both"/>
      </w:pPr>
      <w:r>
        <w:t>Ön Değerlendirme Sonuçlarının İlan Tarihi</w:t>
      </w:r>
      <w:r>
        <w:tab/>
        <w:t>:</w:t>
      </w:r>
      <w:r w:rsidR="008A1710">
        <w:t xml:space="preserve"> 05 Mayıs 2016</w:t>
      </w:r>
    </w:p>
    <w:p w:rsidR="00E77448" w:rsidRDefault="00E77448" w:rsidP="00E77448">
      <w:pPr>
        <w:jc w:val="both"/>
      </w:pPr>
      <w:r w:rsidRPr="00FD4335">
        <w:t>Proje Pazarı Etkinlik Tarihi</w:t>
      </w:r>
      <w:r>
        <w:tab/>
      </w:r>
      <w:r>
        <w:tab/>
      </w:r>
      <w:r>
        <w:tab/>
      </w:r>
      <w:r w:rsidRPr="00FD4335">
        <w:t>: 1-3 Haziran 2016</w:t>
      </w:r>
    </w:p>
    <w:p w:rsidR="00E77448" w:rsidRDefault="00E77448" w:rsidP="00E77448">
      <w:pPr>
        <w:jc w:val="both"/>
      </w:pPr>
    </w:p>
    <w:p w:rsidR="00E77448" w:rsidRDefault="00E77448" w:rsidP="00E77448">
      <w:pPr>
        <w:jc w:val="both"/>
        <w:rPr>
          <w:b/>
        </w:rPr>
      </w:pPr>
      <w:r w:rsidRPr="006D0BC1">
        <w:rPr>
          <w:b/>
        </w:rPr>
        <w:t>7-Projelerin Değerlendirilmesi ve Değerlendirilme Ölçütleri</w:t>
      </w:r>
    </w:p>
    <w:p w:rsidR="00892E79" w:rsidRDefault="00E77448" w:rsidP="00E7744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73520">
        <w:t>Proje Ön Değerlendirme Kurulundan gelen değerlendirme sonuçlarına göre başvuran projenin Proje Pazarı Etkinliğine davet</w:t>
      </w:r>
      <w:r>
        <w:t xml:space="preserve"> edilip edilmeyeceği belirlenecektir.</w:t>
      </w:r>
      <w:r w:rsidR="007E084E">
        <w:t xml:space="preserve"> 25</w:t>
      </w:r>
      <w:r w:rsidRPr="00473520">
        <w:t xml:space="preserve"> Nisan 2016 Cuma günü mesai bitimine kadar tarafımıza ulaşmayan projeler değerlendirmeye alınmayacaktır. </w:t>
      </w:r>
    </w:p>
    <w:p w:rsidR="00E77448" w:rsidRPr="00473520" w:rsidRDefault="00E77448" w:rsidP="00E77448">
      <w:pPr>
        <w:jc w:val="both"/>
      </w:pPr>
      <w:r w:rsidRPr="00473520">
        <w:t>Proje Değerlendirme Kurulu Üyeleri sanayici kuruluşu temsilcileri ve uzmanlık alanlarına göre seçilen  KTÜ öğretim üyelerinden oluşacaktır.</w:t>
      </w:r>
    </w:p>
    <w:p w:rsidR="00E77448" w:rsidRDefault="00E77448" w:rsidP="00E77448">
      <w:pPr>
        <w:jc w:val="both"/>
        <w:rPr>
          <w:b/>
        </w:rPr>
      </w:pPr>
      <w:r>
        <w:rPr>
          <w:b/>
        </w:rPr>
        <w:t>Değerlendirme Ölçütleri</w:t>
      </w:r>
    </w:p>
    <w:p w:rsidR="00E77448" w:rsidRDefault="00E77448" w:rsidP="00E77448">
      <w:pPr>
        <w:jc w:val="both"/>
      </w:pPr>
      <w:r w:rsidRPr="00B37C08">
        <w:t>Proje Değerlendirme Kurulu'nun dikkat edeceği hususlar projelerin ulusal-uluslararası bazda özgünlüğü, bilimsel ve sanayi olarak uygulanabilirliği, sağlayacağı katma değer'dir. Proje Değerlendirme Kurulu'nun dikkat edeceği bir diğer konu ise proje kategorilerine, tema ve alt başlıklarına  uygunluk olacaktır.</w:t>
      </w:r>
    </w:p>
    <w:p w:rsidR="00E77448" w:rsidRDefault="00E77448" w:rsidP="00E77448">
      <w:pPr>
        <w:jc w:val="both"/>
        <w:rPr>
          <w:b/>
        </w:rPr>
      </w:pPr>
      <w:r w:rsidRPr="00014B22">
        <w:rPr>
          <w:b/>
        </w:rPr>
        <w:t>8- Proje Ödül Sistemi</w:t>
      </w:r>
    </w:p>
    <w:p w:rsidR="00E77448" w:rsidRDefault="00E77448" w:rsidP="00892E79">
      <w:pPr>
        <w:jc w:val="both"/>
      </w:pPr>
      <w:r w:rsidRPr="00014B22">
        <w:t>Proje Pazarı’nda değerlendirmeye alınan projelerden en yüksek puanı alan ilk üç proje ödüllendirileceklerdir.</w:t>
      </w:r>
    </w:p>
    <w:p w:rsidR="00E77448" w:rsidRDefault="00E77448" w:rsidP="00E77448">
      <w:pPr>
        <w:jc w:val="both"/>
        <w:rPr>
          <w:b/>
        </w:rPr>
      </w:pPr>
      <w:r w:rsidRPr="009D54B3">
        <w:rPr>
          <w:b/>
        </w:rPr>
        <w:t>9- İletişim Bilgileri</w:t>
      </w:r>
    </w:p>
    <w:p w:rsidR="00E77448" w:rsidRDefault="00E77448" w:rsidP="00E77448">
      <w:pPr>
        <w:jc w:val="both"/>
      </w:pPr>
      <w:r w:rsidRPr="009D54B3">
        <w:t>Proje Pazarı ile ilgili tüm iletişim bilgileri aşağıdadır.</w:t>
      </w:r>
    </w:p>
    <w:p w:rsidR="00E77448" w:rsidRDefault="00C438A1" w:rsidP="00E77448">
      <w:pPr>
        <w:jc w:val="both"/>
      </w:pPr>
      <w:r>
        <w:tab/>
      </w:r>
      <w:r w:rsidR="00E77448">
        <w:t xml:space="preserve">KTÜ Teknoloji Transfer Ofisi Hukuk Fakültesi 4. Kat </w:t>
      </w:r>
      <w:r w:rsidR="007E084E">
        <w:t>Trabzon</w:t>
      </w:r>
    </w:p>
    <w:p w:rsidR="00E77448" w:rsidRDefault="00C438A1" w:rsidP="00E77448">
      <w:pPr>
        <w:jc w:val="both"/>
      </w:pPr>
      <w:r>
        <w:rPr>
          <w:b/>
        </w:rPr>
        <w:tab/>
      </w:r>
      <w:r w:rsidR="00E77448" w:rsidRPr="009F4928">
        <w:rPr>
          <w:b/>
        </w:rPr>
        <w:t>Tel:</w:t>
      </w:r>
      <w:r w:rsidR="00E77448">
        <w:t xml:space="preserve"> 0462 377 </w:t>
      </w:r>
      <w:r w:rsidR="007E084E">
        <w:t>8672/</w:t>
      </w:r>
      <w:r w:rsidR="00E77448">
        <w:t xml:space="preserve">8692/8742/8748/8798          </w:t>
      </w:r>
      <w:proofErr w:type="spellStart"/>
      <w:r w:rsidR="00E77448" w:rsidRPr="009F4928">
        <w:rPr>
          <w:b/>
        </w:rPr>
        <w:t>Fax</w:t>
      </w:r>
      <w:proofErr w:type="spellEnd"/>
      <w:r w:rsidR="00E77448" w:rsidRPr="009F4928">
        <w:rPr>
          <w:b/>
        </w:rPr>
        <w:t>:</w:t>
      </w:r>
      <w:r w:rsidR="00E77448">
        <w:t xml:space="preserve"> 0462 3250084</w:t>
      </w:r>
    </w:p>
    <w:p w:rsidR="00E77448" w:rsidRDefault="00C438A1" w:rsidP="00E77448">
      <w:pPr>
        <w:jc w:val="both"/>
      </w:pPr>
      <w:r>
        <w:rPr>
          <w:b/>
        </w:rPr>
        <w:tab/>
      </w:r>
      <w:r w:rsidR="00E77448">
        <w:rPr>
          <w:b/>
        </w:rPr>
        <w:t>Web</w:t>
      </w:r>
      <w:r w:rsidR="00E77448" w:rsidRPr="009F4928">
        <w:t>: www.</w:t>
      </w:r>
      <w:proofErr w:type="spellStart"/>
      <w:r w:rsidR="00E77448" w:rsidRPr="009F4928">
        <w:t>ktu</w:t>
      </w:r>
      <w:proofErr w:type="spellEnd"/>
      <w:r w:rsidR="00E77448" w:rsidRPr="009F4928">
        <w:t>.edu.tr/</w:t>
      </w:r>
      <w:proofErr w:type="spellStart"/>
      <w:r w:rsidR="00E77448" w:rsidRPr="009F4928">
        <w:t>projepazari</w:t>
      </w:r>
      <w:proofErr w:type="spellEnd"/>
      <w:r w:rsidR="00E77448">
        <w:rPr>
          <w:b/>
        </w:rPr>
        <w:t xml:space="preserve"> </w:t>
      </w:r>
      <w:r w:rsidR="00E77448">
        <w:rPr>
          <w:b/>
        </w:rPr>
        <w:tab/>
        <w:t xml:space="preserve">    </w:t>
      </w:r>
      <w:r w:rsidR="00E77448" w:rsidRPr="009F4928">
        <w:rPr>
          <w:b/>
        </w:rPr>
        <w:t>e-posta:</w:t>
      </w:r>
      <w:r w:rsidR="00E77448">
        <w:t xml:space="preserve"> projepazari@ktu.edu.tr</w:t>
      </w:r>
    </w:p>
    <w:p w:rsidR="00E77448" w:rsidRPr="00E77448" w:rsidRDefault="00C438A1" w:rsidP="00E77448">
      <w:pPr>
        <w:jc w:val="both"/>
      </w:pPr>
      <w:r>
        <w:rPr>
          <w:b/>
        </w:rPr>
        <w:tab/>
      </w:r>
      <w:proofErr w:type="spellStart"/>
      <w:r w:rsidR="00E77448" w:rsidRPr="008858C9">
        <w:rPr>
          <w:b/>
        </w:rPr>
        <w:t>Facebook</w:t>
      </w:r>
      <w:proofErr w:type="spellEnd"/>
      <w:r w:rsidR="00E77448" w:rsidRPr="008858C9">
        <w:rPr>
          <w:b/>
        </w:rPr>
        <w:t>:</w:t>
      </w:r>
      <w:r w:rsidR="00E77448">
        <w:t xml:space="preserve"> </w:t>
      </w:r>
      <w:proofErr w:type="spellStart"/>
      <w:r w:rsidR="00E77448">
        <w:t>facebook</w:t>
      </w:r>
      <w:proofErr w:type="spellEnd"/>
      <w:r w:rsidR="00E77448">
        <w:t>/</w:t>
      </w:r>
      <w:proofErr w:type="spellStart"/>
      <w:r w:rsidR="00E77448">
        <w:t>ktuprojepazari</w:t>
      </w:r>
      <w:proofErr w:type="spellEnd"/>
      <w:r w:rsidR="00E77448">
        <w:t>/</w:t>
      </w:r>
      <w:r w:rsidR="00E77448">
        <w:tab/>
      </w:r>
      <w:proofErr w:type="spellStart"/>
      <w:r w:rsidR="00E77448" w:rsidRPr="008858C9">
        <w:rPr>
          <w:b/>
        </w:rPr>
        <w:t>twitter</w:t>
      </w:r>
      <w:proofErr w:type="spellEnd"/>
      <w:r w:rsidR="00E77448" w:rsidRPr="008858C9">
        <w:rPr>
          <w:b/>
        </w:rPr>
        <w:t>:</w:t>
      </w:r>
      <w:r w:rsidR="00E77448">
        <w:t xml:space="preserve"> </w:t>
      </w:r>
      <w:proofErr w:type="spellStart"/>
      <w:r w:rsidR="00E77448">
        <w:t>ktuprojepazari</w:t>
      </w:r>
      <w:proofErr w:type="spellEnd"/>
    </w:p>
    <w:p w:rsidR="00E77448" w:rsidRDefault="00E77448" w:rsidP="00E77448">
      <w:pPr>
        <w:jc w:val="both"/>
        <w:rPr>
          <w:b/>
        </w:rPr>
      </w:pPr>
      <w:r>
        <w:rPr>
          <w:b/>
        </w:rPr>
        <w:t>10- Diğer Hususlar</w:t>
      </w:r>
    </w:p>
    <w:p w:rsidR="00E77448" w:rsidRDefault="00E77448" w:rsidP="00E77448">
      <w:pPr>
        <w:jc w:val="both"/>
      </w:pPr>
      <w:r>
        <w:rPr>
          <w:b/>
        </w:rPr>
        <w:tab/>
        <w:t xml:space="preserve">10.1. </w:t>
      </w:r>
      <w:r w:rsidRPr="00BF743A">
        <w:t>Proje başvurusunda belirtilen bütün bilgilerin doğruluğunun sorumluluğu ve bu bilgiler nedeniyle doğabilecek her türlü yasal sorumluluk proje sahibine aittir.</w:t>
      </w:r>
    </w:p>
    <w:p w:rsidR="00E77448" w:rsidRDefault="00E77448" w:rsidP="00E77448">
      <w:pPr>
        <w:jc w:val="both"/>
      </w:pPr>
      <w:r>
        <w:rPr>
          <w:b/>
        </w:rPr>
        <w:tab/>
      </w:r>
      <w:r w:rsidRPr="00BF743A">
        <w:rPr>
          <w:b/>
        </w:rPr>
        <w:t>10.2.</w:t>
      </w:r>
      <w:r>
        <w:t xml:space="preserve"> Proje pazarına başvurulan projelerin özgün bir çalışma olmaması, üçüncü kişilerin proje üzerinde hak iddia etmesi ve benzeri durumlarda her türlü sorumluluk proje sahibine aittir.</w:t>
      </w:r>
    </w:p>
    <w:p w:rsidR="00E77448" w:rsidRDefault="00E77448" w:rsidP="00E77448">
      <w:pPr>
        <w:jc w:val="both"/>
      </w:pPr>
      <w:r>
        <w:rPr>
          <w:b/>
        </w:rPr>
        <w:tab/>
      </w:r>
      <w:r w:rsidRPr="00BF743A">
        <w:rPr>
          <w:b/>
        </w:rPr>
        <w:t>10.3</w:t>
      </w:r>
      <w:r>
        <w:t>. Proje pazarına başvuran projelerin ticarileşmemiş olması beklenmektedir.</w:t>
      </w:r>
    </w:p>
    <w:sectPr w:rsidR="00E77448" w:rsidSect="0069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8B1"/>
    <w:multiLevelType w:val="multilevel"/>
    <w:tmpl w:val="E59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448"/>
    <w:rsid w:val="001F0BE5"/>
    <w:rsid w:val="002C2692"/>
    <w:rsid w:val="00353078"/>
    <w:rsid w:val="00542C00"/>
    <w:rsid w:val="005B22BF"/>
    <w:rsid w:val="00630CC4"/>
    <w:rsid w:val="00691948"/>
    <w:rsid w:val="007E084E"/>
    <w:rsid w:val="00892E79"/>
    <w:rsid w:val="008A1710"/>
    <w:rsid w:val="00A409A0"/>
    <w:rsid w:val="00C438A1"/>
    <w:rsid w:val="00D12380"/>
    <w:rsid w:val="00DA025F"/>
    <w:rsid w:val="00DF3F3F"/>
    <w:rsid w:val="00E7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2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2016-03-16T13:06:00Z</cp:lastPrinted>
  <dcterms:created xsi:type="dcterms:W3CDTF">2016-03-16T13:05:00Z</dcterms:created>
  <dcterms:modified xsi:type="dcterms:W3CDTF">2016-03-18T09:41:00Z</dcterms:modified>
</cp:coreProperties>
</file>