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7442" w14:textId="77777777" w:rsidR="00F41FA0" w:rsidRPr="00F41FA0" w:rsidRDefault="00F41FA0" w:rsidP="00B23F41">
      <w:pPr>
        <w:jc w:val="center"/>
        <w:rPr>
          <w:b/>
          <w:sz w:val="26"/>
          <w:szCs w:val="26"/>
        </w:rPr>
      </w:pPr>
      <w:bookmarkStart w:id="0" w:name="_Toc253406107"/>
    </w:p>
    <w:p w14:paraId="582BA484" w14:textId="77777777" w:rsidR="00F41FA0" w:rsidRPr="00F41FA0" w:rsidRDefault="00F41FA0" w:rsidP="00B23F41">
      <w:pPr>
        <w:jc w:val="center"/>
        <w:rPr>
          <w:b/>
        </w:rPr>
      </w:pPr>
    </w:p>
    <w:p w14:paraId="722B0DBF" w14:textId="63D4716E" w:rsidR="00B23F41" w:rsidRPr="00BD4EAB" w:rsidRDefault="00B23F41" w:rsidP="00B23F41">
      <w:pPr>
        <w:jc w:val="center"/>
        <w:rPr>
          <w:b/>
          <w:w w:val="99"/>
        </w:rPr>
      </w:pPr>
      <w:r w:rsidRPr="00BD4EAB">
        <w:rPr>
          <w:b/>
        </w:rPr>
        <w:t>KARADEN</w:t>
      </w:r>
      <w:r w:rsidRPr="00BD4EAB">
        <w:rPr>
          <w:b/>
          <w:spacing w:val="1"/>
        </w:rPr>
        <w:t>İ</w:t>
      </w:r>
      <w:r w:rsidRPr="00BD4EAB">
        <w:rPr>
          <w:b/>
        </w:rPr>
        <w:t>Z</w:t>
      </w:r>
      <w:r w:rsidRPr="00BD4EAB">
        <w:rPr>
          <w:b/>
          <w:spacing w:val="-15"/>
        </w:rPr>
        <w:t xml:space="preserve"> </w:t>
      </w:r>
      <w:r w:rsidRPr="00BD4EAB">
        <w:rPr>
          <w:b/>
        </w:rPr>
        <w:t>TEK</w:t>
      </w:r>
      <w:r w:rsidRPr="00BD4EAB">
        <w:rPr>
          <w:b/>
          <w:spacing w:val="-1"/>
        </w:rPr>
        <w:t>N</w:t>
      </w:r>
      <w:r w:rsidRPr="00BD4EAB">
        <w:rPr>
          <w:b/>
          <w:spacing w:val="1"/>
        </w:rPr>
        <w:t>İ</w:t>
      </w:r>
      <w:r w:rsidRPr="00BD4EAB">
        <w:rPr>
          <w:b/>
        </w:rPr>
        <w:t>K</w:t>
      </w:r>
      <w:r w:rsidRPr="00BD4EAB">
        <w:rPr>
          <w:b/>
          <w:spacing w:val="-10"/>
        </w:rPr>
        <w:t xml:space="preserve"> </w:t>
      </w:r>
      <w:r w:rsidRPr="00BD4EAB">
        <w:rPr>
          <w:b/>
          <w:w w:val="99"/>
        </w:rPr>
        <w:t>ÜN</w:t>
      </w:r>
      <w:r w:rsidRPr="00BD4EAB">
        <w:rPr>
          <w:b/>
          <w:spacing w:val="2"/>
          <w:w w:val="99"/>
        </w:rPr>
        <w:t>İ</w:t>
      </w:r>
      <w:r w:rsidRPr="00BD4EAB">
        <w:rPr>
          <w:b/>
          <w:w w:val="99"/>
        </w:rPr>
        <w:t>VER</w:t>
      </w:r>
      <w:r w:rsidRPr="00BD4EAB">
        <w:rPr>
          <w:b/>
          <w:spacing w:val="1"/>
          <w:w w:val="99"/>
        </w:rPr>
        <w:t>Sİ</w:t>
      </w:r>
      <w:r w:rsidRPr="00BD4EAB">
        <w:rPr>
          <w:b/>
          <w:w w:val="99"/>
        </w:rPr>
        <w:t>TESİ</w:t>
      </w:r>
    </w:p>
    <w:p w14:paraId="722B0DC0" w14:textId="77777777" w:rsidR="00B23F41" w:rsidRPr="00BD4EAB" w:rsidRDefault="00B23F41" w:rsidP="00B23F41">
      <w:pPr>
        <w:widowControl w:val="0"/>
        <w:autoSpaceDE w:val="0"/>
        <w:autoSpaceDN w:val="0"/>
        <w:adjustRightInd w:val="0"/>
        <w:jc w:val="center"/>
        <w:rPr>
          <w:b/>
        </w:rPr>
      </w:pPr>
      <w:r w:rsidRPr="00BD4EAB">
        <w:rPr>
          <w:b/>
        </w:rPr>
        <w:t>OF TEKNOLO</w:t>
      </w:r>
      <w:r w:rsidR="005D0BB2">
        <w:rPr>
          <w:b/>
        </w:rPr>
        <w:t>Jİ FAKÜLTESİ</w:t>
      </w:r>
    </w:p>
    <w:p w14:paraId="722B0DC1" w14:textId="77777777" w:rsidR="00B23F41" w:rsidRPr="00BD4EAB" w:rsidRDefault="00B23F41" w:rsidP="00B23F41">
      <w:pPr>
        <w:widowControl w:val="0"/>
        <w:autoSpaceDE w:val="0"/>
        <w:autoSpaceDN w:val="0"/>
        <w:adjustRightInd w:val="0"/>
        <w:spacing w:line="200" w:lineRule="exact"/>
        <w:jc w:val="center"/>
        <w:rPr>
          <w:b/>
        </w:rPr>
      </w:pPr>
    </w:p>
    <w:p w14:paraId="722B0DC2" w14:textId="77777777" w:rsidR="00B23F41" w:rsidRPr="00BD4EAB" w:rsidRDefault="00B23F41" w:rsidP="00B23F41">
      <w:pPr>
        <w:widowControl w:val="0"/>
        <w:autoSpaceDE w:val="0"/>
        <w:autoSpaceDN w:val="0"/>
        <w:adjustRightInd w:val="0"/>
        <w:spacing w:line="200" w:lineRule="exact"/>
        <w:jc w:val="center"/>
        <w:rPr>
          <w:b/>
        </w:rPr>
      </w:pPr>
    </w:p>
    <w:p w14:paraId="722B0DC3" w14:textId="77777777" w:rsidR="00B23F41" w:rsidRPr="00BD4EAB" w:rsidRDefault="00B23F41" w:rsidP="00B23F41">
      <w:pPr>
        <w:widowControl w:val="0"/>
        <w:autoSpaceDE w:val="0"/>
        <w:autoSpaceDN w:val="0"/>
        <w:adjustRightInd w:val="0"/>
        <w:spacing w:line="200" w:lineRule="exact"/>
        <w:jc w:val="center"/>
        <w:rPr>
          <w:b/>
        </w:rPr>
      </w:pPr>
    </w:p>
    <w:p w14:paraId="722B0DCB" w14:textId="77777777" w:rsidR="00B23F41" w:rsidRDefault="00B23F41" w:rsidP="00B23F41">
      <w:pPr>
        <w:widowControl w:val="0"/>
        <w:autoSpaceDE w:val="0"/>
        <w:autoSpaceDN w:val="0"/>
        <w:adjustRightInd w:val="0"/>
        <w:spacing w:line="200" w:lineRule="exact"/>
        <w:jc w:val="center"/>
        <w:rPr>
          <w:b/>
        </w:rPr>
      </w:pPr>
    </w:p>
    <w:p w14:paraId="00AF8A95" w14:textId="77777777" w:rsidR="00286304" w:rsidRDefault="00286304" w:rsidP="00B23F41">
      <w:pPr>
        <w:widowControl w:val="0"/>
        <w:autoSpaceDE w:val="0"/>
        <w:autoSpaceDN w:val="0"/>
        <w:adjustRightInd w:val="0"/>
        <w:spacing w:line="200" w:lineRule="exact"/>
        <w:jc w:val="center"/>
        <w:rPr>
          <w:b/>
        </w:rPr>
      </w:pPr>
    </w:p>
    <w:p w14:paraId="412BEE9B" w14:textId="77777777" w:rsidR="00286304" w:rsidRDefault="00286304" w:rsidP="00B23F41">
      <w:pPr>
        <w:widowControl w:val="0"/>
        <w:autoSpaceDE w:val="0"/>
        <w:autoSpaceDN w:val="0"/>
        <w:adjustRightInd w:val="0"/>
        <w:spacing w:line="200" w:lineRule="exact"/>
        <w:jc w:val="center"/>
        <w:rPr>
          <w:b/>
        </w:rPr>
      </w:pPr>
    </w:p>
    <w:p w14:paraId="298D2C0B" w14:textId="77777777" w:rsidR="00286304" w:rsidRDefault="00286304" w:rsidP="00B23F41">
      <w:pPr>
        <w:widowControl w:val="0"/>
        <w:autoSpaceDE w:val="0"/>
        <w:autoSpaceDN w:val="0"/>
        <w:adjustRightInd w:val="0"/>
        <w:spacing w:line="200" w:lineRule="exact"/>
        <w:jc w:val="center"/>
        <w:rPr>
          <w:b/>
        </w:rPr>
      </w:pPr>
    </w:p>
    <w:p w14:paraId="35627F1C" w14:textId="77777777" w:rsidR="00286304" w:rsidRDefault="00286304" w:rsidP="00B23F41">
      <w:pPr>
        <w:widowControl w:val="0"/>
        <w:autoSpaceDE w:val="0"/>
        <w:autoSpaceDN w:val="0"/>
        <w:adjustRightInd w:val="0"/>
        <w:spacing w:line="200" w:lineRule="exact"/>
        <w:jc w:val="center"/>
        <w:rPr>
          <w:b/>
        </w:rPr>
      </w:pPr>
    </w:p>
    <w:p w14:paraId="5BDD0F3A" w14:textId="77777777" w:rsidR="00286304" w:rsidRPr="00BD4EAB" w:rsidRDefault="00286304" w:rsidP="00B23F41">
      <w:pPr>
        <w:widowControl w:val="0"/>
        <w:autoSpaceDE w:val="0"/>
        <w:autoSpaceDN w:val="0"/>
        <w:adjustRightInd w:val="0"/>
        <w:spacing w:line="200" w:lineRule="exact"/>
        <w:jc w:val="center"/>
        <w:rPr>
          <w:b/>
        </w:rPr>
      </w:pPr>
    </w:p>
    <w:p w14:paraId="722B0DCC" w14:textId="77777777" w:rsidR="00B23F41" w:rsidRPr="00BD4EAB" w:rsidRDefault="00B23F41" w:rsidP="00B23F41">
      <w:pPr>
        <w:jc w:val="center"/>
        <w:rPr>
          <w:b/>
          <w:w w:val="99"/>
          <w:position w:val="-1"/>
        </w:rPr>
      </w:pPr>
      <w:r w:rsidRPr="00BD4EAB">
        <w:rPr>
          <w:b/>
          <w:position w:val="-1"/>
        </w:rPr>
        <w:t>ENERJİ SİSTEMLERİ</w:t>
      </w:r>
      <w:r w:rsidRPr="00BD4EAB">
        <w:rPr>
          <w:b/>
          <w:spacing w:val="-31"/>
          <w:position w:val="-1"/>
        </w:rPr>
        <w:t xml:space="preserve"> </w:t>
      </w:r>
      <w:r w:rsidRPr="00BD4EAB">
        <w:rPr>
          <w:b/>
          <w:position w:val="-1"/>
        </w:rPr>
        <w:t>MÜHEND</w:t>
      </w:r>
      <w:r w:rsidRPr="00BD4EAB">
        <w:rPr>
          <w:b/>
          <w:spacing w:val="1"/>
          <w:position w:val="-1"/>
        </w:rPr>
        <w:t>İS</w:t>
      </w:r>
      <w:r w:rsidRPr="00BD4EAB">
        <w:rPr>
          <w:b/>
          <w:spacing w:val="-1"/>
          <w:position w:val="-1"/>
        </w:rPr>
        <w:t>L</w:t>
      </w:r>
      <w:r>
        <w:rPr>
          <w:b/>
          <w:spacing w:val="-1"/>
          <w:position w:val="-1"/>
        </w:rPr>
        <w:t>İĞİ BÖLÜMÜ</w:t>
      </w:r>
    </w:p>
    <w:p w14:paraId="722B0DCD" w14:textId="77777777" w:rsidR="00B23F41" w:rsidRPr="00BD4EAB" w:rsidRDefault="00B23F41" w:rsidP="00B23F41">
      <w:pPr>
        <w:jc w:val="center"/>
        <w:rPr>
          <w:b/>
          <w:w w:val="99"/>
          <w:position w:val="-1"/>
        </w:rPr>
      </w:pPr>
    </w:p>
    <w:p w14:paraId="722B0DCE" w14:textId="77777777" w:rsidR="00B23F41" w:rsidRPr="00BD4EAB" w:rsidRDefault="00B23F41" w:rsidP="00B23F41">
      <w:pPr>
        <w:pStyle w:val="Default"/>
        <w:jc w:val="center"/>
        <w:rPr>
          <w:b/>
        </w:rPr>
      </w:pPr>
    </w:p>
    <w:p w14:paraId="722B0DCF" w14:textId="77777777" w:rsidR="00B23F41" w:rsidRPr="00BD4EAB" w:rsidRDefault="00B23F41" w:rsidP="00B23F41">
      <w:pPr>
        <w:pStyle w:val="Default"/>
        <w:jc w:val="center"/>
        <w:rPr>
          <w:b/>
        </w:rPr>
      </w:pPr>
    </w:p>
    <w:p w14:paraId="722B0DD0" w14:textId="77777777" w:rsidR="00B23F41" w:rsidRPr="004407ED" w:rsidRDefault="00B23F41" w:rsidP="00B23F41">
      <w:pPr>
        <w:pStyle w:val="Default"/>
        <w:jc w:val="center"/>
        <w:rPr>
          <w:b/>
        </w:rPr>
      </w:pPr>
    </w:p>
    <w:p w14:paraId="722B0DD2" w14:textId="77777777" w:rsidR="00B23F41" w:rsidRPr="004407ED" w:rsidRDefault="00B23F41" w:rsidP="00B23F41">
      <w:pPr>
        <w:pStyle w:val="Default"/>
        <w:jc w:val="center"/>
        <w:rPr>
          <w:b/>
        </w:rPr>
      </w:pPr>
    </w:p>
    <w:p w14:paraId="722B0DD3" w14:textId="77777777" w:rsidR="00B23F41" w:rsidRPr="004407ED" w:rsidRDefault="00B23F41" w:rsidP="00B23F41">
      <w:pPr>
        <w:spacing w:line="360" w:lineRule="auto"/>
        <w:jc w:val="center"/>
        <w:rPr>
          <w:b/>
        </w:rPr>
      </w:pPr>
      <w:r w:rsidRPr="004407ED">
        <w:rPr>
          <w:b/>
        </w:rPr>
        <w:t>(</w:t>
      </w:r>
      <w:r>
        <w:rPr>
          <w:b/>
        </w:rPr>
        <w:t>TASARIM PROJESİ ÇALIŞMASI</w:t>
      </w:r>
      <w:r w:rsidRPr="004407ED">
        <w:rPr>
          <w:b/>
        </w:rPr>
        <w:t xml:space="preserve"> BAŞLIĞI BÜYÜK KOYU HARFLERLE VE 1.5 SATIR ARALIĞI KULLANILARAK YAZILIR.)</w:t>
      </w:r>
    </w:p>
    <w:p w14:paraId="722B0DD4" w14:textId="77777777" w:rsidR="00B23F41" w:rsidRPr="004407ED" w:rsidRDefault="00B23F41" w:rsidP="00B23F41">
      <w:pPr>
        <w:jc w:val="center"/>
        <w:rPr>
          <w:b/>
        </w:rPr>
      </w:pPr>
    </w:p>
    <w:p w14:paraId="722B0DDB" w14:textId="77777777" w:rsidR="00B23F41" w:rsidRDefault="00B23F41" w:rsidP="00B23F41">
      <w:pPr>
        <w:jc w:val="center"/>
        <w:rPr>
          <w:b/>
        </w:rPr>
      </w:pPr>
    </w:p>
    <w:p w14:paraId="722B0DDC" w14:textId="77777777" w:rsidR="00B23F41" w:rsidRDefault="00B23F41" w:rsidP="00B23F41">
      <w:pPr>
        <w:jc w:val="center"/>
        <w:rPr>
          <w:b/>
        </w:rPr>
      </w:pPr>
    </w:p>
    <w:p w14:paraId="6F2EA121" w14:textId="77777777" w:rsidR="00D95DCB" w:rsidRDefault="00D95DCB" w:rsidP="00B23F41">
      <w:pPr>
        <w:jc w:val="center"/>
        <w:rPr>
          <w:b/>
        </w:rPr>
      </w:pPr>
    </w:p>
    <w:p w14:paraId="3C3E2C27" w14:textId="77777777" w:rsidR="00D95DCB" w:rsidRDefault="00D95DCB" w:rsidP="00B23F41">
      <w:pPr>
        <w:jc w:val="center"/>
        <w:rPr>
          <w:b/>
        </w:rPr>
      </w:pPr>
    </w:p>
    <w:p w14:paraId="3F9E9F3F" w14:textId="77777777" w:rsidR="00D95DCB" w:rsidRDefault="00D95DCB" w:rsidP="00B23F41">
      <w:pPr>
        <w:jc w:val="center"/>
        <w:rPr>
          <w:b/>
        </w:rPr>
      </w:pPr>
    </w:p>
    <w:p w14:paraId="387073A6" w14:textId="77777777" w:rsidR="00D95DCB" w:rsidRDefault="00D95DCB" w:rsidP="00B23F41">
      <w:pPr>
        <w:jc w:val="center"/>
        <w:rPr>
          <w:b/>
        </w:rPr>
      </w:pPr>
    </w:p>
    <w:p w14:paraId="5A187F50" w14:textId="77777777" w:rsidR="00D95DCB" w:rsidRDefault="00D95DCB" w:rsidP="00B23F41">
      <w:pPr>
        <w:jc w:val="center"/>
        <w:rPr>
          <w:b/>
        </w:rPr>
      </w:pPr>
    </w:p>
    <w:p w14:paraId="730AF018" w14:textId="77777777" w:rsidR="00D95DCB" w:rsidRDefault="00D95DCB" w:rsidP="00B23F41">
      <w:pPr>
        <w:jc w:val="center"/>
        <w:rPr>
          <w:b/>
        </w:rPr>
      </w:pPr>
    </w:p>
    <w:p w14:paraId="4177E647" w14:textId="77777777" w:rsidR="00D95DCB" w:rsidRPr="000D248D" w:rsidRDefault="00D95DCB" w:rsidP="00B23F41">
      <w:pPr>
        <w:jc w:val="center"/>
        <w:rPr>
          <w:b/>
        </w:rPr>
      </w:pPr>
    </w:p>
    <w:p w14:paraId="722B0DDD" w14:textId="77777777" w:rsidR="00B23F41" w:rsidRPr="000D248D" w:rsidRDefault="00B23F41" w:rsidP="00B23F41">
      <w:pPr>
        <w:jc w:val="center"/>
        <w:rPr>
          <w:b/>
        </w:rPr>
      </w:pPr>
    </w:p>
    <w:p w14:paraId="722B0DDE" w14:textId="77777777" w:rsidR="00B23F41" w:rsidRPr="000D248D" w:rsidRDefault="00B23F41" w:rsidP="00B23F41">
      <w:pPr>
        <w:jc w:val="center"/>
        <w:rPr>
          <w:b/>
        </w:rPr>
      </w:pPr>
      <w:r>
        <w:rPr>
          <w:b/>
        </w:rPr>
        <w:t>LİSANS TASARIM PROJESİ</w:t>
      </w:r>
    </w:p>
    <w:p w14:paraId="722B0DDF" w14:textId="77777777" w:rsidR="00B23F41" w:rsidRPr="000D248D" w:rsidRDefault="00B23F41" w:rsidP="00B23F41">
      <w:pPr>
        <w:jc w:val="center"/>
        <w:rPr>
          <w:b/>
        </w:rPr>
      </w:pPr>
    </w:p>
    <w:p w14:paraId="722B0DE0" w14:textId="77777777" w:rsidR="00B23F41" w:rsidRPr="000D248D" w:rsidRDefault="00B23F41" w:rsidP="00B23F41">
      <w:pPr>
        <w:jc w:val="center"/>
        <w:rPr>
          <w:b/>
        </w:rPr>
      </w:pPr>
    </w:p>
    <w:p w14:paraId="722B0DE1" w14:textId="77777777" w:rsidR="00B23F41" w:rsidRDefault="00B23F41" w:rsidP="00B23F41">
      <w:pPr>
        <w:jc w:val="center"/>
        <w:rPr>
          <w:b/>
        </w:rPr>
      </w:pPr>
    </w:p>
    <w:p w14:paraId="722B0DE2" w14:textId="77777777" w:rsidR="00B23F41" w:rsidRDefault="00B23F41" w:rsidP="00B23F41">
      <w:pPr>
        <w:jc w:val="center"/>
        <w:rPr>
          <w:b/>
        </w:rPr>
      </w:pPr>
    </w:p>
    <w:p w14:paraId="2F8A9651" w14:textId="77777777" w:rsidR="00942CD8" w:rsidRPr="000D248D" w:rsidRDefault="00942CD8" w:rsidP="00B23F41">
      <w:pPr>
        <w:jc w:val="center"/>
        <w:rPr>
          <w:b/>
        </w:rPr>
      </w:pPr>
    </w:p>
    <w:p w14:paraId="722B0DE4" w14:textId="77777777" w:rsidR="00B23F41" w:rsidRPr="000D248D" w:rsidRDefault="00B23F41" w:rsidP="00B23F41">
      <w:pPr>
        <w:jc w:val="center"/>
        <w:rPr>
          <w:b/>
        </w:rPr>
      </w:pPr>
    </w:p>
    <w:p w14:paraId="722B0DE5" w14:textId="77777777" w:rsidR="00B23F41" w:rsidRPr="000D248D" w:rsidRDefault="00B23F41" w:rsidP="00A01308">
      <w:pPr>
        <w:spacing w:line="360" w:lineRule="auto"/>
        <w:jc w:val="center"/>
        <w:rPr>
          <w:b/>
        </w:rPr>
      </w:pPr>
      <w:r w:rsidRPr="000D248D">
        <w:rPr>
          <w:b/>
        </w:rPr>
        <w:t>Öğrenci No Ad SOYAD</w:t>
      </w:r>
    </w:p>
    <w:p w14:paraId="722B0DE6" w14:textId="77777777" w:rsidR="00B23F41" w:rsidRPr="000D248D" w:rsidRDefault="00B23F41" w:rsidP="00B23F41">
      <w:pPr>
        <w:jc w:val="center"/>
        <w:rPr>
          <w:b/>
        </w:rPr>
      </w:pPr>
      <w:r w:rsidRPr="000D248D">
        <w:rPr>
          <w:b/>
        </w:rPr>
        <w:t>Öğrenci No Ad SOYAD</w:t>
      </w:r>
    </w:p>
    <w:p w14:paraId="722B0DE7" w14:textId="77777777" w:rsidR="00B23F41" w:rsidRPr="000D248D" w:rsidRDefault="00B23F41" w:rsidP="00B23F41">
      <w:pPr>
        <w:jc w:val="center"/>
        <w:rPr>
          <w:b/>
        </w:rPr>
      </w:pPr>
    </w:p>
    <w:p w14:paraId="722B0DE8" w14:textId="77777777" w:rsidR="00B23F41" w:rsidRPr="000D248D" w:rsidRDefault="00B23F41" w:rsidP="00B23F41">
      <w:pPr>
        <w:pStyle w:val="Default"/>
        <w:jc w:val="center"/>
        <w:rPr>
          <w:b/>
        </w:rPr>
      </w:pPr>
    </w:p>
    <w:p w14:paraId="722B0DE9" w14:textId="77777777" w:rsidR="00B23F41" w:rsidRPr="000D248D" w:rsidRDefault="00B23F41" w:rsidP="00B23F41">
      <w:pPr>
        <w:pStyle w:val="Default"/>
        <w:jc w:val="center"/>
        <w:rPr>
          <w:b/>
        </w:rPr>
      </w:pPr>
    </w:p>
    <w:p w14:paraId="722B0DED" w14:textId="77777777" w:rsidR="00B23F41" w:rsidRDefault="00B23F41" w:rsidP="00B23F41">
      <w:pPr>
        <w:pStyle w:val="Default"/>
        <w:jc w:val="center"/>
        <w:rPr>
          <w:b/>
        </w:rPr>
      </w:pPr>
    </w:p>
    <w:p w14:paraId="4A06708A" w14:textId="77777777" w:rsidR="00942CD8" w:rsidRPr="000D248D" w:rsidRDefault="00942CD8" w:rsidP="00B23F41">
      <w:pPr>
        <w:pStyle w:val="Default"/>
        <w:jc w:val="center"/>
        <w:rPr>
          <w:b/>
        </w:rPr>
      </w:pPr>
    </w:p>
    <w:p w14:paraId="722B0DEF" w14:textId="77777777" w:rsidR="00B23F41" w:rsidRPr="006B646F" w:rsidRDefault="00B23F41" w:rsidP="00B23F41">
      <w:pPr>
        <w:pStyle w:val="Default"/>
        <w:jc w:val="center"/>
        <w:rPr>
          <w:b/>
        </w:rPr>
      </w:pPr>
      <w:r w:rsidRPr="006B646F">
        <w:rPr>
          <w:b/>
        </w:rPr>
        <w:t>OCAK 2022</w:t>
      </w:r>
    </w:p>
    <w:p w14:paraId="722B0DF0" w14:textId="77777777" w:rsidR="00B23F41" w:rsidRPr="006B646F" w:rsidRDefault="00B23F41" w:rsidP="00B23F41">
      <w:pPr>
        <w:jc w:val="center"/>
      </w:pPr>
      <w:r w:rsidRPr="006B646F">
        <w:rPr>
          <w:b/>
        </w:rPr>
        <w:t>TRABZON</w:t>
      </w:r>
    </w:p>
    <w:p w14:paraId="722B0DF1" w14:textId="77777777" w:rsidR="000D248D" w:rsidRPr="006B646F" w:rsidRDefault="000D248D" w:rsidP="00C43430">
      <w:pPr>
        <w:jc w:val="center"/>
        <w:rPr>
          <w:b/>
        </w:rPr>
        <w:sectPr w:rsidR="000D248D" w:rsidRPr="006B646F" w:rsidSect="000B0648">
          <w:headerReference w:type="first" r:id="rId8"/>
          <w:footerReference w:type="first" r:id="rId9"/>
          <w:pgSz w:w="11906" w:h="16838"/>
          <w:pgMar w:top="1701" w:right="1418" w:bottom="1418" w:left="1701" w:header="709" w:footer="709" w:gutter="0"/>
          <w:pgNumType w:fmt="upperRoman"/>
          <w:cols w:space="708"/>
          <w:docGrid w:linePitch="360"/>
        </w:sectPr>
      </w:pPr>
    </w:p>
    <w:p w14:paraId="4F4CA444" w14:textId="77777777" w:rsidR="00613DD3" w:rsidRPr="00173408" w:rsidRDefault="00613DD3" w:rsidP="001D5FB5">
      <w:pPr>
        <w:jc w:val="center"/>
        <w:rPr>
          <w:b/>
          <w:sz w:val="16"/>
          <w:szCs w:val="16"/>
        </w:rPr>
      </w:pPr>
    </w:p>
    <w:p w14:paraId="722B0DF2" w14:textId="24C5B20F" w:rsidR="001D5FB5" w:rsidRPr="00BD4EAB" w:rsidRDefault="001D5FB5" w:rsidP="001D5FB5">
      <w:pPr>
        <w:jc w:val="center"/>
        <w:rPr>
          <w:b/>
          <w:w w:val="99"/>
        </w:rPr>
      </w:pPr>
      <w:r w:rsidRPr="00BD4EAB">
        <w:rPr>
          <w:b/>
        </w:rPr>
        <w:t>KARADEN</w:t>
      </w:r>
      <w:r w:rsidRPr="00BD4EAB">
        <w:rPr>
          <w:b/>
          <w:spacing w:val="1"/>
        </w:rPr>
        <w:t>İ</w:t>
      </w:r>
      <w:r w:rsidRPr="00BD4EAB">
        <w:rPr>
          <w:b/>
        </w:rPr>
        <w:t>Z</w:t>
      </w:r>
      <w:r w:rsidRPr="00BD4EAB">
        <w:rPr>
          <w:b/>
          <w:spacing w:val="-15"/>
        </w:rPr>
        <w:t xml:space="preserve"> </w:t>
      </w:r>
      <w:r w:rsidRPr="00BD4EAB">
        <w:rPr>
          <w:b/>
        </w:rPr>
        <w:t>TEK</w:t>
      </w:r>
      <w:r w:rsidRPr="00BD4EAB">
        <w:rPr>
          <w:b/>
          <w:spacing w:val="-1"/>
        </w:rPr>
        <w:t>N</w:t>
      </w:r>
      <w:r w:rsidRPr="00BD4EAB">
        <w:rPr>
          <w:b/>
          <w:spacing w:val="1"/>
        </w:rPr>
        <w:t>İ</w:t>
      </w:r>
      <w:r w:rsidRPr="00BD4EAB">
        <w:rPr>
          <w:b/>
        </w:rPr>
        <w:t>K</w:t>
      </w:r>
      <w:r w:rsidRPr="00BD4EAB">
        <w:rPr>
          <w:b/>
          <w:spacing w:val="-10"/>
        </w:rPr>
        <w:t xml:space="preserve"> </w:t>
      </w:r>
      <w:r w:rsidRPr="00BD4EAB">
        <w:rPr>
          <w:b/>
          <w:w w:val="99"/>
        </w:rPr>
        <w:t>ÜN</w:t>
      </w:r>
      <w:r w:rsidRPr="00BD4EAB">
        <w:rPr>
          <w:b/>
          <w:spacing w:val="2"/>
          <w:w w:val="99"/>
        </w:rPr>
        <w:t>İ</w:t>
      </w:r>
      <w:r w:rsidRPr="00BD4EAB">
        <w:rPr>
          <w:b/>
          <w:w w:val="99"/>
        </w:rPr>
        <w:t>VER</w:t>
      </w:r>
      <w:r w:rsidRPr="00BD4EAB">
        <w:rPr>
          <w:b/>
          <w:spacing w:val="1"/>
          <w:w w:val="99"/>
        </w:rPr>
        <w:t>Sİ</w:t>
      </w:r>
      <w:r w:rsidRPr="00BD4EAB">
        <w:rPr>
          <w:b/>
          <w:w w:val="99"/>
        </w:rPr>
        <w:t>TESİ</w:t>
      </w:r>
    </w:p>
    <w:p w14:paraId="722B0DF3" w14:textId="77777777" w:rsidR="001D5FB5" w:rsidRPr="00BD4EAB" w:rsidRDefault="001D5FB5" w:rsidP="001D5FB5">
      <w:pPr>
        <w:widowControl w:val="0"/>
        <w:autoSpaceDE w:val="0"/>
        <w:autoSpaceDN w:val="0"/>
        <w:adjustRightInd w:val="0"/>
        <w:jc w:val="center"/>
        <w:rPr>
          <w:b/>
        </w:rPr>
      </w:pPr>
      <w:r w:rsidRPr="00BD4EAB">
        <w:rPr>
          <w:b/>
        </w:rPr>
        <w:t xml:space="preserve">OF TEKNOLOJİ </w:t>
      </w:r>
      <w:r w:rsidRPr="00BD4EAB">
        <w:rPr>
          <w:b/>
          <w:spacing w:val="2"/>
          <w:w w:val="99"/>
        </w:rPr>
        <w:t>F</w:t>
      </w:r>
      <w:r w:rsidRPr="00BD4EAB">
        <w:rPr>
          <w:b/>
          <w:w w:val="99"/>
        </w:rPr>
        <w:t>AKÜLTESİ</w:t>
      </w:r>
    </w:p>
    <w:p w14:paraId="722B0DF4" w14:textId="77777777" w:rsidR="001D5FB5" w:rsidRPr="00366179" w:rsidRDefault="001D5FB5" w:rsidP="001D5FB5">
      <w:pPr>
        <w:widowControl w:val="0"/>
        <w:autoSpaceDE w:val="0"/>
        <w:autoSpaceDN w:val="0"/>
        <w:adjustRightInd w:val="0"/>
        <w:spacing w:line="200" w:lineRule="exact"/>
        <w:jc w:val="center"/>
        <w:rPr>
          <w:b/>
          <w:sz w:val="26"/>
          <w:szCs w:val="26"/>
        </w:rPr>
      </w:pPr>
    </w:p>
    <w:p w14:paraId="722B0DF5" w14:textId="77777777" w:rsidR="001D5FB5" w:rsidRPr="00366179" w:rsidRDefault="001D5FB5" w:rsidP="001D5FB5">
      <w:pPr>
        <w:widowControl w:val="0"/>
        <w:autoSpaceDE w:val="0"/>
        <w:autoSpaceDN w:val="0"/>
        <w:adjustRightInd w:val="0"/>
        <w:spacing w:line="200" w:lineRule="exact"/>
        <w:jc w:val="center"/>
        <w:rPr>
          <w:b/>
          <w:sz w:val="26"/>
          <w:szCs w:val="26"/>
        </w:rPr>
      </w:pPr>
    </w:p>
    <w:p w14:paraId="722B0DF6" w14:textId="77777777" w:rsidR="001D5FB5" w:rsidRPr="00366179" w:rsidRDefault="001D5FB5" w:rsidP="001D5FB5">
      <w:pPr>
        <w:widowControl w:val="0"/>
        <w:autoSpaceDE w:val="0"/>
        <w:autoSpaceDN w:val="0"/>
        <w:adjustRightInd w:val="0"/>
        <w:spacing w:line="200" w:lineRule="exact"/>
        <w:jc w:val="center"/>
        <w:rPr>
          <w:b/>
          <w:sz w:val="26"/>
          <w:szCs w:val="26"/>
        </w:rPr>
      </w:pPr>
    </w:p>
    <w:p w14:paraId="722B0DF7" w14:textId="77777777" w:rsidR="001D5FB5" w:rsidRPr="00366179" w:rsidRDefault="001D5FB5" w:rsidP="001D5FB5">
      <w:pPr>
        <w:widowControl w:val="0"/>
        <w:autoSpaceDE w:val="0"/>
        <w:autoSpaceDN w:val="0"/>
        <w:adjustRightInd w:val="0"/>
        <w:spacing w:line="200" w:lineRule="exact"/>
        <w:jc w:val="center"/>
        <w:rPr>
          <w:b/>
          <w:sz w:val="26"/>
          <w:szCs w:val="26"/>
        </w:rPr>
      </w:pPr>
    </w:p>
    <w:p w14:paraId="722B0DF8" w14:textId="77777777" w:rsidR="001D5FB5" w:rsidRDefault="001D5FB5" w:rsidP="001D5FB5">
      <w:pPr>
        <w:jc w:val="center"/>
        <w:rPr>
          <w:b/>
          <w:spacing w:val="-1"/>
          <w:position w:val="-1"/>
        </w:rPr>
      </w:pPr>
      <w:r w:rsidRPr="00BD4EAB">
        <w:rPr>
          <w:b/>
          <w:position w:val="-1"/>
        </w:rPr>
        <w:t>ENERJİ SİSTEMLERİ</w:t>
      </w:r>
      <w:r w:rsidRPr="00BD4EAB">
        <w:rPr>
          <w:b/>
          <w:spacing w:val="-31"/>
          <w:position w:val="-1"/>
        </w:rPr>
        <w:t xml:space="preserve"> </w:t>
      </w:r>
      <w:r w:rsidRPr="00BD4EAB">
        <w:rPr>
          <w:b/>
          <w:position w:val="-1"/>
        </w:rPr>
        <w:t>MÜHEND</w:t>
      </w:r>
      <w:r w:rsidRPr="00BD4EAB">
        <w:rPr>
          <w:b/>
          <w:spacing w:val="1"/>
          <w:position w:val="-1"/>
        </w:rPr>
        <w:t>İS</w:t>
      </w:r>
      <w:r w:rsidRPr="00BD4EAB">
        <w:rPr>
          <w:b/>
          <w:spacing w:val="-1"/>
          <w:position w:val="-1"/>
        </w:rPr>
        <w:t>L</w:t>
      </w:r>
      <w:r>
        <w:rPr>
          <w:b/>
          <w:spacing w:val="-1"/>
          <w:position w:val="-1"/>
        </w:rPr>
        <w:t>İĞİ BÖLÜMÜ</w:t>
      </w:r>
    </w:p>
    <w:p w14:paraId="722B0DF9" w14:textId="77777777" w:rsidR="001D5FB5" w:rsidRPr="00BD4EAB" w:rsidRDefault="001D5FB5" w:rsidP="001D5FB5">
      <w:pPr>
        <w:jc w:val="center"/>
        <w:rPr>
          <w:b/>
          <w:w w:val="99"/>
          <w:position w:val="-1"/>
        </w:rPr>
      </w:pPr>
    </w:p>
    <w:p w14:paraId="722B0DFD" w14:textId="77777777" w:rsidR="001D5FB5" w:rsidRDefault="001D5FB5" w:rsidP="001D5FB5">
      <w:pPr>
        <w:pStyle w:val="Default"/>
        <w:spacing w:line="360" w:lineRule="auto"/>
        <w:jc w:val="center"/>
        <w:rPr>
          <w:b/>
          <w:bCs/>
          <w:sz w:val="22"/>
          <w:szCs w:val="22"/>
        </w:rPr>
      </w:pPr>
    </w:p>
    <w:p w14:paraId="719B2F69" w14:textId="77777777" w:rsidR="000840C8" w:rsidRDefault="000840C8" w:rsidP="001D5FB5">
      <w:pPr>
        <w:pStyle w:val="Default"/>
        <w:spacing w:line="360" w:lineRule="auto"/>
        <w:jc w:val="center"/>
        <w:rPr>
          <w:b/>
          <w:bCs/>
          <w:sz w:val="22"/>
          <w:szCs w:val="22"/>
        </w:rPr>
      </w:pPr>
    </w:p>
    <w:p w14:paraId="722B0DFE" w14:textId="77777777" w:rsidR="001D5FB5" w:rsidRPr="004407ED" w:rsidRDefault="001D5FB5" w:rsidP="001D5FB5">
      <w:pPr>
        <w:spacing w:line="360" w:lineRule="auto"/>
        <w:jc w:val="center"/>
        <w:rPr>
          <w:b/>
        </w:rPr>
      </w:pPr>
      <w:r w:rsidRPr="004407ED">
        <w:rPr>
          <w:b/>
        </w:rPr>
        <w:t>(</w:t>
      </w:r>
      <w:r>
        <w:rPr>
          <w:b/>
        </w:rPr>
        <w:t>TASARIM PROJESİ ÇALIŞMASI</w:t>
      </w:r>
      <w:r w:rsidRPr="004407ED">
        <w:rPr>
          <w:b/>
        </w:rPr>
        <w:t xml:space="preserve"> BAŞLIĞI BÜYÜK KOYU HARFLERLE VE 1.5 SATIR ARALIĞI KULLANILARAK YAZILIR.)</w:t>
      </w:r>
    </w:p>
    <w:p w14:paraId="52A5067F" w14:textId="77777777" w:rsidR="00F71199" w:rsidRPr="00F71199" w:rsidRDefault="00F71199" w:rsidP="001D5FB5">
      <w:pPr>
        <w:spacing w:line="360" w:lineRule="auto"/>
        <w:jc w:val="center"/>
        <w:rPr>
          <w:b/>
        </w:rPr>
      </w:pPr>
    </w:p>
    <w:p w14:paraId="722B0DFF" w14:textId="48CF59F3" w:rsidR="001D5FB5" w:rsidRPr="00F71199" w:rsidRDefault="001D5FB5" w:rsidP="001D5FB5">
      <w:pPr>
        <w:spacing w:line="360" w:lineRule="auto"/>
        <w:jc w:val="center"/>
        <w:rPr>
          <w:b/>
        </w:rPr>
      </w:pPr>
    </w:p>
    <w:p w14:paraId="39B7687F" w14:textId="77777777" w:rsidR="00F71199" w:rsidRPr="00F71199" w:rsidRDefault="00F71199" w:rsidP="001D5FB5">
      <w:pPr>
        <w:spacing w:line="360" w:lineRule="auto"/>
        <w:jc w:val="center"/>
        <w:rPr>
          <w:b/>
        </w:rPr>
      </w:pPr>
    </w:p>
    <w:p w14:paraId="036B5CAF" w14:textId="77777777" w:rsidR="00F71199" w:rsidRPr="00F71199" w:rsidRDefault="00F71199" w:rsidP="001D5FB5">
      <w:pPr>
        <w:spacing w:line="360" w:lineRule="auto"/>
        <w:jc w:val="center"/>
        <w:rPr>
          <w:b/>
        </w:rPr>
      </w:pPr>
    </w:p>
    <w:p w14:paraId="66AADEC8" w14:textId="77777777" w:rsidR="00F71199" w:rsidRPr="00F71199" w:rsidRDefault="00F71199" w:rsidP="001D5FB5">
      <w:pPr>
        <w:spacing w:line="360" w:lineRule="auto"/>
        <w:jc w:val="center"/>
        <w:rPr>
          <w:b/>
        </w:rPr>
      </w:pPr>
    </w:p>
    <w:p w14:paraId="2703C276" w14:textId="77777777" w:rsidR="00F71199" w:rsidRPr="000D248D" w:rsidRDefault="00F71199" w:rsidP="00F71199">
      <w:pPr>
        <w:spacing w:line="360" w:lineRule="auto"/>
        <w:jc w:val="center"/>
        <w:rPr>
          <w:b/>
        </w:rPr>
      </w:pPr>
      <w:r w:rsidRPr="000D248D">
        <w:rPr>
          <w:b/>
        </w:rPr>
        <w:t>Öğrenci No Ad SOYAD</w:t>
      </w:r>
    </w:p>
    <w:p w14:paraId="5647E5EF" w14:textId="77777777" w:rsidR="00F71199" w:rsidRPr="000D248D" w:rsidRDefault="00F71199" w:rsidP="00F71199">
      <w:pPr>
        <w:jc w:val="center"/>
        <w:rPr>
          <w:b/>
        </w:rPr>
      </w:pPr>
      <w:r w:rsidRPr="000D248D">
        <w:rPr>
          <w:b/>
        </w:rPr>
        <w:t>Öğrenci No Ad SOYAD</w:t>
      </w:r>
    </w:p>
    <w:p w14:paraId="722B0E00" w14:textId="77777777" w:rsidR="001D5FB5" w:rsidRDefault="001D5FB5" w:rsidP="001D5FB5">
      <w:pPr>
        <w:spacing w:line="360" w:lineRule="auto"/>
        <w:jc w:val="center"/>
        <w:rPr>
          <w:b/>
        </w:rPr>
      </w:pPr>
    </w:p>
    <w:p w14:paraId="722B0E01" w14:textId="77777777" w:rsidR="001D5FB5" w:rsidRDefault="001D5FB5" w:rsidP="001D5FB5">
      <w:pPr>
        <w:spacing w:line="360" w:lineRule="auto"/>
        <w:jc w:val="center"/>
        <w:rPr>
          <w:b/>
        </w:rPr>
      </w:pPr>
    </w:p>
    <w:p w14:paraId="365B634C" w14:textId="77777777" w:rsidR="00CE025F" w:rsidRDefault="00CE025F" w:rsidP="001D5FB5">
      <w:pPr>
        <w:spacing w:line="360" w:lineRule="auto"/>
        <w:jc w:val="center"/>
        <w:rPr>
          <w:b/>
        </w:rPr>
      </w:pPr>
    </w:p>
    <w:p w14:paraId="0E817513" w14:textId="77777777" w:rsidR="00CE025F" w:rsidRDefault="00CE025F" w:rsidP="001D5FB5">
      <w:pPr>
        <w:spacing w:line="360" w:lineRule="auto"/>
        <w:jc w:val="center"/>
        <w:rPr>
          <w:b/>
        </w:rPr>
      </w:pPr>
    </w:p>
    <w:p w14:paraId="008F13EA" w14:textId="77777777" w:rsidR="00CE025F" w:rsidRDefault="00CE025F" w:rsidP="001D5FB5">
      <w:pPr>
        <w:spacing w:line="360" w:lineRule="auto"/>
        <w:jc w:val="center"/>
        <w:rPr>
          <w:b/>
        </w:rPr>
      </w:pPr>
    </w:p>
    <w:p w14:paraId="722B0E02" w14:textId="77777777" w:rsidR="001D5FB5" w:rsidRDefault="001D5FB5" w:rsidP="001D5FB5">
      <w:pPr>
        <w:spacing w:line="360" w:lineRule="auto"/>
        <w:jc w:val="center"/>
        <w:rPr>
          <w:b/>
        </w:rPr>
      </w:pPr>
    </w:p>
    <w:p w14:paraId="722B0E03" w14:textId="77777777" w:rsidR="001D5FB5" w:rsidRDefault="001D5FB5" w:rsidP="001D5FB5">
      <w:pPr>
        <w:spacing w:line="360" w:lineRule="auto"/>
        <w:rPr>
          <w:b/>
        </w:rPr>
      </w:pPr>
      <w:r>
        <w:rPr>
          <w:b/>
        </w:rPr>
        <w:t>Tasarım Projesinin Teslim Tarih</w:t>
      </w:r>
      <w:r>
        <w:rPr>
          <w:b/>
        </w:rPr>
        <w:tab/>
        <w:t>: … / …/ 20..</w:t>
      </w:r>
    </w:p>
    <w:p w14:paraId="722B0E04" w14:textId="77777777" w:rsidR="001D5FB5" w:rsidRDefault="001D5FB5" w:rsidP="001D5FB5">
      <w:pPr>
        <w:spacing w:line="360" w:lineRule="auto"/>
        <w:ind w:firstLine="1701"/>
        <w:rPr>
          <w:b/>
        </w:rPr>
      </w:pPr>
    </w:p>
    <w:p w14:paraId="722B0E05" w14:textId="77777777" w:rsidR="001D5FB5" w:rsidRDefault="001D5FB5" w:rsidP="001D5FB5">
      <w:pPr>
        <w:spacing w:line="360" w:lineRule="auto"/>
        <w:jc w:val="center"/>
        <w:rPr>
          <w:b/>
        </w:rPr>
      </w:pPr>
    </w:p>
    <w:p w14:paraId="722B0E06" w14:textId="77777777" w:rsidR="001D5FB5" w:rsidRDefault="001D5FB5" w:rsidP="001D5FB5">
      <w:pPr>
        <w:spacing w:line="360" w:lineRule="auto"/>
        <w:rPr>
          <w:b/>
        </w:rPr>
      </w:pPr>
      <w:r>
        <w:rPr>
          <w:b/>
        </w:rPr>
        <w:t>Danışmanı</w:t>
      </w:r>
      <w:r>
        <w:rPr>
          <w:b/>
        </w:rPr>
        <w:tab/>
        <w:t xml:space="preserve">: Unvan Adı –SOYADI </w:t>
      </w:r>
      <w:r>
        <w:rPr>
          <w:b/>
        </w:rPr>
        <w:tab/>
      </w:r>
      <w:r>
        <w:rPr>
          <w:b/>
        </w:rPr>
        <w:tab/>
        <w:t>.........................................</w:t>
      </w:r>
    </w:p>
    <w:p w14:paraId="722B0E0F" w14:textId="77777777" w:rsidR="001D5FB5" w:rsidRPr="00E85FDA" w:rsidRDefault="001D5FB5" w:rsidP="001D5FB5">
      <w:pPr>
        <w:spacing w:line="360" w:lineRule="auto"/>
        <w:jc w:val="center"/>
        <w:rPr>
          <w:b/>
        </w:rPr>
      </w:pPr>
    </w:p>
    <w:p w14:paraId="722B0E11" w14:textId="77777777" w:rsidR="001D5FB5" w:rsidRDefault="001D5FB5" w:rsidP="001D5FB5">
      <w:pPr>
        <w:jc w:val="center"/>
      </w:pPr>
    </w:p>
    <w:p w14:paraId="5A8CF09F" w14:textId="77777777" w:rsidR="00C65C17" w:rsidRDefault="00C65C17" w:rsidP="001D5FB5">
      <w:pPr>
        <w:jc w:val="center"/>
      </w:pPr>
    </w:p>
    <w:p w14:paraId="722B0E12" w14:textId="77777777" w:rsidR="001D5FB5" w:rsidRDefault="001D5FB5" w:rsidP="001D5FB5">
      <w:pPr>
        <w:jc w:val="center"/>
      </w:pPr>
    </w:p>
    <w:p w14:paraId="722B0E13" w14:textId="77777777" w:rsidR="001D5FB5" w:rsidRPr="003365D9" w:rsidRDefault="001D5FB5" w:rsidP="001D5FB5">
      <w:pPr>
        <w:jc w:val="center"/>
      </w:pPr>
    </w:p>
    <w:p w14:paraId="722B0E14" w14:textId="77777777" w:rsidR="001D5FB5" w:rsidRDefault="001D5FB5" w:rsidP="001D5FB5">
      <w:pPr>
        <w:jc w:val="center"/>
      </w:pPr>
    </w:p>
    <w:p w14:paraId="722B0E15" w14:textId="77777777" w:rsidR="001D5FB5" w:rsidRPr="000D248D" w:rsidRDefault="001D5FB5" w:rsidP="001D5FB5">
      <w:pPr>
        <w:pStyle w:val="Default"/>
        <w:jc w:val="center"/>
        <w:rPr>
          <w:b/>
        </w:rPr>
      </w:pPr>
      <w:r>
        <w:rPr>
          <w:b/>
        </w:rPr>
        <w:t xml:space="preserve">OCAK </w:t>
      </w:r>
      <w:r w:rsidRPr="000D248D">
        <w:rPr>
          <w:b/>
        </w:rPr>
        <w:t>2022</w:t>
      </w:r>
    </w:p>
    <w:p w14:paraId="722B0E16" w14:textId="77777777" w:rsidR="001D5FB5" w:rsidRPr="006B646F" w:rsidRDefault="001D5FB5" w:rsidP="001D5FB5">
      <w:pPr>
        <w:jc w:val="center"/>
        <w:rPr>
          <w:b/>
        </w:rPr>
        <w:sectPr w:rsidR="001D5FB5" w:rsidRPr="006B646F" w:rsidSect="00613DD3">
          <w:headerReference w:type="default" r:id="rId10"/>
          <w:headerReference w:type="first" r:id="rId11"/>
          <w:footerReference w:type="first" r:id="rId12"/>
          <w:pgSz w:w="11906" w:h="16838"/>
          <w:pgMar w:top="1701" w:right="1418" w:bottom="1418" w:left="1701" w:header="426" w:footer="709" w:gutter="0"/>
          <w:pgNumType w:fmt="upperRoman"/>
          <w:cols w:space="708"/>
          <w:docGrid w:linePitch="360"/>
        </w:sectPr>
      </w:pPr>
      <w:r w:rsidRPr="000D248D">
        <w:rPr>
          <w:b/>
        </w:rPr>
        <w:t>TRABZON</w:t>
      </w:r>
    </w:p>
    <w:p w14:paraId="722B0E17" w14:textId="77777777" w:rsidR="00903037" w:rsidRDefault="00903037" w:rsidP="0038026E">
      <w:pPr>
        <w:pStyle w:val="Balk9"/>
      </w:pPr>
      <w:bookmarkStart w:id="1" w:name="_Toc92821809"/>
      <w:r w:rsidRPr="00257328">
        <w:lastRenderedPageBreak/>
        <w:t>ÖNSÖZ</w:t>
      </w:r>
      <w:bookmarkEnd w:id="0"/>
      <w:bookmarkEnd w:id="1"/>
    </w:p>
    <w:p w14:paraId="722B0E18" w14:textId="77777777" w:rsidR="00CD27D8" w:rsidRPr="00CD27D8" w:rsidRDefault="00CD27D8" w:rsidP="00CD27D8">
      <w:pPr>
        <w:spacing w:line="360" w:lineRule="auto"/>
      </w:pPr>
    </w:p>
    <w:p w14:paraId="722B0E19" w14:textId="77777777" w:rsidR="00EF4585" w:rsidRPr="00E909EB" w:rsidRDefault="00EF4585" w:rsidP="00EF4585">
      <w:pPr>
        <w:pStyle w:val="Default"/>
        <w:spacing w:line="360" w:lineRule="auto"/>
        <w:ind w:firstLine="567"/>
        <w:jc w:val="both"/>
      </w:pPr>
      <w:bookmarkStart w:id="2" w:name="OLE_LINK4"/>
      <w:bookmarkStart w:id="3" w:name="OLE_LINK5"/>
      <w:r w:rsidRPr="00E909EB">
        <w:t xml:space="preserve">Bu kılavuz Karadeniz Teknik Üniversitesi </w:t>
      </w:r>
      <w:r w:rsidR="006A7ABE">
        <w:t xml:space="preserve">Of Teknoloji </w:t>
      </w:r>
      <w:r w:rsidRPr="00E909EB">
        <w:t>Fakültesi E</w:t>
      </w:r>
      <w:r w:rsidR="006A7ABE">
        <w:t xml:space="preserve">nerji Sistemleri </w:t>
      </w:r>
      <w:r w:rsidRPr="00E909EB">
        <w:t xml:space="preserve">Mühendisliği Bölümü öğrencileri tarafından hazırlanacak </w:t>
      </w:r>
      <w:r w:rsidR="00E85FDA">
        <w:t xml:space="preserve">Tasarım Projesi </w:t>
      </w:r>
      <w:r w:rsidRPr="00E909EB">
        <w:t>kitabının hazırlanmasına yardımcı olmak amacıyla hazırlanmıştır. Bu kılavuzun dikkatlice okunup uygulanması öğrencilerimizin iyi bir tez hazırlamasını sağlayacaktır.</w:t>
      </w:r>
    </w:p>
    <w:p w14:paraId="722B0E1A" w14:textId="77777777" w:rsidR="00EF4585" w:rsidRPr="00E909EB" w:rsidRDefault="00EF4585" w:rsidP="00EF4585">
      <w:pPr>
        <w:pStyle w:val="Default"/>
        <w:spacing w:line="360" w:lineRule="auto"/>
        <w:ind w:firstLine="567"/>
        <w:jc w:val="both"/>
      </w:pPr>
      <w:r w:rsidRPr="00E909EB">
        <w:t>Önsöz kısmında Bitirme</w:t>
      </w:r>
      <w:r w:rsidR="00BC63C4">
        <w:t>/tasarım projesi</w:t>
      </w:r>
      <w:r w:rsidRPr="00E909EB">
        <w:t xml:space="preserve"> </w:t>
      </w:r>
      <w:r w:rsidR="00BC63C4">
        <w:t>ç</w:t>
      </w:r>
      <w:r w:rsidRPr="00E909EB">
        <w:t xml:space="preserve">alışmasına danışmanlık yapan öğretim elemanına, yardımları dokunmuşsa diğer öğretim elemanlarına, teknisyenlere ve diğer çalışanlara teşekkür edilmelidir. Yardımı dokunan öğrenci arkadaşlarına ve diğer kişilere teşekkür edilmelidir. Bölüm olanaklarının Bitirme Çalışmalarında kullanılmasına izin verdiği için Bölüm başkanlığına, desteklerinden dolayı </w:t>
      </w:r>
      <w:r w:rsidR="00ED0317">
        <w:t xml:space="preserve">Of Teknoloji </w:t>
      </w:r>
      <w:r w:rsidRPr="00E909EB">
        <w:t xml:space="preserve">Fakültesi Dekanlığına ve KTÜ Rektörlüğüne de teşekkür edilmelidir. </w:t>
      </w:r>
    </w:p>
    <w:p w14:paraId="722B0E1B" w14:textId="77777777" w:rsidR="00EF4585" w:rsidRPr="00E909EB" w:rsidRDefault="00EF4585" w:rsidP="00ED0317">
      <w:pPr>
        <w:pStyle w:val="Default"/>
        <w:spacing w:line="360" w:lineRule="auto"/>
        <w:ind w:firstLine="567"/>
        <w:jc w:val="both"/>
      </w:pPr>
      <w:r w:rsidRPr="00E909EB">
        <w:t>Ayrıca eğitimim süresince kendilerine destek veren aile fertlerine de teşekkür edilmelidir.</w:t>
      </w:r>
    </w:p>
    <w:p w14:paraId="722B0E1C" w14:textId="77777777" w:rsidR="00EF4585" w:rsidRPr="00E909EB" w:rsidRDefault="00EF4585" w:rsidP="00EF4585">
      <w:pPr>
        <w:pStyle w:val="Default"/>
        <w:spacing w:line="360" w:lineRule="auto"/>
        <w:jc w:val="both"/>
      </w:pPr>
    </w:p>
    <w:p w14:paraId="722B0E1D" w14:textId="77777777" w:rsidR="00EF4585" w:rsidRPr="00E909EB" w:rsidRDefault="00EF4585" w:rsidP="00EF4585">
      <w:pPr>
        <w:pStyle w:val="Default"/>
        <w:spacing w:line="360" w:lineRule="auto"/>
        <w:jc w:val="both"/>
      </w:pPr>
    </w:p>
    <w:p w14:paraId="722B0E1E" w14:textId="77777777" w:rsidR="00EF4585" w:rsidRPr="00E909EB" w:rsidRDefault="00EF4585" w:rsidP="00EF4585">
      <w:pPr>
        <w:pStyle w:val="Default"/>
        <w:spacing w:line="360" w:lineRule="auto"/>
        <w:jc w:val="both"/>
      </w:pPr>
    </w:p>
    <w:p w14:paraId="722B0E1F" w14:textId="77777777" w:rsidR="00A01308" w:rsidRPr="00E909EB" w:rsidRDefault="00DA4DB8" w:rsidP="00A01308">
      <w:pPr>
        <w:pStyle w:val="Default"/>
        <w:spacing w:line="360" w:lineRule="auto"/>
        <w:jc w:val="both"/>
      </w:pPr>
      <w:r>
        <w:tab/>
      </w:r>
      <w:r>
        <w:tab/>
      </w:r>
      <w:r>
        <w:tab/>
      </w:r>
      <w:r>
        <w:tab/>
      </w:r>
      <w:r>
        <w:tab/>
      </w:r>
      <w:r>
        <w:tab/>
      </w:r>
      <w:r>
        <w:tab/>
      </w:r>
      <w:r w:rsidR="00FB4FA6">
        <w:tab/>
      </w:r>
      <w:r>
        <w:tab/>
      </w:r>
      <w:r>
        <w:tab/>
      </w:r>
      <w:r w:rsidR="00FB4FA6">
        <w:t xml:space="preserve">        </w:t>
      </w:r>
    </w:p>
    <w:p w14:paraId="722B0E20" w14:textId="77777777" w:rsidR="00A01308" w:rsidRDefault="00A01308" w:rsidP="00A01308">
      <w:pPr>
        <w:spacing w:line="360" w:lineRule="auto"/>
        <w:ind w:firstLine="5103"/>
        <w:rPr>
          <w:b/>
        </w:rPr>
      </w:pPr>
      <w:r>
        <w:rPr>
          <w:b/>
        </w:rPr>
        <w:t>Adı SOYADI</w:t>
      </w:r>
    </w:p>
    <w:p w14:paraId="722B0E21" w14:textId="77777777" w:rsidR="00A01308" w:rsidRDefault="00A01308" w:rsidP="00A01308">
      <w:pPr>
        <w:pStyle w:val="AralkYok"/>
        <w:ind w:firstLine="5103"/>
        <w:rPr>
          <w:b/>
        </w:rPr>
      </w:pPr>
      <w:r>
        <w:rPr>
          <w:b/>
        </w:rPr>
        <w:t>Adı SOYADI</w:t>
      </w:r>
    </w:p>
    <w:p w14:paraId="722B0E22" w14:textId="77777777" w:rsidR="00325424" w:rsidRDefault="00DA4DB8" w:rsidP="00A01308">
      <w:pPr>
        <w:pStyle w:val="AralkYok"/>
      </w:pPr>
      <w:r>
        <w:t xml:space="preserve"> </w:t>
      </w:r>
      <w:r>
        <w:tab/>
      </w:r>
      <w:r>
        <w:tab/>
      </w:r>
      <w:r>
        <w:tab/>
      </w:r>
    </w:p>
    <w:p w14:paraId="722B0E23" w14:textId="77777777" w:rsidR="00325424" w:rsidRDefault="00325424" w:rsidP="008767FF">
      <w:pPr>
        <w:pStyle w:val="Default"/>
        <w:spacing w:line="360" w:lineRule="auto"/>
        <w:jc w:val="both"/>
      </w:pPr>
    </w:p>
    <w:p w14:paraId="722B0E24" w14:textId="77777777" w:rsidR="001D5FB5" w:rsidRPr="006B646F" w:rsidRDefault="001D5FB5" w:rsidP="001D5FB5">
      <w:pPr>
        <w:jc w:val="center"/>
        <w:rPr>
          <w:b/>
        </w:rPr>
        <w:sectPr w:rsidR="001D5FB5" w:rsidRPr="006B646F" w:rsidSect="000B0648">
          <w:headerReference w:type="default" r:id="rId13"/>
          <w:headerReference w:type="first" r:id="rId14"/>
          <w:footerReference w:type="first" r:id="rId15"/>
          <w:pgSz w:w="11906" w:h="16838"/>
          <w:pgMar w:top="1701" w:right="1418" w:bottom="1418" w:left="1701" w:header="709" w:footer="709" w:gutter="0"/>
          <w:pgNumType w:fmt="upperRoman"/>
          <w:cols w:space="708"/>
          <w:docGrid w:linePitch="360"/>
        </w:sectPr>
      </w:pPr>
    </w:p>
    <w:bookmarkEnd w:id="2"/>
    <w:bookmarkEnd w:id="3"/>
    <w:p w14:paraId="722B0E25" w14:textId="77777777" w:rsidR="001D5FB5" w:rsidRPr="006B646F" w:rsidRDefault="001D5FB5" w:rsidP="001D5FB5">
      <w:pPr>
        <w:pStyle w:val="Default"/>
        <w:spacing w:line="360" w:lineRule="auto"/>
        <w:jc w:val="center"/>
        <w:rPr>
          <w:b/>
          <w:bCs/>
        </w:rPr>
      </w:pPr>
      <w:r w:rsidRPr="006B646F">
        <w:rPr>
          <w:b/>
          <w:bCs/>
        </w:rPr>
        <w:lastRenderedPageBreak/>
        <w:t>TASARIM PROJESİ BEYANNAMESİ</w:t>
      </w:r>
    </w:p>
    <w:p w14:paraId="722B0E26" w14:textId="77777777" w:rsidR="001D5FB5" w:rsidRPr="006B646F" w:rsidRDefault="001D5FB5" w:rsidP="001D5FB5">
      <w:pPr>
        <w:pStyle w:val="Default"/>
        <w:spacing w:line="360" w:lineRule="auto"/>
        <w:jc w:val="center"/>
        <w:rPr>
          <w:color w:val="auto"/>
        </w:rPr>
      </w:pPr>
    </w:p>
    <w:p w14:paraId="722B0E27" w14:textId="77777777" w:rsidR="001D5FB5" w:rsidRPr="00E85FDA" w:rsidRDefault="001D5FB5" w:rsidP="001D5FB5">
      <w:pPr>
        <w:pStyle w:val="Default"/>
        <w:spacing w:line="360" w:lineRule="auto"/>
        <w:ind w:firstLine="567"/>
        <w:jc w:val="both"/>
      </w:pPr>
      <w:r w:rsidRPr="006B646F">
        <w:t xml:space="preserve">Tasarım projesi olarak sunduğum “…proje konusu yazılacak….” başlıklı bu çalışmayı baştan sona kadar danışmanım ….(Unvan Ad, </w:t>
      </w:r>
      <w:r w:rsidRPr="00E85FDA">
        <w:t>Soyad)….’ın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…../…./20</w:t>
      </w:r>
      <w:r>
        <w:t>..</w:t>
      </w:r>
      <w:r w:rsidRPr="00E85FDA">
        <w:t xml:space="preserve"> </w:t>
      </w:r>
    </w:p>
    <w:p w14:paraId="722B0E28" w14:textId="77777777" w:rsidR="001D5FB5" w:rsidRDefault="001D5FB5" w:rsidP="001D5FB5">
      <w:pPr>
        <w:pStyle w:val="Default"/>
        <w:spacing w:line="360" w:lineRule="auto"/>
        <w:ind w:firstLine="567"/>
        <w:jc w:val="both"/>
      </w:pPr>
    </w:p>
    <w:p w14:paraId="722B0E29" w14:textId="77777777" w:rsidR="001D5FB5" w:rsidRPr="00E85FDA" w:rsidRDefault="001D5FB5" w:rsidP="001D5FB5">
      <w:pPr>
        <w:pStyle w:val="Default"/>
        <w:spacing w:line="360" w:lineRule="auto"/>
        <w:ind w:firstLine="567"/>
        <w:jc w:val="both"/>
      </w:pPr>
    </w:p>
    <w:p w14:paraId="722B0E2A" w14:textId="77777777" w:rsidR="001D5FB5" w:rsidRPr="00E85FDA" w:rsidRDefault="001D5FB5" w:rsidP="001D5FB5">
      <w:pPr>
        <w:pStyle w:val="Default"/>
        <w:spacing w:line="360" w:lineRule="auto"/>
        <w:jc w:val="both"/>
        <w:rPr>
          <w:color w:val="auto"/>
        </w:rPr>
      </w:pPr>
    </w:p>
    <w:p w14:paraId="722B0E2B" w14:textId="77777777" w:rsidR="00276C23" w:rsidRDefault="00276C23" w:rsidP="00276C23">
      <w:pPr>
        <w:spacing w:line="360" w:lineRule="auto"/>
        <w:jc w:val="right"/>
        <w:rPr>
          <w:b/>
        </w:rPr>
      </w:pPr>
      <w:r>
        <w:rPr>
          <w:b/>
        </w:rPr>
        <w:t xml:space="preserve">Adı SOYADI </w:t>
      </w:r>
      <w:r>
        <w:rPr>
          <w:b/>
        </w:rPr>
        <w:tab/>
      </w:r>
      <w:r>
        <w:rPr>
          <w:b/>
        </w:rPr>
        <w:tab/>
        <w:t>............. (İmza) ...............</w:t>
      </w:r>
    </w:p>
    <w:p w14:paraId="722B0E2C" w14:textId="77777777" w:rsidR="00276C23" w:rsidRDefault="00276C23" w:rsidP="00276C23">
      <w:pPr>
        <w:spacing w:line="360" w:lineRule="auto"/>
        <w:jc w:val="right"/>
        <w:rPr>
          <w:b/>
        </w:rPr>
      </w:pPr>
      <w:r>
        <w:rPr>
          <w:b/>
        </w:rPr>
        <w:t xml:space="preserve">Adı SOYADI </w:t>
      </w:r>
      <w:r>
        <w:rPr>
          <w:b/>
        </w:rPr>
        <w:tab/>
      </w:r>
      <w:r>
        <w:rPr>
          <w:b/>
        </w:rPr>
        <w:tab/>
        <w:t>............. (İmza) ...............</w:t>
      </w:r>
    </w:p>
    <w:p w14:paraId="722B0E2D" w14:textId="77777777" w:rsidR="00276C23" w:rsidRDefault="00276C23" w:rsidP="001D5FB5">
      <w:pPr>
        <w:spacing w:line="360" w:lineRule="auto"/>
        <w:jc w:val="right"/>
        <w:rPr>
          <w:b/>
        </w:rPr>
      </w:pPr>
    </w:p>
    <w:p w14:paraId="722B0E2E" w14:textId="77777777" w:rsidR="001D5FB5" w:rsidRDefault="001D5FB5" w:rsidP="00276C23">
      <w:pPr>
        <w:spacing w:line="360" w:lineRule="auto"/>
        <w:jc w:val="center"/>
        <w:rPr>
          <w:b/>
        </w:rPr>
      </w:pPr>
    </w:p>
    <w:p w14:paraId="722B0E2F" w14:textId="77777777" w:rsidR="001D5FB5" w:rsidRPr="006B646F" w:rsidRDefault="001D5FB5" w:rsidP="001D5FB5">
      <w:pPr>
        <w:jc w:val="center"/>
        <w:rPr>
          <w:b/>
        </w:rPr>
        <w:sectPr w:rsidR="001D5FB5" w:rsidRPr="006B646F" w:rsidSect="000B0648">
          <w:headerReference w:type="first" r:id="rId16"/>
          <w:footerReference w:type="first" r:id="rId17"/>
          <w:pgSz w:w="11906" w:h="16838"/>
          <w:pgMar w:top="1701" w:right="1418" w:bottom="1418" w:left="1701" w:header="709" w:footer="709" w:gutter="0"/>
          <w:pgNumType w:fmt="upperRoman"/>
          <w:cols w:space="708"/>
          <w:docGrid w:linePitch="360"/>
        </w:sectPr>
      </w:pPr>
    </w:p>
    <w:p w14:paraId="722B0E31" w14:textId="77777777" w:rsidR="00634845" w:rsidRDefault="00634845" w:rsidP="00560548">
      <w:pPr>
        <w:pStyle w:val="Balk9"/>
      </w:pPr>
      <w:bookmarkStart w:id="4" w:name="_Toc233473493"/>
      <w:bookmarkStart w:id="5" w:name="_Toc92821810"/>
      <w:bookmarkStart w:id="6" w:name="_Toc124138621"/>
      <w:bookmarkStart w:id="7" w:name="_Toc233425128"/>
      <w:r w:rsidRPr="00257328">
        <w:lastRenderedPageBreak/>
        <w:t>İÇİNDEKİLER</w:t>
      </w:r>
      <w:bookmarkEnd w:id="4"/>
      <w:bookmarkEnd w:id="5"/>
    </w:p>
    <w:p w14:paraId="722B0E32" w14:textId="77777777" w:rsidR="00CD27D8" w:rsidRPr="00CD27D8" w:rsidRDefault="00CD27D8" w:rsidP="00CD27D8">
      <w:pPr>
        <w:spacing w:line="360" w:lineRule="auto"/>
      </w:pPr>
    </w:p>
    <w:p w14:paraId="722B0E33" w14:textId="77777777" w:rsidR="00634845" w:rsidRPr="0089301B" w:rsidRDefault="00634845" w:rsidP="00634845">
      <w:pPr>
        <w:tabs>
          <w:tab w:val="right" w:pos="8820"/>
        </w:tabs>
        <w:jc w:val="right"/>
        <w:rPr>
          <w:b/>
          <w:u w:val="single"/>
        </w:rPr>
      </w:pPr>
      <w:r w:rsidRPr="0089301B">
        <w:rPr>
          <w:b/>
          <w:u w:val="single"/>
        </w:rPr>
        <w:t>Sayfa No:</w:t>
      </w:r>
    </w:p>
    <w:p w14:paraId="722B0E34" w14:textId="77777777" w:rsidR="00DC1590" w:rsidRPr="00257328" w:rsidRDefault="00DC1590" w:rsidP="00634845">
      <w:pPr>
        <w:tabs>
          <w:tab w:val="right" w:pos="8820"/>
        </w:tabs>
        <w:jc w:val="right"/>
      </w:pPr>
    </w:p>
    <w:p w14:paraId="722B0E35" w14:textId="77777777" w:rsidR="00C65E90" w:rsidRDefault="004734D4">
      <w:pPr>
        <w:pStyle w:val="T9"/>
        <w:rPr>
          <w:rFonts w:asciiTheme="minorHAnsi" w:eastAsiaTheme="minorEastAsia" w:hAnsiTheme="minorHAnsi" w:cstheme="minorBidi"/>
          <w:noProof/>
          <w:sz w:val="22"/>
          <w:szCs w:val="22"/>
        </w:rPr>
      </w:pPr>
      <w:r>
        <w:rPr>
          <w:b/>
        </w:rPr>
        <w:fldChar w:fldCharType="begin"/>
      </w:r>
      <w:r>
        <w:rPr>
          <w:b/>
        </w:rPr>
        <w:instrText xml:space="preserve"> TOC \o \h \z \u </w:instrText>
      </w:r>
      <w:r>
        <w:rPr>
          <w:b/>
        </w:rPr>
        <w:fldChar w:fldCharType="separate"/>
      </w:r>
      <w:hyperlink w:anchor="_Toc92821809" w:history="1">
        <w:r w:rsidR="00C65E90" w:rsidRPr="00465D28">
          <w:rPr>
            <w:rStyle w:val="Kpr"/>
            <w:noProof/>
          </w:rPr>
          <w:t>ÖNSÖZ</w:t>
        </w:r>
        <w:r w:rsidR="00C65E90">
          <w:rPr>
            <w:noProof/>
            <w:webHidden/>
          </w:rPr>
          <w:tab/>
        </w:r>
        <w:r w:rsidR="00C65E90">
          <w:rPr>
            <w:noProof/>
            <w:webHidden/>
          </w:rPr>
          <w:fldChar w:fldCharType="begin"/>
        </w:r>
        <w:r w:rsidR="00C65E90">
          <w:rPr>
            <w:noProof/>
            <w:webHidden/>
          </w:rPr>
          <w:instrText xml:space="preserve"> PAGEREF _Toc92821809 \h </w:instrText>
        </w:r>
        <w:r w:rsidR="00C65E90">
          <w:rPr>
            <w:noProof/>
            <w:webHidden/>
          </w:rPr>
        </w:r>
        <w:r w:rsidR="00C65E90">
          <w:rPr>
            <w:noProof/>
            <w:webHidden/>
          </w:rPr>
          <w:fldChar w:fldCharType="separate"/>
        </w:r>
        <w:r w:rsidR="00C65E90">
          <w:rPr>
            <w:noProof/>
            <w:webHidden/>
          </w:rPr>
          <w:t>III</w:t>
        </w:r>
        <w:r w:rsidR="00C65E90">
          <w:rPr>
            <w:noProof/>
            <w:webHidden/>
          </w:rPr>
          <w:fldChar w:fldCharType="end"/>
        </w:r>
      </w:hyperlink>
    </w:p>
    <w:p w14:paraId="722B0E36" w14:textId="77777777" w:rsidR="00C65E90" w:rsidRDefault="006A32A0">
      <w:pPr>
        <w:pStyle w:val="T9"/>
        <w:rPr>
          <w:rFonts w:asciiTheme="minorHAnsi" w:eastAsiaTheme="minorEastAsia" w:hAnsiTheme="minorHAnsi" w:cstheme="minorBidi"/>
          <w:noProof/>
          <w:sz w:val="22"/>
          <w:szCs w:val="22"/>
        </w:rPr>
      </w:pPr>
      <w:hyperlink w:anchor="_Toc92821810" w:history="1">
        <w:r w:rsidR="00C65E90" w:rsidRPr="00465D28">
          <w:rPr>
            <w:rStyle w:val="Kpr"/>
            <w:noProof/>
          </w:rPr>
          <w:t>İÇİNDEKİLER</w:t>
        </w:r>
        <w:r w:rsidR="00C65E90">
          <w:rPr>
            <w:noProof/>
            <w:webHidden/>
          </w:rPr>
          <w:tab/>
        </w:r>
        <w:r w:rsidR="00C65E90">
          <w:rPr>
            <w:noProof/>
            <w:webHidden/>
          </w:rPr>
          <w:fldChar w:fldCharType="begin"/>
        </w:r>
        <w:r w:rsidR="00C65E90">
          <w:rPr>
            <w:noProof/>
            <w:webHidden/>
          </w:rPr>
          <w:instrText xml:space="preserve"> PAGEREF _Toc92821810 \h </w:instrText>
        </w:r>
        <w:r w:rsidR="00C65E90">
          <w:rPr>
            <w:noProof/>
            <w:webHidden/>
          </w:rPr>
        </w:r>
        <w:r w:rsidR="00C65E90">
          <w:rPr>
            <w:noProof/>
            <w:webHidden/>
          </w:rPr>
          <w:fldChar w:fldCharType="separate"/>
        </w:r>
        <w:r w:rsidR="00C65E90">
          <w:rPr>
            <w:noProof/>
            <w:webHidden/>
          </w:rPr>
          <w:t>V</w:t>
        </w:r>
        <w:r w:rsidR="00C65E90">
          <w:rPr>
            <w:noProof/>
            <w:webHidden/>
          </w:rPr>
          <w:fldChar w:fldCharType="end"/>
        </w:r>
      </w:hyperlink>
    </w:p>
    <w:p w14:paraId="722B0E37" w14:textId="77777777" w:rsidR="00C65E90" w:rsidRDefault="006A32A0">
      <w:pPr>
        <w:pStyle w:val="T9"/>
        <w:rPr>
          <w:rFonts w:asciiTheme="minorHAnsi" w:eastAsiaTheme="minorEastAsia" w:hAnsiTheme="minorHAnsi" w:cstheme="minorBidi"/>
          <w:noProof/>
          <w:sz w:val="22"/>
          <w:szCs w:val="22"/>
        </w:rPr>
      </w:pPr>
      <w:hyperlink w:anchor="_Toc92821811" w:history="1">
        <w:r w:rsidR="00C65E90" w:rsidRPr="00465D28">
          <w:rPr>
            <w:rStyle w:val="Kpr"/>
            <w:noProof/>
          </w:rPr>
          <w:t>ÖZET</w:t>
        </w:r>
        <w:r w:rsidR="00C65E90">
          <w:rPr>
            <w:noProof/>
            <w:webHidden/>
          </w:rPr>
          <w:tab/>
        </w:r>
        <w:r w:rsidR="00C65E90">
          <w:rPr>
            <w:noProof/>
            <w:webHidden/>
          </w:rPr>
          <w:fldChar w:fldCharType="begin"/>
        </w:r>
        <w:r w:rsidR="00C65E90">
          <w:rPr>
            <w:noProof/>
            <w:webHidden/>
          </w:rPr>
          <w:instrText xml:space="preserve"> PAGEREF _Toc92821811 \h </w:instrText>
        </w:r>
        <w:r w:rsidR="00C65E90">
          <w:rPr>
            <w:noProof/>
            <w:webHidden/>
          </w:rPr>
        </w:r>
        <w:r w:rsidR="00C65E90">
          <w:rPr>
            <w:noProof/>
            <w:webHidden/>
          </w:rPr>
          <w:fldChar w:fldCharType="separate"/>
        </w:r>
        <w:r w:rsidR="00C65E90">
          <w:rPr>
            <w:noProof/>
            <w:webHidden/>
          </w:rPr>
          <w:t>VII</w:t>
        </w:r>
        <w:r w:rsidR="00C65E90">
          <w:rPr>
            <w:noProof/>
            <w:webHidden/>
          </w:rPr>
          <w:fldChar w:fldCharType="end"/>
        </w:r>
      </w:hyperlink>
    </w:p>
    <w:p w14:paraId="722B0E38" w14:textId="77777777" w:rsidR="00C65E90" w:rsidRDefault="006A32A0">
      <w:pPr>
        <w:pStyle w:val="T9"/>
        <w:rPr>
          <w:rFonts w:asciiTheme="minorHAnsi" w:eastAsiaTheme="minorEastAsia" w:hAnsiTheme="minorHAnsi" w:cstheme="minorBidi"/>
          <w:noProof/>
          <w:sz w:val="22"/>
          <w:szCs w:val="22"/>
        </w:rPr>
      </w:pPr>
      <w:hyperlink w:anchor="_Toc92821812" w:history="1">
        <w:r w:rsidR="00C65E90" w:rsidRPr="00465D28">
          <w:rPr>
            <w:rStyle w:val="Kpr"/>
            <w:noProof/>
          </w:rPr>
          <w:t>ŞEKİLLER DİZİNİ</w:t>
        </w:r>
        <w:r w:rsidR="00C65E90">
          <w:rPr>
            <w:noProof/>
            <w:webHidden/>
          </w:rPr>
          <w:tab/>
        </w:r>
        <w:r w:rsidR="00C65E90">
          <w:rPr>
            <w:noProof/>
            <w:webHidden/>
          </w:rPr>
          <w:fldChar w:fldCharType="begin"/>
        </w:r>
        <w:r w:rsidR="00C65E90">
          <w:rPr>
            <w:noProof/>
            <w:webHidden/>
          </w:rPr>
          <w:instrText xml:space="preserve"> PAGEREF _Toc92821812 \h </w:instrText>
        </w:r>
        <w:r w:rsidR="00C65E90">
          <w:rPr>
            <w:noProof/>
            <w:webHidden/>
          </w:rPr>
        </w:r>
        <w:r w:rsidR="00C65E90">
          <w:rPr>
            <w:noProof/>
            <w:webHidden/>
          </w:rPr>
          <w:fldChar w:fldCharType="separate"/>
        </w:r>
        <w:r w:rsidR="00C65E90">
          <w:rPr>
            <w:noProof/>
            <w:webHidden/>
          </w:rPr>
          <w:t>VIII</w:t>
        </w:r>
        <w:r w:rsidR="00C65E90">
          <w:rPr>
            <w:noProof/>
            <w:webHidden/>
          </w:rPr>
          <w:fldChar w:fldCharType="end"/>
        </w:r>
      </w:hyperlink>
    </w:p>
    <w:p w14:paraId="722B0E39" w14:textId="77777777" w:rsidR="00C65E90" w:rsidRDefault="006A32A0">
      <w:pPr>
        <w:pStyle w:val="T9"/>
        <w:rPr>
          <w:rFonts w:asciiTheme="minorHAnsi" w:eastAsiaTheme="minorEastAsia" w:hAnsiTheme="minorHAnsi" w:cstheme="minorBidi"/>
          <w:noProof/>
          <w:sz w:val="22"/>
          <w:szCs w:val="22"/>
        </w:rPr>
      </w:pPr>
      <w:hyperlink w:anchor="_Toc92821813" w:history="1">
        <w:r w:rsidR="00C65E90" w:rsidRPr="00465D28">
          <w:rPr>
            <w:rStyle w:val="Kpr"/>
            <w:noProof/>
          </w:rPr>
          <w:t>TABLOLAR DİZİNİ</w:t>
        </w:r>
        <w:r w:rsidR="00C65E90">
          <w:rPr>
            <w:noProof/>
            <w:webHidden/>
          </w:rPr>
          <w:tab/>
        </w:r>
        <w:r w:rsidR="00C65E90">
          <w:rPr>
            <w:noProof/>
            <w:webHidden/>
          </w:rPr>
          <w:fldChar w:fldCharType="begin"/>
        </w:r>
        <w:r w:rsidR="00C65E90">
          <w:rPr>
            <w:noProof/>
            <w:webHidden/>
          </w:rPr>
          <w:instrText xml:space="preserve"> PAGEREF _Toc92821813 \h </w:instrText>
        </w:r>
        <w:r w:rsidR="00C65E90">
          <w:rPr>
            <w:noProof/>
            <w:webHidden/>
          </w:rPr>
        </w:r>
        <w:r w:rsidR="00C65E90">
          <w:rPr>
            <w:noProof/>
            <w:webHidden/>
          </w:rPr>
          <w:fldChar w:fldCharType="separate"/>
        </w:r>
        <w:r w:rsidR="00C65E90">
          <w:rPr>
            <w:noProof/>
            <w:webHidden/>
          </w:rPr>
          <w:t>IX</w:t>
        </w:r>
        <w:r w:rsidR="00C65E90">
          <w:rPr>
            <w:noProof/>
            <w:webHidden/>
          </w:rPr>
          <w:fldChar w:fldCharType="end"/>
        </w:r>
      </w:hyperlink>
    </w:p>
    <w:p w14:paraId="722B0E3A" w14:textId="77777777" w:rsidR="00C65E90" w:rsidRDefault="006A32A0">
      <w:pPr>
        <w:pStyle w:val="T9"/>
        <w:rPr>
          <w:rFonts w:asciiTheme="minorHAnsi" w:eastAsiaTheme="minorEastAsia" w:hAnsiTheme="minorHAnsi" w:cstheme="minorBidi"/>
          <w:noProof/>
          <w:sz w:val="22"/>
          <w:szCs w:val="22"/>
        </w:rPr>
      </w:pPr>
      <w:hyperlink w:anchor="_Toc92821814" w:history="1">
        <w:r w:rsidR="00C65E90" w:rsidRPr="00465D28">
          <w:rPr>
            <w:rStyle w:val="Kpr"/>
            <w:noProof/>
          </w:rPr>
          <w:t>SEMBOLLER DİZİNİ</w:t>
        </w:r>
        <w:r w:rsidR="00C65E90">
          <w:rPr>
            <w:noProof/>
            <w:webHidden/>
          </w:rPr>
          <w:tab/>
        </w:r>
        <w:r w:rsidR="00C65E90">
          <w:rPr>
            <w:noProof/>
            <w:webHidden/>
          </w:rPr>
          <w:fldChar w:fldCharType="begin"/>
        </w:r>
        <w:r w:rsidR="00C65E90">
          <w:rPr>
            <w:noProof/>
            <w:webHidden/>
          </w:rPr>
          <w:instrText xml:space="preserve"> PAGEREF _Toc92821814 \h </w:instrText>
        </w:r>
        <w:r w:rsidR="00C65E90">
          <w:rPr>
            <w:noProof/>
            <w:webHidden/>
          </w:rPr>
        </w:r>
        <w:r w:rsidR="00C65E90">
          <w:rPr>
            <w:noProof/>
            <w:webHidden/>
          </w:rPr>
          <w:fldChar w:fldCharType="separate"/>
        </w:r>
        <w:r w:rsidR="00C65E90">
          <w:rPr>
            <w:noProof/>
            <w:webHidden/>
          </w:rPr>
          <w:t>X</w:t>
        </w:r>
        <w:r w:rsidR="00C65E90">
          <w:rPr>
            <w:noProof/>
            <w:webHidden/>
          </w:rPr>
          <w:fldChar w:fldCharType="end"/>
        </w:r>
      </w:hyperlink>
    </w:p>
    <w:p w14:paraId="722B0E3B" w14:textId="77777777" w:rsidR="00C65E90" w:rsidRDefault="006A32A0">
      <w:pPr>
        <w:pStyle w:val="T1"/>
        <w:rPr>
          <w:rFonts w:asciiTheme="minorHAnsi" w:eastAsiaTheme="minorEastAsia" w:hAnsiTheme="minorHAnsi" w:cstheme="minorBidi"/>
          <w:noProof/>
          <w:sz w:val="22"/>
          <w:szCs w:val="22"/>
        </w:rPr>
      </w:pPr>
      <w:hyperlink w:anchor="_Toc92821815" w:history="1">
        <w:r w:rsidR="00C65E90" w:rsidRPr="00465D28">
          <w:rPr>
            <w:rStyle w:val="Kpr"/>
            <w:noProof/>
          </w:rPr>
          <w:t>1.</w:t>
        </w:r>
        <w:r w:rsidR="00C65E90">
          <w:rPr>
            <w:rFonts w:asciiTheme="minorHAnsi" w:eastAsiaTheme="minorEastAsia" w:hAnsiTheme="minorHAnsi" w:cstheme="minorBidi"/>
            <w:noProof/>
            <w:sz w:val="22"/>
            <w:szCs w:val="22"/>
          </w:rPr>
          <w:tab/>
        </w:r>
        <w:r w:rsidR="00C65E90" w:rsidRPr="00465D28">
          <w:rPr>
            <w:rStyle w:val="Kpr"/>
            <w:noProof/>
          </w:rPr>
          <w:t>GİRİŞ</w:t>
        </w:r>
        <w:r w:rsidR="00C65E90">
          <w:rPr>
            <w:noProof/>
            <w:webHidden/>
          </w:rPr>
          <w:tab/>
        </w:r>
        <w:r w:rsidR="00C65E90">
          <w:rPr>
            <w:noProof/>
            <w:webHidden/>
          </w:rPr>
          <w:fldChar w:fldCharType="begin"/>
        </w:r>
        <w:r w:rsidR="00C65E90">
          <w:rPr>
            <w:noProof/>
            <w:webHidden/>
          </w:rPr>
          <w:instrText xml:space="preserve"> PAGEREF _Toc92821815 \h </w:instrText>
        </w:r>
        <w:r w:rsidR="00C65E90">
          <w:rPr>
            <w:noProof/>
            <w:webHidden/>
          </w:rPr>
        </w:r>
        <w:r w:rsidR="00C65E90">
          <w:rPr>
            <w:noProof/>
            <w:webHidden/>
          </w:rPr>
          <w:fldChar w:fldCharType="separate"/>
        </w:r>
        <w:r w:rsidR="00C65E90">
          <w:rPr>
            <w:noProof/>
            <w:webHidden/>
          </w:rPr>
          <w:t>1</w:t>
        </w:r>
        <w:r w:rsidR="00C65E90">
          <w:rPr>
            <w:noProof/>
            <w:webHidden/>
          </w:rPr>
          <w:fldChar w:fldCharType="end"/>
        </w:r>
      </w:hyperlink>
    </w:p>
    <w:p w14:paraId="722B0E3C" w14:textId="77777777" w:rsidR="00C65E90" w:rsidRDefault="006A32A0">
      <w:pPr>
        <w:pStyle w:val="T2"/>
        <w:rPr>
          <w:rFonts w:asciiTheme="minorHAnsi" w:eastAsiaTheme="minorEastAsia" w:hAnsiTheme="minorHAnsi" w:cstheme="minorBidi"/>
          <w:noProof/>
          <w:sz w:val="22"/>
          <w:szCs w:val="22"/>
        </w:rPr>
      </w:pPr>
      <w:hyperlink w:anchor="_Toc92821816" w:history="1">
        <w:r w:rsidR="00C65E90" w:rsidRPr="00465D28">
          <w:rPr>
            <w:rStyle w:val="Kpr"/>
            <w:noProof/>
          </w:rPr>
          <w:t>1.1.</w:t>
        </w:r>
        <w:r w:rsidR="00C65E90">
          <w:rPr>
            <w:rFonts w:asciiTheme="minorHAnsi" w:eastAsiaTheme="minorEastAsia" w:hAnsiTheme="minorHAnsi" w:cstheme="minorBidi"/>
            <w:noProof/>
            <w:sz w:val="22"/>
            <w:szCs w:val="22"/>
          </w:rPr>
          <w:tab/>
        </w:r>
        <w:r w:rsidR="00C65E90" w:rsidRPr="00465D28">
          <w:rPr>
            <w:rStyle w:val="Kpr"/>
            <w:noProof/>
          </w:rPr>
          <w:t>Genel Bilgiler</w:t>
        </w:r>
        <w:r w:rsidR="00C65E90">
          <w:rPr>
            <w:noProof/>
            <w:webHidden/>
          </w:rPr>
          <w:tab/>
        </w:r>
        <w:r w:rsidR="00C65E90">
          <w:rPr>
            <w:noProof/>
            <w:webHidden/>
          </w:rPr>
          <w:fldChar w:fldCharType="begin"/>
        </w:r>
        <w:r w:rsidR="00C65E90">
          <w:rPr>
            <w:noProof/>
            <w:webHidden/>
          </w:rPr>
          <w:instrText xml:space="preserve"> PAGEREF _Toc92821816 \h </w:instrText>
        </w:r>
        <w:r w:rsidR="00C65E90">
          <w:rPr>
            <w:noProof/>
            <w:webHidden/>
          </w:rPr>
        </w:r>
        <w:r w:rsidR="00C65E90">
          <w:rPr>
            <w:noProof/>
            <w:webHidden/>
          </w:rPr>
          <w:fldChar w:fldCharType="separate"/>
        </w:r>
        <w:r w:rsidR="00C65E90">
          <w:rPr>
            <w:noProof/>
            <w:webHidden/>
          </w:rPr>
          <w:t>1</w:t>
        </w:r>
        <w:r w:rsidR="00C65E90">
          <w:rPr>
            <w:noProof/>
            <w:webHidden/>
          </w:rPr>
          <w:fldChar w:fldCharType="end"/>
        </w:r>
      </w:hyperlink>
    </w:p>
    <w:p w14:paraId="722B0E3D" w14:textId="77777777" w:rsidR="00C65E90" w:rsidRDefault="006A32A0">
      <w:pPr>
        <w:pStyle w:val="T2"/>
        <w:rPr>
          <w:rFonts w:asciiTheme="minorHAnsi" w:eastAsiaTheme="minorEastAsia" w:hAnsiTheme="minorHAnsi" w:cstheme="minorBidi"/>
          <w:noProof/>
          <w:sz w:val="22"/>
          <w:szCs w:val="22"/>
        </w:rPr>
      </w:pPr>
      <w:hyperlink w:anchor="_Toc92821817" w:history="1">
        <w:r w:rsidR="00C65E90" w:rsidRPr="00465D28">
          <w:rPr>
            <w:rStyle w:val="Kpr"/>
            <w:noProof/>
          </w:rPr>
          <w:t>1.2.</w:t>
        </w:r>
        <w:r w:rsidR="00C65E90">
          <w:rPr>
            <w:rFonts w:asciiTheme="minorHAnsi" w:eastAsiaTheme="minorEastAsia" w:hAnsiTheme="minorHAnsi" w:cstheme="minorBidi"/>
            <w:noProof/>
            <w:sz w:val="22"/>
            <w:szCs w:val="22"/>
          </w:rPr>
          <w:tab/>
        </w:r>
        <w:r w:rsidR="00C65E90" w:rsidRPr="00465D28">
          <w:rPr>
            <w:rStyle w:val="Kpr"/>
            <w:noProof/>
          </w:rPr>
          <w:t>Literatür Araştırması</w:t>
        </w:r>
        <w:r w:rsidR="00C65E90">
          <w:rPr>
            <w:noProof/>
            <w:webHidden/>
          </w:rPr>
          <w:tab/>
        </w:r>
        <w:r w:rsidR="00C65E90">
          <w:rPr>
            <w:noProof/>
            <w:webHidden/>
          </w:rPr>
          <w:fldChar w:fldCharType="begin"/>
        </w:r>
        <w:r w:rsidR="00C65E90">
          <w:rPr>
            <w:noProof/>
            <w:webHidden/>
          </w:rPr>
          <w:instrText xml:space="preserve"> PAGEREF _Toc92821817 \h </w:instrText>
        </w:r>
        <w:r w:rsidR="00C65E90">
          <w:rPr>
            <w:noProof/>
            <w:webHidden/>
          </w:rPr>
        </w:r>
        <w:r w:rsidR="00C65E90">
          <w:rPr>
            <w:noProof/>
            <w:webHidden/>
          </w:rPr>
          <w:fldChar w:fldCharType="separate"/>
        </w:r>
        <w:r w:rsidR="00C65E90">
          <w:rPr>
            <w:noProof/>
            <w:webHidden/>
          </w:rPr>
          <w:t>1</w:t>
        </w:r>
        <w:r w:rsidR="00C65E90">
          <w:rPr>
            <w:noProof/>
            <w:webHidden/>
          </w:rPr>
          <w:fldChar w:fldCharType="end"/>
        </w:r>
      </w:hyperlink>
    </w:p>
    <w:p w14:paraId="722B0E3E" w14:textId="77777777" w:rsidR="00C65E90" w:rsidRDefault="006A32A0">
      <w:pPr>
        <w:pStyle w:val="T2"/>
        <w:rPr>
          <w:rFonts w:asciiTheme="minorHAnsi" w:eastAsiaTheme="minorEastAsia" w:hAnsiTheme="minorHAnsi" w:cstheme="minorBidi"/>
          <w:noProof/>
          <w:sz w:val="22"/>
          <w:szCs w:val="22"/>
        </w:rPr>
      </w:pPr>
      <w:hyperlink w:anchor="_Toc92821818" w:history="1">
        <w:r w:rsidR="00C65E90" w:rsidRPr="00465D28">
          <w:rPr>
            <w:rStyle w:val="Kpr"/>
            <w:noProof/>
          </w:rPr>
          <w:t>1.3.</w:t>
        </w:r>
        <w:r w:rsidR="00C65E90">
          <w:rPr>
            <w:rFonts w:asciiTheme="minorHAnsi" w:eastAsiaTheme="minorEastAsia" w:hAnsiTheme="minorHAnsi" w:cstheme="minorBidi"/>
            <w:noProof/>
            <w:sz w:val="22"/>
            <w:szCs w:val="22"/>
          </w:rPr>
          <w:tab/>
        </w:r>
        <w:r w:rsidR="00C65E90" w:rsidRPr="00465D28">
          <w:rPr>
            <w:rStyle w:val="Kpr"/>
            <w:noProof/>
          </w:rPr>
          <w:t>Özgünlük</w:t>
        </w:r>
        <w:r w:rsidR="00C65E90">
          <w:rPr>
            <w:noProof/>
            <w:webHidden/>
          </w:rPr>
          <w:tab/>
        </w:r>
        <w:r w:rsidR="00C65E90">
          <w:rPr>
            <w:noProof/>
            <w:webHidden/>
          </w:rPr>
          <w:fldChar w:fldCharType="begin"/>
        </w:r>
        <w:r w:rsidR="00C65E90">
          <w:rPr>
            <w:noProof/>
            <w:webHidden/>
          </w:rPr>
          <w:instrText xml:space="preserve"> PAGEREF _Toc92821818 \h </w:instrText>
        </w:r>
        <w:r w:rsidR="00C65E90">
          <w:rPr>
            <w:noProof/>
            <w:webHidden/>
          </w:rPr>
        </w:r>
        <w:r w:rsidR="00C65E90">
          <w:rPr>
            <w:noProof/>
            <w:webHidden/>
          </w:rPr>
          <w:fldChar w:fldCharType="separate"/>
        </w:r>
        <w:r w:rsidR="00C65E90">
          <w:rPr>
            <w:noProof/>
            <w:webHidden/>
          </w:rPr>
          <w:t>1</w:t>
        </w:r>
        <w:r w:rsidR="00C65E90">
          <w:rPr>
            <w:noProof/>
            <w:webHidden/>
          </w:rPr>
          <w:fldChar w:fldCharType="end"/>
        </w:r>
      </w:hyperlink>
    </w:p>
    <w:p w14:paraId="722B0E3F" w14:textId="77777777" w:rsidR="00C65E90" w:rsidRDefault="006A32A0">
      <w:pPr>
        <w:pStyle w:val="T2"/>
        <w:rPr>
          <w:rFonts w:asciiTheme="minorHAnsi" w:eastAsiaTheme="minorEastAsia" w:hAnsiTheme="minorHAnsi" w:cstheme="minorBidi"/>
          <w:noProof/>
          <w:sz w:val="22"/>
          <w:szCs w:val="22"/>
        </w:rPr>
      </w:pPr>
      <w:hyperlink w:anchor="_Toc92821819" w:history="1">
        <w:r w:rsidR="00C65E90" w:rsidRPr="00465D28">
          <w:rPr>
            <w:rStyle w:val="Kpr"/>
            <w:noProof/>
          </w:rPr>
          <w:t>1.4.</w:t>
        </w:r>
        <w:r w:rsidR="00C65E90">
          <w:rPr>
            <w:rFonts w:asciiTheme="minorHAnsi" w:eastAsiaTheme="minorEastAsia" w:hAnsiTheme="minorHAnsi" w:cstheme="minorBidi"/>
            <w:noProof/>
            <w:sz w:val="22"/>
            <w:szCs w:val="22"/>
          </w:rPr>
          <w:tab/>
        </w:r>
        <w:r w:rsidR="00C65E90" w:rsidRPr="00465D28">
          <w:rPr>
            <w:rStyle w:val="Kpr"/>
            <w:noProof/>
          </w:rPr>
          <w:t>Yaygın Etki</w:t>
        </w:r>
        <w:r w:rsidR="00C65E90">
          <w:rPr>
            <w:noProof/>
            <w:webHidden/>
          </w:rPr>
          <w:tab/>
        </w:r>
        <w:r w:rsidR="00C65E90">
          <w:rPr>
            <w:noProof/>
            <w:webHidden/>
          </w:rPr>
          <w:fldChar w:fldCharType="begin"/>
        </w:r>
        <w:r w:rsidR="00C65E90">
          <w:rPr>
            <w:noProof/>
            <w:webHidden/>
          </w:rPr>
          <w:instrText xml:space="preserve"> PAGEREF _Toc92821819 \h </w:instrText>
        </w:r>
        <w:r w:rsidR="00C65E90">
          <w:rPr>
            <w:noProof/>
            <w:webHidden/>
          </w:rPr>
        </w:r>
        <w:r w:rsidR="00C65E90">
          <w:rPr>
            <w:noProof/>
            <w:webHidden/>
          </w:rPr>
          <w:fldChar w:fldCharType="separate"/>
        </w:r>
        <w:r w:rsidR="00C65E90">
          <w:rPr>
            <w:noProof/>
            <w:webHidden/>
          </w:rPr>
          <w:t>2</w:t>
        </w:r>
        <w:r w:rsidR="00C65E90">
          <w:rPr>
            <w:noProof/>
            <w:webHidden/>
          </w:rPr>
          <w:fldChar w:fldCharType="end"/>
        </w:r>
      </w:hyperlink>
    </w:p>
    <w:p w14:paraId="722B0E40" w14:textId="77777777" w:rsidR="00C65E90" w:rsidRDefault="006A32A0">
      <w:pPr>
        <w:pStyle w:val="T2"/>
        <w:rPr>
          <w:rFonts w:asciiTheme="minorHAnsi" w:eastAsiaTheme="minorEastAsia" w:hAnsiTheme="minorHAnsi" w:cstheme="minorBidi"/>
          <w:noProof/>
          <w:sz w:val="22"/>
          <w:szCs w:val="22"/>
        </w:rPr>
      </w:pPr>
      <w:hyperlink w:anchor="_Toc92821820" w:history="1">
        <w:r w:rsidR="00C65E90" w:rsidRPr="00465D28">
          <w:rPr>
            <w:rStyle w:val="Kpr"/>
            <w:noProof/>
          </w:rPr>
          <w:t>1.5.</w:t>
        </w:r>
        <w:r w:rsidR="00C65E90">
          <w:rPr>
            <w:rFonts w:asciiTheme="minorHAnsi" w:eastAsiaTheme="minorEastAsia" w:hAnsiTheme="minorHAnsi" w:cstheme="minorBidi"/>
            <w:noProof/>
            <w:sz w:val="22"/>
            <w:szCs w:val="22"/>
          </w:rPr>
          <w:tab/>
        </w:r>
        <w:r w:rsidR="00C65E90" w:rsidRPr="00465D28">
          <w:rPr>
            <w:rStyle w:val="Kpr"/>
            <w:noProof/>
          </w:rPr>
          <w:t>Standartlar</w:t>
        </w:r>
        <w:r w:rsidR="00C65E90">
          <w:rPr>
            <w:noProof/>
            <w:webHidden/>
          </w:rPr>
          <w:tab/>
        </w:r>
        <w:r w:rsidR="00C65E90">
          <w:rPr>
            <w:noProof/>
            <w:webHidden/>
          </w:rPr>
          <w:fldChar w:fldCharType="begin"/>
        </w:r>
        <w:r w:rsidR="00C65E90">
          <w:rPr>
            <w:noProof/>
            <w:webHidden/>
          </w:rPr>
          <w:instrText xml:space="preserve"> PAGEREF _Toc92821820 \h </w:instrText>
        </w:r>
        <w:r w:rsidR="00C65E90">
          <w:rPr>
            <w:noProof/>
            <w:webHidden/>
          </w:rPr>
        </w:r>
        <w:r w:rsidR="00C65E90">
          <w:rPr>
            <w:noProof/>
            <w:webHidden/>
          </w:rPr>
          <w:fldChar w:fldCharType="separate"/>
        </w:r>
        <w:r w:rsidR="00C65E90">
          <w:rPr>
            <w:noProof/>
            <w:webHidden/>
          </w:rPr>
          <w:t>2</w:t>
        </w:r>
        <w:r w:rsidR="00C65E90">
          <w:rPr>
            <w:noProof/>
            <w:webHidden/>
          </w:rPr>
          <w:fldChar w:fldCharType="end"/>
        </w:r>
      </w:hyperlink>
    </w:p>
    <w:p w14:paraId="722B0E41" w14:textId="77777777" w:rsidR="00C65E90" w:rsidRDefault="006A32A0">
      <w:pPr>
        <w:pStyle w:val="T2"/>
        <w:rPr>
          <w:rFonts w:asciiTheme="minorHAnsi" w:eastAsiaTheme="minorEastAsia" w:hAnsiTheme="minorHAnsi" w:cstheme="minorBidi"/>
          <w:noProof/>
          <w:sz w:val="22"/>
          <w:szCs w:val="22"/>
        </w:rPr>
      </w:pPr>
      <w:hyperlink w:anchor="_Toc92821821" w:history="1">
        <w:r w:rsidR="00C65E90" w:rsidRPr="00465D28">
          <w:rPr>
            <w:rStyle w:val="Kpr"/>
            <w:noProof/>
          </w:rPr>
          <w:t>1.6.</w:t>
        </w:r>
        <w:r w:rsidR="00C65E90">
          <w:rPr>
            <w:rFonts w:asciiTheme="minorHAnsi" w:eastAsiaTheme="minorEastAsia" w:hAnsiTheme="minorHAnsi" w:cstheme="minorBidi"/>
            <w:noProof/>
            <w:sz w:val="22"/>
            <w:szCs w:val="22"/>
          </w:rPr>
          <w:tab/>
        </w:r>
        <w:r w:rsidR="00C65E90" w:rsidRPr="00465D28">
          <w:rPr>
            <w:rStyle w:val="Kpr"/>
            <w:noProof/>
          </w:rPr>
          <w:t>Çalışma Takvimi</w:t>
        </w:r>
        <w:r w:rsidR="00C65E90">
          <w:rPr>
            <w:noProof/>
            <w:webHidden/>
          </w:rPr>
          <w:tab/>
        </w:r>
        <w:r w:rsidR="00C65E90">
          <w:rPr>
            <w:noProof/>
            <w:webHidden/>
          </w:rPr>
          <w:fldChar w:fldCharType="begin"/>
        </w:r>
        <w:r w:rsidR="00C65E90">
          <w:rPr>
            <w:noProof/>
            <w:webHidden/>
          </w:rPr>
          <w:instrText xml:space="preserve"> PAGEREF _Toc92821821 \h </w:instrText>
        </w:r>
        <w:r w:rsidR="00C65E90">
          <w:rPr>
            <w:noProof/>
            <w:webHidden/>
          </w:rPr>
        </w:r>
        <w:r w:rsidR="00C65E90">
          <w:rPr>
            <w:noProof/>
            <w:webHidden/>
          </w:rPr>
          <w:fldChar w:fldCharType="separate"/>
        </w:r>
        <w:r w:rsidR="00C65E90">
          <w:rPr>
            <w:noProof/>
            <w:webHidden/>
          </w:rPr>
          <w:t>2</w:t>
        </w:r>
        <w:r w:rsidR="00C65E90">
          <w:rPr>
            <w:noProof/>
            <w:webHidden/>
          </w:rPr>
          <w:fldChar w:fldCharType="end"/>
        </w:r>
      </w:hyperlink>
    </w:p>
    <w:p w14:paraId="722B0E42" w14:textId="77777777" w:rsidR="00C65E90" w:rsidRDefault="006A32A0">
      <w:pPr>
        <w:pStyle w:val="T1"/>
        <w:rPr>
          <w:rFonts w:asciiTheme="minorHAnsi" w:eastAsiaTheme="minorEastAsia" w:hAnsiTheme="minorHAnsi" w:cstheme="minorBidi"/>
          <w:noProof/>
          <w:sz w:val="22"/>
          <w:szCs w:val="22"/>
        </w:rPr>
      </w:pPr>
      <w:hyperlink w:anchor="_Toc92821822" w:history="1">
        <w:r w:rsidR="00C65E90" w:rsidRPr="00465D28">
          <w:rPr>
            <w:rStyle w:val="Kpr"/>
            <w:noProof/>
          </w:rPr>
          <w:t>2.</w:t>
        </w:r>
        <w:r w:rsidR="00C65E90">
          <w:rPr>
            <w:rFonts w:asciiTheme="minorHAnsi" w:eastAsiaTheme="minorEastAsia" w:hAnsiTheme="minorHAnsi" w:cstheme="minorBidi"/>
            <w:noProof/>
            <w:sz w:val="22"/>
            <w:szCs w:val="22"/>
          </w:rPr>
          <w:tab/>
        </w:r>
        <w:r w:rsidR="00C65E90" w:rsidRPr="00465D28">
          <w:rPr>
            <w:rStyle w:val="Kpr"/>
            <w:noProof/>
          </w:rPr>
          <w:t>TEORİK ALTYAPI</w:t>
        </w:r>
        <w:r w:rsidR="00C65E90">
          <w:rPr>
            <w:noProof/>
            <w:webHidden/>
          </w:rPr>
          <w:tab/>
        </w:r>
        <w:r w:rsidR="00C65E90">
          <w:rPr>
            <w:noProof/>
            <w:webHidden/>
          </w:rPr>
          <w:fldChar w:fldCharType="begin"/>
        </w:r>
        <w:r w:rsidR="00C65E90">
          <w:rPr>
            <w:noProof/>
            <w:webHidden/>
          </w:rPr>
          <w:instrText xml:space="preserve"> PAGEREF _Toc92821822 \h </w:instrText>
        </w:r>
        <w:r w:rsidR="00C65E90">
          <w:rPr>
            <w:noProof/>
            <w:webHidden/>
          </w:rPr>
        </w:r>
        <w:r w:rsidR="00C65E90">
          <w:rPr>
            <w:noProof/>
            <w:webHidden/>
          </w:rPr>
          <w:fldChar w:fldCharType="separate"/>
        </w:r>
        <w:r w:rsidR="00C65E90">
          <w:rPr>
            <w:noProof/>
            <w:webHidden/>
          </w:rPr>
          <w:t>4</w:t>
        </w:r>
        <w:r w:rsidR="00C65E90">
          <w:rPr>
            <w:noProof/>
            <w:webHidden/>
          </w:rPr>
          <w:fldChar w:fldCharType="end"/>
        </w:r>
      </w:hyperlink>
    </w:p>
    <w:p w14:paraId="722B0E43" w14:textId="77777777" w:rsidR="00C65E90" w:rsidRDefault="006A32A0">
      <w:pPr>
        <w:pStyle w:val="T2"/>
        <w:rPr>
          <w:rFonts w:asciiTheme="minorHAnsi" w:eastAsiaTheme="minorEastAsia" w:hAnsiTheme="minorHAnsi" w:cstheme="minorBidi"/>
          <w:noProof/>
          <w:sz w:val="22"/>
          <w:szCs w:val="22"/>
        </w:rPr>
      </w:pPr>
      <w:hyperlink w:anchor="_Toc92821823" w:history="1">
        <w:r w:rsidR="00C65E90" w:rsidRPr="00465D28">
          <w:rPr>
            <w:rStyle w:val="Kpr"/>
            <w:noProof/>
          </w:rPr>
          <w:t>2.1.</w:t>
        </w:r>
        <w:r w:rsidR="00C65E90">
          <w:rPr>
            <w:rFonts w:asciiTheme="minorHAnsi" w:eastAsiaTheme="minorEastAsia" w:hAnsiTheme="minorHAnsi" w:cstheme="minorBidi"/>
            <w:noProof/>
            <w:sz w:val="22"/>
            <w:szCs w:val="22"/>
          </w:rPr>
          <w:tab/>
        </w:r>
        <w:r w:rsidR="00C65E90" w:rsidRPr="00465D28">
          <w:rPr>
            <w:rStyle w:val="Kpr"/>
            <w:noProof/>
          </w:rPr>
          <w:t>Genel Bilgiler</w:t>
        </w:r>
        <w:r w:rsidR="00C65E90">
          <w:rPr>
            <w:noProof/>
            <w:webHidden/>
          </w:rPr>
          <w:tab/>
        </w:r>
        <w:r w:rsidR="00C65E90">
          <w:rPr>
            <w:noProof/>
            <w:webHidden/>
          </w:rPr>
          <w:fldChar w:fldCharType="begin"/>
        </w:r>
        <w:r w:rsidR="00C65E90">
          <w:rPr>
            <w:noProof/>
            <w:webHidden/>
          </w:rPr>
          <w:instrText xml:space="preserve"> PAGEREF _Toc92821823 \h </w:instrText>
        </w:r>
        <w:r w:rsidR="00C65E90">
          <w:rPr>
            <w:noProof/>
            <w:webHidden/>
          </w:rPr>
        </w:r>
        <w:r w:rsidR="00C65E90">
          <w:rPr>
            <w:noProof/>
            <w:webHidden/>
          </w:rPr>
          <w:fldChar w:fldCharType="separate"/>
        </w:r>
        <w:r w:rsidR="00C65E90">
          <w:rPr>
            <w:noProof/>
            <w:webHidden/>
          </w:rPr>
          <w:t>4</w:t>
        </w:r>
        <w:r w:rsidR="00C65E90">
          <w:rPr>
            <w:noProof/>
            <w:webHidden/>
          </w:rPr>
          <w:fldChar w:fldCharType="end"/>
        </w:r>
      </w:hyperlink>
    </w:p>
    <w:p w14:paraId="722B0E44" w14:textId="77777777" w:rsidR="00C65E90" w:rsidRDefault="006A32A0">
      <w:pPr>
        <w:pStyle w:val="T2"/>
        <w:rPr>
          <w:rFonts w:asciiTheme="minorHAnsi" w:eastAsiaTheme="minorEastAsia" w:hAnsiTheme="minorHAnsi" w:cstheme="minorBidi"/>
          <w:noProof/>
          <w:sz w:val="22"/>
          <w:szCs w:val="22"/>
        </w:rPr>
      </w:pPr>
      <w:hyperlink w:anchor="_Toc92821824" w:history="1">
        <w:r w:rsidR="00C65E90" w:rsidRPr="00465D28">
          <w:rPr>
            <w:rStyle w:val="Kpr"/>
            <w:noProof/>
          </w:rPr>
          <w:t>2.2.</w:t>
        </w:r>
        <w:r w:rsidR="00C65E90">
          <w:rPr>
            <w:rFonts w:asciiTheme="minorHAnsi" w:eastAsiaTheme="minorEastAsia" w:hAnsiTheme="minorHAnsi" w:cstheme="minorBidi"/>
            <w:noProof/>
            <w:sz w:val="22"/>
            <w:szCs w:val="22"/>
          </w:rPr>
          <w:tab/>
        </w:r>
        <w:r w:rsidR="00C65E90" w:rsidRPr="00465D28">
          <w:rPr>
            <w:rStyle w:val="Kpr"/>
            <w:noProof/>
          </w:rPr>
          <w:t>……</w:t>
        </w:r>
        <w:r w:rsidR="00C65E90">
          <w:rPr>
            <w:noProof/>
            <w:webHidden/>
          </w:rPr>
          <w:tab/>
        </w:r>
        <w:r w:rsidR="00C65E90">
          <w:rPr>
            <w:noProof/>
            <w:webHidden/>
          </w:rPr>
          <w:fldChar w:fldCharType="begin"/>
        </w:r>
        <w:r w:rsidR="00C65E90">
          <w:rPr>
            <w:noProof/>
            <w:webHidden/>
          </w:rPr>
          <w:instrText xml:space="preserve"> PAGEREF _Toc92821824 \h </w:instrText>
        </w:r>
        <w:r w:rsidR="00C65E90">
          <w:rPr>
            <w:noProof/>
            <w:webHidden/>
          </w:rPr>
        </w:r>
        <w:r w:rsidR="00C65E90">
          <w:rPr>
            <w:noProof/>
            <w:webHidden/>
          </w:rPr>
          <w:fldChar w:fldCharType="separate"/>
        </w:r>
        <w:r w:rsidR="00C65E90">
          <w:rPr>
            <w:noProof/>
            <w:webHidden/>
          </w:rPr>
          <w:t>4</w:t>
        </w:r>
        <w:r w:rsidR="00C65E90">
          <w:rPr>
            <w:noProof/>
            <w:webHidden/>
          </w:rPr>
          <w:fldChar w:fldCharType="end"/>
        </w:r>
      </w:hyperlink>
    </w:p>
    <w:p w14:paraId="722B0E45" w14:textId="77777777" w:rsidR="00C65E90" w:rsidRDefault="006A32A0">
      <w:pPr>
        <w:pStyle w:val="T3"/>
        <w:tabs>
          <w:tab w:val="right" w:leader="dot" w:pos="8777"/>
        </w:tabs>
        <w:rPr>
          <w:rFonts w:asciiTheme="minorHAnsi" w:eastAsiaTheme="minorEastAsia" w:hAnsiTheme="minorHAnsi" w:cstheme="minorBidi"/>
          <w:noProof/>
          <w:sz w:val="22"/>
          <w:szCs w:val="22"/>
        </w:rPr>
      </w:pPr>
      <w:hyperlink w:anchor="_Toc92821825" w:history="1">
        <w:r w:rsidR="00C65E90" w:rsidRPr="00465D28">
          <w:rPr>
            <w:rStyle w:val="Kpr"/>
            <w:noProof/>
          </w:rPr>
          <w:t>2.2.1.</w:t>
        </w:r>
        <w:r w:rsidR="00C65E90">
          <w:rPr>
            <w:rFonts w:asciiTheme="minorHAnsi" w:eastAsiaTheme="minorEastAsia" w:hAnsiTheme="minorHAnsi" w:cstheme="minorBidi"/>
            <w:noProof/>
            <w:sz w:val="22"/>
            <w:szCs w:val="22"/>
          </w:rPr>
          <w:tab/>
        </w:r>
        <w:r w:rsidR="00C65E90" w:rsidRPr="00465D28">
          <w:rPr>
            <w:rStyle w:val="Kpr"/>
            <w:noProof/>
          </w:rPr>
          <w:t>……</w:t>
        </w:r>
        <w:r w:rsidR="00C65E90">
          <w:rPr>
            <w:noProof/>
            <w:webHidden/>
          </w:rPr>
          <w:tab/>
        </w:r>
        <w:r w:rsidR="00C65E90">
          <w:rPr>
            <w:noProof/>
            <w:webHidden/>
          </w:rPr>
          <w:fldChar w:fldCharType="begin"/>
        </w:r>
        <w:r w:rsidR="00C65E90">
          <w:rPr>
            <w:noProof/>
            <w:webHidden/>
          </w:rPr>
          <w:instrText xml:space="preserve"> PAGEREF _Toc92821825 \h </w:instrText>
        </w:r>
        <w:r w:rsidR="00C65E90">
          <w:rPr>
            <w:noProof/>
            <w:webHidden/>
          </w:rPr>
        </w:r>
        <w:r w:rsidR="00C65E90">
          <w:rPr>
            <w:noProof/>
            <w:webHidden/>
          </w:rPr>
          <w:fldChar w:fldCharType="separate"/>
        </w:r>
        <w:r w:rsidR="00C65E90">
          <w:rPr>
            <w:noProof/>
            <w:webHidden/>
          </w:rPr>
          <w:t>4</w:t>
        </w:r>
        <w:r w:rsidR="00C65E90">
          <w:rPr>
            <w:noProof/>
            <w:webHidden/>
          </w:rPr>
          <w:fldChar w:fldCharType="end"/>
        </w:r>
      </w:hyperlink>
    </w:p>
    <w:p w14:paraId="722B0E46" w14:textId="77777777" w:rsidR="00C65E90" w:rsidRDefault="006A32A0">
      <w:pPr>
        <w:pStyle w:val="T4"/>
        <w:tabs>
          <w:tab w:val="right" w:leader="dot" w:pos="8777"/>
        </w:tabs>
        <w:rPr>
          <w:rFonts w:asciiTheme="minorHAnsi" w:eastAsiaTheme="minorEastAsia" w:hAnsiTheme="minorHAnsi" w:cstheme="minorBidi"/>
          <w:noProof/>
          <w:sz w:val="22"/>
          <w:szCs w:val="22"/>
        </w:rPr>
      </w:pPr>
      <w:hyperlink w:anchor="_Toc92821826" w:history="1">
        <w:r w:rsidR="00C65E90" w:rsidRPr="00465D28">
          <w:rPr>
            <w:rStyle w:val="Kpr"/>
            <w:noProof/>
          </w:rPr>
          <w:t>2.2.1.1.</w:t>
        </w:r>
        <w:r w:rsidR="00C65E90">
          <w:rPr>
            <w:rFonts w:asciiTheme="minorHAnsi" w:eastAsiaTheme="minorEastAsia" w:hAnsiTheme="minorHAnsi" w:cstheme="minorBidi"/>
            <w:noProof/>
            <w:sz w:val="22"/>
            <w:szCs w:val="22"/>
          </w:rPr>
          <w:tab/>
        </w:r>
        <w:r w:rsidR="00C65E90" w:rsidRPr="00465D28">
          <w:rPr>
            <w:rStyle w:val="Kpr"/>
            <w:noProof/>
          </w:rPr>
          <w:t>……</w:t>
        </w:r>
        <w:r w:rsidR="00C65E90">
          <w:rPr>
            <w:noProof/>
            <w:webHidden/>
          </w:rPr>
          <w:tab/>
        </w:r>
        <w:r w:rsidR="00C65E90">
          <w:rPr>
            <w:noProof/>
            <w:webHidden/>
          </w:rPr>
          <w:fldChar w:fldCharType="begin"/>
        </w:r>
        <w:r w:rsidR="00C65E90">
          <w:rPr>
            <w:noProof/>
            <w:webHidden/>
          </w:rPr>
          <w:instrText xml:space="preserve"> PAGEREF _Toc92821826 \h </w:instrText>
        </w:r>
        <w:r w:rsidR="00C65E90">
          <w:rPr>
            <w:noProof/>
            <w:webHidden/>
          </w:rPr>
        </w:r>
        <w:r w:rsidR="00C65E90">
          <w:rPr>
            <w:noProof/>
            <w:webHidden/>
          </w:rPr>
          <w:fldChar w:fldCharType="separate"/>
        </w:r>
        <w:r w:rsidR="00C65E90">
          <w:rPr>
            <w:noProof/>
            <w:webHidden/>
          </w:rPr>
          <w:t>4</w:t>
        </w:r>
        <w:r w:rsidR="00C65E90">
          <w:rPr>
            <w:noProof/>
            <w:webHidden/>
          </w:rPr>
          <w:fldChar w:fldCharType="end"/>
        </w:r>
      </w:hyperlink>
    </w:p>
    <w:p w14:paraId="722B0E47" w14:textId="77777777" w:rsidR="00C65E90" w:rsidRDefault="006A32A0">
      <w:pPr>
        <w:pStyle w:val="T1"/>
        <w:rPr>
          <w:rFonts w:asciiTheme="minorHAnsi" w:eastAsiaTheme="minorEastAsia" w:hAnsiTheme="minorHAnsi" w:cstheme="minorBidi"/>
          <w:noProof/>
          <w:sz w:val="22"/>
          <w:szCs w:val="22"/>
        </w:rPr>
      </w:pPr>
      <w:hyperlink w:anchor="_Toc92821827" w:history="1">
        <w:r w:rsidR="00C65E90" w:rsidRPr="00465D28">
          <w:rPr>
            <w:rStyle w:val="Kpr"/>
            <w:noProof/>
          </w:rPr>
          <w:t>3.</w:t>
        </w:r>
        <w:r w:rsidR="00C65E90">
          <w:rPr>
            <w:rFonts w:asciiTheme="minorHAnsi" w:eastAsiaTheme="minorEastAsia" w:hAnsiTheme="minorHAnsi" w:cstheme="minorBidi"/>
            <w:noProof/>
            <w:sz w:val="22"/>
            <w:szCs w:val="22"/>
          </w:rPr>
          <w:tab/>
        </w:r>
        <w:r w:rsidR="00C65E90" w:rsidRPr="00465D28">
          <w:rPr>
            <w:rStyle w:val="Kpr"/>
            <w:noProof/>
          </w:rPr>
          <w:t>TASARIM</w:t>
        </w:r>
        <w:r w:rsidR="00C65E90">
          <w:rPr>
            <w:noProof/>
            <w:webHidden/>
          </w:rPr>
          <w:tab/>
        </w:r>
        <w:r w:rsidR="00C65E90">
          <w:rPr>
            <w:noProof/>
            <w:webHidden/>
          </w:rPr>
          <w:fldChar w:fldCharType="begin"/>
        </w:r>
        <w:r w:rsidR="00C65E90">
          <w:rPr>
            <w:noProof/>
            <w:webHidden/>
          </w:rPr>
          <w:instrText xml:space="preserve"> PAGEREF _Toc92821827 \h </w:instrText>
        </w:r>
        <w:r w:rsidR="00C65E90">
          <w:rPr>
            <w:noProof/>
            <w:webHidden/>
          </w:rPr>
        </w:r>
        <w:r w:rsidR="00C65E90">
          <w:rPr>
            <w:noProof/>
            <w:webHidden/>
          </w:rPr>
          <w:fldChar w:fldCharType="separate"/>
        </w:r>
        <w:r w:rsidR="00C65E90">
          <w:rPr>
            <w:noProof/>
            <w:webHidden/>
          </w:rPr>
          <w:t>6</w:t>
        </w:r>
        <w:r w:rsidR="00C65E90">
          <w:rPr>
            <w:noProof/>
            <w:webHidden/>
          </w:rPr>
          <w:fldChar w:fldCharType="end"/>
        </w:r>
      </w:hyperlink>
    </w:p>
    <w:p w14:paraId="722B0E48" w14:textId="77777777" w:rsidR="00C65E90" w:rsidRDefault="006A32A0">
      <w:pPr>
        <w:pStyle w:val="T2"/>
        <w:rPr>
          <w:rFonts w:asciiTheme="minorHAnsi" w:eastAsiaTheme="minorEastAsia" w:hAnsiTheme="minorHAnsi" w:cstheme="minorBidi"/>
          <w:noProof/>
          <w:sz w:val="22"/>
          <w:szCs w:val="22"/>
        </w:rPr>
      </w:pPr>
      <w:hyperlink w:anchor="_Toc92821828" w:history="1">
        <w:r w:rsidR="00C65E90" w:rsidRPr="00465D28">
          <w:rPr>
            <w:rStyle w:val="Kpr"/>
            <w:noProof/>
          </w:rPr>
          <w:t>3.1.</w:t>
        </w:r>
        <w:r w:rsidR="00C65E90">
          <w:rPr>
            <w:rFonts w:asciiTheme="minorHAnsi" w:eastAsiaTheme="minorEastAsia" w:hAnsiTheme="minorHAnsi" w:cstheme="minorBidi"/>
            <w:noProof/>
            <w:sz w:val="22"/>
            <w:szCs w:val="22"/>
          </w:rPr>
          <w:tab/>
        </w:r>
        <w:r w:rsidR="00C65E90" w:rsidRPr="00465D28">
          <w:rPr>
            <w:rStyle w:val="Kpr"/>
            <w:noProof/>
          </w:rPr>
          <w:t>Genel Bilgiler</w:t>
        </w:r>
        <w:r w:rsidR="00C65E90">
          <w:rPr>
            <w:noProof/>
            <w:webHidden/>
          </w:rPr>
          <w:tab/>
        </w:r>
        <w:r w:rsidR="00C65E90">
          <w:rPr>
            <w:noProof/>
            <w:webHidden/>
          </w:rPr>
          <w:fldChar w:fldCharType="begin"/>
        </w:r>
        <w:r w:rsidR="00C65E90">
          <w:rPr>
            <w:noProof/>
            <w:webHidden/>
          </w:rPr>
          <w:instrText xml:space="preserve"> PAGEREF _Toc92821828 \h </w:instrText>
        </w:r>
        <w:r w:rsidR="00C65E90">
          <w:rPr>
            <w:noProof/>
            <w:webHidden/>
          </w:rPr>
        </w:r>
        <w:r w:rsidR="00C65E90">
          <w:rPr>
            <w:noProof/>
            <w:webHidden/>
          </w:rPr>
          <w:fldChar w:fldCharType="separate"/>
        </w:r>
        <w:r w:rsidR="00C65E90">
          <w:rPr>
            <w:noProof/>
            <w:webHidden/>
          </w:rPr>
          <w:t>6</w:t>
        </w:r>
        <w:r w:rsidR="00C65E90">
          <w:rPr>
            <w:noProof/>
            <w:webHidden/>
          </w:rPr>
          <w:fldChar w:fldCharType="end"/>
        </w:r>
      </w:hyperlink>
    </w:p>
    <w:p w14:paraId="722B0E49" w14:textId="77777777" w:rsidR="00C65E90" w:rsidRDefault="006A32A0">
      <w:pPr>
        <w:pStyle w:val="T2"/>
        <w:rPr>
          <w:rFonts w:asciiTheme="minorHAnsi" w:eastAsiaTheme="minorEastAsia" w:hAnsiTheme="minorHAnsi" w:cstheme="minorBidi"/>
          <w:noProof/>
          <w:sz w:val="22"/>
          <w:szCs w:val="22"/>
        </w:rPr>
      </w:pPr>
      <w:hyperlink w:anchor="_Toc92821829" w:history="1">
        <w:r w:rsidR="00C65E90" w:rsidRPr="00465D28">
          <w:rPr>
            <w:rStyle w:val="Kpr"/>
            <w:noProof/>
          </w:rPr>
          <w:t>3.2.</w:t>
        </w:r>
        <w:r w:rsidR="00C65E90">
          <w:rPr>
            <w:rFonts w:asciiTheme="minorHAnsi" w:eastAsiaTheme="minorEastAsia" w:hAnsiTheme="minorHAnsi" w:cstheme="minorBidi"/>
            <w:noProof/>
            <w:sz w:val="22"/>
            <w:szCs w:val="22"/>
          </w:rPr>
          <w:tab/>
        </w:r>
        <w:r w:rsidR="00C65E90" w:rsidRPr="00465D28">
          <w:rPr>
            <w:rStyle w:val="Kpr"/>
            <w:noProof/>
          </w:rPr>
          <w:t>Boyutlandırmalar</w:t>
        </w:r>
        <w:r w:rsidR="00C65E90">
          <w:rPr>
            <w:noProof/>
            <w:webHidden/>
          </w:rPr>
          <w:tab/>
        </w:r>
        <w:r w:rsidR="00C65E90">
          <w:rPr>
            <w:noProof/>
            <w:webHidden/>
          </w:rPr>
          <w:fldChar w:fldCharType="begin"/>
        </w:r>
        <w:r w:rsidR="00C65E90">
          <w:rPr>
            <w:noProof/>
            <w:webHidden/>
          </w:rPr>
          <w:instrText xml:space="preserve"> PAGEREF _Toc92821829 \h </w:instrText>
        </w:r>
        <w:r w:rsidR="00C65E90">
          <w:rPr>
            <w:noProof/>
            <w:webHidden/>
          </w:rPr>
        </w:r>
        <w:r w:rsidR="00C65E90">
          <w:rPr>
            <w:noProof/>
            <w:webHidden/>
          </w:rPr>
          <w:fldChar w:fldCharType="separate"/>
        </w:r>
        <w:r w:rsidR="00C65E90">
          <w:rPr>
            <w:noProof/>
            <w:webHidden/>
          </w:rPr>
          <w:t>6</w:t>
        </w:r>
        <w:r w:rsidR="00C65E90">
          <w:rPr>
            <w:noProof/>
            <w:webHidden/>
          </w:rPr>
          <w:fldChar w:fldCharType="end"/>
        </w:r>
      </w:hyperlink>
    </w:p>
    <w:p w14:paraId="722B0E4A" w14:textId="77777777" w:rsidR="00C65E90" w:rsidRDefault="006A32A0">
      <w:pPr>
        <w:pStyle w:val="T2"/>
        <w:rPr>
          <w:rFonts w:asciiTheme="minorHAnsi" w:eastAsiaTheme="minorEastAsia" w:hAnsiTheme="minorHAnsi" w:cstheme="minorBidi"/>
          <w:noProof/>
          <w:sz w:val="22"/>
          <w:szCs w:val="22"/>
        </w:rPr>
      </w:pPr>
      <w:hyperlink w:anchor="_Toc92821830" w:history="1">
        <w:r w:rsidR="00C65E90" w:rsidRPr="00465D28">
          <w:rPr>
            <w:rStyle w:val="Kpr"/>
            <w:noProof/>
          </w:rPr>
          <w:t>3.3.</w:t>
        </w:r>
        <w:r w:rsidR="00C65E90">
          <w:rPr>
            <w:rFonts w:asciiTheme="minorHAnsi" w:eastAsiaTheme="minorEastAsia" w:hAnsiTheme="minorHAnsi" w:cstheme="minorBidi"/>
            <w:noProof/>
            <w:sz w:val="22"/>
            <w:szCs w:val="22"/>
          </w:rPr>
          <w:tab/>
        </w:r>
        <w:r w:rsidR="00C65E90" w:rsidRPr="00465D28">
          <w:rPr>
            <w:rStyle w:val="Kpr"/>
            <w:noProof/>
          </w:rPr>
          <w:t>Sistem Bileşenleri ve Seçimleri</w:t>
        </w:r>
        <w:r w:rsidR="00C65E90">
          <w:rPr>
            <w:noProof/>
            <w:webHidden/>
          </w:rPr>
          <w:tab/>
        </w:r>
        <w:r w:rsidR="00C65E90">
          <w:rPr>
            <w:noProof/>
            <w:webHidden/>
          </w:rPr>
          <w:fldChar w:fldCharType="begin"/>
        </w:r>
        <w:r w:rsidR="00C65E90">
          <w:rPr>
            <w:noProof/>
            <w:webHidden/>
          </w:rPr>
          <w:instrText xml:space="preserve"> PAGEREF _Toc92821830 \h </w:instrText>
        </w:r>
        <w:r w:rsidR="00C65E90">
          <w:rPr>
            <w:noProof/>
            <w:webHidden/>
          </w:rPr>
        </w:r>
        <w:r w:rsidR="00C65E90">
          <w:rPr>
            <w:noProof/>
            <w:webHidden/>
          </w:rPr>
          <w:fldChar w:fldCharType="separate"/>
        </w:r>
        <w:r w:rsidR="00C65E90">
          <w:rPr>
            <w:noProof/>
            <w:webHidden/>
          </w:rPr>
          <w:t>6</w:t>
        </w:r>
        <w:r w:rsidR="00C65E90">
          <w:rPr>
            <w:noProof/>
            <w:webHidden/>
          </w:rPr>
          <w:fldChar w:fldCharType="end"/>
        </w:r>
      </w:hyperlink>
    </w:p>
    <w:p w14:paraId="722B0E4B" w14:textId="77777777" w:rsidR="00C65E90" w:rsidRDefault="006A32A0">
      <w:pPr>
        <w:pStyle w:val="T2"/>
        <w:rPr>
          <w:rFonts w:asciiTheme="minorHAnsi" w:eastAsiaTheme="minorEastAsia" w:hAnsiTheme="minorHAnsi" w:cstheme="minorBidi"/>
          <w:noProof/>
          <w:sz w:val="22"/>
          <w:szCs w:val="22"/>
        </w:rPr>
      </w:pPr>
      <w:hyperlink w:anchor="_Toc92821831" w:history="1">
        <w:r w:rsidR="00C65E90" w:rsidRPr="00465D28">
          <w:rPr>
            <w:rStyle w:val="Kpr"/>
            <w:noProof/>
          </w:rPr>
          <w:t>3.4.</w:t>
        </w:r>
        <w:r w:rsidR="00C65E90">
          <w:rPr>
            <w:rFonts w:asciiTheme="minorHAnsi" w:eastAsiaTheme="minorEastAsia" w:hAnsiTheme="minorHAnsi" w:cstheme="minorBidi"/>
            <w:noProof/>
            <w:sz w:val="22"/>
            <w:szCs w:val="22"/>
          </w:rPr>
          <w:tab/>
        </w:r>
        <w:r w:rsidR="00C65E90" w:rsidRPr="00465D28">
          <w:rPr>
            <w:rStyle w:val="Kpr"/>
            <w:noProof/>
          </w:rPr>
          <w:t>Uygulanan Yöntemler</w:t>
        </w:r>
        <w:r w:rsidR="00C65E90">
          <w:rPr>
            <w:noProof/>
            <w:webHidden/>
          </w:rPr>
          <w:tab/>
        </w:r>
        <w:r w:rsidR="00C65E90">
          <w:rPr>
            <w:noProof/>
            <w:webHidden/>
          </w:rPr>
          <w:fldChar w:fldCharType="begin"/>
        </w:r>
        <w:r w:rsidR="00C65E90">
          <w:rPr>
            <w:noProof/>
            <w:webHidden/>
          </w:rPr>
          <w:instrText xml:space="preserve"> PAGEREF _Toc92821831 \h </w:instrText>
        </w:r>
        <w:r w:rsidR="00C65E90">
          <w:rPr>
            <w:noProof/>
            <w:webHidden/>
          </w:rPr>
        </w:r>
        <w:r w:rsidR="00C65E90">
          <w:rPr>
            <w:noProof/>
            <w:webHidden/>
          </w:rPr>
          <w:fldChar w:fldCharType="separate"/>
        </w:r>
        <w:r w:rsidR="00C65E90">
          <w:rPr>
            <w:noProof/>
            <w:webHidden/>
          </w:rPr>
          <w:t>6</w:t>
        </w:r>
        <w:r w:rsidR="00C65E90">
          <w:rPr>
            <w:noProof/>
            <w:webHidden/>
          </w:rPr>
          <w:fldChar w:fldCharType="end"/>
        </w:r>
      </w:hyperlink>
    </w:p>
    <w:p w14:paraId="722B0E4C" w14:textId="77777777" w:rsidR="00C65E90" w:rsidRDefault="006A32A0">
      <w:pPr>
        <w:pStyle w:val="T2"/>
        <w:rPr>
          <w:rFonts w:asciiTheme="minorHAnsi" w:eastAsiaTheme="minorEastAsia" w:hAnsiTheme="minorHAnsi" w:cstheme="minorBidi"/>
          <w:noProof/>
          <w:sz w:val="22"/>
          <w:szCs w:val="22"/>
        </w:rPr>
      </w:pPr>
      <w:hyperlink w:anchor="_Toc92821832" w:history="1">
        <w:r w:rsidR="00C65E90" w:rsidRPr="00465D28">
          <w:rPr>
            <w:rStyle w:val="Kpr"/>
            <w:noProof/>
          </w:rPr>
          <w:t>3.5.</w:t>
        </w:r>
        <w:r w:rsidR="00C65E90">
          <w:rPr>
            <w:rFonts w:asciiTheme="minorHAnsi" w:eastAsiaTheme="minorEastAsia" w:hAnsiTheme="minorHAnsi" w:cstheme="minorBidi"/>
            <w:noProof/>
            <w:sz w:val="22"/>
            <w:szCs w:val="22"/>
          </w:rPr>
          <w:tab/>
        </w:r>
        <w:r w:rsidR="00C65E90" w:rsidRPr="00465D28">
          <w:rPr>
            <w:rStyle w:val="Kpr"/>
            <w:noProof/>
          </w:rPr>
          <w:t>Yazılımlar</w:t>
        </w:r>
        <w:r w:rsidR="00C65E90">
          <w:rPr>
            <w:noProof/>
            <w:webHidden/>
          </w:rPr>
          <w:tab/>
        </w:r>
        <w:r w:rsidR="00C65E90">
          <w:rPr>
            <w:noProof/>
            <w:webHidden/>
          </w:rPr>
          <w:fldChar w:fldCharType="begin"/>
        </w:r>
        <w:r w:rsidR="00C65E90">
          <w:rPr>
            <w:noProof/>
            <w:webHidden/>
          </w:rPr>
          <w:instrText xml:space="preserve"> PAGEREF _Toc92821832 \h </w:instrText>
        </w:r>
        <w:r w:rsidR="00C65E90">
          <w:rPr>
            <w:noProof/>
            <w:webHidden/>
          </w:rPr>
        </w:r>
        <w:r w:rsidR="00C65E90">
          <w:rPr>
            <w:noProof/>
            <w:webHidden/>
          </w:rPr>
          <w:fldChar w:fldCharType="separate"/>
        </w:r>
        <w:r w:rsidR="00C65E90">
          <w:rPr>
            <w:noProof/>
            <w:webHidden/>
          </w:rPr>
          <w:t>7</w:t>
        </w:r>
        <w:r w:rsidR="00C65E90">
          <w:rPr>
            <w:noProof/>
            <w:webHidden/>
          </w:rPr>
          <w:fldChar w:fldCharType="end"/>
        </w:r>
      </w:hyperlink>
    </w:p>
    <w:p w14:paraId="722B0E4D" w14:textId="77777777" w:rsidR="00C65E90" w:rsidRDefault="006A32A0">
      <w:pPr>
        <w:pStyle w:val="T2"/>
        <w:rPr>
          <w:rFonts w:asciiTheme="minorHAnsi" w:eastAsiaTheme="minorEastAsia" w:hAnsiTheme="minorHAnsi" w:cstheme="minorBidi"/>
          <w:noProof/>
          <w:sz w:val="22"/>
          <w:szCs w:val="22"/>
        </w:rPr>
      </w:pPr>
      <w:hyperlink w:anchor="_Toc92821833" w:history="1">
        <w:r w:rsidR="00C65E90" w:rsidRPr="00465D28">
          <w:rPr>
            <w:rStyle w:val="Kpr"/>
            <w:noProof/>
          </w:rPr>
          <w:t>3.6.</w:t>
        </w:r>
        <w:r w:rsidR="00C65E90">
          <w:rPr>
            <w:rFonts w:asciiTheme="minorHAnsi" w:eastAsiaTheme="minorEastAsia" w:hAnsiTheme="minorHAnsi" w:cstheme="minorBidi"/>
            <w:noProof/>
            <w:sz w:val="22"/>
            <w:szCs w:val="22"/>
          </w:rPr>
          <w:tab/>
        </w:r>
        <w:r w:rsidR="00C65E90" w:rsidRPr="00465D28">
          <w:rPr>
            <w:rStyle w:val="Kpr"/>
            <w:noProof/>
          </w:rPr>
          <w:t>Malzeme Listesi ve Ekonomik Analiz</w:t>
        </w:r>
        <w:r w:rsidR="00C65E90">
          <w:rPr>
            <w:noProof/>
            <w:webHidden/>
          </w:rPr>
          <w:tab/>
        </w:r>
        <w:r w:rsidR="00C65E90">
          <w:rPr>
            <w:noProof/>
            <w:webHidden/>
          </w:rPr>
          <w:fldChar w:fldCharType="begin"/>
        </w:r>
        <w:r w:rsidR="00C65E90">
          <w:rPr>
            <w:noProof/>
            <w:webHidden/>
          </w:rPr>
          <w:instrText xml:space="preserve"> PAGEREF _Toc92821833 \h </w:instrText>
        </w:r>
        <w:r w:rsidR="00C65E90">
          <w:rPr>
            <w:noProof/>
            <w:webHidden/>
          </w:rPr>
        </w:r>
        <w:r w:rsidR="00C65E90">
          <w:rPr>
            <w:noProof/>
            <w:webHidden/>
          </w:rPr>
          <w:fldChar w:fldCharType="separate"/>
        </w:r>
        <w:r w:rsidR="00C65E90">
          <w:rPr>
            <w:noProof/>
            <w:webHidden/>
          </w:rPr>
          <w:t>7</w:t>
        </w:r>
        <w:r w:rsidR="00C65E90">
          <w:rPr>
            <w:noProof/>
            <w:webHidden/>
          </w:rPr>
          <w:fldChar w:fldCharType="end"/>
        </w:r>
      </w:hyperlink>
    </w:p>
    <w:p w14:paraId="722B0E4E" w14:textId="77777777" w:rsidR="00C65E90" w:rsidRDefault="006A32A0">
      <w:pPr>
        <w:pStyle w:val="T1"/>
        <w:rPr>
          <w:rFonts w:asciiTheme="minorHAnsi" w:eastAsiaTheme="minorEastAsia" w:hAnsiTheme="minorHAnsi" w:cstheme="minorBidi"/>
          <w:noProof/>
          <w:sz w:val="22"/>
          <w:szCs w:val="22"/>
        </w:rPr>
      </w:pPr>
      <w:hyperlink w:anchor="_Toc92821834" w:history="1">
        <w:r w:rsidR="00C65E90" w:rsidRPr="00465D28">
          <w:rPr>
            <w:rStyle w:val="Kpr"/>
            <w:noProof/>
          </w:rPr>
          <w:t>4.</w:t>
        </w:r>
        <w:r w:rsidR="00C65E90">
          <w:rPr>
            <w:rFonts w:asciiTheme="minorHAnsi" w:eastAsiaTheme="minorEastAsia" w:hAnsiTheme="minorHAnsi" w:cstheme="minorBidi"/>
            <w:noProof/>
            <w:sz w:val="22"/>
            <w:szCs w:val="22"/>
          </w:rPr>
          <w:tab/>
        </w:r>
        <w:r w:rsidR="00C65E90" w:rsidRPr="00465D28">
          <w:rPr>
            <w:rStyle w:val="Kpr"/>
            <w:noProof/>
          </w:rPr>
          <w:t>SİMÜLASYON (BENZETİM) ÇALIŞMALARI</w:t>
        </w:r>
        <w:r w:rsidR="00C65E90">
          <w:rPr>
            <w:noProof/>
            <w:webHidden/>
          </w:rPr>
          <w:tab/>
        </w:r>
        <w:r w:rsidR="00C65E90">
          <w:rPr>
            <w:noProof/>
            <w:webHidden/>
          </w:rPr>
          <w:fldChar w:fldCharType="begin"/>
        </w:r>
        <w:r w:rsidR="00C65E90">
          <w:rPr>
            <w:noProof/>
            <w:webHidden/>
          </w:rPr>
          <w:instrText xml:space="preserve"> PAGEREF _Toc92821834 \h </w:instrText>
        </w:r>
        <w:r w:rsidR="00C65E90">
          <w:rPr>
            <w:noProof/>
            <w:webHidden/>
          </w:rPr>
        </w:r>
        <w:r w:rsidR="00C65E90">
          <w:rPr>
            <w:noProof/>
            <w:webHidden/>
          </w:rPr>
          <w:fldChar w:fldCharType="separate"/>
        </w:r>
        <w:r w:rsidR="00C65E90">
          <w:rPr>
            <w:noProof/>
            <w:webHidden/>
          </w:rPr>
          <w:t>9</w:t>
        </w:r>
        <w:r w:rsidR="00C65E90">
          <w:rPr>
            <w:noProof/>
            <w:webHidden/>
          </w:rPr>
          <w:fldChar w:fldCharType="end"/>
        </w:r>
      </w:hyperlink>
    </w:p>
    <w:p w14:paraId="722B0E4F" w14:textId="77777777" w:rsidR="00C65E90" w:rsidRDefault="006A32A0">
      <w:pPr>
        <w:pStyle w:val="T2"/>
        <w:rPr>
          <w:rFonts w:asciiTheme="minorHAnsi" w:eastAsiaTheme="minorEastAsia" w:hAnsiTheme="minorHAnsi" w:cstheme="minorBidi"/>
          <w:noProof/>
          <w:sz w:val="22"/>
          <w:szCs w:val="22"/>
        </w:rPr>
      </w:pPr>
      <w:hyperlink w:anchor="_Toc92821835" w:history="1">
        <w:r w:rsidR="00C65E90" w:rsidRPr="00465D28">
          <w:rPr>
            <w:rStyle w:val="Kpr"/>
            <w:noProof/>
          </w:rPr>
          <w:t>4.1.</w:t>
        </w:r>
        <w:r w:rsidR="00C65E90">
          <w:rPr>
            <w:rFonts w:asciiTheme="minorHAnsi" w:eastAsiaTheme="minorEastAsia" w:hAnsiTheme="minorHAnsi" w:cstheme="minorBidi"/>
            <w:noProof/>
            <w:sz w:val="22"/>
            <w:szCs w:val="22"/>
          </w:rPr>
          <w:tab/>
        </w:r>
        <w:r w:rsidR="00C65E90" w:rsidRPr="00465D28">
          <w:rPr>
            <w:rStyle w:val="Kpr"/>
            <w:noProof/>
          </w:rPr>
          <w:t>Genel Bilgiler</w:t>
        </w:r>
        <w:r w:rsidR="00C65E90">
          <w:rPr>
            <w:noProof/>
            <w:webHidden/>
          </w:rPr>
          <w:tab/>
        </w:r>
        <w:r w:rsidR="00C65E90">
          <w:rPr>
            <w:noProof/>
            <w:webHidden/>
          </w:rPr>
          <w:fldChar w:fldCharType="begin"/>
        </w:r>
        <w:r w:rsidR="00C65E90">
          <w:rPr>
            <w:noProof/>
            <w:webHidden/>
          </w:rPr>
          <w:instrText xml:space="preserve"> PAGEREF _Toc92821835 \h </w:instrText>
        </w:r>
        <w:r w:rsidR="00C65E90">
          <w:rPr>
            <w:noProof/>
            <w:webHidden/>
          </w:rPr>
        </w:r>
        <w:r w:rsidR="00C65E90">
          <w:rPr>
            <w:noProof/>
            <w:webHidden/>
          </w:rPr>
          <w:fldChar w:fldCharType="separate"/>
        </w:r>
        <w:r w:rsidR="00C65E90">
          <w:rPr>
            <w:noProof/>
            <w:webHidden/>
          </w:rPr>
          <w:t>9</w:t>
        </w:r>
        <w:r w:rsidR="00C65E90">
          <w:rPr>
            <w:noProof/>
            <w:webHidden/>
          </w:rPr>
          <w:fldChar w:fldCharType="end"/>
        </w:r>
      </w:hyperlink>
    </w:p>
    <w:p w14:paraId="722B0E50" w14:textId="77777777" w:rsidR="00C65E90" w:rsidRDefault="006A32A0">
      <w:pPr>
        <w:pStyle w:val="T2"/>
        <w:rPr>
          <w:rFonts w:asciiTheme="minorHAnsi" w:eastAsiaTheme="minorEastAsia" w:hAnsiTheme="minorHAnsi" w:cstheme="minorBidi"/>
          <w:noProof/>
          <w:sz w:val="22"/>
          <w:szCs w:val="22"/>
        </w:rPr>
      </w:pPr>
      <w:hyperlink w:anchor="_Toc92821836" w:history="1">
        <w:r w:rsidR="00C65E90" w:rsidRPr="00465D28">
          <w:rPr>
            <w:rStyle w:val="Kpr"/>
            <w:noProof/>
          </w:rPr>
          <w:t>4.2.</w:t>
        </w:r>
        <w:r w:rsidR="00C65E90">
          <w:rPr>
            <w:rFonts w:asciiTheme="minorHAnsi" w:eastAsiaTheme="minorEastAsia" w:hAnsiTheme="minorHAnsi" w:cstheme="minorBidi"/>
            <w:noProof/>
            <w:sz w:val="22"/>
            <w:szCs w:val="22"/>
          </w:rPr>
          <w:tab/>
        </w:r>
        <w:r w:rsidR="00C65E90" w:rsidRPr="00465D28">
          <w:rPr>
            <w:rStyle w:val="Kpr"/>
            <w:noProof/>
          </w:rPr>
          <w:t>Simülasyon Yazılımı</w:t>
        </w:r>
        <w:r w:rsidR="00C65E90">
          <w:rPr>
            <w:noProof/>
            <w:webHidden/>
          </w:rPr>
          <w:tab/>
        </w:r>
        <w:r w:rsidR="00C65E90">
          <w:rPr>
            <w:noProof/>
            <w:webHidden/>
          </w:rPr>
          <w:fldChar w:fldCharType="begin"/>
        </w:r>
        <w:r w:rsidR="00C65E90">
          <w:rPr>
            <w:noProof/>
            <w:webHidden/>
          </w:rPr>
          <w:instrText xml:space="preserve"> PAGEREF _Toc92821836 \h </w:instrText>
        </w:r>
        <w:r w:rsidR="00C65E90">
          <w:rPr>
            <w:noProof/>
            <w:webHidden/>
          </w:rPr>
        </w:r>
        <w:r w:rsidR="00C65E90">
          <w:rPr>
            <w:noProof/>
            <w:webHidden/>
          </w:rPr>
          <w:fldChar w:fldCharType="separate"/>
        </w:r>
        <w:r w:rsidR="00C65E90">
          <w:rPr>
            <w:noProof/>
            <w:webHidden/>
          </w:rPr>
          <w:t>9</w:t>
        </w:r>
        <w:r w:rsidR="00C65E90">
          <w:rPr>
            <w:noProof/>
            <w:webHidden/>
          </w:rPr>
          <w:fldChar w:fldCharType="end"/>
        </w:r>
      </w:hyperlink>
    </w:p>
    <w:p w14:paraId="722B0E51" w14:textId="77777777" w:rsidR="00C65E90" w:rsidRDefault="006A32A0">
      <w:pPr>
        <w:pStyle w:val="T2"/>
        <w:rPr>
          <w:rFonts w:asciiTheme="minorHAnsi" w:eastAsiaTheme="minorEastAsia" w:hAnsiTheme="minorHAnsi" w:cstheme="minorBidi"/>
          <w:noProof/>
          <w:sz w:val="22"/>
          <w:szCs w:val="22"/>
        </w:rPr>
      </w:pPr>
      <w:hyperlink w:anchor="_Toc92821837" w:history="1">
        <w:r w:rsidR="00C65E90" w:rsidRPr="00465D28">
          <w:rPr>
            <w:rStyle w:val="Kpr"/>
            <w:noProof/>
          </w:rPr>
          <w:t>4.3.</w:t>
        </w:r>
        <w:r w:rsidR="00C65E90">
          <w:rPr>
            <w:rFonts w:asciiTheme="minorHAnsi" w:eastAsiaTheme="minorEastAsia" w:hAnsiTheme="minorHAnsi" w:cstheme="minorBidi"/>
            <w:noProof/>
            <w:sz w:val="22"/>
            <w:szCs w:val="22"/>
          </w:rPr>
          <w:tab/>
        </w:r>
        <w:r w:rsidR="00C65E90" w:rsidRPr="00465D28">
          <w:rPr>
            <w:rStyle w:val="Kpr"/>
            <w:noProof/>
          </w:rPr>
          <w:t>Sistem Modelleme</w:t>
        </w:r>
        <w:r w:rsidR="00C65E90">
          <w:rPr>
            <w:noProof/>
            <w:webHidden/>
          </w:rPr>
          <w:tab/>
        </w:r>
        <w:r w:rsidR="00C65E90">
          <w:rPr>
            <w:noProof/>
            <w:webHidden/>
          </w:rPr>
          <w:fldChar w:fldCharType="begin"/>
        </w:r>
        <w:r w:rsidR="00C65E90">
          <w:rPr>
            <w:noProof/>
            <w:webHidden/>
          </w:rPr>
          <w:instrText xml:space="preserve"> PAGEREF _Toc92821837 \h </w:instrText>
        </w:r>
        <w:r w:rsidR="00C65E90">
          <w:rPr>
            <w:noProof/>
            <w:webHidden/>
          </w:rPr>
        </w:r>
        <w:r w:rsidR="00C65E90">
          <w:rPr>
            <w:noProof/>
            <w:webHidden/>
          </w:rPr>
          <w:fldChar w:fldCharType="separate"/>
        </w:r>
        <w:r w:rsidR="00C65E90">
          <w:rPr>
            <w:noProof/>
            <w:webHidden/>
          </w:rPr>
          <w:t>9</w:t>
        </w:r>
        <w:r w:rsidR="00C65E90">
          <w:rPr>
            <w:noProof/>
            <w:webHidden/>
          </w:rPr>
          <w:fldChar w:fldCharType="end"/>
        </w:r>
      </w:hyperlink>
    </w:p>
    <w:p w14:paraId="722B0E52" w14:textId="77777777" w:rsidR="00C65E90" w:rsidRDefault="006A32A0">
      <w:pPr>
        <w:pStyle w:val="T1"/>
        <w:rPr>
          <w:rFonts w:asciiTheme="minorHAnsi" w:eastAsiaTheme="minorEastAsia" w:hAnsiTheme="minorHAnsi" w:cstheme="minorBidi"/>
          <w:noProof/>
          <w:sz w:val="22"/>
          <w:szCs w:val="22"/>
        </w:rPr>
      </w:pPr>
      <w:hyperlink w:anchor="_Toc92821838" w:history="1">
        <w:r w:rsidR="00C65E90" w:rsidRPr="00465D28">
          <w:rPr>
            <w:rStyle w:val="Kpr"/>
            <w:noProof/>
          </w:rPr>
          <w:t>5.</w:t>
        </w:r>
        <w:r w:rsidR="00C65E90">
          <w:rPr>
            <w:rFonts w:asciiTheme="minorHAnsi" w:eastAsiaTheme="minorEastAsia" w:hAnsiTheme="minorHAnsi" w:cstheme="minorBidi"/>
            <w:noProof/>
            <w:sz w:val="22"/>
            <w:szCs w:val="22"/>
          </w:rPr>
          <w:tab/>
        </w:r>
        <w:r w:rsidR="00C65E90" w:rsidRPr="00465D28">
          <w:rPr>
            <w:rStyle w:val="Kpr"/>
            <w:noProof/>
          </w:rPr>
          <w:t>DENEYSEL ÇALIŞMALAR</w:t>
        </w:r>
        <w:r w:rsidR="00C65E90">
          <w:rPr>
            <w:noProof/>
            <w:webHidden/>
          </w:rPr>
          <w:tab/>
        </w:r>
        <w:r w:rsidR="00C65E90">
          <w:rPr>
            <w:noProof/>
            <w:webHidden/>
          </w:rPr>
          <w:fldChar w:fldCharType="begin"/>
        </w:r>
        <w:r w:rsidR="00C65E90">
          <w:rPr>
            <w:noProof/>
            <w:webHidden/>
          </w:rPr>
          <w:instrText xml:space="preserve"> PAGEREF _Toc92821838 \h </w:instrText>
        </w:r>
        <w:r w:rsidR="00C65E90">
          <w:rPr>
            <w:noProof/>
            <w:webHidden/>
          </w:rPr>
        </w:r>
        <w:r w:rsidR="00C65E90">
          <w:rPr>
            <w:noProof/>
            <w:webHidden/>
          </w:rPr>
          <w:fldChar w:fldCharType="separate"/>
        </w:r>
        <w:r w:rsidR="00C65E90">
          <w:rPr>
            <w:noProof/>
            <w:webHidden/>
          </w:rPr>
          <w:t>10</w:t>
        </w:r>
        <w:r w:rsidR="00C65E90">
          <w:rPr>
            <w:noProof/>
            <w:webHidden/>
          </w:rPr>
          <w:fldChar w:fldCharType="end"/>
        </w:r>
      </w:hyperlink>
    </w:p>
    <w:p w14:paraId="722B0E53" w14:textId="77777777" w:rsidR="00C65E90" w:rsidRDefault="006A32A0">
      <w:pPr>
        <w:pStyle w:val="T2"/>
        <w:rPr>
          <w:rFonts w:asciiTheme="minorHAnsi" w:eastAsiaTheme="minorEastAsia" w:hAnsiTheme="minorHAnsi" w:cstheme="minorBidi"/>
          <w:noProof/>
          <w:sz w:val="22"/>
          <w:szCs w:val="22"/>
        </w:rPr>
      </w:pPr>
      <w:hyperlink w:anchor="_Toc92821839" w:history="1">
        <w:r w:rsidR="00C65E90" w:rsidRPr="00465D28">
          <w:rPr>
            <w:rStyle w:val="Kpr"/>
            <w:noProof/>
          </w:rPr>
          <w:t>5.1.</w:t>
        </w:r>
        <w:r w:rsidR="00C65E90">
          <w:rPr>
            <w:rFonts w:asciiTheme="minorHAnsi" w:eastAsiaTheme="minorEastAsia" w:hAnsiTheme="minorHAnsi" w:cstheme="minorBidi"/>
            <w:noProof/>
            <w:sz w:val="22"/>
            <w:szCs w:val="22"/>
          </w:rPr>
          <w:tab/>
        </w:r>
        <w:r w:rsidR="00C65E90" w:rsidRPr="00465D28">
          <w:rPr>
            <w:rStyle w:val="Kpr"/>
            <w:noProof/>
          </w:rPr>
          <w:t>Genel Bilgiler</w:t>
        </w:r>
        <w:r w:rsidR="00C65E90">
          <w:rPr>
            <w:noProof/>
            <w:webHidden/>
          </w:rPr>
          <w:tab/>
        </w:r>
        <w:r w:rsidR="00C65E90">
          <w:rPr>
            <w:noProof/>
            <w:webHidden/>
          </w:rPr>
          <w:fldChar w:fldCharType="begin"/>
        </w:r>
        <w:r w:rsidR="00C65E90">
          <w:rPr>
            <w:noProof/>
            <w:webHidden/>
          </w:rPr>
          <w:instrText xml:space="preserve"> PAGEREF _Toc92821839 \h </w:instrText>
        </w:r>
        <w:r w:rsidR="00C65E90">
          <w:rPr>
            <w:noProof/>
            <w:webHidden/>
          </w:rPr>
        </w:r>
        <w:r w:rsidR="00C65E90">
          <w:rPr>
            <w:noProof/>
            <w:webHidden/>
          </w:rPr>
          <w:fldChar w:fldCharType="separate"/>
        </w:r>
        <w:r w:rsidR="00C65E90">
          <w:rPr>
            <w:noProof/>
            <w:webHidden/>
          </w:rPr>
          <w:t>10</w:t>
        </w:r>
        <w:r w:rsidR="00C65E90">
          <w:rPr>
            <w:noProof/>
            <w:webHidden/>
          </w:rPr>
          <w:fldChar w:fldCharType="end"/>
        </w:r>
      </w:hyperlink>
    </w:p>
    <w:p w14:paraId="722B0E54" w14:textId="77777777" w:rsidR="00C65E90" w:rsidRDefault="006A32A0">
      <w:pPr>
        <w:pStyle w:val="T2"/>
        <w:rPr>
          <w:rFonts w:asciiTheme="minorHAnsi" w:eastAsiaTheme="minorEastAsia" w:hAnsiTheme="minorHAnsi" w:cstheme="minorBidi"/>
          <w:noProof/>
          <w:sz w:val="22"/>
          <w:szCs w:val="22"/>
        </w:rPr>
      </w:pPr>
      <w:hyperlink w:anchor="_Toc92821840" w:history="1">
        <w:r w:rsidR="00C65E90" w:rsidRPr="00465D28">
          <w:rPr>
            <w:rStyle w:val="Kpr"/>
            <w:noProof/>
          </w:rPr>
          <w:t>5.2.</w:t>
        </w:r>
        <w:r w:rsidR="00C65E90">
          <w:rPr>
            <w:rFonts w:asciiTheme="minorHAnsi" w:eastAsiaTheme="minorEastAsia" w:hAnsiTheme="minorHAnsi" w:cstheme="minorBidi"/>
            <w:noProof/>
            <w:sz w:val="22"/>
            <w:szCs w:val="22"/>
          </w:rPr>
          <w:tab/>
        </w:r>
        <w:r w:rsidR="00C65E90" w:rsidRPr="00465D28">
          <w:rPr>
            <w:rStyle w:val="Kpr"/>
            <w:noProof/>
          </w:rPr>
          <w:t>Rüzgar Türbini ve Generatör Sisteminin Birleştirilmesi</w:t>
        </w:r>
        <w:r w:rsidR="00C65E90">
          <w:rPr>
            <w:noProof/>
            <w:webHidden/>
          </w:rPr>
          <w:tab/>
        </w:r>
        <w:r w:rsidR="00C65E90">
          <w:rPr>
            <w:noProof/>
            <w:webHidden/>
          </w:rPr>
          <w:fldChar w:fldCharType="begin"/>
        </w:r>
        <w:r w:rsidR="00C65E90">
          <w:rPr>
            <w:noProof/>
            <w:webHidden/>
          </w:rPr>
          <w:instrText xml:space="preserve"> PAGEREF _Toc92821840 \h </w:instrText>
        </w:r>
        <w:r w:rsidR="00C65E90">
          <w:rPr>
            <w:noProof/>
            <w:webHidden/>
          </w:rPr>
        </w:r>
        <w:r w:rsidR="00C65E90">
          <w:rPr>
            <w:noProof/>
            <w:webHidden/>
          </w:rPr>
          <w:fldChar w:fldCharType="separate"/>
        </w:r>
        <w:r w:rsidR="00C65E90">
          <w:rPr>
            <w:noProof/>
            <w:webHidden/>
          </w:rPr>
          <w:t>10</w:t>
        </w:r>
        <w:r w:rsidR="00C65E90">
          <w:rPr>
            <w:noProof/>
            <w:webHidden/>
          </w:rPr>
          <w:fldChar w:fldCharType="end"/>
        </w:r>
      </w:hyperlink>
    </w:p>
    <w:p w14:paraId="722B0E55" w14:textId="77777777" w:rsidR="00C65E90" w:rsidRDefault="006A32A0">
      <w:pPr>
        <w:pStyle w:val="T2"/>
        <w:rPr>
          <w:rFonts w:asciiTheme="minorHAnsi" w:eastAsiaTheme="minorEastAsia" w:hAnsiTheme="minorHAnsi" w:cstheme="minorBidi"/>
          <w:noProof/>
          <w:sz w:val="22"/>
          <w:szCs w:val="22"/>
        </w:rPr>
      </w:pPr>
      <w:hyperlink w:anchor="_Toc92821841" w:history="1">
        <w:r w:rsidR="00C65E90" w:rsidRPr="00465D28">
          <w:rPr>
            <w:rStyle w:val="Kpr"/>
            <w:noProof/>
          </w:rPr>
          <w:t>5.3.</w:t>
        </w:r>
        <w:r w:rsidR="00C65E90">
          <w:rPr>
            <w:rFonts w:asciiTheme="minorHAnsi" w:eastAsiaTheme="minorEastAsia" w:hAnsiTheme="minorHAnsi" w:cstheme="minorBidi"/>
            <w:noProof/>
            <w:sz w:val="22"/>
            <w:szCs w:val="22"/>
          </w:rPr>
          <w:tab/>
        </w:r>
        <w:r w:rsidR="00C65E90" w:rsidRPr="00465D28">
          <w:rPr>
            <w:rStyle w:val="Kpr"/>
            <w:noProof/>
          </w:rPr>
          <w:t>Arayüz Elemanlarının Gerçeklenmesi</w:t>
        </w:r>
        <w:r w:rsidR="00C65E90">
          <w:rPr>
            <w:noProof/>
            <w:webHidden/>
          </w:rPr>
          <w:tab/>
        </w:r>
        <w:r w:rsidR="00C65E90">
          <w:rPr>
            <w:noProof/>
            <w:webHidden/>
          </w:rPr>
          <w:fldChar w:fldCharType="begin"/>
        </w:r>
        <w:r w:rsidR="00C65E90">
          <w:rPr>
            <w:noProof/>
            <w:webHidden/>
          </w:rPr>
          <w:instrText xml:space="preserve"> PAGEREF _Toc92821841 \h </w:instrText>
        </w:r>
        <w:r w:rsidR="00C65E90">
          <w:rPr>
            <w:noProof/>
            <w:webHidden/>
          </w:rPr>
        </w:r>
        <w:r w:rsidR="00C65E90">
          <w:rPr>
            <w:noProof/>
            <w:webHidden/>
          </w:rPr>
          <w:fldChar w:fldCharType="separate"/>
        </w:r>
        <w:r w:rsidR="00C65E90">
          <w:rPr>
            <w:noProof/>
            <w:webHidden/>
          </w:rPr>
          <w:t>10</w:t>
        </w:r>
        <w:r w:rsidR="00C65E90">
          <w:rPr>
            <w:noProof/>
            <w:webHidden/>
          </w:rPr>
          <w:fldChar w:fldCharType="end"/>
        </w:r>
      </w:hyperlink>
    </w:p>
    <w:p w14:paraId="722B0E56" w14:textId="77777777" w:rsidR="00C65E90" w:rsidRDefault="006A32A0">
      <w:pPr>
        <w:pStyle w:val="T2"/>
        <w:rPr>
          <w:rFonts w:asciiTheme="minorHAnsi" w:eastAsiaTheme="minorEastAsia" w:hAnsiTheme="minorHAnsi" w:cstheme="minorBidi"/>
          <w:noProof/>
          <w:sz w:val="22"/>
          <w:szCs w:val="22"/>
        </w:rPr>
      </w:pPr>
      <w:hyperlink w:anchor="_Toc92821842" w:history="1">
        <w:r w:rsidR="00C65E90" w:rsidRPr="00465D28">
          <w:rPr>
            <w:rStyle w:val="Kpr"/>
            <w:noProof/>
          </w:rPr>
          <w:t>5.4.</w:t>
        </w:r>
        <w:r w:rsidR="00C65E90">
          <w:rPr>
            <w:rFonts w:asciiTheme="minorHAnsi" w:eastAsiaTheme="minorEastAsia" w:hAnsiTheme="minorHAnsi" w:cstheme="minorBidi"/>
            <w:noProof/>
            <w:sz w:val="22"/>
            <w:szCs w:val="22"/>
          </w:rPr>
          <w:tab/>
        </w:r>
        <w:r w:rsidR="00C65E90" w:rsidRPr="00465D28">
          <w:rPr>
            <w:rStyle w:val="Kpr"/>
            <w:noProof/>
          </w:rPr>
          <w:t>Yapılan Testler</w:t>
        </w:r>
        <w:r w:rsidR="00C65E90">
          <w:rPr>
            <w:noProof/>
            <w:webHidden/>
          </w:rPr>
          <w:tab/>
        </w:r>
        <w:r w:rsidR="00C65E90">
          <w:rPr>
            <w:noProof/>
            <w:webHidden/>
          </w:rPr>
          <w:fldChar w:fldCharType="begin"/>
        </w:r>
        <w:r w:rsidR="00C65E90">
          <w:rPr>
            <w:noProof/>
            <w:webHidden/>
          </w:rPr>
          <w:instrText xml:space="preserve"> PAGEREF _Toc92821842 \h </w:instrText>
        </w:r>
        <w:r w:rsidR="00C65E90">
          <w:rPr>
            <w:noProof/>
            <w:webHidden/>
          </w:rPr>
        </w:r>
        <w:r w:rsidR="00C65E90">
          <w:rPr>
            <w:noProof/>
            <w:webHidden/>
          </w:rPr>
          <w:fldChar w:fldCharType="separate"/>
        </w:r>
        <w:r w:rsidR="00C65E90">
          <w:rPr>
            <w:noProof/>
            <w:webHidden/>
          </w:rPr>
          <w:t>11</w:t>
        </w:r>
        <w:r w:rsidR="00C65E90">
          <w:rPr>
            <w:noProof/>
            <w:webHidden/>
          </w:rPr>
          <w:fldChar w:fldCharType="end"/>
        </w:r>
      </w:hyperlink>
    </w:p>
    <w:p w14:paraId="722B0E57" w14:textId="77777777" w:rsidR="00C65E90" w:rsidRDefault="006A32A0">
      <w:pPr>
        <w:pStyle w:val="T1"/>
        <w:rPr>
          <w:rFonts w:asciiTheme="minorHAnsi" w:eastAsiaTheme="minorEastAsia" w:hAnsiTheme="minorHAnsi" w:cstheme="minorBidi"/>
          <w:noProof/>
          <w:sz w:val="22"/>
          <w:szCs w:val="22"/>
        </w:rPr>
      </w:pPr>
      <w:hyperlink w:anchor="_Toc92821843" w:history="1">
        <w:r w:rsidR="00C65E90" w:rsidRPr="00465D28">
          <w:rPr>
            <w:rStyle w:val="Kpr"/>
            <w:noProof/>
          </w:rPr>
          <w:t>6.</w:t>
        </w:r>
        <w:r w:rsidR="00C65E90">
          <w:rPr>
            <w:rFonts w:asciiTheme="minorHAnsi" w:eastAsiaTheme="minorEastAsia" w:hAnsiTheme="minorHAnsi" w:cstheme="minorBidi"/>
            <w:noProof/>
            <w:sz w:val="22"/>
            <w:szCs w:val="22"/>
          </w:rPr>
          <w:tab/>
        </w:r>
        <w:r w:rsidR="00C65E90" w:rsidRPr="00465D28">
          <w:rPr>
            <w:rStyle w:val="Kpr"/>
            <w:noProof/>
          </w:rPr>
          <w:t>SONUÇLAR</w:t>
        </w:r>
        <w:r w:rsidR="00C65E90">
          <w:rPr>
            <w:noProof/>
            <w:webHidden/>
          </w:rPr>
          <w:tab/>
        </w:r>
        <w:r w:rsidR="00C65E90">
          <w:rPr>
            <w:noProof/>
            <w:webHidden/>
          </w:rPr>
          <w:fldChar w:fldCharType="begin"/>
        </w:r>
        <w:r w:rsidR="00C65E90">
          <w:rPr>
            <w:noProof/>
            <w:webHidden/>
          </w:rPr>
          <w:instrText xml:space="preserve"> PAGEREF _Toc92821843 \h </w:instrText>
        </w:r>
        <w:r w:rsidR="00C65E90">
          <w:rPr>
            <w:noProof/>
            <w:webHidden/>
          </w:rPr>
        </w:r>
        <w:r w:rsidR="00C65E90">
          <w:rPr>
            <w:noProof/>
            <w:webHidden/>
          </w:rPr>
          <w:fldChar w:fldCharType="separate"/>
        </w:r>
        <w:r w:rsidR="00C65E90">
          <w:rPr>
            <w:noProof/>
            <w:webHidden/>
          </w:rPr>
          <w:t>12</w:t>
        </w:r>
        <w:r w:rsidR="00C65E90">
          <w:rPr>
            <w:noProof/>
            <w:webHidden/>
          </w:rPr>
          <w:fldChar w:fldCharType="end"/>
        </w:r>
      </w:hyperlink>
    </w:p>
    <w:p w14:paraId="722B0E58" w14:textId="77777777" w:rsidR="00C65E90" w:rsidRDefault="006A32A0">
      <w:pPr>
        <w:pStyle w:val="T2"/>
        <w:rPr>
          <w:rFonts w:asciiTheme="minorHAnsi" w:eastAsiaTheme="minorEastAsia" w:hAnsiTheme="minorHAnsi" w:cstheme="minorBidi"/>
          <w:noProof/>
          <w:sz w:val="22"/>
          <w:szCs w:val="22"/>
        </w:rPr>
      </w:pPr>
      <w:hyperlink w:anchor="_Toc92821844" w:history="1">
        <w:r w:rsidR="00C65E90" w:rsidRPr="00465D28">
          <w:rPr>
            <w:rStyle w:val="Kpr"/>
            <w:noProof/>
          </w:rPr>
          <w:t>6.1.</w:t>
        </w:r>
        <w:r w:rsidR="00C65E90">
          <w:rPr>
            <w:rFonts w:asciiTheme="minorHAnsi" w:eastAsiaTheme="minorEastAsia" w:hAnsiTheme="minorHAnsi" w:cstheme="minorBidi"/>
            <w:noProof/>
            <w:sz w:val="22"/>
            <w:szCs w:val="22"/>
          </w:rPr>
          <w:tab/>
        </w:r>
        <w:r w:rsidR="00C65E90" w:rsidRPr="00465D28">
          <w:rPr>
            <w:rStyle w:val="Kpr"/>
            <w:noProof/>
          </w:rPr>
          <w:t>Genel Açıklamalar</w:t>
        </w:r>
        <w:r w:rsidR="00C65E90">
          <w:rPr>
            <w:noProof/>
            <w:webHidden/>
          </w:rPr>
          <w:tab/>
        </w:r>
        <w:r w:rsidR="00C65E90">
          <w:rPr>
            <w:noProof/>
            <w:webHidden/>
          </w:rPr>
          <w:fldChar w:fldCharType="begin"/>
        </w:r>
        <w:r w:rsidR="00C65E90">
          <w:rPr>
            <w:noProof/>
            <w:webHidden/>
          </w:rPr>
          <w:instrText xml:space="preserve"> PAGEREF _Toc92821844 \h </w:instrText>
        </w:r>
        <w:r w:rsidR="00C65E90">
          <w:rPr>
            <w:noProof/>
            <w:webHidden/>
          </w:rPr>
        </w:r>
        <w:r w:rsidR="00C65E90">
          <w:rPr>
            <w:noProof/>
            <w:webHidden/>
          </w:rPr>
          <w:fldChar w:fldCharType="separate"/>
        </w:r>
        <w:r w:rsidR="00C65E90">
          <w:rPr>
            <w:noProof/>
            <w:webHidden/>
          </w:rPr>
          <w:t>12</w:t>
        </w:r>
        <w:r w:rsidR="00C65E90">
          <w:rPr>
            <w:noProof/>
            <w:webHidden/>
          </w:rPr>
          <w:fldChar w:fldCharType="end"/>
        </w:r>
      </w:hyperlink>
    </w:p>
    <w:p w14:paraId="722B0E59" w14:textId="77777777" w:rsidR="00C65E90" w:rsidRDefault="006A32A0">
      <w:pPr>
        <w:pStyle w:val="T2"/>
        <w:rPr>
          <w:rFonts w:asciiTheme="minorHAnsi" w:eastAsiaTheme="minorEastAsia" w:hAnsiTheme="minorHAnsi" w:cstheme="minorBidi"/>
          <w:noProof/>
          <w:sz w:val="22"/>
          <w:szCs w:val="22"/>
        </w:rPr>
      </w:pPr>
      <w:hyperlink w:anchor="_Toc92821845" w:history="1">
        <w:r w:rsidR="00C65E90" w:rsidRPr="00465D28">
          <w:rPr>
            <w:rStyle w:val="Kpr"/>
            <w:noProof/>
          </w:rPr>
          <w:t>6.2.</w:t>
        </w:r>
        <w:r w:rsidR="00C65E90">
          <w:rPr>
            <w:rFonts w:asciiTheme="minorHAnsi" w:eastAsiaTheme="minorEastAsia" w:hAnsiTheme="minorHAnsi" w:cstheme="minorBidi"/>
            <w:noProof/>
            <w:sz w:val="22"/>
            <w:szCs w:val="22"/>
          </w:rPr>
          <w:tab/>
        </w:r>
        <w:r w:rsidR="00C65E90" w:rsidRPr="00465D28">
          <w:rPr>
            <w:rStyle w:val="Kpr"/>
            <w:noProof/>
          </w:rPr>
          <w:t>Simülasyon Sonuçları</w:t>
        </w:r>
        <w:r w:rsidR="00C65E90">
          <w:rPr>
            <w:noProof/>
            <w:webHidden/>
          </w:rPr>
          <w:tab/>
        </w:r>
        <w:r w:rsidR="00C65E90">
          <w:rPr>
            <w:noProof/>
            <w:webHidden/>
          </w:rPr>
          <w:fldChar w:fldCharType="begin"/>
        </w:r>
        <w:r w:rsidR="00C65E90">
          <w:rPr>
            <w:noProof/>
            <w:webHidden/>
          </w:rPr>
          <w:instrText xml:space="preserve"> PAGEREF _Toc92821845 \h </w:instrText>
        </w:r>
        <w:r w:rsidR="00C65E90">
          <w:rPr>
            <w:noProof/>
            <w:webHidden/>
          </w:rPr>
        </w:r>
        <w:r w:rsidR="00C65E90">
          <w:rPr>
            <w:noProof/>
            <w:webHidden/>
          </w:rPr>
          <w:fldChar w:fldCharType="separate"/>
        </w:r>
        <w:r w:rsidR="00C65E90">
          <w:rPr>
            <w:noProof/>
            <w:webHidden/>
          </w:rPr>
          <w:t>12</w:t>
        </w:r>
        <w:r w:rsidR="00C65E90">
          <w:rPr>
            <w:noProof/>
            <w:webHidden/>
          </w:rPr>
          <w:fldChar w:fldCharType="end"/>
        </w:r>
      </w:hyperlink>
    </w:p>
    <w:p w14:paraId="722B0E5A" w14:textId="77777777" w:rsidR="00C65E90" w:rsidRDefault="006A32A0">
      <w:pPr>
        <w:pStyle w:val="T2"/>
        <w:rPr>
          <w:rFonts w:asciiTheme="minorHAnsi" w:eastAsiaTheme="minorEastAsia" w:hAnsiTheme="minorHAnsi" w:cstheme="minorBidi"/>
          <w:noProof/>
          <w:sz w:val="22"/>
          <w:szCs w:val="22"/>
        </w:rPr>
      </w:pPr>
      <w:hyperlink w:anchor="_Toc92821846" w:history="1">
        <w:r w:rsidR="00C65E90" w:rsidRPr="00465D28">
          <w:rPr>
            <w:rStyle w:val="Kpr"/>
            <w:noProof/>
          </w:rPr>
          <w:t>6.3.</w:t>
        </w:r>
        <w:r w:rsidR="00C65E90">
          <w:rPr>
            <w:rFonts w:asciiTheme="minorHAnsi" w:eastAsiaTheme="minorEastAsia" w:hAnsiTheme="minorHAnsi" w:cstheme="minorBidi"/>
            <w:noProof/>
            <w:sz w:val="22"/>
            <w:szCs w:val="22"/>
          </w:rPr>
          <w:tab/>
        </w:r>
        <w:r w:rsidR="00C65E90" w:rsidRPr="00465D28">
          <w:rPr>
            <w:rStyle w:val="Kpr"/>
            <w:noProof/>
          </w:rPr>
          <w:t>Deney Sonuçları</w:t>
        </w:r>
        <w:r w:rsidR="00C65E90">
          <w:rPr>
            <w:noProof/>
            <w:webHidden/>
          </w:rPr>
          <w:tab/>
        </w:r>
        <w:r w:rsidR="00C65E90">
          <w:rPr>
            <w:noProof/>
            <w:webHidden/>
          </w:rPr>
          <w:fldChar w:fldCharType="begin"/>
        </w:r>
        <w:r w:rsidR="00C65E90">
          <w:rPr>
            <w:noProof/>
            <w:webHidden/>
          </w:rPr>
          <w:instrText xml:space="preserve"> PAGEREF _Toc92821846 \h </w:instrText>
        </w:r>
        <w:r w:rsidR="00C65E90">
          <w:rPr>
            <w:noProof/>
            <w:webHidden/>
          </w:rPr>
        </w:r>
        <w:r w:rsidR="00C65E90">
          <w:rPr>
            <w:noProof/>
            <w:webHidden/>
          </w:rPr>
          <w:fldChar w:fldCharType="separate"/>
        </w:r>
        <w:r w:rsidR="00C65E90">
          <w:rPr>
            <w:noProof/>
            <w:webHidden/>
          </w:rPr>
          <w:t>12</w:t>
        </w:r>
        <w:r w:rsidR="00C65E90">
          <w:rPr>
            <w:noProof/>
            <w:webHidden/>
          </w:rPr>
          <w:fldChar w:fldCharType="end"/>
        </w:r>
      </w:hyperlink>
    </w:p>
    <w:p w14:paraId="722B0E5B" w14:textId="77777777" w:rsidR="00C65E90" w:rsidRDefault="006A32A0">
      <w:pPr>
        <w:pStyle w:val="T1"/>
        <w:rPr>
          <w:rFonts w:asciiTheme="minorHAnsi" w:eastAsiaTheme="minorEastAsia" w:hAnsiTheme="minorHAnsi" w:cstheme="minorBidi"/>
          <w:noProof/>
          <w:sz w:val="22"/>
          <w:szCs w:val="22"/>
        </w:rPr>
      </w:pPr>
      <w:hyperlink w:anchor="_Toc92821847" w:history="1">
        <w:r w:rsidR="00C65E90" w:rsidRPr="00465D28">
          <w:rPr>
            <w:rStyle w:val="Kpr"/>
            <w:noProof/>
          </w:rPr>
          <w:t>7.</w:t>
        </w:r>
        <w:r w:rsidR="00C65E90">
          <w:rPr>
            <w:rFonts w:asciiTheme="minorHAnsi" w:eastAsiaTheme="minorEastAsia" w:hAnsiTheme="minorHAnsi" w:cstheme="minorBidi"/>
            <w:noProof/>
            <w:sz w:val="22"/>
            <w:szCs w:val="22"/>
          </w:rPr>
          <w:tab/>
        </w:r>
        <w:r w:rsidR="00C65E90" w:rsidRPr="00465D28">
          <w:rPr>
            <w:rStyle w:val="Kpr"/>
            <w:noProof/>
          </w:rPr>
          <w:t>DEĞERLENDİRMELER</w:t>
        </w:r>
        <w:r w:rsidR="00C65E90">
          <w:rPr>
            <w:noProof/>
            <w:webHidden/>
          </w:rPr>
          <w:tab/>
        </w:r>
        <w:r w:rsidR="00C65E90">
          <w:rPr>
            <w:noProof/>
            <w:webHidden/>
          </w:rPr>
          <w:fldChar w:fldCharType="begin"/>
        </w:r>
        <w:r w:rsidR="00C65E90">
          <w:rPr>
            <w:noProof/>
            <w:webHidden/>
          </w:rPr>
          <w:instrText xml:space="preserve"> PAGEREF _Toc92821847 \h </w:instrText>
        </w:r>
        <w:r w:rsidR="00C65E90">
          <w:rPr>
            <w:noProof/>
            <w:webHidden/>
          </w:rPr>
        </w:r>
        <w:r w:rsidR="00C65E90">
          <w:rPr>
            <w:noProof/>
            <w:webHidden/>
          </w:rPr>
          <w:fldChar w:fldCharType="separate"/>
        </w:r>
        <w:r w:rsidR="00C65E90">
          <w:rPr>
            <w:noProof/>
            <w:webHidden/>
          </w:rPr>
          <w:t>14</w:t>
        </w:r>
        <w:r w:rsidR="00C65E90">
          <w:rPr>
            <w:noProof/>
            <w:webHidden/>
          </w:rPr>
          <w:fldChar w:fldCharType="end"/>
        </w:r>
      </w:hyperlink>
    </w:p>
    <w:p w14:paraId="722B0E5C" w14:textId="77777777" w:rsidR="00C65E90" w:rsidRDefault="006A32A0">
      <w:pPr>
        <w:pStyle w:val="T1"/>
        <w:rPr>
          <w:rFonts w:asciiTheme="minorHAnsi" w:eastAsiaTheme="minorEastAsia" w:hAnsiTheme="minorHAnsi" w:cstheme="minorBidi"/>
          <w:noProof/>
          <w:sz w:val="22"/>
          <w:szCs w:val="22"/>
        </w:rPr>
      </w:pPr>
      <w:hyperlink w:anchor="_Toc92821848" w:history="1">
        <w:r w:rsidR="00C65E90" w:rsidRPr="00465D28">
          <w:rPr>
            <w:rStyle w:val="Kpr"/>
            <w:noProof/>
          </w:rPr>
          <w:t>8.</w:t>
        </w:r>
        <w:r w:rsidR="00C65E90">
          <w:rPr>
            <w:rFonts w:asciiTheme="minorHAnsi" w:eastAsiaTheme="minorEastAsia" w:hAnsiTheme="minorHAnsi" w:cstheme="minorBidi"/>
            <w:noProof/>
            <w:sz w:val="22"/>
            <w:szCs w:val="22"/>
          </w:rPr>
          <w:tab/>
        </w:r>
        <w:r w:rsidR="00C65E90" w:rsidRPr="00465D28">
          <w:rPr>
            <w:rStyle w:val="Kpr"/>
            <w:noProof/>
          </w:rPr>
          <w:t>KAYNAKLAR</w:t>
        </w:r>
        <w:r w:rsidR="00C65E90">
          <w:rPr>
            <w:noProof/>
            <w:webHidden/>
          </w:rPr>
          <w:tab/>
        </w:r>
        <w:r w:rsidR="00C65E90">
          <w:rPr>
            <w:noProof/>
            <w:webHidden/>
          </w:rPr>
          <w:fldChar w:fldCharType="begin"/>
        </w:r>
        <w:r w:rsidR="00C65E90">
          <w:rPr>
            <w:noProof/>
            <w:webHidden/>
          </w:rPr>
          <w:instrText xml:space="preserve"> PAGEREF _Toc92821848 \h </w:instrText>
        </w:r>
        <w:r w:rsidR="00C65E90">
          <w:rPr>
            <w:noProof/>
            <w:webHidden/>
          </w:rPr>
        </w:r>
        <w:r w:rsidR="00C65E90">
          <w:rPr>
            <w:noProof/>
            <w:webHidden/>
          </w:rPr>
          <w:fldChar w:fldCharType="separate"/>
        </w:r>
        <w:r w:rsidR="00C65E90">
          <w:rPr>
            <w:noProof/>
            <w:webHidden/>
          </w:rPr>
          <w:t>15</w:t>
        </w:r>
        <w:r w:rsidR="00C65E90">
          <w:rPr>
            <w:noProof/>
            <w:webHidden/>
          </w:rPr>
          <w:fldChar w:fldCharType="end"/>
        </w:r>
      </w:hyperlink>
    </w:p>
    <w:p w14:paraId="722B0E5D" w14:textId="77777777" w:rsidR="009A4A72" w:rsidRDefault="004734D4" w:rsidP="004734D4">
      <w:pPr>
        <w:pStyle w:val="T9"/>
      </w:pPr>
      <w:r>
        <w:fldChar w:fldCharType="end"/>
      </w:r>
    </w:p>
    <w:p w14:paraId="722B0E5E" w14:textId="77777777" w:rsidR="003F284B" w:rsidRPr="003F284B" w:rsidRDefault="003F284B" w:rsidP="003F284B"/>
    <w:p w14:paraId="722B0E5F" w14:textId="77777777" w:rsidR="009A4A72" w:rsidRDefault="009A4A72">
      <w:pPr>
        <w:rPr>
          <w:b/>
        </w:rPr>
      </w:pPr>
      <w:r>
        <w:rPr>
          <w:b/>
        </w:rPr>
        <w:br w:type="page"/>
      </w:r>
    </w:p>
    <w:p w14:paraId="722B0E60" w14:textId="77777777" w:rsidR="007545D0" w:rsidRPr="00F94806" w:rsidRDefault="007545D0" w:rsidP="00C6207B">
      <w:pPr>
        <w:pStyle w:val="Balk9"/>
      </w:pPr>
      <w:bookmarkStart w:id="8" w:name="_Toc92821811"/>
      <w:bookmarkStart w:id="9" w:name="OLE_LINK7"/>
      <w:bookmarkStart w:id="10" w:name="OLE_LINK8"/>
      <w:r w:rsidRPr="00F94806">
        <w:lastRenderedPageBreak/>
        <w:t>ÖZET</w:t>
      </w:r>
      <w:bookmarkEnd w:id="8"/>
    </w:p>
    <w:p w14:paraId="722B0E61" w14:textId="77777777" w:rsidR="00C6207B" w:rsidRDefault="00C6207B" w:rsidP="007545D0">
      <w:pPr>
        <w:widowControl w:val="0"/>
        <w:autoSpaceDE w:val="0"/>
        <w:autoSpaceDN w:val="0"/>
        <w:adjustRightInd w:val="0"/>
        <w:spacing w:line="360" w:lineRule="auto"/>
        <w:jc w:val="both"/>
      </w:pPr>
    </w:p>
    <w:p w14:paraId="722B0E62" w14:textId="77777777" w:rsidR="00484F81" w:rsidRDefault="007545D0" w:rsidP="00484F81">
      <w:pPr>
        <w:spacing w:line="360" w:lineRule="auto"/>
        <w:ind w:firstLine="567"/>
        <w:jc w:val="both"/>
      </w:pPr>
      <w:bookmarkStart w:id="11" w:name="OLE_LINK14"/>
      <w:bookmarkStart w:id="12" w:name="OLE_LINK15"/>
      <w:r w:rsidRPr="00484F81">
        <w:t>Bu</w:t>
      </w:r>
      <w:r w:rsidRPr="00484F81">
        <w:rPr>
          <w:spacing w:val="11"/>
        </w:rPr>
        <w:t xml:space="preserve"> </w:t>
      </w:r>
      <w:r w:rsidRPr="00484F81">
        <w:t>kılavuz,</w:t>
      </w:r>
      <w:r w:rsidRPr="00484F81">
        <w:rPr>
          <w:spacing w:val="11"/>
        </w:rPr>
        <w:t xml:space="preserve"> </w:t>
      </w:r>
      <w:r w:rsidR="00410417" w:rsidRPr="00484F81">
        <w:rPr>
          <w:spacing w:val="11"/>
        </w:rPr>
        <w:t xml:space="preserve">Of Teknoloji </w:t>
      </w:r>
      <w:r w:rsidRPr="00484F81">
        <w:t>Fakültesi E</w:t>
      </w:r>
      <w:r w:rsidR="00410417" w:rsidRPr="00484F81">
        <w:t xml:space="preserve">nerji Sistemleri </w:t>
      </w:r>
      <w:r w:rsidRPr="00484F81">
        <w:t>Mühendisl</w:t>
      </w:r>
      <w:r w:rsidRPr="00484F81">
        <w:rPr>
          <w:spacing w:val="2"/>
        </w:rPr>
        <w:t>i</w:t>
      </w:r>
      <w:r w:rsidRPr="00484F81">
        <w:t>ği</w:t>
      </w:r>
      <w:r w:rsidRPr="00484F81">
        <w:rPr>
          <w:spacing w:val="16"/>
        </w:rPr>
        <w:t xml:space="preserve"> </w:t>
      </w:r>
      <w:r w:rsidRPr="00484F81">
        <w:t>Bölü</w:t>
      </w:r>
      <w:r w:rsidRPr="00484F81">
        <w:rPr>
          <w:spacing w:val="-1"/>
        </w:rPr>
        <w:t>m</w:t>
      </w:r>
      <w:r w:rsidRPr="00484F81">
        <w:t>ünde</w:t>
      </w:r>
      <w:r w:rsidRPr="00484F81">
        <w:rPr>
          <w:spacing w:val="16"/>
        </w:rPr>
        <w:t xml:space="preserve"> </w:t>
      </w:r>
      <w:r w:rsidRPr="00484F81">
        <w:t>hazırlanacak</w:t>
      </w:r>
      <w:r w:rsidRPr="00484F81">
        <w:rPr>
          <w:spacing w:val="15"/>
        </w:rPr>
        <w:t xml:space="preserve"> </w:t>
      </w:r>
      <w:r w:rsidR="00E85FDA">
        <w:rPr>
          <w:spacing w:val="15"/>
        </w:rPr>
        <w:t xml:space="preserve">Tasarım Projesi </w:t>
      </w:r>
      <w:r w:rsidRPr="00484F81">
        <w:t>çal</w:t>
      </w:r>
      <w:r w:rsidRPr="00484F81">
        <w:rPr>
          <w:spacing w:val="2"/>
        </w:rPr>
        <w:t>ı</w:t>
      </w:r>
      <w:r w:rsidRPr="00484F81">
        <w:t>ş</w:t>
      </w:r>
      <w:r w:rsidRPr="00484F81">
        <w:rPr>
          <w:spacing w:val="-1"/>
        </w:rPr>
        <w:t>m</w:t>
      </w:r>
      <w:r w:rsidRPr="00484F81">
        <w:rPr>
          <w:spacing w:val="2"/>
        </w:rPr>
        <w:t>a</w:t>
      </w:r>
      <w:r w:rsidR="00E85FDA">
        <w:rPr>
          <w:spacing w:val="2"/>
        </w:rPr>
        <w:t xml:space="preserve">sının </w:t>
      </w:r>
      <w:r w:rsidRPr="00484F81">
        <w:t>yaz</w:t>
      </w:r>
      <w:r w:rsidRPr="00484F81">
        <w:rPr>
          <w:spacing w:val="2"/>
        </w:rPr>
        <w:t>ı</w:t>
      </w:r>
      <w:r w:rsidRPr="00484F81">
        <w:t xml:space="preserve">lı sunumlarında birliği </w:t>
      </w:r>
      <w:r w:rsidRPr="00484F81">
        <w:rPr>
          <w:spacing w:val="2"/>
        </w:rPr>
        <w:t>s</w:t>
      </w:r>
      <w:r w:rsidRPr="00484F81">
        <w:t>ağ</w:t>
      </w:r>
      <w:r w:rsidRPr="00484F81">
        <w:rPr>
          <w:spacing w:val="2"/>
        </w:rPr>
        <w:t>l</w:t>
      </w:r>
      <w:r w:rsidRPr="00484F81">
        <w:t>a</w:t>
      </w:r>
      <w:r w:rsidRPr="00484F81">
        <w:rPr>
          <w:spacing w:val="-1"/>
        </w:rPr>
        <w:t>m</w:t>
      </w:r>
      <w:r w:rsidRPr="00484F81">
        <w:rPr>
          <w:spacing w:val="2"/>
        </w:rPr>
        <w:t>a</w:t>
      </w:r>
      <w:r w:rsidRPr="00484F81">
        <w:t xml:space="preserve">k </w:t>
      </w:r>
      <w:r w:rsidRPr="00484F81">
        <w:rPr>
          <w:spacing w:val="2"/>
        </w:rPr>
        <w:t>a</w:t>
      </w:r>
      <w:r w:rsidRPr="00484F81">
        <w:rPr>
          <w:spacing w:val="-1"/>
        </w:rPr>
        <w:t>m</w:t>
      </w:r>
      <w:r w:rsidRPr="00484F81">
        <w:rPr>
          <w:spacing w:val="2"/>
        </w:rPr>
        <w:t>a</w:t>
      </w:r>
      <w:r w:rsidRPr="00484F81">
        <w:t>cıy</w:t>
      </w:r>
      <w:r w:rsidRPr="00484F81">
        <w:rPr>
          <w:spacing w:val="2"/>
        </w:rPr>
        <w:t>l</w:t>
      </w:r>
      <w:r w:rsidRPr="00484F81">
        <w:t>a</w:t>
      </w:r>
      <w:r w:rsidRPr="00484F81">
        <w:rPr>
          <w:spacing w:val="20"/>
        </w:rPr>
        <w:t xml:space="preserve"> </w:t>
      </w:r>
      <w:r w:rsidRPr="00484F81">
        <w:t>hazırlanmıştır.</w:t>
      </w:r>
      <w:r w:rsidR="00484F81">
        <w:t xml:space="preserve"> </w:t>
      </w:r>
    </w:p>
    <w:p w14:paraId="722B0E63" w14:textId="77777777" w:rsidR="00302C23" w:rsidRPr="00484F81" w:rsidRDefault="006163B2" w:rsidP="006163B2">
      <w:pPr>
        <w:spacing w:line="360" w:lineRule="auto"/>
        <w:ind w:firstLine="567"/>
        <w:jc w:val="both"/>
      </w:pPr>
      <w:r>
        <w:t xml:space="preserve">Proje raporu hazırlanırken özet, giriş ve sonuç bölümlerinin en çok </w:t>
      </w:r>
      <w:r w:rsidR="007545D0" w:rsidRPr="00484F81">
        <w:t>okunan</w:t>
      </w:r>
      <w:r w:rsidR="007545D0" w:rsidRPr="00484F81">
        <w:rPr>
          <w:spacing w:val="56"/>
        </w:rPr>
        <w:t xml:space="preserve"> </w:t>
      </w:r>
      <w:r w:rsidR="007545D0" w:rsidRPr="00484F81">
        <w:t>bölümler</w:t>
      </w:r>
      <w:r w:rsidR="007545D0" w:rsidRPr="00484F81">
        <w:rPr>
          <w:spacing w:val="55"/>
        </w:rPr>
        <w:t xml:space="preserve"> </w:t>
      </w:r>
      <w:r w:rsidR="007545D0" w:rsidRPr="00484F81">
        <w:t>olduğu</w:t>
      </w:r>
      <w:r w:rsidR="007545D0" w:rsidRPr="00484F81">
        <w:rPr>
          <w:spacing w:val="55"/>
        </w:rPr>
        <w:t xml:space="preserve"> </w:t>
      </w:r>
      <w:r w:rsidR="007545D0" w:rsidRPr="00484F81">
        <w:t>göz</w:t>
      </w:r>
      <w:r w:rsidR="007545D0" w:rsidRPr="00484F81">
        <w:rPr>
          <w:spacing w:val="55"/>
        </w:rPr>
        <w:t xml:space="preserve"> </w:t>
      </w:r>
      <w:r w:rsidR="007545D0" w:rsidRPr="00484F81">
        <w:t>önünde</w:t>
      </w:r>
      <w:r w:rsidR="007545D0" w:rsidRPr="00484F81">
        <w:rPr>
          <w:spacing w:val="55"/>
        </w:rPr>
        <w:t xml:space="preserve"> </w:t>
      </w:r>
      <w:r w:rsidR="007545D0" w:rsidRPr="00484F81">
        <w:t>bulundurulmalıdır.</w:t>
      </w:r>
      <w:r w:rsidR="007545D0" w:rsidRPr="00484F81">
        <w:rPr>
          <w:spacing w:val="56"/>
        </w:rPr>
        <w:t xml:space="preserve"> </w:t>
      </w:r>
      <w:r w:rsidR="007545D0" w:rsidRPr="00484F81">
        <w:t>Bu</w:t>
      </w:r>
      <w:r w:rsidR="007545D0" w:rsidRPr="00484F81">
        <w:rPr>
          <w:spacing w:val="55"/>
        </w:rPr>
        <w:t xml:space="preserve"> </w:t>
      </w:r>
      <w:r w:rsidR="007545D0" w:rsidRPr="00484F81">
        <w:t>üç</w:t>
      </w:r>
      <w:r w:rsidR="007545D0" w:rsidRPr="00484F81">
        <w:rPr>
          <w:spacing w:val="56"/>
        </w:rPr>
        <w:t xml:space="preserve"> </w:t>
      </w:r>
      <w:r w:rsidR="007545D0" w:rsidRPr="00484F81">
        <w:t>bölüm okuyucuya</w:t>
      </w:r>
      <w:r w:rsidR="007545D0" w:rsidRPr="00484F81">
        <w:rPr>
          <w:spacing w:val="24"/>
        </w:rPr>
        <w:t xml:space="preserve"> </w:t>
      </w:r>
      <w:r w:rsidR="007545D0" w:rsidRPr="00484F81">
        <w:t>konu</w:t>
      </w:r>
      <w:r w:rsidR="007545D0" w:rsidRPr="00484F81">
        <w:rPr>
          <w:spacing w:val="24"/>
        </w:rPr>
        <w:t xml:space="preserve"> </w:t>
      </w:r>
      <w:r w:rsidR="007545D0" w:rsidRPr="00484F81">
        <w:t>hakkında</w:t>
      </w:r>
      <w:r w:rsidR="007545D0" w:rsidRPr="00484F81">
        <w:rPr>
          <w:spacing w:val="23"/>
        </w:rPr>
        <w:t xml:space="preserve"> </w:t>
      </w:r>
      <w:r w:rsidR="007545D0" w:rsidRPr="00484F81">
        <w:t>genel</w:t>
      </w:r>
      <w:r w:rsidR="007545D0" w:rsidRPr="00484F81">
        <w:rPr>
          <w:spacing w:val="23"/>
        </w:rPr>
        <w:t xml:space="preserve"> </w:t>
      </w:r>
      <w:r w:rsidR="007545D0" w:rsidRPr="00484F81">
        <w:t>bilgi</w:t>
      </w:r>
      <w:r w:rsidR="007545D0" w:rsidRPr="00484F81">
        <w:rPr>
          <w:spacing w:val="23"/>
        </w:rPr>
        <w:t xml:space="preserve"> </w:t>
      </w:r>
      <w:r w:rsidR="007545D0" w:rsidRPr="00484F81">
        <w:t>verir.</w:t>
      </w:r>
      <w:r w:rsidR="007545D0" w:rsidRPr="00484F81">
        <w:rPr>
          <w:spacing w:val="23"/>
        </w:rPr>
        <w:t xml:space="preserve"> </w:t>
      </w:r>
      <w:r w:rsidR="007545D0" w:rsidRPr="00484F81">
        <w:t>Bu</w:t>
      </w:r>
      <w:r w:rsidR="007545D0" w:rsidRPr="00484F81">
        <w:rPr>
          <w:spacing w:val="23"/>
        </w:rPr>
        <w:t xml:space="preserve"> </w:t>
      </w:r>
      <w:r w:rsidR="007545D0" w:rsidRPr="00484F81">
        <w:t>se</w:t>
      </w:r>
      <w:r w:rsidR="007545D0" w:rsidRPr="00484F81">
        <w:rPr>
          <w:spacing w:val="-1"/>
        </w:rPr>
        <w:t>b</w:t>
      </w:r>
      <w:r w:rsidR="007545D0" w:rsidRPr="00484F81">
        <w:t>eple</w:t>
      </w:r>
      <w:r w:rsidR="007545D0" w:rsidRPr="00484F81">
        <w:rPr>
          <w:spacing w:val="23"/>
        </w:rPr>
        <w:t xml:space="preserve"> </w:t>
      </w:r>
      <w:r w:rsidR="007545D0" w:rsidRPr="00484F81">
        <w:t>proje</w:t>
      </w:r>
      <w:r w:rsidR="007545D0" w:rsidRPr="00484F81">
        <w:rPr>
          <w:spacing w:val="23"/>
        </w:rPr>
        <w:t xml:space="preserve"> </w:t>
      </w:r>
      <w:r w:rsidR="007545D0" w:rsidRPr="00484F81">
        <w:t>konusu</w:t>
      </w:r>
      <w:r w:rsidR="007545D0" w:rsidRPr="00484F81">
        <w:rPr>
          <w:spacing w:val="24"/>
        </w:rPr>
        <w:t xml:space="preserve"> </w:t>
      </w:r>
      <w:r w:rsidR="007545D0" w:rsidRPr="00484F81">
        <w:t>ve önemli sonuçlar bu bölümlerde a</w:t>
      </w:r>
      <w:r w:rsidR="007545D0" w:rsidRPr="00484F81">
        <w:rPr>
          <w:spacing w:val="-1"/>
        </w:rPr>
        <w:t>ç</w:t>
      </w:r>
      <w:r w:rsidR="007545D0" w:rsidRPr="00484F81">
        <w:t>ıkça yazılmalıdır.</w:t>
      </w:r>
    </w:p>
    <w:p w14:paraId="722B0E64" w14:textId="77777777" w:rsidR="007545D0" w:rsidRPr="00CF6C1D" w:rsidRDefault="007545D0" w:rsidP="00CF6C1D">
      <w:pPr>
        <w:spacing w:line="360" w:lineRule="auto"/>
        <w:ind w:firstLine="567"/>
        <w:jc w:val="both"/>
      </w:pPr>
      <w:r w:rsidRPr="00484F81">
        <w:t>Özet</w:t>
      </w:r>
      <w:r w:rsidRPr="00484F81">
        <w:rPr>
          <w:spacing w:val="57"/>
        </w:rPr>
        <w:t xml:space="preserve"> </w:t>
      </w:r>
      <w:r w:rsidRPr="00484F81">
        <w:t>yazılırken</w:t>
      </w:r>
      <w:r w:rsidRPr="00484F81">
        <w:rPr>
          <w:spacing w:val="57"/>
        </w:rPr>
        <w:t xml:space="preserve"> </w:t>
      </w:r>
      <w:r w:rsidRPr="00484F81">
        <w:t>amacın</w:t>
      </w:r>
      <w:r w:rsidRPr="00484F81">
        <w:rPr>
          <w:spacing w:val="57"/>
        </w:rPr>
        <w:t xml:space="preserve"> </w:t>
      </w:r>
      <w:r w:rsidRPr="00484F81">
        <w:t>okuyucuya</w:t>
      </w:r>
      <w:r w:rsidRPr="00484F81">
        <w:rPr>
          <w:spacing w:val="57"/>
        </w:rPr>
        <w:t xml:space="preserve"> </w:t>
      </w:r>
      <w:r w:rsidRPr="00484F81">
        <w:t>proje</w:t>
      </w:r>
      <w:r w:rsidRPr="00484F81">
        <w:rPr>
          <w:spacing w:val="57"/>
        </w:rPr>
        <w:t xml:space="preserve"> </w:t>
      </w:r>
      <w:r w:rsidRPr="00484F81">
        <w:t>hakkında</w:t>
      </w:r>
      <w:r w:rsidRPr="00484F81">
        <w:rPr>
          <w:spacing w:val="57"/>
        </w:rPr>
        <w:t xml:space="preserve"> </w:t>
      </w:r>
      <w:r w:rsidRPr="00484F81">
        <w:t>genel</w:t>
      </w:r>
      <w:r w:rsidRPr="00484F81">
        <w:rPr>
          <w:spacing w:val="57"/>
        </w:rPr>
        <w:t xml:space="preserve"> </w:t>
      </w:r>
      <w:r w:rsidRPr="00484F81">
        <w:t>fikir</w:t>
      </w:r>
      <w:r w:rsidRPr="00484F81">
        <w:rPr>
          <w:spacing w:val="57"/>
        </w:rPr>
        <w:t xml:space="preserve"> </w:t>
      </w:r>
      <w:r w:rsidRPr="00484F81">
        <w:t>vermek olduğu unutulmamalıdır. Özetin ilk</w:t>
      </w:r>
      <w:r w:rsidRPr="00484F81">
        <w:tab/>
        <w:t>paragra</w:t>
      </w:r>
      <w:r w:rsidRPr="00484F81">
        <w:rPr>
          <w:spacing w:val="-1"/>
        </w:rPr>
        <w:t>f</w:t>
      </w:r>
      <w:r w:rsidRPr="00484F81">
        <w:t>ı proje konusunu tanı</w:t>
      </w:r>
      <w:r w:rsidR="00484F81">
        <w:t>mlamalıdır. Diğer paragraflarda</w:t>
      </w:r>
      <w:r w:rsidR="00CF6C1D">
        <w:t xml:space="preserve"> </w:t>
      </w:r>
      <w:r w:rsidRPr="00484F81">
        <w:t>projenin içeriği ve amaçları anlatılarak kulla</w:t>
      </w:r>
      <w:r w:rsidRPr="00484F81">
        <w:rPr>
          <w:spacing w:val="-1"/>
        </w:rPr>
        <w:t>n</w:t>
      </w:r>
      <w:r w:rsidRPr="00484F81">
        <w:t>ıl</w:t>
      </w:r>
      <w:r w:rsidRPr="00484F81">
        <w:rPr>
          <w:spacing w:val="-1"/>
        </w:rPr>
        <w:t>a</w:t>
      </w:r>
      <w:r w:rsidRPr="00484F81">
        <w:t>n yöntemler ve son</w:t>
      </w:r>
      <w:r w:rsidRPr="00484F81">
        <w:rPr>
          <w:spacing w:val="-1"/>
        </w:rPr>
        <w:t>u</w:t>
      </w:r>
      <w:r w:rsidRPr="00484F81">
        <w:t>çlardan bahsedilmelidir.</w:t>
      </w:r>
    </w:p>
    <w:p w14:paraId="722B0E65" w14:textId="77777777" w:rsidR="007545D0" w:rsidRDefault="007545D0" w:rsidP="00484F81">
      <w:pPr>
        <w:spacing w:line="360" w:lineRule="auto"/>
        <w:ind w:firstLine="567"/>
        <w:jc w:val="both"/>
      </w:pPr>
      <w:r w:rsidRPr="00484F81">
        <w:t>Özet, bitmiş bir projeyi anlattığı için anlatımda “yapılmıştır, tamamlanmıştır, uygulanmıştır” gibi edilgen yapı kullanılmalıdır.</w:t>
      </w:r>
    </w:p>
    <w:bookmarkEnd w:id="9"/>
    <w:bookmarkEnd w:id="10"/>
    <w:bookmarkEnd w:id="11"/>
    <w:bookmarkEnd w:id="12"/>
    <w:p w14:paraId="722B0E66" w14:textId="77777777" w:rsidR="007545D0" w:rsidRDefault="007545D0" w:rsidP="00484F81">
      <w:pPr>
        <w:spacing w:line="360" w:lineRule="auto"/>
        <w:jc w:val="both"/>
      </w:pPr>
    </w:p>
    <w:p w14:paraId="722B0E67" w14:textId="77777777" w:rsidR="007545D0" w:rsidRDefault="007545D0" w:rsidP="00484F81">
      <w:pPr>
        <w:spacing w:line="360" w:lineRule="auto"/>
        <w:jc w:val="both"/>
      </w:pPr>
    </w:p>
    <w:p w14:paraId="722B0E68" w14:textId="77777777" w:rsidR="007545D0" w:rsidRDefault="007545D0" w:rsidP="004C53D9">
      <w:pPr>
        <w:jc w:val="center"/>
      </w:pPr>
    </w:p>
    <w:p w14:paraId="722B0E69" w14:textId="77777777" w:rsidR="00F93F3A" w:rsidRDefault="00F93F3A" w:rsidP="00D4607F">
      <w:pPr>
        <w:spacing w:line="276" w:lineRule="auto"/>
        <w:ind w:left="2088" w:hanging="2088"/>
        <w:rPr>
          <w:b/>
        </w:rPr>
      </w:pPr>
    </w:p>
    <w:p w14:paraId="722B0E6A" w14:textId="77777777" w:rsidR="00E33CDD" w:rsidRDefault="00E33CDD" w:rsidP="00AE4B24">
      <w:pPr>
        <w:ind w:left="2124" w:hanging="2124"/>
      </w:pPr>
      <w:r w:rsidRPr="00257328">
        <w:rPr>
          <w:b/>
        </w:rPr>
        <w:t>Anahtar Kelimeler:</w:t>
      </w:r>
      <w:r w:rsidR="00253CF9">
        <w:rPr>
          <w:b/>
        </w:rPr>
        <w:t xml:space="preserve"> </w:t>
      </w:r>
      <w:r w:rsidR="00F86511">
        <w:rPr>
          <w:b/>
        </w:rPr>
        <w:t>……, …………, ………….</w:t>
      </w:r>
      <w:r w:rsidR="00AE4B24">
        <w:t>,</w:t>
      </w:r>
      <w:r w:rsidR="00CC5C35">
        <w:t xml:space="preserve"> </w:t>
      </w:r>
      <w:r w:rsidR="00F86511">
        <w:t>…………….</w:t>
      </w:r>
    </w:p>
    <w:p w14:paraId="722B0E6B" w14:textId="77777777" w:rsidR="00BC567F" w:rsidRDefault="00BC567F" w:rsidP="00BC567F"/>
    <w:p w14:paraId="722B0E6C" w14:textId="77777777" w:rsidR="00BC567F" w:rsidRDefault="00BC567F" w:rsidP="00BC567F"/>
    <w:p w14:paraId="722B0E6D" w14:textId="77777777" w:rsidR="009A4A72" w:rsidRDefault="009A4A72">
      <w:r>
        <w:br w:type="page"/>
      </w:r>
    </w:p>
    <w:p w14:paraId="722B0E6E" w14:textId="77777777" w:rsidR="00801D57" w:rsidRDefault="00801D57" w:rsidP="00801D57">
      <w:pPr>
        <w:pStyle w:val="Balk9"/>
      </w:pPr>
      <w:bookmarkStart w:id="13" w:name="_Toc92821812"/>
      <w:r w:rsidRPr="00257328">
        <w:lastRenderedPageBreak/>
        <w:t>ŞEKİLLER DİZİNİ</w:t>
      </w:r>
      <w:bookmarkEnd w:id="13"/>
    </w:p>
    <w:p w14:paraId="722B0E6F" w14:textId="77777777" w:rsidR="00CD27D8" w:rsidRPr="00CD27D8" w:rsidRDefault="00CD27D8" w:rsidP="00CD27D8">
      <w:pPr>
        <w:spacing w:line="360" w:lineRule="auto"/>
      </w:pPr>
    </w:p>
    <w:p w14:paraId="722B0E70" w14:textId="77777777" w:rsidR="00801D57" w:rsidRPr="0089301B" w:rsidRDefault="00801D57" w:rsidP="00801D57">
      <w:pPr>
        <w:tabs>
          <w:tab w:val="right" w:pos="8820"/>
        </w:tabs>
        <w:jc w:val="right"/>
        <w:rPr>
          <w:b/>
          <w:u w:val="single"/>
        </w:rPr>
      </w:pPr>
      <w:r w:rsidRPr="0089301B">
        <w:rPr>
          <w:b/>
          <w:u w:val="single"/>
        </w:rPr>
        <w:t>Sayfa No:</w:t>
      </w:r>
    </w:p>
    <w:p w14:paraId="722B0E71" w14:textId="77777777" w:rsidR="005D5B84" w:rsidRPr="00257328" w:rsidRDefault="005D5B84" w:rsidP="00801D57">
      <w:pPr>
        <w:tabs>
          <w:tab w:val="right" w:pos="8820"/>
        </w:tabs>
        <w:jc w:val="right"/>
        <w:rPr>
          <w:u w:val="single"/>
        </w:rPr>
      </w:pPr>
    </w:p>
    <w:p w14:paraId="722B0E72" w14:textId="77777777" w:rsidR="00C65E90" w:rsidRDefault="00DC5268">
      <w:pPr>
        <w:pStyle w:val="ekillerTablosu"/>
        <w:rPr>
          <w:rFonts w:asciiTheme="minorHAnsi" w:eastAsiaTheme="minorEastAsia" w:hAnsiTheme="minorHAnsi" w:cstheme="minorBidi"/>
          <w:noProof/>
          <w:sz w:val="22"/>
          <w:szCs w:val="22"/>
        </w:rPr>
      </w:pPr>
      <w:r>
        <w:rPr>
          <w:b/>
        </w:rPr>
        <w:fldChar w:fldCharType="begin"/>
      </w:r>
      <w:r>
        <w:rPr>
          <w:b/>
        </w:rPr>
        <w:instrText xml:space="preserve"> TOC \h \z \c "Şekil" </w:instrText>
      </w:r>
      <w:r>
        <w:rPr>
          <w:b/>
        </w:rPr>
        <w:fldChar w:fldCharType="separate"/>
      </w:r>
      <w:hyperlink w:anchor="_Toc92821849" w:history="1">
        <w:r w:rsidR="00C65E90" w:rsidRPr="00A33214">
          <w:rPr>
            <w:rStyle w:val="Kpr"/>
            <w:noProof/>
          </w:rPr>
          <w:t>Şekil 1</w:t>
        </w:r>
        <w:r w:rsidR="00C65E90" w:rsidRPr="00A33214">
          <w:rPr>
            <w:rStyle w:val="Kpr"/>
            <w:noProof/>
          </w:rPr>
          <w:noBreakHyphen/>
          <w:t>1. Örnek İş-Zaman Resmi</w:t>
        </w:r>
        <w:r w:rsidR="00C65E90">
          <w:rPr>
            <w:noProof/>
            <w:webHidden/>
          </w:rPr>
          <w:tab/>
        </w:r>
        <w:r w:rsidR="00C65E90">
          <w:rPr>
            <w:noProof/>
            <w:webHidden/>
          </w:rPr>
          <w:fldChar w:fldCharType="begin"/>
        </w:r>
        <w:r w:rsidR="00C65E90">
          <w:rPr>
            <w:noProof/>
            <w:webHidden/>
          </w:rPr>
          <w:instrText xml:space="preserve"> PAGEREF _Toc92821849 \h </w:instrText>
        </w:r>
        <w:r w:rsidR="00C65E90">
          <w:rPr>
            <w:noProof/>
            <w:webHidden/>
          </w:rPr>
        </w:r>
        <w:r w:rsidR="00C65E90">
          <w:rPr>
            <w:noProof/>
            <w:webHidden/>
          </w:rPr>
          <w:fldChar w:fldCharType="separate"/>
        </w:r>
        <w:r w:rsidR="00C65E90">
          <w:rPr>
            <w:noProof/>
            <w:webHidden/>
          </w:rPr>
          <w:t>2</w:t>
        </w:r>
        <w:r w:rsidR="00C65E90">
          <w:rPr>
            <w:noProof/>
            <w:webHidden/>
          </w:rPr>
          <w:fldChar w:fldCharType="end"/>
        </w:r>
      </w:hyperlink>
    </w:p>
    <w:p w14:paraId="722B0E73" w14:textId="77777777" w:rsidR="009A4A72" w:rsidRDefault="00DC5268" w:rsidP="00E85FDA">
      <w:pPr>
        <w:pStyle w:val="ekillerTablosu"/>
      </w:pPr>
      <w:r>
        <w:fldChar w:fldCharType="end"/>
      </w:r>
    </w:p>
    <w:p w14:paraId="722B0E74" w14:textId="77777777" w:rsidR="009A4A72" w:rsidRDefault="009A4A72">
      <w:pPr>
        <w:rPr>
          <w:b/>
        </w:rPr>
      </w:pPr>
      <w:r>
        <w:rPr>
          <w:b/>
        </w:rPr>
        <w:br w:type="page"/>
      </w:r>
    </w:p>
    <w:p w14:paraId="722B0E75" w14:textId="77777777" w:rsidR="00801D57" w:rsidRDefault="00801D57" w:rsidP="00801D57">
      <w:pPr>
        <w:pStyle w:val="Balk9"/>
      </w:pPr>
      <w:bookmarkStart w:id="14" w:name="_Toc92821813"/>
      <w:r w:rsidRPr="00257328">
        <w:lastRenderedPageBreak/>
        <w:t>TABLOLAR DİZİNİ</w:t>
      </w:r>
      <w:bookmarkEnd w:id="14"/>
    </w:p>
    <w:p w14:paraId="722B0E76" w14:textId="77777777" w:rsidR="00CD27D8" w:rsidRPr="00CD27D8" w:rsidRDefault="00CD27D8" w:rsidP="00CD27D8">
      <w:pPr>
        <w:spacing w:line="360" w:lineRule="auto"/>
      </w:pPr>
    </w:p>
    <w:p w14:paraId="722B0E77" w14:textId="77777777" w:rsidR="00801D57" w:rsidRDefault="00801D57" w:rsidP="00801D57">
      <w:pPr>
        <w:tabs>
          <w:tab w:val="right" w:pos="8820"/>
        </w:tabs>
        <w:jc w:val="right"/>
        <w:rPr>
          <w:b/>
          <w:u w:val="single"/>
        </w:rPr>
      </w:pPr>
      <w:r w:rsidRPr="0089301B">
        <w:rPr>
          <w:b/>
          <w:u w:val="single"/>
        </w:rPr>
        <w:t>Sayfa No:</w:t>
      </w:r>
    </w:p>
    <w:p w14:paraId="722B0E78" w14:textId="77777777" w:rsidR="00C1055B" w:rsidRPr="0089301B" w:rsidRDefault="00C1055B" w:rsidP="00801D57">
      <w:pPr>
        <w:tabs>
          <w:tab w:val="right" w:pos="8820"/>
        </w:tabs>
        <w:jc w:val="right"/>
        <w:rPr>
          <w:b/>
          <w:u w:val="single"/>
        </w:rPr>
      </w:pPr>
    </w:p>
    <w:p w14:paraId="722B0E79" w14:textId="77777777" w:rsidR="00C65E90" w:rsidRDefault="00B57BF3">
      <w:pPr>
        <w:pStyle w:val="ekillerTablosu"/>
        <w:rPr>
          <w:rFonts w:asciiTheme="minorHAnsi" w:eastAsiaTheme="minorEastAsia" w:hAnsiTheme="minorHAnsi" w:cstheme="minorBidi"/>
          <w:noProof/>
          <w:sz w:val="22"/>
          <w:szCs w:val="22"/>
        </w:rPr>
      </w:pPr>
      <w:r w:rsidRPr="00257328">
        <w:fldChar w:fldCharType="begin"/>
      </w:r>
      <w:r w:rsidRPr="00257328">
        <w:instrText xml:space="preserve"> TOC \h \z \c "Tablo" </w:instrText>
      </w:r>
      <w:r w:rsidRPr="00257328">
        <w:fldChar w:fldCharType="separate"/>
      </w:r>
      <w:hyperlink w:anchor="_Toc92821850" w:history="1">
        <w:r w:rsidR="00C65E90" w:rsidRPr="001518ED">
          <w:rPr>
            <w:rStyle w:val="Kpr"/>
            <w:noProof/>
          </w:rPr>
          <w:t>Tablo 1</w:t>
        </w:r>
        <w:r w:rsidR="00C65E90" w:rsidRPr="001518ED">
          <w:rPr>
            <w:rStyle w:val="Kpr"/>
            <w:noProof/>
          </w:rPr>
          <w:noBreakHyphen/>
          <w:t xml:space="preserve">1. </w:t>
        </w:r>
        <w:r w:rsidR="00C65E90" w:rsidRPr="001518ED">
          <w:rPr>
            <w:rStyle w:val="Kpr"/>
            <w:noProof/>
            <w:spacing w:val="2"/>
          </w:rPr>
          <w:t>Malzeme Listesi</w:t>
        </w:r>
        <w:r w:rsidR="00C65E90">
          <w:rPr>
            <w:noProof/>
            <w:webHidden/>
          </w:rPr>
          <w:tab/>
        </w:r>
        <w:r w:rsidR="00C65E90">
          <w:rPr>
            <w:noProof/>
            <w:webHidden/>
          </w:rPr>
          <w:fldChar w:fldCharType="begin"/>
        </w:r>
        <w:r w:rsidR="00C65E90">
          <w:rPr>
            <w:noProof/>
            <w:webHidden/>
          </w:rPr>
          <w:instrText xml:space="preserve"> PAGEREF _Toc92821850 \h </w:instrText>
        </w:r>
        <w:r w:rsidR="00C65E90">
          <w:rPr>
            <w:noProof/>
            <w:webHidden/>
          </w:rPr>
        </w:r>
        <w:r w:rsidR="00C65E90">
          <w:rPr>
            <w:noProof/>
            <w:webHidden/>
          </w:rPr>
          <w:fldChar w:fldCharType="separate"/>
        </w:r>
        <w:r w:rsidR="00C65E90">
          <w:rPr>
            <w:noProof/>
            <w:webHidden/>
          </w:rPr>
          <w:t>7</w:t>
        </w:r>
        <w:r w:rsidR="00C65E90">
          <w:rPr>
            <w:noProof/>
            <w:webHidden/>
          </w:rPr>
          <w:fldChar w:fldCharType="end"/>
        </w:r>
      </w:hyperlink>
    </w:p>
    <w:p w14:paraId="722B0E7A" w14:textId="77777777" w:rsidR="00801D57" w:rsidRPr="00257328" w:rsidRDefault="00B57BF3" w:rsidP="00634845">
      <w:pPr>
        <w:tabs>
          <w:tab w:val="right" w:pos="8820"/>
        </w:tabs>
        <w:jc w:val="right"/>
      </w:pPr>
      <w:r w:rsidRPr="00257328">
        <w:fldChar w:fldCharType="end"/>
      </w:r>
    </w:p>
    <w:p w14:paraId="722B0E7B" w14:textId="77777777" w:rsidR="009A4A72" w:rsidRDefault="009A4A72">
      <w:r>
        <w:br w:type="page"/>
      </w:r>
    </w:p>
    <w:p w14:paraId="722B0E7C" w14:textId="77777777" w:rsidR="00290D4A" w:rsidRDefault="00290D4A" w:rsidP="00290D4A">
      <w:pPr>
        <w:pStyle w:val="Balk9"/>
      </w:pPr>
      <w:bookmarkStart w:id="15" w:name="_Toc253406113"/>
      <w:bookmarkStart w:id="16" w:name="_Toc92821814"/>
      <w:r w:rsidRPr="00257328">
        <w:lastRenderedPageBreak/>
        <w:t>SEMBOLLER DİZİNİ</w:t>
      </w:r>
      <w:bookmarkEnd w:id="15"/>
      <w:bookmarkEnd w:id="16"/>
    </w:p>
    <w:p w14:paraId="722B0E7D" w14:textId="77777777" w:rsidR="00CD27D8" w:rsidRPr="00CD27D8" w:rsidRDefault="00CD27D8" w:rsidP="00CD27D8">
      <w:pPr>
        <w:spacing w:line="360" w:lineRule="auto"/>
      </w:pPr>
    </w:p>
    <w:p w14:paraId="722B0E7E" w14:textId="77777777" w:rsidR="0022423E" w:rsidRDefault="0022423E" w:rsidP="0022423E">
      <w:pPr>
        <w:pStyle w:val="sembollerdizini"/>
        <w:tabs>
          <w:tab w:val="clear" w:pos="2268"/>
          <w:tab w:val="left" w:pos="792"/>
        </w:tabs>
      </w:pPr>
      <w:r>
        <w:rPr>
          <w:b/>
          <w:bCs/>
          <w:i/>
        </w:rPr>
        <w:tab/>
      </w:r>
      <w:r w:rsidRPr="00206B91">
        <w:rPr>
          <w:b/>
          <w:bCs/>
          <w:i/>
        </w:rPr>
        <w:t>B</w:t>
      </w:r>
      <w:r w:rsidR="00D93F03">
        <w:rPr>
          <w:b/>
          <w:bCs/>
          <w:i/>
        </w:rPr>
        <w:tab/>
        <w:t xml:space="preserve">    </w:t>
      </w:r>
      <w:r w:rsidRPr="00206B91">
        <w:t>: Manyetik indüksiyon</w:t>
      </w:r>
      <w:r>
        <w:tab/>
      </w:r>
    </w:p>
    <w:p w14:paraId="722B0E7F" w14:textId="77777777" w:rsidR="0022423E" w:rsidRDefault="0022423E" w:rsidP="0022423E">
      <w:pPr>
        <w:pStyle w:val="sembollerdizini"/>
        <w:tabs>
          <w:tab w:val="clear" w:pos="2268"/>
          <w:tab w:val="left" w:pos="792"/>
        </w:tabs>
      </w:pPr>
      <w:r>
        <w:tab/>
      </w:r>
      <w:r w:rsidRPr="009D4D6E">
        <w:t>E</w:t>
      </w:r>
      <w:r w:rsidRPr="009D4D6E">
        <w:rPr>
          <w:vertAlign w:val="subscript"/>
        </w:rPr>
        <w:t>G</w:t>
      </w:r>
      <w:r w:rsidRPr="009D4D6E">
        <w:tab/>
      </w:r>
      <w:r w:rsidR="00D93F03">
        <w:t xml:space="preserve">    </w:t>
      </w:r>
      <w:r w:rsidRPr="009D4D6E">
        <w:t xml:space="preserve">: </w:t>
      </w:r>
      <w:r w:rsidR="00EA535D">
        <w:t xml:space="preserve">Yasak </w:t>
      </w:r>
      <w:r w:rsidRPr="009D4D6E">
        <w:t>enerji</w:t>
      </w:r>
      <w:r w:rsidR="00EA535D">
        <w:t xml:space="preserve"> aralığı</w:t>
      </w:r>
    </w:p>
    <w:p w14:paraId="722B0E80" w14:textId="77777777" w:rsidR="0022423E" w:rsidRDefault="0022423E" w:rsidP="0022423E">
      <w:pPr>
        <w:pStyle w:val="sembollerdizini"/>
        <w:tabs>
          <w:tab w:val="clear" w:pos="2268"/>
          <w:tab w:val="left" w:pos="792"/>
        </w:tabs>
      </w:pPr>
      <w:r>
        <w:rPr>
          <w:i/>
        </w:rPr>
        <w:tab/>
      </w:r>
      <w:r w:rsidRPr="0034740A">
        <w:rPr>
          <w:i/>
        </w:rPr>
        <w:t>g</w:t>
      </w:r>
      <w:r w:rsidRPr="0034740A">
        <w:rPr>
          <w:i/>
          <w:vertAlign w:val="subscript"/>
        </w:rPr>
        <w:t>0</w:t>
      </w:r>
      <w:r w:rsidRPr="008C20F4">
        <w:tab/>
      </w:r>
      <w:r w:rsidR="00D93F03">
        <w:t xml:space="preserve">    </w:t>
      </w:r>
      <w:r w:rsidRPr="008C20F4">
        <w:t xml:space="preserve">: </w:t>
      </w:r>
      <w:r w:rsidR="007B2F6D">
        <w:t>G</w:t>
      </w:r>
      <w:r>
        <w:t>yromanyetik oran</w:t>
      </w:r>
    </w:p>
    <w:p w14:paraId="722B0E81" w14:textId="77777777" w:rsidR="0022423E" w:rsidRPr="009D4D6E" w:rsidRDefault="0022423E" w:rsidP="0022423E">
      <w:pPr>
        <w:pStyle w:val="sembollerdizini"/>
        <w:tabs>
          <w:tab w:val="clear" w:pos="2268"/>
          <w:tab w:val="left" w:pos="792"/>
        </w:tabs>
        <w:jc w:val="left"/>
      </w:pPr>
      <w:r>
        <w:tab/>
      </w:r>
      <w:r w:rsidRPr="009D4D6E">
        <w:t>h</w:t>
      </w:r>
      <w:r w:rsidR="00D93F03" w:rsidRPr="008C20F4">
        <w:tab/>
      </w:r>
      <w:r w:rsidR="00D93F03">
        <w:t xml:space="preserve">    </w:t>
      </w:r>
      <w:r w:rsidRPr="009D4D6E">
        <w:t>: Plank sabiti</w:t>
      </w:r>
    </w:p>
    <w:p w14:paraId="722B0E82" w14:textId="77777777" w:rsidR="00133B45" w:rsidRDefault="00133B45"/>
    <w:p w14:paraId="722B0E83" w14:textId="77777777" w:rsidR="00133B45" w:rsidRDefault="00133B45">
      <w:pPr>
        <w:sectPr w:rsidR="00133B45" w:rsidSect="00AA2428">
          <w:footerReference w:type="default" r:id="rId18"/>
          <w:pgSz w:w="11906" w:h="16838"/>
          <w:pgMar w:top="1701" w:right="1418" w:bottom="1418" w:left="1701" w:header="709" w:footer="709" w:gutter="0"/>
          <w:pgNumType w:fmt="upperRoman"/>
          <w:cols w:space="708"/>
          <w:titlePg/>
          <w:docGrid w:linePitch="360"/>
        </w:sectPr>
      </w:pPr>
    </w:p>
    <w:p w14:paraId="722B0E84" w14:textId="77777777" w:rsidR="000B730B" w:rsidRDefault="000B730B" w:rsidP="000B730B">
      <w:pPr>
        <w:pStyle w:val="Balk1"/>
      </w:pPr>
      <w:bookmarkStart w:id="17" w:name="_Toc92821815"/>
      <w:bookmarkStart w:id="18" w:name="_Ref179278757"/>
      <w:bookmarkStart w:id="19" w:name="_Toc193436366"/>
      <w:bookmarkEnd w:id="6"/>
      <w:bookmarkEnd w:id="7"/>
      <w:r>
        <w:lastRenderedPageBreak/>
        <w:t>GİRİŞ</w:t>
      </w:r>
      <w:bookmarkEnd w:id="17"/>
    </w:p>
    <w:p w14:paraId="722B0E85" w14:textId="77777777" w:rsidR="000B730B" w:rsidRDefault="000B730B" w:rsidP="000B730B">
      <w:pPr>
        <w:pStyle w:val="Balk2"/>
      </w:pPr>
      <w:bookmarkStart w:id="20" w:name="_Toc92821816"/>
      <w:r w:rsidRPr="0012050E">
        <w:t>Genel Bilgiler</w:t>
      </w:r>
      <w:bookmarkEnd w:id="20"/>
    </w:p>
    <w:p w14:paraId="722B0E86" w14:textId="77777777" w:rsidR="000B730B" w:rsidRDefault="000B730B" w:rsidP="00175CE7">
      <w:pPr>
        <w:widowControl w:val="0"/>
        <w:autoSpaceDE w:val="0"/>
        <w:autoSpaceDN w:val="0"/>
        <w:adjustRightInd w:val="0"/>
        <w:spacing w:line="360" w:lineRule="auto"/>
        <w:ind w:firstLine="567"/>
        <w:jc w:val="both"/>
      </w:pPr>
      <w:r w:rsidRPr="00F94806">
        <w:rPr>
          <w:spacing w:val="1"/>
        </w:rPr>
        <w:t>Gir</w:t>
      </w:r>
      <w:r w:rsidRPr="00F94806">
        <w:rPr>
          <w:spacing w:val="2"/>
        </w:rPr>
        <w:t>i</w:t>
      </w:r>
      <w:r w:rsidRPr="00F94806">
        <w:t xml:space="preserve">ş </w:t>
      </w:r>
      <w:r w:rsidRPr="00F94806">
        <w:rPr>
          <w:spacing w:val="1"/>
        </w:rPr>
        <w:t>bölü</w:t>
      </w:r>
      <w:r w:rsidRPr="00F94806">
        <w:rPr>
          <w:spacing w:val="-1"/>
        </w:rPr>
        <w:t>m</w:t>
      </w:r>
      <w:r w:rsidRPr="00F94806">
        <w:rPr>
          <w:spacing w:val="1"/>
        </w:rPr>
        <w:t>ünd</w:t>
      </w:r>
      <w:r w:rsidRPr="00F94806">
        <w:t>e</w:t>
      </w:r>
      <w:r w:rsidRPr="00F94806">
        <w:rPr>
          <w:spacing w:val="55"/>
        </w:rPr>
        <w:t xml:space="preserve"> </w:t>
      </w:r>
      <w:r w:rsidRPr="00F94806">
        <w:rPr>
          <w:spacing w:val="1"/>
        </w:rPr>
        <w:t>ça</w:t>
      </w:r>
      <w:r w:rsidRPr="00F94806">
        <w:rPr>
          <w:spacing w:val="2"/>
        </w:rPr>
        <w:t>l</w:t>
      </w:r>
      <w:r w:rsidRPr="00F94806">
        <w:rPr>
          <w:spacing w:val="1"/>
        </w:rPr>
        <w:t>ış</w:t>
      </w:r>
      <w:r w:rsidRPr="00F94806">
        <w:rPr>
          <w:spacing w:val="-1"/>
        </w:rPr>
        <w:t>m</w:t>
      </w:r>
      <w:r w:rsidRPr="00F94806">
        <w:rPr>
          <w:spacing w:val="2"/>
        </w:rPr>
        <w:t>a</w:t>
      </w:r>
      <w:r w:rsidRPr="00F94806">
        <w:rPr>
          <w:spacing w:val="1"/>
        </w:rPr>
        <w:t>n</w:t>
      </w:r>
      <w:r w:rsidRPr="00F94806">
        <w:rPr>
          <w:spacing w:val="2"/>
        </w:rPr>
        <w:t>ı</w:t>
      </w:r>
      <w:r w:rsidRPr="00F94806">
        <w:t xml:space="preserve">n </w:t>
      </w:r>
      <w:r>
        <w:t xml:space="preserve">genel bir tarifi verilir, </w:t>
      </w:r>
      <w:r w:rsidRPr="00F94806">
        <w:rPr>
          <w:spacing w:val="1"/>
        </w:rPr>
        <w:t>konusu</w:t>
      </w:r>
      <w:r w:rsidRPr="00F94806">
        <w:t xml:space="preserve">, </w:t>
      </w:r>
      <w:r w:rsidRPr="00F94806">
        <w:rPr>
          <w:spacing w:val="55"/>
        </w:rPr>
        <w:t xml:space="preserve"> </w:t>
      </w:r>
      <w:r w:rsidRPr="00F94806">
        <w:rPr>
          <w:spacing w:val="1"/>
        </w:rPr>
        <w:t>a</w:t>
      </w:r>
      <w:r w:rsidRPr="00F94806">
        <w:rPr>
          <w:spacing w:val="-1"/>
        </w:rPr>
        <w:t>m</w:t>
      </w:r>
      <w:r w:rsidRPr="00F94806">
        <w:rPr>
          <w:spacing w:val="1"/>
        </w:rPr>
        <w:t>ac</w:t>
      </w:r>
      <w:r w:rsidRPr="00F94806">
        <w:rPr>
          <w:spacing w:val="2"/>
        </w:rPr>
        <w:t>ı</w:t>
      </w:r>
      <w:r w:rsidRPr="00F94806">
        <w:t xml:space="preserve">, </w:t>
      </w:r>
      <w:r w:rsidRPr="00F94806">
        <w:rPr>
          <w:spacing w:val="55"/>
        </w:rPr>
        <w:t xml:space="preserve"> </w:t>
      </w:r>
      <w:r w:rsidRPr="00F94806">
        <w:rPr>
          <w:spacing w:val="1"/>
        </w:rPr>
        <w:t>ça</w:t>
      </w:r>
      <w:r w:rsidRPr="00F94806">
        <w:rPr>
          <w:spacing w:val="2"/>
        </w:rPr>
        <w:t>l</w:t>
      </w:r>
      <w:r w:rsidRPr="00F94806">
        <w:rPr>
          <w:spacing w:val="1"/>
        </w:rPr>
        <w:t>ış</w:t>
      </w:r>
      <w:r w:rsidRPr="00F94806">
        <w:rPr>
          <w:spacing w:val="-1"/>
        </w:rPr>
        <w:t>m</w:t>
      </w:r>
      <w:r w:rsidRPr="00F94806">
        <w:t xml:space="preserve">a </w:t>
      </w:r>
      <w:r w:rsidRPr="00F94806">
        <w:rPr>
          <w:spacing w:val="1"/>
        </w:rPr>
        <w:t>kapsa</w:t>
      </w:r>
      <w:r w:rsidRPr="00F94806">
        <w:rPr>
          <w:spacing w:val="-1"/>
        </w:rPr>
        <w:t>m</w:t>
      </w:r>
      <w:r w:rsidRPr="00F94806">
        <w:rPr>
          <w:spacing w:val="2"/>
        </w:rPr>
        <w:t>ı</w:t>
      </w:r>
      <w:r w:rsidRPr="00F94806">
        <w:t xml:space="preserve">, </w:t>
      </w:r>
      <w:r w:rsidRPr="00F94806">
        <w:rPr>
          <w:spacing w:val="55"/>
        </w:rPr>
        <w:t xml:space="preserve"> </w:t>
      </w:r>
      <w:r w:rsidRPr="00F94806">
        <w:rPr>
          <w:spacing w:val="1"/>
        </w:rPr>
        <w:t>yönte</w:t>
      </w:r>
      <w:r w:rsidRPr="00F94806">
        <w:t xml:space="preserve">m </w:t>
      </w:r>
      <w:r w:rsidRPr="00F94806">
        <w:rPr>
          <w:spacing w:val="1"/>
        </w:rPr>
        <w:t>ve aşa</w:t>
      </w:r>
      <w:r w:rsidRPr="00F94806">
        <w:rPr>
          <w:spacing w:val="-1"/>
        </w:rPr>
        <w:t>m</w:t>
      </w:r>
      <w:r w:rsidRPr="00F94806">
        <w:rPr>
          <w:spacing w:val="1"/>
        </w:rPr>
        <w:t>ala</w:t>
      </w:r>
      <w:r w:rsidRPr="00F94806">
        <w:t>r</w:t>
      </w:r>
      <w:r w:rsidRPr="00F94806">
        <w:rPr>
          <w:spacing w:val="3"/>
        </w:rPr>
        <w:t xml:space="preserve"> </w:t>
      </w:r>
      <w:r>
        <w:rPr>
          <w:spacing w:val="-1"/>
        </w:rPr>
        <w:t>özetlenir</w:t>
      </w:r>
      <w:r w:rsidRPr="00F94806">
        <w:rPr>
          <w:spacing w:val="-1"/>
        </w:rPr>
        <w:t>.</w:t>
      </w:r>
      <w:r w:rsidRPr="00F94806">
        <w:t xml:space="preserve"> </w:t>
      </w:r>
      <w:r>
        <w:t xml:space="preserve">Alt başlıklar verilerek detaylandırılır ve daha detaylı açıklamalar yapılır.  Örneğin </w:t>
      </w:r>
      <w:r w:rsidRPr="0012050E">
        <w:rPr>
          <w:b/>
        </w:rPr>
        <w:t>1.1. Genel Bilgiler</w:t>
      </w:r>
      <w:r>
        <w:t xml:space="preserve"> alt başlığı altında </w:t>
      </w:r>
    </w:p>
    <w:p w14:paraId="722B0E87" w14:textId="77777777" w:rsidR="000B730B" w:rsidRPr="0012050E" w:rsidRDefault="000B730B" w:rsidP="000B730B">
      <w:pPr>
        <w:pStyle w:val="ListeParagraf"/>
        <w:widowControl w:val="0"/>
        <w:numPr>
          <w:ilvl w:val="0"/>
          <w:numId w:val="31"/>
        </w:numPr>
        <w:autoSpaceDE w:val="0"/>
        <w:autoSpaceDN w:val="0"/>
        <w:adjustRightInd w:val="0"/>
        <w:spacing w:line="360" w:lineRule="auto"/>
        <w:ind w:left="1276" w:hanging="283"/>
        <w:contextualSpacing/>
        <w:jc w:val="both"/>
        <w:rPr>
          <w:spacing w:val="1"/>
        </w:rPr>
      </w:pPr>
      <w:r w:rsidRPr="0012050E">
        <w:rPr>
          <w:spacing w:val="1"/>
        </w:rPr>
        <w:t>Yapılan çalışmanın genel bir tarifi verilmelidir</w:t>
      </w:r>
    </w:p>
    <w:p w14:paraId="722B0E88" w14:textId="77777777" w:rsidR="000B730B" w:rsidRPr="009E790C" w:rsidRDefault="000B730B" w:rsidP="000B730B">
      <w:pPr>
        <w:pStyle w:val="ListeParagraf"/>
        <w:numPr>
          <w:ilvl w:val="0"/>
          <w:numId w:val="31"/>
        </w:numPr>
        <w:spacing w:after="120"/>
        <w:ind w:left="1276" w:hanging="284"/>
        <w:rPr>
          <w:spacing w:val="1"/>
        </w:rPr>
      </w:pPr>
      <w:r w:rsidRPr="009E790C">
        <w:rPr>
          <w:spacing w:val="1"/>
        </w:rPr>
        <w:t>Bu konunun neden seçildiği</w:t>
      </w:r>
      <w:r>
        <w:rPr>
          <w:spacing w:val="1"/>
        </w:rPr>
        <w:t xml:space="preserve"> açıklanmalıdır</w:t>
      </w:r>
    </w:p>
    <w:p w14:paraId="722B0E89" w14:textId="77777777" w:rsidR="000B730B" w:rsidRDefault="000B730B" w:rsidP="000B730B">
      <w:pPr>
        <w:pStyle w:val="ListeParagraf"/>
        <w:numPr>
          <w:ilvl w:val="0"/>
          <w:numId w:val="31"/>
        </w:numPr>
        <w:spacing w:after="120"/>
        <w:ind w:left="1276" w:hanging="284"/>
        <w:rPr>
          <w:spacing w:val="1"/>
        </w:rPr>
      </w:pPr>
      <w:r w:rsidRPr="009E790C">
        <w:rPr>
          <w:spacing w:val="1"/>
        </w:rPr>
        <w:t>Bu konunun ya da uygulamanın günümüzde nerelerde  nasıl ve niçin</w:t>
      </w:r>
      <w:r>
        <w:rPr>
          <w:spacing w:val="1"/>
        </w:rPr>
        <w:t xml:space="preserve"> kullanıldığı bilgileri verilmelidir</w:t>
      </w:r>
    </w:p>
    <w:p w14:paraId="722B0E8A" w14:textId="77777777" w:rsidR="000B730B" w:rsidRDefault="000B730B" w:rsidP="000B730B">
      <w:pPr>
        <w:spacing w:after="120"/>
        <w:rPr>
          <w:spacing w:val="1"/>
        </w:rPr>
      </w:pPr>
    </w:p>
    <w:p w14:paraId="722B0E8B" w14:textId="77777777" w:rsidR="000B730B" w:rsidRDefault="000B730B" w:rsidP="001334F3">
      <w:pPr>
        <w:pStyle w:val="Balk2"/>
      </w:pPr>
      <w:bookmarkStart w:id="21" w:name="_Toc92821817"/>
      <w:r w:rsidRPr="0012050E">
        <w:t>Literatür Araştırması</w:t>
      </w:r>
      <w:bookmarkEnd w:id="21"/>
    </w:p>
    <w:p w14:paraId="722B0E8C" w14:textId="77777777" w:rsidR="000B730B" w:rsidRPr="0012050E" w:rsidRDefault="000B730B" w:rsidP="001334F3">
      <w:pPr>
        <w:spacing w:after="120" w:line="360" w:lineRule="auto"/>
        <w:ind w:firstLine="567"/>
        <w:jc w:val="both"/>
        <w:rPr>
          <w:spacing w:val="1"/>
        </w:rPr>
      </w:pPr>
      <w:r w:rsidRPr="0012050E">
        <w:rPr>
          <w:spacing w:val="1"/>
        </w:rPr>
        <w:t xml:space="preserve">Bu konuda başkaları tarafından yapılmış benzer araştırma, çalışma ve uygulamalar hakkında kaynak gösterilerek bilgi verilir. </w:t>
      </w:r>
    </w:p>
    <w:p w14:paraId="722B0E8D" w14:textId="77777777" w:rsidR="000B730B" w:rsidRPr="00FB6D0B" w:rsidRDefault="000B730B" w:rsidP="000B730B">
      <w:pPr>
        <w:pStyle w:val="ListeParagraf"/>
        <w:numPr>
          <w:ilvl w:val="0"/>
          <w:numId w:val="32"/>
        </w:numPr>
        <w:spacing w:after="120" w:line="360" w:lineRule="auto"/>
        <w:ind w:left="1276" w:hanging="283"/>
        <w:contextualSpacing/>
        <w:jc w:val="both"/>
        <w:rPr>
          <w:spacing w:val="1"/>
        </w:rPr>
      </w:pPr>
      <w:r w:rsidRPr="00FB6D0B">
        <w:rPr>
          <w:spacing w:val="1"/>
        </w:rPr>
        <w:t xml:space="preserve">Bu </w:t>
      </w:r>
      <w:r w:rsidRPr="00FB6D0B">
        <w:rPr>
          <w:i/>
          <w:spacing w:val="1"/>
        </w:rPr>
        <w:t>bölümde IEEE Xplore Digital library</w:t>
      </w:r>
      <w:r w:rsidRPr="00FB6D0B">
        <w:rPr>
          <w:spacing w:val="1"/>
        </w:rPr>
        <w:t>, TÜBİTAK Turkish Journal of Electrical Engineering &amp; Computer Sciences, YÖK Tez Kütüphanesi ve KTÜ Tez Kütüphanesindeki yayınlarından  olmak üzere en az 5 yayına atıfta bulunulması zorunludur. Bu atıflardan en az 2 tanesi İngilizce olmalıdır.</w:t>
      </w:r>
    </w:p>
    <w:p w14:paraId="722B0E8E" w14:textId="77777777" w:rsidR="000B730B" w:rsidRDefault="000B730B" w:rsidP="000B730B">
      <w:pPr>
        <w:spacing w:after="120"/>
        <w:ind w:left="1701"/>
        <w:jc w:val="both"/>
        <w:rPr>
          <w:spacing w:val="1"/>
        </w:rPr>
      </w:pPr>
    </w:p>
    <w:p w14:paraId="722B0E8F" w14:textId="77777777" w:rsidR="000B730B" w:rsidRDefault="000B730B" w:rsidP="001334F3">
      <w:pPr>
        <w:pStyle w:val="Balk2"/>
      </w:pPr>
      <w:bookmarkStart w:id="22" w:name="_Toc92821818"/>
      <w:r>
        <w:t>Özgünlük</w:t>
      </w:r>
      <w:bookmarkEnd w:id="22"/>
    </w:p>
    <w:p w14:paraId="722B0E90" w14:textId="77777777" w:rsidR="000B730B" w:rsidRDefault="000B730B" w:rsidP="001334F3">
      <w:pPr>
        <w:spacing w:after="120" w:line="360" w:lineRule="auto"/>
        <w:ind w:firstLine="567"/>
        <w:jc w:val="both"/>
        <w:rPr>
          <w:spacing w:val="1"/>
        </w:rPr>
      </w:pPr>
      <w:r w:rsidRPr="00FB6D0B">
        <w:rPr>
          <w:spacing w:val="1"/>
        </w:rPr>
        <w:t>Yapılacak çalışmanın yapılmış olan benzerlerinden farkı varsa açıklanır.</w:t>
      </w:r>
      <w:r>
        <w:rPr>
          <w:spacing w:val="1"/>
        </w:rPr>
        <w:t xml:space="preserve"> Daha önce yapılmış bir çalışmanın tekrarı ise bu durum belirtilir. Lisans Tasarım ve Bitirme Projelerinde özgünlük aranmamaktadır. Ancak özgünlük ve yenilikçi yön bulunması daima tercih sebebidir. Unutulmamalı ki maddi destek sağlamak amacıyla yazılan bir projenin mutlaka yenilikçi bir yönü ve özgün bir değeri olmak zorundadır. </w:t>
      </w:r>
    </w:p>
    <w:p w14:paraId="722B0E91" w14:textId="77777777" w:rsidR="000B730B" w:rsidRPr="00FB6D0B" w:rsidRDefault="000B730B" w:rsidP="00316965">
      <w:pPr>
        <w:spacing w:after="120" w:line="360" w:lineRule="auto"/>
        <w:ind w:firstLine="567"/>
        <w:jc w:val="both"/>
        <w:rPr>
          <w:spacing w:val="1"/>
        </w:rPr>
      </w:pPr>
      <w:r>
        <w:rPr>
          <w:spacing w:val="1"/>
        </w:rPr>
        <w:t xml:space="preserve">Tasarım ve Bitirme Projelerinde önceden yapılmış bir çalışmanın tekrarı yapılsa dahi mutlaka yapısal ve boyut farklılıkları olması ve tasarımından gerçeklenmesine kadar her aşamasının projede çalışan öğrenciler tarafından yapılması gerekir. Bu yapısal ve tasarım farklılıkları bu ayrıtta açıklanmalıdır.  </w:t>
      </w:r>
    </w:p>
    <w:p w14:paraId="722B0E92" w14:textId="77777777" w:rsidR="000B730B" w:rsidRDefault="000B730B" w:rsidP="000B730B">
      <w:pPr>
        <w:spacing w:after="120"/>
        <w:rPr>
          <w:spacing w:val="1"/>
        </w:rPr>
      </w:pPr>
    </w:p>
    <w:p w14:paraId="722B0E93" w14:textId="77777777" w:rsidR="000B730B" w:rsidRDefault="000B730B" w:rsidP="001334F3">
      <w:pPr>
        <w:pStyle w:val="Balk2"/>
      </w:pPr>
      <w:bookmarkStart w:id="23" w:name="_Toc92821819"/>
      <w:r>
        <w:lastRenderedPageBreak/>
        <w:t>Yaygın Etki</w:t>
      </w:r>
      <w:bookmarkEnd w:id="23"/>
    </w:p>
    <w:p w14:paraId="722B0E94" w14:textId="77777777" w:rsidR="000B730B" w:rsidRDefault="000B730B" w:rsidP="001334F3">
      <w:pPr>
        <w:spacing w:after="120" w:line="360" w:lineRule="auto"/>
        <w:ind w:firstLine="567"/>
        <w:jc w:val="both"/>
        <w:rPr>
          <w:spacing w:val="1"/>
        </w:rPr>
      </w:pPr>
      <w:r>
        <w:rPr>
          <w:spacing w:val="1"/>
        </w:rPr>
        <w:t>Yapılan çalışma ya da proje tamamlandığında sağlayacağı faydalar ne olacaktır? Ulusal ve uluslar arası bazda veya yerel olarak hangi soruna çözüm getirecektir. Hangi yönleri ile dikkat çekecektir? İstihdam, üretim, ekonomi, sağlık, çevre ve sosyal yönden ne gibi etkileri olabilecektir?. Yayın çıkarma potansiyeli var  mıdır? Nerelerde yayınlanabilir?</w:t>
      </w:r>
    </w:p>
    <w:p w14:paraId="722B0E95" w14:textId="77777777" w:rsidR="000B730B" w:rsidRDefault="000B730B" w:rsidP="000B730B">
      <w:pPr>
        <w:spacing w:after="120"/>
        <w:ind w:left="993"/>
        <w:rPr>
          <w:spacing w:val="1"/>
        </w:rPr>
      </w:pPr>
    </w:p>
    <w:p w14:paraId="722B0E96" w14:textId="77777777" w:rsidR="001334F3" w:rsidRDefault="000B730B" w:rsidP="001334F3">
      <w:pPr>
        <w:pStyle w:val="Balk2"/>
      </w:pPr>
      <w:bookmarkStart w:id="24" w:name="_Toc92821820"/>
      <w:r w:rsidRPr="001334F3">
        <w:t>Standartlar</w:t>
      </w:r>
      <w:bookmarkEnd w:id="24"/>
    </w:p>
    <w:p w14:paraId="722B0E97" w14:textId="77777777" w:rsidR="000B730B" w:rsidRDefault="000B730B" w:rsidP="001334F3">
      <w:pPr>
        <w:spacing w:after="120" w:line="360" w:lineRule="auto"/>
        <w:ind w:firstLine="567"/>
        <w:jc w:val="both"/>
      </w:pPr>
      <w:r>
        <w:t>Yapılan çalışmada uyulması gereken ve uyulan standartlar numaraları ve standart adları ile bu ayrıtta sıralanmalıdır. Örneğin X konusunda standartlar gerekiyorsa Google tarama motoruna “Standards in X” yazıldığında o konu ile ilgili çok sayıda standart karşınıza çıkacaktır. Bunları inceleyip uygun olanlarını burada sıralayınız.</w:t>
      </w:r>
    </w:p>
    <w:p w14:paraId="722B0E98" w14:textId="77777777" w:rsidR="000B730B" w:rsidRDefault="000B730B" w:rsidP="000B730B">
      <w:pPr>
        <w:widowControl w:val="0"/>
        <w:autoSpaceDE w:val="0"/>
        <w:autoSpaceDN w:val="0"/>
        <w:adjustRightInd w:val="0"/>
        <w:spacing w:line="360" w:lineRule="auto"/>
        <w:ind w:left="360"/>
        <w:jc w:val="both"/>
      </w:pPr>
    </w:p>
    <w:p w14:paraId="722B0E99" w14:textId="77777777" w:rsidR="001334F3" w:rsidRDefault="000B730B" w:rsidP="001334F3">
      <w:pPr>
        <w:pStyle w:val="Balk2"/>
      </w:pPr>
      <w:bookmarkStart w:id="25" w:name="_Toc92821821"/>
      <w:r w:rsidRPr="001334F3">
        <w:t>Çalışma Takvimi</w:t>
      </w:r>
      <w:bookmarkEnd w:id="25"/>
    </w:p>
    <w:p w14:paraId="722B0E9A" w14:textId="77777777" w:rsidR="000B730B" w:rsidRPr="00A6108F" w:rsidRDefault="000B730B" w:rsidP="00997A45">
      <w:pPr>
        <w:spacing w:after="120" w:line="360" w:lineRule="auto"/>
        <w:ind w:firstLine="567"/>
        <w:jc w:val="both"/>
        <w:rPr>
          <w:spacing w:val="1"/>
        </w:rPr>
      </w:pPr>
      <w:r w:rsidRPr="00A6108F">
        <w:t xml:space="preserve">Giriş bölümünün sonuna bir iş-zaman grafiği konur ve iş-zaman grafiğinde tanımlanan iş paketlerinde neler yapılacağı kısaca özetlenir. </w:t>
      </w:r>
      <w:r>
        <w:t>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Çizelge 1.1. de verilmektedir.</w:t>
      </w:r>
    </w:p>
    <w:p w14:paraId="722B0E9B" w14:textId="77777777" w:rsidR="000B730B" w:rsidRDefault="00405BD6" w:rsidP="00924D15">
      <w:pPr>
        <w:pStyle w:val="AralkYok"/>
        <w:jc w:val="center"/>
      </w:pPr>
      <w:r>
        <w:rPr>
          <w:noProof/>
        </w:rPr>
        <w:drawing>
          <wp:inline distT="0" distB="0" distL="0" distR="0" wp14:anchorId="722B0FA4" wp14:editId="688EB169">
            <wp:extent cx="4557369" cy="174101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61094" cy="1742440"/>
                    </a:xfrm>
                    <a:prstGeom prst="rect">
                      <a:avLst/>
                    </a:prstGeom>
                    <a:noFill/>
                    <a:ln>
                      <a:noFill/>
                    </a:ln>
                  </pic:spPr>
                </pic:pic>
              </a:graphicData>
            </a:graphic>
          </wp:inline>
        </w:drawing>
      </w:r>
    </w:p>
    <w:p w14:paraId="722B0E9C" w14:textId="77777777" w:rsidR="00FA0501" w:rsidRDefault="00FA0501" w:rsidP="00924D15">
      <w:pPr>
        <w:pStyle w:val="AralkYok"/>
        <w:ind w:firstLine="851"/>
      </w:pPr>
      <w:bookmarkStart w:id="26" w:name="_Toc92821849"/>
      <w:r w:rsidRPr="00AD22CB">
        <w:t xml:space="preserve">Şekil </w:t>
      </w:r>
      <w:r w:rsidR="00AF3636">
        <w:rPr>
          <w:noProof/>
        </w:rPr>
        <w:fldChar w:fldCharType="begin"/>
      </w:r>
      <w:r w:rsidR="00AF3636">
        <w:rPr>
          <w:noProof/>
        </w:rPr>
        <w:instrText xml:space="preserve"> STYLEREF 1 \s </w:instrText>
      </w:r>
      <w:r w:rsidR="00AF3636">
        <w:rPr>
          <w:noProof/>
        </w:rPr>
        <w:fldChar w:fldCharType="separate"/>
      </w:r>
      <w:r>
        <w:rPr>
          <w:noProof/>
        </w:rPr>
        <w:t>1</w:t>
      </w:r>
      <w:r w:rsidR="00AF3636">
        <w:rPr>
          <w:noProof/>
        </w:rPr>
        <w:fldChar w:fldCharType="end"/>
      </w:r>
      <w:r w:rsidRPr="00C1055B">
        <w:noBreakHyphen/>
      </w:r>
      <w:r w:rsidR="00AF3636">
        <w:rPr>
          <w:noProof/>
        </w:rPr>
        <w:fldChar w:fldCharType="begin"/>
      </w:r>
      <w:r w:rsidR="00AF3636">
        <w:rPr>
          <w:noProof/>
        </w:rPr>
        <w:instrText xml:space="preserve"> SEQ Şekil \* ARABIC \s 1 </w:instrText>
      </w:r>
      <w:r w:rsidR="00AF3636">
        <w:rPr>
          <w:noProof/>
        </w:rPr>
        <w:fldChar w:fldCharType="separate"/>
      </w:r>
      <w:r>
        <w:rPr>
          <w:noProof/>
        </w:rPr>
        <w:t>1</w:t>
      </w:r>
      <w:r w:rsidR="00AF3636">
        <w:rPr>
          <w:noProof/>
        </w:rPr>
        <w:fldChar w:fldCharType="end"/>
      </w:r>
      <w:r w:rsidRPr="00C1055B">
        <w:t xml:space="preserve">. </w:t>
      </w:r>
      <w:r w:rsidRPr="00031BE8">
        <w:t xml:space="preserve">Örnek İş-Zaman </w:t>
      </w:r>
      <w:r>
        <w:t>Resmi</w:t>
      </w:r>
      <w:bookmarkEnd w:id="26"/>
    </w:p>
    <w:p w14:paraId="722B0E9D" w14:textId="77777777" w:rsidR="00FA0501" w:rsidRDefault="00FA0501" w:rsidP="000B730B">
      <w:pPr>
        <w:widowControl w:val="0"/>
        <w:autoSpaceDE w:val="0"/>
        <w:autoSpaceDN w:val="0"/>
        <w:adjustRightInd w:val="0"/>
        <w:spacing w:before="120" w:after="120" w:line="360" w:lineRule="auto"/>
        <w:jc w:val="both"/>
      </w:pPr>
    </w:p>
    <w:p w14:paraId="722B0E9E" w14:textId="77777777" w:rsidR="000B730B" w:rsidRPr="00007A9E" w:rsidRDefault="000B730B" w:rsidP="000B730B">
      <w:pPr>
        <w:widowControl w:val="0"/>
        <w:autoSpaceDE w:val="0"/>
        <w:autoSpaceDN w:val="0"/>
        <w:adjustRightInd w:val="0"/>
        <w:spacing w:line="360" w:lineRule="auto"/>
        <w:ind w:firstLine="518"/>
        <w:jc w:val="both"/>
        <w:rPr>
          <w:sz w:val="20"/>
        </w:rPr>
      </w:pPr>
      <w:r w:rsidRPr="00007A9E">
        <w:rPr>
          <w:sz w:val="20"/>
        </w:rPr>
        <w:t>NOT: Bu çizelge gerekirse ayrı bir sayfada yatay olarak da düze</w:t>
      </w:r>
      <w:r w:rsidR="005A5392">
        <w:rPr>
          <w:sz w:val="20"/>
        </w:rPr>
        <w:t>n</w:t>
      </w:r>
      <w:r w:rsidRPr="00007A9E">
        <w:rPr>
          <w:sz w:val="20"/>
        </w:rPr>
        <w:t>lenebilir.</w:t>
      </w:r>
    </w:p>
    <w:p w14:paraId="722B0E9F" w14:textId="77777777" w:rsidR="000B730B" w:rsidRDefault="000B730B" w:rsidP="000B730B">
      <w:pPr>
        <w:widowControl w:val="0"/>
        <w:autoSpaceDE w:val="0"/>
        <w:autoSpaceDN w:val="0"/>
        <w:adjustRightInd w:val="0"/>
        <w:spacing w:line="360" w:lineRule="auto"/>
        <w:ind w:firstLine="426"/>
        <w:jc w:val="both"/>
      </w:pPr>
    </w:p>
    <w:p w14:paraId="722B0EA0" w14:textId="77777777" w:rsidR="000B730B" w:rsidRPr="00822491" w:rsidRDefault="000B730B" w:rsidP="000B730B">
      <w:pPr>
        <w:autoSpaceDE w:val="0"/>
        <w:autoSpaceDN w:val="0"/>
        <w:adjustRightInd w:val="0"/>
        <w:spacing w:line="360" w:lineRule="auto"/>
        <w:ind w:left="490"/>
        <w:jc w:val="both"/>
      </w:pPr>
      <w:r w:rsidRPr="00822491">
        <w:rPr>
          <w:b/>
        </w:rPr>
        <w:lastRenderedPageBreak/>
        <w:t xml:space="preserve">İş Paketi 1 </w:t>
      </w:r>
      <w:r>
        <w:rPr>
          <w:b/>
        </w:rPr>
        <w:t xml:space="preserve">– </w:t>
      </w:r>
      <w:r>
        <w:t>Ne yapılacağı hakkında kısa bir bilgi verilir. B planı açıklanır.</w:t>
      </w:r>
    </w:p>
    <w:p w14:paraId="722B0EA1" w14:textId="77777777" w:rsidR="000B730B" w:rsidRPr="00822491" w:rsidRDefault="000B730B" w:rsidP="000B730B">
      <w:pPr>
        <w:autoSpaceDE w:val="0"/>
        <w:autoSpaceDN w:val="0"/>
        <w:adjustRightInd w:val="0"/>
        <w:spacing w:line="360" w:lineRule="auto"/>
        <w:ind w:left="490"/>
        <w:jc w:val="both"/>
      </w:pPr>
      <w:r w:rsidRPr="00822491">
        <w:rPr>
          <w:b/>
        </w:rPr>
        <w:t>İş Paketi 2</w:t>
      </w:r>
      <w:r>
        <w:rPr>
          <w:b/>
        </w:rPr>
        <w:t xml:space="preserve"> - </w:t>
      </w:r>
      <w:r>
        <w:t>Ne yapılacağı hakkında kısa bir bilgi verilir. B planı açıklanır.</w:t>
      </w:r>
    </w:p>
    <w:p w14:paraId="722B0EA2" w14:textId="77777777" w:rsidR="000B730B" w:rsidRPr="00822491" w:rsidRDefault="000B730B" w:rsidP="000B730B">
      <w:pPr>
        <w:autoSpaceDE w:val="0"/>
        <w:autoSpaceDN w:val="0"/>
        <w:adjustRightInd w:val="0"/>
        <w:spacing w:line="360" w:lineRule="auto"/>
        <w:ind w:left="490"/>
        <w:jc w:val="both"/>
      </w:pPr>
      <w:r w:rsidRPr="00822491">
        <w:rPr>
          <w:b/>
        </w:rPr>
        <w:t>İş Paketi 3</w:t>
      </w:r>
      <w:r>
        <w:rPr>
          <w:b/>
        </w:rPr>
        <w:t xml:space="preserve"> - </w:t>
      </w:r>
      <w:r>
        <w:t>Ne yapılacağı hakkında kısa bir bilgi verilir. B planı açıklanır.</w:t>
      </w:r>
    </w:p>
    <w:p w14:paraId="722B0EA3" w14:textId="77777777" w:rsidR="000B730B" w:rsidRPr="00822491" w:rsidRDefault="000B730B" w:rsidP="000B730B">
      <w:pPr>
        <w:autoSpaceDE w:val="0"/>
        <w:autoSpaceDN w:val="0"/>
        <w:adjustRightInd w:val="0"/>
        <w:spacing w:line="360" w:lineRule="auto"/>
        <w:ind w:left="490"/>
        <w:jc w:val="both"/>
      </w:pPr>
      <w:r w:rsidRPr="00822491">
        <w:rPr>
          <w:b/>
        </w:rPr>
        <w:t xml:space="preserve">İş Paketi 4 </w:t>
      </w:r>
      <w:r>
        <w:rPr>
          <w:b/>
        </w:rPr>
        <w:t xml:space="preserve">- </w:t>
      </w:r>
      <w:r>
        <w:t>Ne yapılacağı hakkında kısa bir bilgi verilir. B planı açıklanır.</w:t>
      </w:r>
    </w:p>
    <w:p w14:paraId="722B0EA4" w14:textId="77777777" w:rsidR="000B730B" w:rsidRPr="00822491" w:rsidRDefault="000B730B" w:rsidP="000B730B">
      <w:pPr>
        <w:autoSpaceDE w:val="0"/>
        <w:autoSpaceDN w:val="0"/>
        <w:adjustRightInd w:val="0"/>
        <w:spacing w:line="360" w:lineRule="auto"/>
        <w:ind w:left="490"/>
        <w:jc w:val="both"/>
      </w:pPr>
      <w:r w:rsidRPr="00822491">
        <w:rPr>
          <w:b/>
        </w:rPr>
        <w:t xml:space="preserve">İş Paketi 5 </w:t>
      </w:r>
      <w:r>
        <w:rPr>
          <w:b/>
        </w:rPr>
        <w:t xml:space="preserve">- </w:t>
      </w:r>
      <w:r>
        <w:t>Ne yapılacağı hakkında kısa bir bilgi verilir. B planı açıklanır.</w:t>
      </w:r>
    </w:p>
    <w:p w14:paraId="722B0EA5" w14:textId="77777777" w:rsidR="000B730B" w:rsidRPr="00822491" w:rsidRDefault="000B730B" w:rsidP="000B730B">
      <w:pPr>
        <w:autoSpaceDE w:val="0"/>
        <w:autoSpaceDN w:val="0"/>
        <w:adjustRightInd w:val="0"/>
        <w:spacing w:line="360" w:lineRule="auto"/>
        <w:ind w:left="490"/>
        <w:jc w:val="both"/>
      </w:pPr>
      <w:r w:rsidRPr="00822491">
        <w:rPr>
          <w:b/>
        </w:rPr>
        <w:t xml:space="preserve">İş Paketi 6 </w:t>
      </w:r>
      <w:r>
        <w:rPr>
          <w:b/>
        </w:rPr>
        <w:t xml:space="preserve">- </w:t>
      </w:r>
      <w:r>
        <w:t>Ne yapılacağı hakkında kısa bir bilgi verilir. B planı açıklanır.</w:t>
      </w:r>
    </w:p>
    <w:p w14:paraId="722B0EA6" w14:textId="77777777" w:rsidR="000B730B" w:rsidRPr="00822491" w:rsidRDefault="000B730B" w:rsidP="000B730B">
      <w:pPr>
        <w:autoSpaceDE w:val="0"/>
        <w:autoSpaceDN w:val="0"/>
        <w:adjustRightInd w:val="0"/>
        <w:spacing w:line="360" w:lineRule="auto"/>
        <w:ind w:left="490"/>
        <w:jc w:val="both"/>
      </w:pPr>
      <w:r w:rsidRPr="00822491">
        <w:rPr>
          <w:b/>
        </w:rPr>
        <w:t xml:space="preserve">İş Paketi 7 </w:t>
      </w:r>
      <w:r>
        <w:rPr>
          <w:b/>
        </w:rPr>
        <w:t xml:space="preserve">- </w:t>
      </w:r>
      <w:r>
        <w:t>Ne yapılacağı hakkında kısa bir bilgi verilir. B planı açıklanır.</w:t>
      </w:r>
    </w:p>
    <w:p w14:paraId="722B0EA7" w14:textId="77777777" w:rsidR="009B1FB1" w:rsidRDefault="000B730B" w:rsidP="00FA0501">
      <w:pPr>
        <w:ind w:firstLine="490"/>
        <w:jc w:val="both"/>
      </w:pPr>
      <w:r w:rsidRPr="00822491">
        <w:rPr>
          <w:b/>
        </w:rPr>
        <w:t xml:space="preserve">İş Paketi 8 </w:t>
      </w:r>
      <w:r>
        <w:rPr>
          <w:b/>
        </w:rPr>
        <w:t>-</w:t>
      </w:r>
      <w:r w:rsidRPr="00031BE8">
        <w:t xml:space="preserve"> </w:t>
      </w:r>
      <w:r>
        <w:t>Ne yapılacağı hakkında kısa bir bilgi verilir. B planı açık</w:t>
      </w:r>
    </w:p>
    <w:p w14:paraId="722B0EA8" w14:textId="77777777" w:rsidR="00FA0501" w:rsidRDefault="00FA0501" w:rsidP="008C7456"/>
    <w:p w14:paraId="722B0EA9" w14:textId="77777777" w:rsidR="008C7456" w:rsidRDefault="008C7456" w:rsidP="00C222C2">
      <w:pPr>
        <w:ind w:left="3534" w:hanging="1002"/>
      </w:pPr>
      <w:bookmarkStart w:id="27" w:name="_Toc193436367"/>
      <w:bookmarkEnd w:id="18"/>
      <w:bookmarkEnd w:id="19"/>
    </w:p>
    <w:p w14:paraId="722B0EAA" w14:textId="77777777" w:rsidR="008C7456" w:rsidRDefault="008C7456" w:rsidP="00C222C2">
      <w:pPr>
        <w:ind w:left="3534" w:hanging="1002"/>
      </w:pPr>
    </w:p>
    <w:p w14:paraId="722B0EAB" w14:textId="77777777" w:rsidR="008C7456" w:rsidRDefault="008C7456" w:rsidP="00C222C2">
      <w:pPr>
        <w:ind w:left="3534" w:hanging="1002"/>
      </w:pPr>
    </w:p>
    <w:p w14:paraId="722B0EAC" w14:textId="77777777" w:rsidR="00133B45" w:rsidRDefault="00133B45">
      <w:pPr>
        <w:sectPr w:rsidR="00133B45" w:rsidSect="00C82816">
          <w:headerReference w:type="default" r:id="rId20"/>
          <w:footerReference w:type="default" r:id="rId21"/>
          <w:headerReference w:type="first" r:id="rId22"/>
          <w:footerReference w:type="first" r:id="rId23"/>
          <w:pgSz w:w="11906" w:h="16838"/>
          <w:pgMar w:top="1701" w:right="1418" w:bottom="1418" w:left="1701" w:header="709" w:footer="709" w:gutter="0"/>
          <w:pgNumType w:start="1"/>
          <w:cols w:space="708"/>
          <w:titlePg/>
          <w:docGrid w:linePitch="360"/>
        </w:sectPr>
      </w:pPr>
    </w:p>
    <w:p w14:paraId="722B0EAD" w14:textId="77777777" w:rsidR="00316965" w:rsidRDefault="00316965" w:rsidP="00316965">
      <w:pPr>
        <w:pStyle w:val="Balk1"/>
      </w:pPr>
      <w:bookmarkStart w:id="28" w:name="_Toc92821822"/>
      <w:bookmarkStart w:id="29" w:name="_Toc216622266"/>
      <w:bookmarkEnd w:id="27"/>
      <w:r w:rsidRPr="005B20B0">
        <w:lastRenderedPageBreak/>
        <w:t>TEORİK ALTYAPI</w:t>
      </w:r>
      <w:bookmarkEnd w:id="28"/>
    </w:p>
    <w:p w14:paraId="722B0EAE" w14:textId="77777777" w:rsidR="00316965" w:rsidRDefault="00316965" w:rsidP="00316965">
      <w:pPr>
        <w:pStyle w:val="Balk2"/>
      </w:pPr>
      <w:bookmarkStart w:id="30" w:name="_Toc92821823"/>
      <w:r w:rsidRPr="005B20B0">
        <w:t>Genel Bilgiler</w:t>
      </w:r>
      <w:bookmarkEnd w:id="30"/>
    </w:p>
    <w:p w14:paraId="722B0EAF" w14:textId="77777777" w:rsidR="00316965" w:rsidRPr="005B20B0" w:rsidRDefault="00316965" w:rsidP="00316965">
      <w:pPr>
        <w:widowControl w:val="0"/>
        <w:autoSpaceDE w:val="0"/>
        <w:autoSpaceDN w:val="0"/>
        <w:adjustRightInd w:val="0"/>
        <w:spacing w:line="360" w:lineRule="auto"/>
        <w:ind w:firstLine="567"/>
        <w:jc w:val="both"/>
        <w:rPr>
          <w:spacing w:val="2"/>
        </w:rPr>
      </w:pPr>
      <w:r w:rsidRPr="005B20B0">
        <w:rPr>
          <w:spacing w:val="2"/>
        </w:rPr>
        <w:t xml:space="preserve">Teorik alt yapı bölümünde konuyla ilgili kısa bir bilgi verilebilir. Bu bilgi çalışmadaki konuyla ve kullanılan kısmıyla sınırlı olmalıdır. </w:t>
      </w:r>
    </w:p>
    <w:p w14:paraId="722B0EB0" w14:textId="77777777" w:rsidR="00316965" w:rsidRPr="005B20B0" w:rsidRDefault="00316965" w:rsidP="00E4647F">
      <w:pPr>
        <w:widowControl w:val="0"/>
        <w:autoSpaceDE w:val="0"/>
        <w:autoSpaceDN w:val="0"/>
        <w:adjustRightInd w:val="0"/>
        <w:spacing w:line="360" w:lineRule="auto"/>
        <w:ind w:firstLine="567"/>
        <w:jc w:val="both"/>
        <w:rPr>
          <w:spacing w:val="2"/>
        </w:rPr>
      </w:pPr>
      <w:r w:rsidRPr="005B20B0">
        <w:rPr>
          <w:spacing w:val="2"/>
        </w:rPr>
        <w:t>2.1. Genel Bilgiler alt başlığı altında projenin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Fakat belli birisi tarafından geliştirilmiş bir teorem, formül, algoritma, yöntem vb. bilgi kullanıldığında kaynak gösterilmelidir.</w:t>
      </w:r>
    </w:p>
    <w:p w14:paraId="722B0EB1" w14:textId="77777777" w:rsidR="00316965" w:rsidRPr="005B20B0" w:rsidRDefault="00316965" w:rsidP="00E4647F">
      <w:pPr>
        <w:spacing w:line="360" w:lineRule="auto"/>
        <w:ind w:firstLine="567"/>
        <w:jc w:val="both"/>
      </w:pPr>
      <w:r w:rsidRPr="005B20B0">
        <w:t>Çalışılan konu bir veya daha fazla kısımdan oluşuyor olabilir. Bu durumda her alt konu için bir lt başlık kullanılarak o kısımla ilgili teorik bilgiler verilmelidir. Teorik bilgiler verilirken denklemlerin nasıl elde edildiği ve ispatı değil, sadece çalışılan konuyla ilgili sonuç denklemler verilmelidir. Örneğin “</w:t>
      </w:r>
      <w:r w:rsidRPr="005B20B0">
        <w:rPr>
          <w:i/>
        </w:rPr>
        <w:t>Şebeke Bağlantılı bir Rüzgar Enerji Sistemi</w:t>
      </w:r>
      <w:r w:rsidRPr="005B20B0">
        <w:t xml:space="preserve">” çalışma konusu seçilmişse, burada </w:t>
      </w:r>
      <w:r w:rsidRPr="005B20B0">
        <w:rPr>
          <w:i/>
        </w:rPr>
        <w:t>rüzgar turbini, elektrik generatörü, ara bağlantıyı sağlayacak güç elektroniği elemanları</w:t>
      </w:r>
      <w:r w:rsidRPr="005B20B0">
        <w:t xml:space="preserve"> ve </w:t>
      </w:r>
      <w:r w:rsidRPr="005B20B0">
        <w:rPr>
          <w:i/>
        </w:rPr>
        <w:t>şebeke</w:t>
      </w:r>
      <w:r w:rsidRPr="005B20B0">
        <w:t xml:space="preserve"> başlıca alt başlıklar olacaktır. Eğer “</w:t>
      </w:r>
      <w:r w:rsidRPr="005B20B0">
        <w:rPr>
          <w:i/>
        </w:rPr>
        <w:t>Kablosuz Robot Kontrolü</w:t>
      </w:r>
      <w:r w:rsidRPr="005B20B0">
        <w:t xml:space="preserve">” konulu bir çalışma yapılıyorsa, o zaman da </w:t>
      </w:r>
      <w:r w:rsidRPr="005B20B0">
        <w:rPr>
          <w:i/>
        </w:rPr>
        <w:t>robotun hareket denklemleri, robot hareketini sağlayan motorlar, kablosuz veri iletimi</w:t>
      </w:r>
      <w:r w:rsidRPr="005B20B0">
        <w:t xml:space="preserve">, ve </w:t>
      </w:r>
      <w:r w:rsidRPr="005B20B0">
        <w:rPr>
          <w:i/>
        </w:rPr>
        <w:t>kontrol</w:t>
      </w:r>
      <w:r w:rsidRPr="005B20B0">
        <w:t xml:space="preserve"> konuları alt başlıklar olarak aşağıdaki gibi kullanılabilir.</w:t>
      </w:r>
    </w:p>
    <w:p w14:paraId="722B0EB2" w14:textId="77777777" w:rsidR="00316965" w:rsidRPr="005B20B0" w:rsidRDefault="00316965" w:rsidP="00316965">
      <w:pPr>
        <w:widowControl w:val="0"/>
        <w:autoSpaceDE w:val="0"/>
        <w:autoSpaceDN w:val="0"/>
        <w:adjustRightInd w:val="0"/>
        <w:ind w:firstLine="426"/>
        <w:jc w:val="both"/>
        <w:rPr>
          <w:spacing w:val="2"/>
        </w:rPr>
      </w:pPr>
    </w:p>
    <w:p w14:paraId="722B0EB3" w14:textId="77777777" w:rsidR="00B472C3" w:rsidRDefault="00E4647F" w:rsidP="0029302C">
      <w:pPr>
        <w:pStyle w:val="Balk2"/>
      </w:pPr>
      <w:bookmarkStart w:id="31" w:name="_Toc92821824"/>
      <w:r>
        <w:t>……</w:t>
      </w:r>
      <w:bookmarkEnd w:id="31"/>
    </w:p>
    <w:p w14:paraId="722B0EB4" w14:textId="77777777" w:rsidR="00B472C3" w:rsidRDefault="00B472C3" w:rsidP="00B472C3">
      <w:pPr>
        <w:pStyle w:val="Balk3"/>
      </w:pPr>
      <w:bookmarkStart w:id="32" w:name="_Toc92821825"/>
      <w:r>
        <w:t>……</w:t>
      </w:r>
      <w:bookmarkEnd w:id="32"/>
    </w:p>
    <w:p w14:paraId="722B0EB5" w14:textId="77777777" w:rsidR="00B472C3" w:rsidRDefault="00B472C3" w:rsidP="00B472C3">
      <w:pPr>
        <w:pStyle w:val="Balk4"/>
      </w:pPr>
      <w:bookmarkStart w:id="33" w:name="_Toc92821826"/>
      <w:r>
        <w:t>……</w:t>
      </w:r>
      <w:bookmarkEnd w:id="33"/>
    </w:p>
    <w:p w14:paraId="722B0EB6" w14:textId="77777777" w:rsidR="00B472C3" w:rsidRPr="00B472C3" w:rsidRDefault="00B472C3" w:rsidP="00B472C3"/>
    <w:p w14:paraId="722B0EB7" w14:textId="77777777" w:rsidR="00316965" w:rsidRDefault="00316965" w:rsidP="00316965">
      <w:pPr>
        <w:autoSpaceDE w:val="0"/>
        <w:autoSpaceDN w:val="0"/>
        <w:adjustRightInd w:val="0"/>
        <w:spacing w:after="120"/>
        <w:ind w:firstLine="426"/>
        <w:jc w:val="both"/>
        <w:rPr>
          <w:b/>
        </w:rPr>
      </w:pPr>
    </w:p>
    <w:p w14:paraId="722B0EB8" w14:textId="77777777" w:rsidR="0057688A" w:rsidRDefault="0057688A" w:rsidP="00316965">
      <w:pPr>
        <w:autoSpaceDE w:val="0"/>
        <w:autoSpaceDN w:val="0"/>
        <w:adjustRightInd w:val="0"/>
        <w:spacing w:after="120"/>
        <w:ind w:firstLine="426"/>
        <w:jc w:val="both"/>
        <w:rPr>
          <w:b/>
        </w:rPr>
      </w:pPr>
    </w:p>
    <w:p w14:paraId="722B0EB9" w14:textId="77777777" w:rsidR="0057688A" w:rsidRDefault="0057688A" w:rsidP="00316965">
      <w:pPr>
        <w:autoSpaceDE w:val="0"/>
        <w:autoSpaceDN w:val="0"/>
        <w:adjustRightInd w:val="0"/>
        <w:spacing w:after="120"/>
        <w:ind w:firstLine="426"/>
        <w:jc w:val="both"/>
        <w:rPr>
          <w:b/>
        </w:rPr>
      </w:pPr>
    </w:p>
    <w:p w14:paraId="722B0EBA" w14:textId="77777777" w:rsidR="0057688A" w:rsidRDefault="0057688A" w:rsidP="00316965">
      <w:pPr>
        <w:autoSpaceDE w:val="0"/>
        <w:autoSpaceDN w:val="0"/>
        <w:adjustRightInd w:val="0"/>
        <w:spacing w:after="120"/>
        <w:ind w:firstLine="426"/>
        <w:jc w:val="both"/>
        <w:rPr>
          <w:b/>
        </w:rPr>
      </w:pPr>
    </w:p>
    <w:p w14:paraId="722B0EBB" w14:textId="77777777" w:rsidR="0057688A" w:rsidRDefault="0057688A" w:rsidP="00316965">
      <w:pPr>
        <w:autoSpaceDE w:val="0"/>
        <w:autoSpaceDN w:val="0"/>
        <w:adjustRightInd w:val="0"/>
        <w:spacing w:after="120"/>
        <w:ind w:firstLine="426"/>
        <w:jc w:val="both"/>
        <w:rPr>
          <w:b/>
        </w:rPr>
      </w:pPr>
    </w:p>
    <w:p w14:paraId="722B0EBC" w14:textId="77777777" w:rsidR="0057688A" w:rsidRDefault="0057688A" w:rsidP="00316965">
      <w:pPr>
        <w:autoSpaceDE w:val="0"/>
        <w:autoSpaceDN w:val="0"/>
        <w:adjustRightInd w:val="0"/>
        <w:spacing w:after="120"/>
        <w:ind w:firstLine="426"/>
        <w:jc w:val="both"/>
        <w:rPr>
          <w:b/>
        </w:rPr>
      </w:pPr>
    </w:p>
    <w:p w14:paraId="722B0EBD" w14:textId="77777777" w:rsidR="0057688A" w:rsidRDefault="0057688A" w:rsidP="00316965">
      <w:pPr>
        <w:autoSpaceDE w:val="0"/>
        <w:autoSpaceDN w:val="0"/>
        <w:adjustRightInd w:val="0"/>
        <w:spacing w:after="120"/>
        <w:ind w:firstLine="426"/>
        <w:jc w:val="both"/>
        <w:rPr>
          <w:b/>
        </w:rPr>
      </w:pPr>
    </w:p>
    <w:p w14:paraId="722B0EBE" w14:textId="77777777" w:rsidR="0057688A" w:rsidRDefault="0057688A" w:rsidP="00316965">
      <w:pPr>
        <w:autoSpaceDE w:val="0"/>
        <w:autoSpaceDN w:val="0"/>
        <w:adjustRightInd w:val="0"/>
        <w:spacing w:after="120"/>
        <w:ind w:firstLine="426"/>
        <w:jc w:val="both"/>
        <w:rPr>
          <w:b/>
        </w:rPr>
      </w:pPr>
    </w:p>
    <w:p w14:paraId="722B0EBF" w14:textId="77777777" w:rsidR="0057688A" w:rsidRDefault="0057688A" w:rsidP="00316965">
      <w:pPr>
        <w:autoSpaceDE w:val="0"/>
        <w:autoSpaceDN w:val="0"/>
        <w:adjustRightInd w:val="0"/>
        <w:spacing w:after="120"/>
        <w:ind w:firstLine="426"/>
        <w:jc w:val="both"/>
        <w:rPr>
          <w:b/>
        </w:rPr>
      </w:pPr>
    </w:p>
    <w:p w14:paraId="722B0EC0" w14:textId="77777777" w:rsidR="0057688A" w:rsidRDefault="0057688A" w:rsidP="00316965">
      <w:pPr>
        <w:autoSpaceDE w:val="0"/>
        <w:autoSpaceDN w:val="0"/>
        <w:adjustRightInd w:val="0"/>
        <w:spacing w:after="120"/>
        <w:ind w:firstLine="426"/>
        <w:jc w:val="both"/>
        <w:rPr>
          <w:b/>
        </w:rPr>
      </w:pPr>
    </w:p>
    <w:p w14:paraId="722B0EC1" w14:textId="77777777" w:rsidR="0057688A" w:rsidRDefault="0057688A" w:rsidP="00316965">
      <w:pPr>
        <w:autoSpaceDE w:val="0"/>
        <w:autoSpaceDN w:val="0"/>
        <w:adjustRightInd w:val="0"/>
        <w:spacing w:after="120"/>
        <w:ind w:firstLine="426"/>
        <w:jc w:val="both"/>
        <w:rPr>
          <w:b/>
        </w:rPr>
      </w:pPr>
    </w:p>
    <w:p w14:paraId="722B0EC2" w14:textId="77777777" w:rsidR="0057688A" w:rsidRDefault="0057688A" w:rsidP="00316965">
      <w:pPr>
        <w:autoSpaceDE w:val="0"/>
        <w:autoSpaceDN w:val="0"/>
        <w:adjustRightInd w:val="0"/>
        <w:spacing w:after="120"/>
        <w:ind w:firstLine="426"/>
        <w:jc w:val="both"/>
        <w:rPr>
          <w:b/>
        </w:rPr>
      </w:pPr>
    </w:p>
    <w:p w14:paraId="722B0EC3" w14:textId="77777777" w:rsidR="0057688A" w:rsidRDefault="0057688A" w:rsidP="00316965">
      <w:pPr>
        <w:autoSpaceDE w:val="0"/>
        <w:autoSpaceDN w:val="0"/>
        <w:adjustRightInd w:val="0"/>
        <w:spacing w:after="120"/>
        <w:ind w:firstLine="426"/>
        <w:jc w:val="both"/>
        <w:rPr>
          <w:b/>
        </w:rPr>
      </w:pPr>
    </w:p>
    <w:p w14:paraId="722B0EC4" w14:textId="77777777" w:rsidR="0057688A" w:rsidRDefault="0057688A" w:rsidP="00316965">
      <w:pPr>
        <w:autoSpaceDE w:val="0"/>
        <w:autoSpaceDN w:val="0"/>
        <w:adjustRightInd w:val="0"/>
        <w:spacing w:after="120"/>
        <w:ind w:firstLine="426"/>
        <w:jc w:val="both"/>
        <w:rPr>
          <w:b/>
        </w:rPr>
      </w:pPr>
    </w:p>
    <w:p w14:paraId="722B0EC5" w14:textId="77777777" w:rsidR="0057688A" w:rsidRDefault="0057688A" w:rsidP="00316965">
      <w:pPr>
        <w:autoSpaceDE w:val="0"/>
        <w:autoSpaceDN w:val="0"/>
        <w:adjustRightInd w:val="0"/>
        <w:spacing w:after="120"/>
        <w:ind w:firstLine="426"/>
        <w:jc w:val="both"/>
        <w:rPr>
          <w:b/>
        </w:rPr>
      </w:pPr>
    </w:p>
    <w:p w14:paraId="722B0EC6" w14:textId="77777777" w:rsidR="0057688A" w:rsidRDefault="0057688A" w:rsidP="00316965">
      <w:pPr>
        <w:autoSpaceDE w:val="0"/>
        <w:autoSpaceDN w:val="0"/>
        <w:adjustRightInd w:val="0"/>
        <w:spacing w:after="120"/>
        <w:ind w:firstLine="426"/>
        <w:jc w:val="both"/>
        <w:rPr>
          <w:b/>
        </w:rPr>
      </w:pPr>
    </w:p>
    <w:p w14:paraId="722B0EC7" w14:textId="77777777" w:rsidR="0057688A" w:rsidRDefault="0057688A" w:rsidP="00316965">
      <w:pPr>
        <w:autoSpaceDE w:val="0"/>
        <w:autoSpaceDN w:val="0"/>
        <w:adjustRightInd w:val="0"/>
        <w:spacing w:after="120"/>
        <w:ind w:firstLine="426"/>
        <w:jc w:val="both"/>
        <w:rPr>
          <w:b/>
        </w:rPr>
      </w:pPr>
    </w:p>
    <w:p w14:paraId="722B0EC8" w14:textId="77777777" w:rsidR="0057688A" w:rsidRDefault="0057688A" w:rsidP="00316965">
      <w:pPr>
        <w:autoSpaceDE w:val="0"/>
        <w:autoSpaceDN w:val="0"/>
        <w:adjustRightInd w:val="0"/>
        <w:spacing w:after="120"/>
        <w:ind w:firstLine="426"/>
        <w:jc w:val="both"/>
        <w:rPr>
          <w:b/>
        </w:rPr>
      </w:pPr>
    </w:p>
    <w:p w14:paraId="722B0EC9" w14:textId="77777777" w:rsidR="0057688A" w:rsidRDefault="0057688A" w:rsidP="00316965">
      <w:pPr>
        <w:autoSpaceDE w:val="0"/>
        <w:autoSpaceDN w:val="0"/>
        <w:adjustRightInd w:val="0"/>
        <w:spacing w:after="120"/>
        <w:ind w:firstLine="426"/>
        <w:jc w:val="both"/>
        <w:rPr>
          <w:b/>
        </w:rPr>
      </w:pPr>
    </w:p>
    <w:p w14:paraId="722B0ECA" w14:textId="77777777" w:rsidR="0057688A" w:rsidRDefault="0057688A" w:rsidP="00316965">
      <w:pPr>
        <w:autoSpaceDE w:val="0"/>
        <w:autoSpaceDN w:val="0"/>
        <w:adjustRightInd w:val="0"/>
        <w:spacing w:after="120"/>
        <w:ind w:firstLine="426"/>
        <w:jc w:val="both"/>
        <w:rPr>
          <w:b/>
        </w:rPr>
      </w:pPr>
    </w:p>
    <w:p w14:paraId="722B0ECB" w14:textId="77777777" w:rsidR="00316965" w:rsidRDefault="00316965" w:rsidP="00316965">
      <w:pPr>
        <w:autoSpaceDE w:val="0"/>
        <w:autoSpaceDN w:val="0"/>
        <w:adjustRightInd w:val="0"/>
        <w:spacing w:after="120"/>
        <w:ind w:firstLine="426"/>
        <w:jc w:val="both"/>
        <w:rPr>
          <w:b/>
        </w:rPr>
      </w:pPr>
    </w:p>
    <w:p w14:paraId="722B0ECC" w14:textId="77777777" w:rsidR="00316965" w:rsidRDefault="00316965" w:rsidP="00316965">
      <w:pPr>
        <w:autoSpaceDE w:val="0"/>
        <w:autoSpaceDN w:val="0"/>
        <w:adjustRightInd w:val="0"/>
        <w:spacing w:after="120"/>
        <w:ind w:firstLine="426"/>
        <w:jc w:val="both"/>
        <w:rPr>
          <w:b/>
        </w:rPr>
      </w:pPr>
    </w:p>
    <w:p w14:paraId="722B0ECD" w14:textId="77777777" w:rsidR="00316965" w:rsidRDefault="00316965" w:rsidP="00316965">
      <w:pPr>
        <w:autoSpaceDE w:val="0"/>
        <w:autoSpaceDN w:val="0"/>
        <w:adjustRightInd w:val="0"/>
        <w:spacing w:after="120"/>
        <w:ind w:firstLine="426"/>
        <w:jc w:val="both"/>
        <w:rPr>
          <w:b/>
        </w:rPr>
      </w:pPr>
    </w:p>
    <w:p w14:paraId="722B0ECE" w14:textId="77777777" w:rsidR="00316965" w:rsidRDefault="00316965" w:rsidP="00316965">
      <w:pPr>
        <w:autoSpaceDE w:val="0"/>
        <w:autoSpaceDN w:val="0"/>
        <w:adjustRightInd w:val="0"/>
        <w:spacing w:after="120"/>
        <w:ind w:firstLine="426"/>
        <w:jc w:val="both"/>
        <w:rPr>
          <w:b/>
        </w:rPr>
      </w:pPr>
    </w:p>
    <w:p w14:paraId="722B0ECF" w14:textId="77777777" w:rsidR="00316965" w:rsidRDefault="00316965" w:rsidP="00316965">
      <w:pPr>
        <w:autoSpaceDE w:val="0"/>
        <w:autoSpaceDN w:val="0"/>
        <w:adjustRightInd w:val="0"/>
        <w:spacing w:after="120"/>
        <w:ind w:firstLine="426"/>
        <w:jc w:val="both"/>
        <w:rPr>
          <w:b/>
        </w:rPr>
      </w:pPr>
    </w:p>
    <w:p w14:paraId="722B0ED0" w14:textId="77777777" w:rsidR="00316965" w:rsidRDefault="00316965" w:rsidP="00316965">
      <w:pPr>
        <w:autoSpaceDE w:val="0"/>
        <w:autoSpaceDN w:val="0"/>
        <w:adjustRightInd w:val="0"/>
        <w:spacing w:after="120"/>
        <w:ind w:firstLine="426"/>
        <w:jc w:val="both"/>
        <w:rPr>
          <w:b/>
        </w:rPr>
      </w:pPr>
    </w:p>
    <w:p w14:paraId="722B0ED1" w14:textId="77777777" w:rsidR="00316965" w:rsidRDefault="00316965" w:rsidP="00316965">
      <w:pPr>
        <w:autoSpaceDE w:val="0"/>
        <w:autoSpaceDN w:val="0"/>
        <w:adjustRightInd w:val="0"/>
        <w:spacing w:after="120"/>
        <w:ind w:firstLine="426"/>
        <w:jc w:val="both"/>
        <w:rPr>
          <w:b/>
        </w:rPr>
      </w:pPr>
    </w:p>
    <w:p w14:paraId="722B0ED2" w14:textId="77777777" w:rsidR="00316965" w:rsidRDefault="00316965" w:rsidP="00316965">
      <w:pPr>
        <w:autoSpaceDE w:val="0"/>
        <w:autoSpaceDN w:val="0"/>
        <w:adjustRightInd w:val="0"/>
        <w:spacing w:after="120"/>
        <w:ind w:firstLine="426"/>
        <w:jc w:val="both"/>
        <w:rPr>
          <w:b/>
        </w:rPr>
      </w:pPr>
    </w:p>
    <w:p w14:paraId="722B0ED3" w14:textId="77777777" w:rsidR="00316965" w:rsidRDefault="00316965" w:rsidP="00316965">
      <w:pPr>
        <w:autoSpaceDE w:val="0"/>
        <w:autoSpaceDN w:val="0"/>
        <w:adjustRightInd w:val="0"/>
        <w:spacing w:after="120"/>
        <w:ind w:firstLine="426"/>
        <w:jc w:val="both"/>
        <w:rPr>
          <w:b/>
        </w:rPr>
      </w:pPr>
    </w:p>
    <w:p w14:paraId="722B0ED4" w14:textId="77777777" w:rsidR="00316965" w:rsidRDefault="00316965" w:rsidP="00316965">
      <w:pPr>
        <w:autoSpaceDE w:val="0"/>
        <w:autoSpaceDN w:val="0"/>
        <w:adjustRightInd w:val="0"/>
        <w:spacing w:after="120"/>
        <w:ind w:firstLine="426"/>
        <w:jc w:val="both"/>
        <w:rPr>
          <w:b/>
        </w:rPr>
      </w:pPr>
    </w:p>
    <w:p w14:paraId="722B0ED5" w14:textId="77777777" w:rsidR="00316965" w:rsidRDefault="00316965" w:rsidP="00316965">
      <w:pPr>
        <w:autoSpaceDE w:val="0"/>
        <w:autoSpaceDN w:val="0"/>
        <w:adjustRightInd w:val="0"/>
        <w:spacing w:after="120"/>
        <w:ind w:firstLine="426"/>
        <w:jc w:val="both"/>
        <w:rPr>
          <w:b/>
        </w:rPr>
      </w:pPr>
    </w:p>
    <w:p w14:paraId="722B0ED6" w14:textId="77777777" w:rsidR="0057688A" w:rsidRDefault="0057688A" w:rsidP="00316965">
      <w:pPr>
        <w:autoSpaceDE w:val="0"/>
        <w:autoSpaceDN w:val="0"/>
        <w:adjustRightInd w:val="0"/>
        <w:spacing w:after="120"/>
        <w:ind w:firstLine="426"/>
        <w:jc w:val="both"/>
        <w:rPr>
          <w:b/>
        </w:rPr>
      </w:pPr>
    </w:p>
    <w:p w14:paraId="722B0ED7" w14:textId="77777777" w:rsidR="0057688A" w:rsidRDefault="0057688A" w:rsidP="00316965">
      <w:pPr>
        <w:autoSpaceDE w:val="0"/>
        <w:autoSpaceDN w:val="0"/>
        <w:adjustRightInd w:val="0"/>
        <w:spacing w:after="120"/>
        <w:ind w:firstLine="426"/>
        <w:jc w:val="both"/>
        <w:rPr>
          <w:b/>
        </w:rPr>
      </w:pPr>
    </w:p>
    <w:p w14:paraId="722B0ED8" w14:textId="77777777" w:rsidR="0057688A" w:rsidRDefault="0057688A" w:rsidP="00316965">
      <w:pPr>
        <w:autoSpaceDE w:val="0"/>
        <w:autoSpaceDN w:val="0"/>
        <w:adjustRightInd w:val="0"/>
        <w:spacing w:after="120"/>
        <w:ind w:firstLine="426"/>
        <w:jc w:val="both"/>
        <w:rPr>
          <w:b/>
        </w:rPr>
      </w:pPr>
    </w:p>
    <w:p w14:paraId="722B0ED9" w14:textId="77777777" w:rsidR="0057688A" w:rsidRDefault="0057688A" w:rsidP="00316965">
      <w:pPr>
        <w:autoSpaceDE w:val="0"/>
        <w:autoSpaceDN w:val="0"/>
        <w:adjustRightInd w:val="0"/>
        <w:spacing w:after="120"/>
        <w:ind w:firstLine="426"/>
        <w:jc w:val="both"/>
        <w:rPr>
          <w:b/>
        </w:rPr>
      </w:pPr>
    </w:p>
    <w:p w14:paraId="722B0EDA" w14:textId="77777777" w:rsidR="00EC4329" w:rsidRDefault="00EC4329" w:rsidP="00EC4329">
      <w:pPr>
        <w:sectPr w:rsidR="00EC4329" w:rsidSect="00EC4329">
          <w:headerReference w:type="default" r:id="rId24"/>
          <w:footerReference w:type="default" r:id="rId25"/>
          <w:headerReference w:type="first" r:id="rId26"/>
          <w:footerReference w:type="first" r:id="rId27"/>
          <w:pgSz w:w="11906" w:h="16838"/>
          <w:pgMar w:top="1701" w:right="1418" w:bottom="1418" w:left="1701" w:header="709" w:footer="709" w:gutter="0"/>
          <w:cols w:space="708"/>
          <w:titlePg/>
          <w:docGrid w:linePitch="360"/>
        </w:sectPr>
      </w:pPr>
    </w:p>
    <w:p w14:paraId="722B0EDB" w14:textId="77777777" w:rsidR="00316965" w:rsidRDefault="00316965" w:rsidP="00E4647F">
      <w:pPr>
        <w:pStyle w:val="Balk1"/>
      </w:pPr>
      <w:bookmarkStart w:id="34" w:name="_Toc92821827"/>
      <w:r w:rsidRPr="005B20B0">
        <w:lastRenderedPageBreak/>
        <w:t>T</w:t>
      </w:r>
      <w:r>
        <w:t>ASARIM</w:t>
      </w:r>
      <w:bookmarkEnd w:id="34"/>
    </w:p>
    <w:p w14:paraId="722B0EDC" w14:textId="77777777" w:rsidR="00316965" w:rsidRDefault="00316965" w:rsidP="00E4647F">
      <w:pPr>
        <w:pStyle w:val="Balk2"/>
      </w:pPr>
      <w:bookmarkStart w:id="35" w:name="_Toc92821828"/>
      <w:r w:rsidRPr="005B20B0">
        <w:t>Genel Bilgiler</w:t>
      </w:r>
      <w:bookmarkEnd w:id="35"/>
    </w:p>
    <w:p w14:paraId="722B0EDD" w14:textId="77777777" w:rsidR="00316965" w:rsidRDefault="00316965" w:rsidP="00E4647F">
      <w:pPr>
        <w:widowControl w:val="0"/>
        <w:autoSpaceDE w:val="0"/>
        <w:autoSpaceDN w:val="0"/>
        <w:adjustRightInd w:val="0"/>
        <w:spacing w:line="360" w:lineRule="auto"/>
        <w:ind w:firstLine="567"/>
        <w:jc w:val="both"/>
        <w:rPr>
          <w:spacing w:val="2"/>
        </w:rPr>
      </w:pPr>
      <w:r>
        <w:rPr>
          <w:spacing w:val="2"/>
        </w:rPr>
        <w:t xml:space="preserve">Tasarım kısmında, çalışmada yapılan hesaplamalar ilgili teori ve teoremlere dayandırılarak açıklanmak zorundadır.   Yapılacak projenin teorik altyapısına da bağlı olarak gerekli hesaplamalar ve varsa çizimler yapılmalıdır. Hesaplamalarda kullanılan sayısal değerler çizelgeler halinde verilmeli, hesaplama sonuçları da ya çizelge ya da şekillerle gösterilmelidir. Tasarım çizimlerinde çizim kağıdında başlık (antet) bulunmalı, çizimin ne zaman, kim ve kimler tarafından, kimin danışmanlığında, hangi proje kapsamında yapıldığı bilgileri yer almalıdır. Tasarım çizimlerinda tüm boyutlandırma ölçülerinin sayısal olarak verilmesi zorunludur. Tasarım bölümünün sonunda yapılacak çalışmanın tüm detayları ortaya konmalı kullanılacak ve satın alınacak malzeme listesi çıkarılarak listelenmeli ve </w:t>
      </w:r>
      <w:r w:rsidRPr="00C03A9D">
        <w:rPr>
          <w:b/>
          <w:spacing w:val="2"/>
        </w:rPr>
        <w:t>ön</w:t>
      </w:r>
      <w:r>
        <w:rPr>
          <w:spacing w:val="2"/>
        </w:rPr>
        <w:t xml:space="preserve"> </w:t>
      </w:r>
      <w:r w:rsidRPr="00C03A9D">
        <w:rPr>
          <w:b/>
          <w:spacing w:val="2"/>
        </w:rPr>
        <w:t>maliyet hesabı yapılmalıdır.</w:t>
      </w:r>
      <w:r>
        <w:rPr>
          <w:spacing w:val="2"/>
        </w:rPr>
        <w:t xml:space="preserve"> </w:t>
      </w:r>
    </w:p>
    <w:p w14:paraId="722B0EDE"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Tasarımla ilgili bölümler aşağıdaki alt başlıklara sahip olabilir.</w:t>
      </w:r>
    </w:p>
    <w:p w14:paraId="722B0EDF" w14:textId="77777777" w:rsidR="00316965" w:rsidRDefault="00316965" w:rsidP="00316965">
      <w:pPr>
        <w:widowControl w:val="0"/>
        <w:autoSpaceDE w:val="0"/>
        <w:autoSpaceDN w:val="0"/>
        <w:adjustRightInd w:val="0"/>
        <w:spacing w:line="360" w:lineRule="auto"/>
        <w:ind w:firstLine="426"/>
        <w:jc w:val="both"/>
        <w:rPr>
          <w:spacing w:val="2"/>
        </w:rPr>
      </w:pPr>
    </w:p>
    <w:p w14:paraId="722B0EE0" w14:textId="77777777" w:rsidR="00316965" w:rsidRDefault="00316965" w:rsidP="0075773A">
      <w:pPr>
        <w:pStyle w:val="Balk2"/>
      </w:pPr>
      <w:bookmarkStart w:id="36" w:name="_Toc92821829"/>
      <w:r>
        <w:t>Boyutlandırmalar</w:t>
      </w:r>
      <w:bookmarkEnd w:id="36"/>
    </w:p>
    <w:p w14:paraId="722B0EE1" w14:textId="77777777" w:rsidR="00316965" w:rsidRDefault="00316965" w:rsidP="0075773A">
      <w:pPr>
        <w:widowControl w:val="0"/>
        <w:autoSpaceDE w:val="0"/>
        <w:autoSpaceDN w:val="0"/>
        <w:adjustRightInd w:val="0"/>
        <w:spacing w:line="360" w:lineRule="auto"/>
        <w:ind w:firstLine="567"/>
        <w:jc w:val="both"/>
        <w:rPr>
          <w:spacing w:val="2"/>
        </w:rPr>
      </w:pPr>
      <w:r>
        <w:rPr>
          <w:spacing w:val="2"/>
        </w:rPr>
        <w:t>Kullanılacak olan masa, kutu, montaj yatağı vb. malzeme boyutlandırmaları yapılır. İçlerine konulacak elemanların boyutları ve ara boşlukları da dikkate alınarak kullanılacak dış kutu ve montaj yatağı gibi kısımlar boyutlandırılır.</w:t>
      </w:r>
    </w:p>
    <w:p w14:paraId="722B0EE2" w14:textId="77777777" w:rsidR="00316965" w:rsidRDefault="00316965" w:rsidP="00316965">
      <w:pPr>
        <w:widowControl w:val="0"/>
        <w:autoSpaceDE w:val="0"/>
        <w:autoSpaceDN w:val="0"/>
        <w:adjustRightInd w:val="0"/>
        <w:spacing w:line="360" w:lineRule="auto"/>
        <w:ind w:firstLine="426"/>
        <w:jc w:val="both"/>
        <w:rPr>
          <w:spacing w:val="2"/>
        </w:rPr>
      </w:pPr>
    </w:p>
    <w:p w14:paraId="722B0EE3" w14:textId="77777777" w:rsidR="00316965" w:rsidRDefault="00316965" w:rsidP="0075773A">
      <w:pPr>
        <w:pStyle w:val="Balk2"/>
      </w:pPr>
      <w:bookmarkStart w:id="37" w:name="_Toc92821830"/>
      <w:r>
        <w:t>Sistem Bileşenleri ve Seçimleri</w:t>
      </w:r>
      <w:bookmarkEnd w:id="37"/>
    </w:p>
    <w:p w14:paraId="722B0EE4" w14:textId="77777777" w:rsidR="00316965" w:rsidRDefault="00316965" w:rsidP="0075773A">
      <w:pPr>
        <w:widowControl w:val="0"/>
        <w:autoSpaceDE w:val="0"/>
        <w:autoSpaceDN w:val="0"/>
        <w:adjustRightInd w:val="0"/>
        <w:spacing w:line="360" w:lineRule="auto"/>
        <w:ind w:firstLine="567"/>
        <w:jc w:val="both"/>
        <w:rPr>
          <w:spacing w:val="2"/>
        </w:rPr>
      </w:pPr>
      <w:r>
        <w:rPr>
          <w:spacing w:val="2"/>
        </w:rPr>
        <w:t>Kullanılacak olan alt sistem bileşenlerinin neler olduğu ve nasıl seçildikleri bu ayrıtta açıklanabilir. Seçilen komponentlerin fotograflarını vermek onların açıklanması anlamına gelmez. Unutulmamalı ki bu yazılan rapor bir Tasarım Projesi Raporu veya bir Bitirme Projesi Tez Kitabıdır. Ürün katoloğu değildir. Kullanılan elemanlar fotoğraflarıyla değil, teknik özellikleri ve projede neden, nasıl kullanıldıkları öne çıkarılarak açıklanmalıdırlar. Nasıl seçildikleri de açıklanmalıdır.</w:t>
      </w:r>
    </w:p>
    <w:p w14:paraId="722B0EE5" w14:textId="77777777" w:rsidR="00316965" w:rsidRDefault="00316965" w:rsidP="00316965">
      <w:pPr>
        <w:widowControl w:val="0"/>
        <w:autoSpaceDE w:val="0"/>
        <w:autoSpaceDN w:val="0"/>
        <w:adjustRightInd w:val="0"/>
        <w:spacing w:line="360" w:lineRule="auto"/>
        <w:ind w:firstLine="426"/>
        <w:jc w:val="both"/>
        <w:rPr>
          <w:spacing w:val="2"/>
        </w:rPr>
      </w:pPr>
    </w:p>
    <w:p w14:paraId="722B0EE6" w14:textId="77777777" w:rsidR="00316965" w:rsidRDefault="00316965" w:rsidP="0075773A">
      <w:pPr>
        <w:pStyle w:val="Balk2"/>
      </w:pPr>
      <w:bookmarkStart w:id="38" w:name="_Toc92821831"/>
      <w:r>
        <w:t>Uygulanan Yöntemler</w:t>
      </w:r>
      <w:bookmarkEnd w:id="38"/>
      <w:r>
        <w:t xml:space="preserve"> </w:t>
      </w:r>
    </w:p>
    <w:p w14:paraId="722B0EE7" w14:textId="77777777" w:rsidR="00316965" w:rsidRDefault="00316965" w:rsidP="0075773A">
      <w:pPr>
        <w:widowControl w:val="0"/>
        <w:autoSpaceDE w:val="0"/>
        <w:autoSpaceDN w:val="0"/>
        <w:adjustRightInd w:val="0"/>
        <w:spacing w:line="360" w:lineRule="auto"/>
        <w:ind w:firstLine="567"/>
        <w:jc w:val="both"/>
        <w:rPr>
          <w:spacing w:val="2"/>
        </w:rPr>
      </w:pPr>
      <w:r>
        <w:rPr>
          <w:spacing w:val="2"/>
        </w:rPr>
        <w:t xml:space="preserve">Çalışmanın değişik safhalarında uygulanan yöntemler bu ayrıtta açıklanmalıdır. Devre tasarım yöntemleri, kontrol yöntemleri, sayısal çözümleme yöntemleri, haberleşme </w:t>
      </w:r>
      <w:r>
        <w:rPr>
          <w:spacing w:val="2"/>
        </w:rPr>
        <w:lastRenderedPageBreak/>
        <w:t>yöntemleri, konuya özgü ne tür uygulama yöntemi yarsa burada açıklanmalıdır.</w:t>
      </w:r>
    </w:p>
    <w:p w14:paraId="722B0EE8" w14:textId="77777777" w:rsidR="00316965" w:rsidRDefault="00316965" w:rsidP="00316965">
      <w:pPr>
        <w:widowControl w:val="0"/>
        <w:autoSpaceDE w:val="0"/>
        <w:autoSpaceDN w:val="0"/>
        <w:adjustRightInd w:val="0"/>
        <w:spacing w:line="360" w:lineRule="auto"/>
        <w:ind w:firstLine="426"/>
        <w:jc w:val="both"/>
        <w:rPr>
          <w:spacing w:val="2"/>
        </w:rPr>
      </w:pPr>
    </w:p>
    <w:p w14:paraId="722B0EE9" w14:textId="77777777" w:rsidR="00316965" w:rsidRDefault="004462C4" w:rsidP="004462C4">
      <w:pPr>
        <w:pStyle w:val="Balk2"/>
      </w:pPr>
      <w:bookmarkStart w:id="39" w:name="_Toc92821832"/>
      <w:r>
        <w:t>Yazılımlar</w:t>
      </w:r>
      <w:bookmarkEnd w:id="39"/>
    </w:p>
    <w:p w14:paraId="722B0EEA" w14:textId="77777777" w:rsidR="00316965" w:rsidRDefault="00316965" w:rsidP="004462C4">
      <w:pPr>
        <w:widowControl w:val="0"/>
        <w:autoSpaceDE w:val="0"/>
        <w:autoSpaceDN w:val="0"/>
        <w:adjustRightInd w:val="0"/>
        <w:spacing w:line="360" w:lineRule="auto"/>
        <w:ind w:firstLine="567"/>
        <w:jc w:val="both"/>
        <w:rPr>
          <w:spacing w:val="2"/>
        </w:rPr>
      </w:pPr>
      <w:r>
        <w:rPr>
          <w:spacing w:val="2"/>
        </w:rPr>
        <w:t>Çalışmada yazılım geliştirilmişse bu yazılıma ait akış şeması burada verilerek gerekli açıklamalar yapılmalıdır. Yazılımın kodunu burada vermeyiniz. Eğer tez danışmanı öğretim üyesi yazılım kodunun mutlaka konulmasını isterse o zaman ekler kısmına ayrı bir ek olarak eklenebilir.</w:t>
      </w:r>
    </w:p>
    <w:p w14:paraId="722B0EEB"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Çalışmanın simülasyonu için kullanılan paket program türü yazılım varsa o yazılımdan da burada kısaca bahsedilebilir. Sümülasyon çalışmasını burada anlatmayınız. Bir sonraki bölüm zaten doğrudan simülasyon çalışmaları içindir.</w:t>
      </w:r>
    </w:p>
    <w:p w14:paraId="722B0EEC" w14:textId="77777777" w:rsidR="00316965" w:rsidRDefault="00316965" w:rsidP="00316965">
      <w:pPr>
        <w:widowControl w:val="0"/>
        <w:autoSpaceDE w:val="0"/>
        <w:autoSpaceDN w:val="0"/>
        <w:adjustRightInd w:val="0"/>
        <w:spacing w:line="360" w:lineRule="auto"/>
        <w:ind w:firstLine="426"/>
        <w:jc w:val="both"/>
        <w:rPr>
          <w:spacing w:val="2"/>
        </w:rPr>
      </w:pPr>
    </w:p>
    <w:p w14:paraId="722B0EED" w14:textId="77777777" w:rsidR="00316965" w:rsidRDefault="00316965" w:rsidP="009105CB">
      <w:pPr>
        <w:pStyle w:val="Balk2"/>
      </w:pPr>
      <w:bookmarkStart w:id="40" w:name="_Toc92821833"/>
      <w:r>
        <w:t>Malzeme Listesi ve Ekonomik Analiz</w:t>
      </w:r>
      <w:bookmarkEnd w:id="40"/>
      <w:r>
        <w:t xml:space="preserve"> </w:t>
      </w:r>
    </w:p>
    <w:p w14:paraId="722B0EEE" w14:textId="77777777" w:rsidR="00316965" w:rsidRDefault="00316965" w:rsidP="00AD1E3F">
      <w:pPr>
        <w:widowControl w:val="0"/>
        <w:autoSpaceDE w:val="0"/>
        <w:autoSpaceDN w:val="0"/>
        <w:adjustRightInd w:val="0"/>
        <w:spacing w:line="360" w:lineRule="auto"/>
        <w:ind w:firstLine="567"/>
        <w:jc w:val="both"/>
        <w:rPr>
          <w:spacing w:val="2"/>
        </w:rPr>
      </w:pPr>
      <w:r>
        <w:rPr>
          <w:spacing w:val="2"/>
        </w:rPr>
        <w:t>Çalışmada kullanılacak olan malzemelerin tam listesi bu ayrıtta verilir. Çizelge 3.1 dekine benzer bir çizelge halinde malzemenin ismi, nerede niçin kullanılacağı, birim fiyatı ve kaç addet gerektiği yazılır. Tüm malzemelerin fiyatları toplanarak genel bütçe oluşturulur ve proje bütçesi ile karşılaştırılır. Bütçeye uygun bir malzeme listesi oluşturmak için ne tür değerlendirmeler ve tercihler yapıldığı da burada açıklanır. Kullanılacak malzemelerin fiyat ve kalitesinin proje üzerindeki olumlu ve olumsuz etkileri değerlendirilerek buraya yazılır.</w:t>
      </w:r>
    </w:p>
    <w:p w14:paraId="722B0EEF" w14:textId="77777777" w:rsidR="00316965" w:rsidRDefault="00316965" w:rsidP="00316965">
      <w:pPr>
        <w:widowControl w:val="0"/>
        <w:autoSpaceDE w:val="0"/>
        <w:autoSpaceDN w:val="0"/>
        <w:adjustRightInd w:val="0"/>
        <w:spacing w:line="360" w:lineRule="auto"/>
        <w:ind w:firstLine="426"/>
        <w:jc w:val="both"/>
        <w:rPr>
          <w:spacing w:val="2"/>
        </w:rPr>
      </w:pPr>
    </w:p>
    <w:p w14:paraId="722B0EF0" w14:textId="77777777" w:rsidR="00316965" w:rsidRDefault="003946BB" w:rsidP="003946BB">
      <w:pPr>
        <w:pStyle w:val="AralkYok"/>
        <w:rPr>
          <w:spacing w:val="2"/>
        </w:rPr>
      </w:pPr>
      <w:bookmarkStart w:id="41" w:name="_Toc92821850"/>
      <w:r w:rsidRPr="00257328">
        <w:t xml:space="preserve">Tablo </w:t>
      </w:r>
      <w:r w:rsidR="00AF3636">
        <w:rPr>
          <w:noProof/>
        </w:rPr>
        <w:fldChar w:fldCharType="begin"/>
      </w:r>
      <w:r w:rsidR="00AF3636">
        <w:rPr>
          <w:noProof/>
        </w:rPr>
        <w:instrText xml:space="preserve"> STYLEREF 1 \s </w:instrText>
      </w:r>
      <w:r w:rsidR="00AF3636">
        <w:rPr>
          <w:noProof/>
        </w:rPr>
        <w:fldChar w:fldCharType="separate"/>
      </w:r>
      <w:r>
        <w:rPr>
          <w:noProof/>
        </w:rPr>
        <w:t>1</w:t>
      </w:r>
      <w:r w:rsidR="00AF3636">
        <w:rPr>
          <w:noProof/>
        </w:rPr>
        <w:fldChar w:fldCharType="end"/>
      </w:r>
      <w:r w:rsidRPr="00257328">
        <w:noBreakHyphen/>
      </w:r>
      <w:r w:rsidR="00AF3636">
        <w:rPr>
          <w:noProof/>
        </w:rPr>
        <w:fldChar w:fldCharType="begin"/>
      </w:r>
      <w:r w:rsidR="00AF3636">
        <w:rPr>
          <w:noProof/>
        </w:rPr>
        <w:instrText xml:space="preserve"> SEQ Tablo \* ARABIC \s 1 </w:instrText>
      </w:r>
      <w:r w:rsidR="00AF3636">
        <w:rPr>
          <w:noProof/>
        </w:rPr>
        <w:fldChar w:fldCharType="separate"/>
      </w:r>
      <w:r>
        <w:rPr>
          <w:noProof/>
        </w:rPr>
        <w:t>1</w:t>
      </w:r>
      <w:r w:rsidR="00AF3636">
        <w:rPr>
          <w:noProof/>
        </w:rPr>
        <w:fldChar w:fldCharType="end"/>
      </w:r>
      <w:r>
        <w:t>.</w:t>
      </w:r>
      <w:r w:rsidRPr="00257328">
        <w:t xml:space="preserve"> </w:t>
      </w:r>
      <w:r w:rsidR="00316965">
        <w:rPr>
          <w:spacing w:val="2"/>
        </w:rPr>
        <w:t>Malzeme Listesi</w:t>
      </w:r>
      <w:bookmarkEnd w:id="41"/>
    </w:p>
    <w:p w14:paraId="722B0EF1" w14:textId="77777777" w:rsidR="003946BB" w:rsidRPr="003946BB" w:rsidRDefault="003946BB" w:rsidP="003946BB">
      <w:pPr>
        <w:pStyle w:val="AralkYok"/>
        <w:rPr>
          <w:spacing w:val="2"/>
          <w:sz w:val="16"/>
          <w:szCs w:val="16"/>
        </w:rPr>
      </w:pPr>
    </w:p>
    <w:tbl>
      <w:tblPr>
        <w:tblStyle w:val="TabloKlavuzu"/>
        <w:tblW w:w="0" w:type="auto"/>
        <w:tblInd w:w="108" w:type="dxa"/>
        <w:tblLook w:val="04A0" w:firstRow="1" w:lastRow="0" w:firstColumn="1" w:lastColumn="0" w:noHBand="0" w:noVBand="1"/>
      </w:tblPr>
      <w:tblGrid>
        <w:gridCol w:w="2127"/>
        <w:gridCol w:w="2551"/>
        <w:gridCol w:w="1701"/>
        <w:gridCol w:w="851"/>
        <w:gridCol w:w="1307"/>
      </w:tblGrid>
      <w:tr w:rsidR="00316965" w14:paraId="722B0EF7" w14:textId="77777777" w:rsidTr="00CF61FE">
        <w:tc>
          <w:tcPr>
            <w:tcW w:w="2127" w:type="dxa"/>
            <w:vAlign w:val="center"/>
          </w:tcPr>
          <w:p w14:paraId="722B0EF2" w14:textId="77777777" w:rsidR="00316965" w:rsidRDefault="00316965" w:rsidP="004734D4">
            <w:pPr>
              <w:widowControl w:val="0"/>
              <w:autoSpaceDE w:val="0"/>
              <w:autoSpaceDN w:val="0"/>
              <w:adjustRightInd w:val="0"/>
              <w:rPr>
                <w:spacing w:val="2"/>
              </w:rPr>
            </w:pPr>
            <w:r>
              <w:rPr>
                <w:spacing w:val="2"/>
              </w:rPr>
              <w:t>Malzemenin adı</w:t>
            </w:r>
          </w:p>
        </w:tc>
        <w:tc>
          <w:tcPr>
            <w:tcW w:w="2551" w:type="dxa"/>
            <w:vAlign w:val="center"/>
          </w:tcPr>
          <w:p w14:paraId="722B0EF3" w14:textId="77777777" w:rsidR="00316965" w:rsidRDefault="00316965" w:rsidP="004734D4">
            <w:pPr>
              <w:widowControl w:val="0"/>
              <w:autoSpaceDE w:val="0"/>
              <w:autoSpaceDN w:val="0"/>
              <w:adjustRightInd w:val="0"/>
              <w:rPr>
                <w:spacing w:val="2"/>
              </w:rPr>
            </w:pPr>
            <w:r>
              <w:rPr>
                <w:spacing w:val="2"/>
              </w:rPr>
              <w:t>Kullanım amacı</w:t>
            </w:r>
          </w:p>
        </w:tc>
        <w:tc>
          <w:tcPr>
            <w:tcW w:w="1701" w:type="dxa"/>
            <w:vAlign w:val="center"/>
          </w:tcPr>
          <w:p w14:paraId="722B0EF4" w14:textId="77777777" w:rsidR="00316965" w:rsidRDefault="00316965" w:rsidP="004734D4">
            <w:pPr>
              <w:widowControl w:val="0"/>
              <w:autoSpaceDE w:val="0"/>
              <w:autoSpaceDN w:val="0"/>
              <w:adjustRightInd w:val="0"/>
              <w:jc w:val="center"/>
              <w:rPr>
                <w:spacing w:val="2"/>
              </w:rPr>
            </w:pPr>
            <w:r>
              <w:rPr>
                <w:spacing w:val="2"/>
              </w:rPr>
              <w:t>Birim fiyatı (TL)</w:t>
            </w:r>
          </w:p>
        </w:tc>
        <w:tc>
          <w:tcPr>
            <w:tcW w:w="851" w:type="dxa"/>
            <w:vAlign w:val="center"/>
          </w:tcPr>
          <w:p w14:paraId="722B0EF5" w14:textId="77777777" w:rsidR="00316965" w:rsidRDefault="00316965" w:rsidP="004734D4">
            <w:pPr>
              <w:widowControl w:val="0"/>
              <w:autoSpaceDE w:val="0"/>
              <w:autoSpaceDN w:val="0"/>
              <w:adjustRightInd w:val="0"/>
              <w:jc w:val="center"/>
              <w:rPr>
                <w:spacing w:val="2"/>
              </w:rPr>
            </w:pPr>
            <w:r>
              <w:rPr>
                <w:spacing w:val="2"/>
              </w:rPr>
              <w:t>Adedi</w:t>
            </w:r>
          </w:p>
        </w:tc>
        <w:tc>
          <w:tcPr>
            <w:tcW w:w="1307" w:type="dxa"/>
            <w:vAlign w:val="center"/>
          </w:tcPr>
          <w:p w14:paraId="722B0EF6" w14:textId="77777777" w:rsidR="00316965" w:rsidRDefault="00316965" w:rsidP="004734D4">
            <w:pPr>
              <w:widowControl w:val="0"/>
              <w:autoSpaceDE w:val="0"/>
              <w:autoSpaceDN w:val="0"/>
              <w:adjustRightInd w:val="0"/>
              <w:jc w:val="center"/>
              <w:rPr>
                <w:spacing w:val="2"/>
              </w:rPr>
            </w:pPr>
            <w:r>
              <w:rPr>
                <w:spacing w:val="2"/>
              </w:rPr>
              <w:t>Fiyatı (TL)</w:t>
            </w:r>
          </w:p>
        </w:tc>
      </w:tr>
      <w:tr w:rsidR="00316965" w14:paraId="722B0EFD" w14:textId="77777777" w:rsidTr="00CF61FE">
        <w:tc>
          <w:tcPr>
            <w:tcW w:w="2127" w:type="dxa"/>
          </w:tcPr>
          <w:p w14:paraId="722B0EF8" w14:textId="77777777" w:rsidR="00316965" w:rsidRDefault="00316965" w:rsidP="004734D4">
            <w:pPr>
              <w:widowControl w:val="0"/>
              <w:autoSpaceDE w:val="0"/>
              <w:autoSpaceDN w:val="0"/>
              <w:adjustRightInd w:val="0"/>
              <w:spacing w:line="360" w:lineRule="auto"/>
              <w:jc w:val="both"/>
              <w:rPr>
                <w:spacing w:val="2"/>
              </w:rPr>
            </w:pPr>
          </w:p>
        </w:tc>
        <w:tc>
          <w:tcPr>
            <w:tcW w:w="2551" w:type="dxa"/>
          </w:tcPr>
          <w:p w14:paraId="722B0EF9" w14:textId="77777777" w:rsidR="00316965" w:rsidRDefault="00316965" w:rsidP="004734D4">
            <w:pPr>
              <w:widowControl w:val="0"/>
              <w:autoSpaceDE w:val="0"/>
              <w:autoSpaceDN w:val="0"/>
              <w:adjustRightInd w:val="0"/>
              <w:spacing w:line="360" w:lineRule="auto"/>
              <w:jc w:val="both"/>
              <w:rPr>
                <w:spacing w:val="2"/>
              </w:rPr>
            </w:pPr>
          </w:p>
        </w:tc>
        <w:tc>
          <w:tcPr>
            <w:tcW w:w="1701" w:type="dxa"/>
          </w:tcPr>
          <w:p w14:paraId="722B0EFA" w14:textId="77777777" w:rsidR="00316965" w:rsidRDefault="00316965" w:rsidP="004734D4">
            <w:pPr>
              <w:widowControl w:val="0"/>
              <w:autoSpaceDE w:val="0"/>
              <w:autoSpaceDN w:val="0"/>
              <w:adjustRightInd w:val="0"/>
              <w:spacing w:line="360" w:lineRule="auto"/>
              <w:jc w:val="both"/>
              <w:rPr>
                <w:spacing w:val="2"/>
              </w:rPr>
            </w:pPr>
          </w:p>
        </w:tc>
        <w:tc>
          <w:tcPr>
            <w:tcW w:w="851" w:type="dxa"/>
          </w:tcPr>
          <w:p w14:paraId="722B0EFB" w14:textId="77777777" w:rsidR="00316965" w:rsidRDefault="00316965" w:rsidP="004734D4">
            <w:pPr>
              <w:widowControl w:val="0"/>
              <w:autoSpaceDE w:val="0"/>
              <w:autoSpaceDN w:val="0"/>
              <w:adjustRightInd w:val="0"/>
              <w:spacing w:line="360" w:lineRule="auto"/>
              <w:jc w:val="both"/>
              <w:rPr>
                <w:spacing w:val="2"/>
              </w:rPr>
            </w:pPr>
          </w:p>
        </w:tc>
        <w:tc>
          <w:tcPr>
            <w:tcW w:w="1307" w:type="dxa"/>
          </w:tcPr>
          <w:p w14:paraId="722B0EFC" w14:textId="77777777" w:rsidR="00316965" w:rsidRDefault="00316965" w:rsidP="004734D4">
            <w:pPr>
              <w:widowControl w:val="0"/>
              <w:autoSpaceDE w:val="0"/>
              <w:autoSpaceDN w:val="0"/>
              <w:adjustRightInd w:val="0"/>
              <w:spacing w:line="360" w:lineRule="auto"/>
              <w:jc w:val="both"/>
              <w:rPr>
                <w:spacing w:val="2"/>
              </w:rPr>
            </w:pPr>
          </w:p>
        </w:tc>
      </w:tr>
      <w:tr w:rsidR="00316965" w14:paraId="722B0F03" w14:textId="77777777" w:rsidTr="00CF61FE">
        <w:tc>
          <w:tcPr>
            <w:tcW w:w="2127" w:type="dxa"/>
          </w:tcPr>
          <w:p w14:paraId="722B0EFE" w14:textId="77777777" w:rsidR="00316965" w:rsidRDefault="00316965" w:rsidP="004734D4">
            <w:pPr>
              <w:widowControl w:val="0"/>
              <w:autoSpaceDE w:val="0"/>
              <w:autoSpaceDN w:val="0"/>
              <w:adjustRightInd w:val="0"/>
              <w:spacing w:line="360" w:lineRule="auto"/>
              <w:jc w:val="both"/>
              <w:rPr>
                <w:spacing w:val="2"/>
              </w:rPr>
            </w:pPr>
          </w:p>
        </w:tc>
        <w:tc>
          <w:tcPr>
            <w:tcW w:w="2551" w:type="dxa"/>
          </w:tcPr>
          <w:p w14:paraId="722B0EFF" w14:textId="77777777" w:rsidR="00316965" w:rsidRDefault="00316965" w:rsidP="004734D4">
            <w:pPr>
              <w:widowControl w:val="0"/>
              <w:autoSpaceDE w:val="0"/>
              <w:autoSpaceDN w:val="0"/>
              <w:adjustRightInd w:val="0"/>
              <w:spacing w:line="360" w:lineRule="auto"/>
              <w:jc w:val="both"/>
              <w:rPr>
                <w:spacing w:val="2"/>
              </w:rPr>
            </w:pPr>
          </w:p>
        </w:tc>
        <w:tc>
          <w:tcPr>
            <w:tcW w:w="1701" w:type="dxa"/>
          </w:tcPr>
          <w:p w14:paraId="722B0F00" w14:textId="77777777" w:rsidR="00316965" w:rsidRDefault="00316965" w:rsidP="004734D4">
            <w:pPr>
              <w:widowControl w:val="0"/>
              <w:autoSpaceDE w:val="0"/>
              <w:autoSpaceDN w:val="0"/>
              <w:adjustRightInd w:val="0"/>
              <w:spacing w:line="360" w:lineRule="auto"/>
              <w:jc w:val="both"/>
              <w:rPr>
                <w:spacing w:val="2"/>
              </w:rPr>
            </w:pPr>
          </w:p>
        </w:tc>
        <w:tc>
          <w:tcPr>
            <w:tcW w:w="851" w:type="dxa"/>
          </w:tcPr>
          <w:p w14:paraId="722B0F01" w14:textId="77777777" w:rsidR="00316965" w:rsidRDefault="00316965" w:rsidP="004734D4">
            <w:pPr>
              <w:widowControl w:val="0"/>
              <w:autoSpaceDE w:val="0"/>
              <w:autoSpaceDN w:val="0"/>
              <w:adjustRightInd w:val="0"/>
              <w:spacing w:line="360" w:lineRule="auto"/>
              <w:jc w:val="both"/>
              <w:rPr>
                <w:spacing w:val="2"/>
              </w:rPr>
            </w:pPr>
          </w:p>
        </w:tc>
        <w:tc>
          <w:tcPr>
            <w:tcW w:w="1307" w:type="dxa"/>
          </w:tcPr>
          <w:p w14:paraId="722B0F02" w14:textId="77777777" w:rsidR="00316965" w:rsidRDefault="00316965" w:rsidP="004734D4">
            <w:pPr>
              <w:widowControl w:val="0"/>
              <w:autoSpaceDE w:val="0"/>
              <w:autoSpaceDN w:val="0"/>
              <w:adjustRightInd w:val="0"/>
              <w:spacing w:line="360" w:lineRule="auto"/>
              <w:jc w:val="both"/>
              <w:rPr>
                <w:spacing w:val="2"/>
              </w:rPr>
            </w:pPr>
          </w:p>
        </w:tc>
      </w:tr>
      <w:tr w:rsidR="00316965" w14:paraId="722B0F09" w14:textId="77777777" w:rsidTr="00CF61FE">
        <w:tc>
          <w:tcPr>
            <w:tcW w:w="2127" w:type="dxa"/>
          </w:tcPr>
          <w:p w14:paraId="722B0F04" w14:textId="77777777" w:rsidR="00316965" w:rsidRDefault="00316965" w:rsidP="004734D4">
            <w:pPr>
              <w:widowControl w:val="0"/>
              <w:autoSpaceDE w:val="0"/>
              <w:autoSpaceDN w:val="0"/>
              <w:adjustRightInd w:val="0"/>
              <w:spacing w:line="360" w:lineRule="auto"/>
              <w:jc w:val="both"/>
              <w:rPr>
                <w:spacing w:val="2"/>
              </w:rPr>
            </w:pPr>
          </w:p>
        </w:tc>
        <w:tc>
          <w:tcPr>
            <w:tcW w:w="2551" w:type="dxa"/>
          </w:tcPr>
          <w:p w14:paraId="722B0F05" w14:textId="77777777" w:rsidR="00316965" w:rsidRDefault="00316965" w:rsidP="004734D4">
            <w:pPr>
              <w:widowControl w:val="0"/>
              <w:autoSpaceDE w:val="0"/>
              <w:autoSpaceDN w:val="0"/>
              <w:adjustRightInd w:val="0"/>
              <w:spacing w:line="360" w:lineRule="auto"/>
              <w:jc w:val="both"/>
              <w:rPr>
                <w:spacing w:val="2"/>
              </w:rPr>
            </w:pPr>
          </w:p>
        </w:tc>
        <w:tc>
          <w:tcPr>
            <w:tcW w:w="1701" w:type="dxa"/>
          </w:tcPr>
          <w:p w14:paraId="722B0F06" w14:textId="77777777" w:rsidR="00316965" w:rsidRDefault="00316965" w:rsidP="004734D4">
            <w:pPr>
              <w:widowControl w:val="0"/>
              <w:autoSpaceDE w:val="0"/>
              <w:autoSpaceDN w:val="0"/>
              <w:adjustRightInd w:val="0"/>
              <w:spacing w:line="360" w:lineRule="auto"/>
              <w:jc w:val="both"/>
              <w:rPr>
                <w:spacing w:val="2"/>
              </w:rPr>
            </w:pPr>
          </w:p>
        </w:tc>
        <w:tc>
          <w:tcPr>
            <w:tcW w:w="851" w:type="dxa"/>
          </w:tcPr>
          <w:p w14:paraId="722B0F07" w14:textId="77777777" w:rsidR="00316965" w:rsidRDefault="00316965" w:rsidP="004734D4">
            <w:pPr>
              <w:widowControl w:val="0"/>
              <w:autoSpaceDE w:val="0"/>
              <w:autoSpaceDN w:val="0"/>
              <w:adjustRightInd w:val="0"/>
              <w:spacing w:line="360" w:lineRule="auto"/>
              <w:jc w:val="both"/>
              <w:rPr>
                <w:spacing w:val="2"/>
              </w:rPr>
            </w:pPr>
          </w:p>
        </w:tc>
        <w:tc>
          <w:tcPr>
            <w:tcW w:w="1307" w:type="dxa"/>
          </w:tcPr>
          <w:p w14:paraId="722B0F08" w14:textId="77777777" w:rsidR="00316965" w:rsidRDefault="00316965" w:rsidP="004734D4">
            <w:pPr>
              <w:widowControl w:val="0"/>
              <w:autoSpaceDE w:val="0"/>
              <w:autoSpaceDN w:val="0"/>
              <w:adjustRightInd w:val="0"/>
              <w:spacing w:line="360" w:lineRule="auto"/>
              <w:jc w:val="both"/>
              <w:rPr>
                <w:spacing w:val="2"/>
              </w:rPr>
            </w:pPr>
          </w:p>
        </w:tc>
      </w:tr>
      <w:tr w:rsidR="00316965" w14:paraId="722B0F0F" w14:textId="77777777" w:rsidTr="00CF61FE">
        <w:tc>
          <w:tcPr>
            <w:tcW w:w="2127" w:type="dxa"/>
          </w:tcPr>
          <w:p w14:paraId="722B0F0A" w14:textId="77777777" w:rsidR="00316965" w:rsidRDefault="00316965" w:rsidP="004734D4">
            <w:pPr>
              <w:widowControl w:val="0"/>
              <w:autoSpaceDE w:val="0"/>
              <w:autoSpaceDN w:val="0"/>
              <w:adjustRightInd w:val="0"/>
              <w:spacing w:line="360" w:lineRule="auto"/>
              <w:jc w:val="both"/>
              <w:rPr>
                <w:spacing w:val="2"/>
              </w:rPr>
            </w:pPr>
          </w:p>
        </w:tc>
        <w:tc>
          <w:tcPr>
            <w:tcW w:w="2551" w:type="dxa"/>
          </w:tcPr>
          <w:p w14:paraId="722B0F0B" w14:textId="77777777" w:rsidR="00316965" w:rsidRDefault="00316965" w:rsidP="004734D4">
            <w:pPr>
              <w:widowControl w:val="0"/>
              <w:autoSpaceDE w:val="0"/>
              <w:autoSpaceDN w:val="0"/>
              <w:adjustRightInd w:val="0"/>
              <w:spacing w:line="360" w:lineRule="auto"/>
              <w:jc w:val="both"/>
              <w:rPr>
                <w:spacing w:val="2"/>
              </w:rPr>
            </w:pPr>
          </w:p>
        </w:tc>
        <w:tc>
          <w:tcPr>
            <w:tcW w:w="1701" w:type="dxa"/>
          </w:tcPr>
          <w:p w14:paraId="722B0F0C" w14:textId="77777777" w:rsidR="00316965" w:rsidRDefault="00316965" w:rsidP="004734D4">
            <w:pPr>
              <w:widowControl w:val="0"/>
              <w:autoSpaceDE w:val="0"/>
              <w:autoSpaceDN w:val="0"/>
              <w:adjustRightInd w:val="0"/>
              <w:spacing w:line="360" w:lineRule="auto"/>
              <w:jc w:val="both"/>
              <w:rPr>
                <w:spacing w:val="2"/>
              </w:rPr>
            </w:pPr>
          </w:p>
        </w:tc>
        <w:tc>
          <w:tcPr>
            <w:tcW w:w="851" w:type="dxa"/>
          </w:tcPr>
          <w:p w14:paraId="722B0F0D" w14:textId="77777777" w:rsidR="00316965" w:rsidRDefault="00316965" w:rsidP="004734D4">
            <w:pPr>
              <w:widowControl w:val="0"/>
              <w:autoSpaceDE w:val="0"/>
              <w:autoSpaceDN w:val="0"/>
              <w:adjustRightInd w:val="0"/>
              <w:spacing w:line="360" w:lineRule="auto"/>
              <w:jc w:val="both"/>
              <w:rPr>
                <w:spacing w:val="2"/>
              </w:rPr>
            </w:pPr>
          </w:p>
        </w:tc>
        <w:tc>
          <w:tcPr>
            <w:tcW w:w="1307" w:type="dxa"/>
          </w:tcPr>
          <w:p w14:paraId="722B0F0E" w14:textId="77777777" w:rsidR="00316965" w:rsidRDefault="00316965" w:rsidP="004734D4">
            <w:pPr>
              <w:widowControl w:val="0"/>
              <w:autoSpaceDE w:val="0"/>
              <w:autoSpaceDN w:val="0"/>
              <w:adjustRightInd w:val="0"/>
              <w:spacing w:line="360" w:lineRule="auto"/>
              <w:jc w:val="both"/>
              <w:rPr>
                <w:spacing w:val="2"/>
              </w:rPr>
            </w:pPr>
          </w:p>
        </w:tc>
      </w:tr>
      <w:tr w:rsidR="00316965" w14:paraId="722B0F15" w14:textId="77777777" w:rsidTr="00CF61FE">
        <w:tc>
          <w:tcPr>
            <w:tcW w:w="2127" w:type="dxa"/>
          </w:tcPr>
          <w:p w14:paraId="722B0F10" w14:textId="77777777" w:rsidR="00316965" w:rsidRDefault="00316965" w:rsidP="004734D4">
            <w:pPr>
              <w:widowControl w:val="0"/>
              <w:autoSpaceDE w:val="0"/>
              <w:autoSpaceDN w:val="0"/>
              <w:adjustRightInd w:val="0"/>
              <w:spacing w:line="360" w:lineRule="auto"/>
              <w:jc w:val="both"/>
              <w:rPr>
                <w:spacing w:val="2"/>
              </w:rPr>
            </w:pPr>
          </w:p>
        </w:tc>
        <w:tc>
          <w:tcPr>
            <w:tcW w:w="2551" w:type="dxa"/>
          </w:tcPr>
          <w:p w14:paraId="722B0F11" w14:textId="77777777" w:rsidR="00316965" w:rsidRDefault="00316965" w:rsidP="004734D4">
            <w:pPr>
              <w:widowControl w:val="0"/>
              <w:autoSpaceDE w:val="0"/>
              <w:autoSpaceDN w:val="0"/>
              <w:adjustRightInd w:val="0"/>
              <w:spacing w:line="360" w:lineRule="auto"/>
              <w:jc w:val="both"/>
              <w:rPr>
                <w:spacing w:val="2"/>
              </w:rPr>
            </w:pPr>
          </w:p>
        </w:tc>
        <w:tc>
          <w:tcPr>
            <w:tcW w:w="1701" w:type="dxa"/>
          </w:tcPr>
          <w:p w14:paraId="722B0F12" w14:textId="77777777" w:rsidR="00316965" w:rsidRDefault="00316965" w:rsidP="004734D4">
            <w:pPr>
              <w:widowControl w:val="0"/>
              <w:autoSpaceDE w:val="0"/>
              <w:autoSpaceDN w:val="0"/>
              <w:adjustRightInd w:val="0"/>
              <w:spacing w:line="360" w:lineRule="auto"/>
              <w:jc w:val="both"/>
              <w:rPr>
                <w:spacing w:val="2"/>
              </w:rPr>
            </w:pPr>
          </w:p>
        </w:tc>
        <w:tc>
          <w:tcPr>
            <w:tcW w:w="851" w:type="dxa"/>
          </w:tcPr>
          <w:p w14:paraId="722B0F13" w14:textId="77777777" w:rsidR="00316965" w:rsidRDefault="00316965" w:rsidP="004734D4">
            <w:pPr>
              <w:widowControl w:val="0"/>
              <w:autoSpaceDE w:val="0"/>
              <w:autoSpaceDN w:val="0"/>
              <w:adjustRightInd w:val="0"/>
              <w:spacing w:line="360" w:lineRule="auto"/>
              <w:jc w:val="both"/>
              <w:rPr>
                <w:spacing w:val="2"/>
              </w:rPr>
            </w:pPr>
          </w:p>
        </w:tc>
        <w:tc>
          <w:tcPr>
            <w:tcW w:w="1307" w:type="dxa"/>
          </w:tcPr>
          <w:p w14:paraId="722B0F14" w14:textId="77777777" w:rsidR="00316965" w:rsidRDefault="00316965" w:rsidP="004734D4">
            <w:pPr>
              <w:widowControl w:val="0"/>
              <w:autoSpaceDE w:val="0"/>
              <w:autoSpaceDN w:val="0"/>
              <w:adjustRightInd w:val="0"/>
              <w:spacing w:line="360" w:lineRule="auto"/>
              <w:jc w:val="both"/>
              <w:rPr>
                <w:spacing w:val="2"/>
              </w:rPr>
            </w:pPr>
          </w:p>
        </w:tc>
      </w:tr>
      <w:tr w:rsidR="00316965" w14:paraId="722B0F18" w14:textId="77777777" w:rsidTr="00CF61FE">
        <w:tc>
          <w:tcPr>
            <w:tcW w:w="7230" w:type="dxa"/>
            <w:gridSpan w:val="4"/>
            <w:vAlign w:val="center"/>
          </w:tcPr>
          <w:p w14:paraId="722B0F16" w14:textId="77777777" w:rsidR="00316965" w:rsidRDefault="00316965" w:rsidP="004734D4">
            <w:pPr>
              <w:widowControl w:val="0"/>
              <w:autoSpaceDE w:val="0"/>
              <w:autoSpaceDN w:val="0"/>
              <w:adjustRightInd w:val="0"/>
              <w:jc w:val="right"/>
              <w:rPr>
                <w:spacing w:val="2"/>
              </w:rPr>
            </w:pPr>
            <w:r>
              <w:rPr>
                <w:spacing w:val="2"/>
              </w:rPr>
              <w:t>TOPLAM</w:t>
            </w:r>
          </w:p>
        </w:tc>
        <w:tc>
          <w:tcPr>
            <w:tcW w:w="1307" w:type="dxa"/>
            <w:vAlign w:val="center"/>
          </w:tcPr>
          <w:p w14:paraId="722B0F17" w14:textId="77777777" w:rsidR="00316965" w:rsidRDefault="00316965" w:rsidP="004734D4">
            <w:pPr>
              <w:widowControl w:val="0"/>
              <w:autoSpaceDE w:val="0"/>
              <w:autoSpaceDN w:val="0"/>
              <w:adjustRightInd w:val="0"/>
              <w:rPr>
                <w:spacing w:val="2"/>
              </w:rPr>
            </w:pPr>
          </w:p>
        </w:tc>
      </w:tr>
    </w:tbl>
    <w:p w14:paraId="722B0F19" w14:textId="77777777" w:rsidR="00316965" w:rsidRDefault="00316965" w:rsidP="00316965">
      <w:pPr>
        <w:widowControl w:val="0"/>
        <w:autoSpaceDE w:val="0"/>
        <w:autoSpaceDN w:val="0"/>
        <w:adjustRightInd w:val="0"/>
        <w:spacing w:line="360" w:lineRule="auto"/>
        <w:jc w:val="both"/>
        <w:rPr>
          <w:spacing w:val="2"/>
        </w:rPr>
      </w:pPr>
    </w:p>
    <w:p w14:paraId="722B0F1A" w14:textId="77777777" w:rsidR="00CF61FE" w:rsidRDefault="00CF61FE" w:rsidP="00316965">
      <w:pPr>
        <w:widowControl w:val="0"/>
        <w:autoSpaceDE w:val="0"/>
        <w:autoSpaceDN w:val="0"/>
        <w:adjustRightInd w:val="0"/>
        <w:spacing w:line="360" w:lineRule="auto"/>
        <w:jc w:val="both"/>
        <w:rPr>
          <w:spacing w:val="2"/>
        </w:rPr>
      </w:pPr>
    </w:p>
    <w:p w14:paraId="722B0F1B" w14:textId="77777777" w:rsidR="0019664D" w:rsidRDefault="0019664D" w:rsidP="00316965">
      <w:pPr>
        <w:widowControl w:val="0"/>
        <w:autoSpaceDE w:val="0"/>
        <w:autoSpaceDN w:val="0"/>
        <w:adjustRightInd w:val="0"/>
        <w:spacing w:line="360" w:lineRule="auto"/>
        <w:jc w:val="both"/>
        <w:rPr>
          <w:spacing w:val="2"/>
        </w:rPr>
      </w:pPr>
    </w:p>
    <w:p w14:paraId="722B0F1C" w14:textId="77777777" w:rsidR="0019664D" w:rsidRDefault="0019664D" w:rsidP="00316965">
      <w:pPr>
        <w:widowControl w:val="0"/>
        <w:autoSpaceDE w:val="0"/>
        <w:autoSpaceDN w:val="0"/>
        <w:adjustRightInd w:val="0"/>
        <w:spacing w:line="360" w:lineRule="auto"/>
        <w:jc w:val="both"/>
        <w:rPr>
          <w:spacing w:val="2"/>
        </w:rPr>
      </w:pPr>
    </w:p>
    <w:p w14:paraId="722B0F1D" w14:textId="77777777" w:rsidR="0019664D" w:rsidRDefault="0019664D" w:rsidP="00316965">
      <w:pPr>
        <w:widowControl w:val="0"/>
        <w:autoSpaceDE w:val="0"/>
        <w:autoSpaceDN w:val="0"/>
        <w:adjustRightInd w:val="0"/>
        <w:spacing w:line="360" w:lineRule="auto"/>
        <w:jc w:val="both"/>
        <w:rPr>
          <w:spacing w:val="2"/>
        </w:rPr>
      </w:pPr>
    </w:p>
    <w:p w14:paraId="722B0F1E" w14:textId="77777777" w:rsidR="0019664D" w:rsidRDefault="0019664D" w:rsidP="00316965">
      <w:pPr>
        <w:widowControl w:val="0"/>
        <w:autoSpaceDE w:val="0"/>
        <w:autoSpaceDN w:val="0"/>
        <w:adjustRightInd w:val="0"/>
        <w:spacing w:line="360" w:lineRule="auto"/>
        <w:jc w:val="both"/>
        <w:rPr>
          <w:spacing w:val="2"/>
        </w:rPr>
      </w:pPr>
    </w:p>
    <w:p w14:paraId="722B0F1F" w14:textId="77777777" w:rsidR="0019664D" w:rsidRDefault="0019664D" w:rsidP="00316965">
      <w:pPr>
        <w:widowControl w:val="0"/>
        <w:autoSpaceDE w:val="0"/>
        <w:autoSpaceDN w:val="0"/>
        <w:adjustRightInd w:val="0"/>
        <w:spacing w:line="360" w:lineRule="auto"/>
        <w:jc w:val="both"/>
        <w:rPr>
          <w:spacing w:val="2"/>
        </w:rPr>
        <w:sectPr w:rsidR="0019664D" w:rsidSect="00CC7D14">
          <w:pgSz w:w="11906" w:h="16838"/>
          <w:pgMar w:top="1701" w:right="1418" w:bottom="1418" w:left="1701" w:header="709" w:footer="709" w:gutter="0"/>
          <w:cols w:space="708"/>
          <w:titlePg/>
          <w:docGrid w:linePitch="360"/>
        </w:sectPr>
      </w:pPr>
    </w:p>
    <w:p w14:paraId="722B0F20" w14:textId="77777777" w:rsidR="00316965" w:rsidRDefault="00316965" w:rsidP="00CF61FE">
      <w:pPr>
        <w:pStyle w:val="Balk1"/>
      </w:pPr>
      <w:bookmarkStart w:id="42" w:name="_Toc92821834"/>
      <w:r>
        <w:lastRenderedPageBreak/>
        <w:t>SİMÜLASYON (BENZETİM) ÇALIŞMALARI</w:t>
      </w:r>
      <w:bookmarkEnd w:id="42"/>
    </w:p>
    <w:p w14:paraId="722B0F21" w14:textId="77777777" w:rsidR="00316965" w:rsidRDefault="00316965" w:rsidP="00CF61FE">
      <w:pPr>
        <w:pStyle w:val="Balk2"/>
      </w:pPr>
      <w:bookmarkStart w:id="43" w:name="_Toc92821835"/>
      <w:r w:rsidRPr="005B20B0">
        <w:t>Genel Bilgiler</w:t>
      </w:r>
      <w:bookmarkEnd w:id="43"/>
    </w:p>
    <w:p w14:paraId="722B0F22" w14:textId="77777777" w:rsidR="00316965" w:rsidRDefault="00316965" w:rsidP="00CF61FE">
      <w:pPr>
        <w:widowControl w:val="0"/>
        <w:autoSpaceDE w:val="0"/>
        <w:autoSpaceDN w:val="0"/>
        <w:adjustRightInd w:val="0"/>
        <w:spacing w:line="360" w:lineRule="auto"/>
        <w:ind w:firstLine="567"/>
        <w:jc w:val="both"/>
        <w:rPr>
          <w:spacing w:val="2"/>
        </w:rPr>
      </w:pPr>
      <w:r>
        <w:rPr>
          <w:spacing w:val="2"/>
        </w:rPr>
        <w:t xml:space="preserve">Her çalışmanın mutlaka bir simülasyonu yapılmalıdır. Simülasyon çalışmaları Tasarım Projesi kapsamında yapılabilecek kısımdır. Simülasyon yazılımı,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simülasyon yapıldığı açıklanmalıdır. Simülasyon sonuçları </w:t>
      </w:r>
      <w:r w:rsidRPr="000541C2">
        <w:rPr>
          <w:i/>
          <w:spacing w:val="2"/>
        </w:rPr>
        <w:t>Sonuçlar</w:t>
      </w:r>
      <w:r>
        <w:rPr>
          <w:spacing w:val="2"/>
        </w:rPr>
        <w:t xml:space="preserve"> bölümünde verilmelidir.</w:t>
      </w:r>
    </w:p>
    <w:p w14:paraId="722B0F23" w14:textId="77777777" w:rsidR="00316965" w:rsidRDefault="00316965" w:rsidP="00316965">
      <w:pPr>
        <w:widowControl w:val="0"/>
        <w:autoSpaceDE w:val="0"/>
        <w:autoSpaceDN w:val="0"/>
        <w:adjustRightInd w:val="0"/>
        <w:spacing w:line="360" w:lineRule="auto"/>
        <w:ind w:firstLine="426"/>
        <w:jc w:val="both"/>
        <w:rPr>
          <w:spacing w:val="2"/>
        </w:rPr>
      </w:pPr>
    </w:p>
    <w:p w14:paraId="722B0F24"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Bu bölümde kullanılabilecek muhtemel alt başlıklar aşağıdaki gibi olabilir.</w:t>
      </w:r>
    </w:p>
    <w:p w14:paraId="722B0F25" w14:textId="77777777" w:rsidR="00316965" w:rsidRDefault="00316965" w:rsidP="00316965">
      <w:pPr>
        <w:widowControl w:val="0"/>
        <w:autoSpaceDE w:val="0"/>
        <w:autoSpaceDN w:val="0"/>
        <w:adjustRightInd w:val="0"/>
        <w:spacing w:line="360" w:lineRule="auto"/>
        <w:ind w:firstLine="426"/>
        <w:jc w:val="both"/>
        <w:rPr>
          <w:spacing w:val="2"/>
        </w:rPr>
      </w:pPr>
    </w:p>
    <w:p w14:paraId="722B0F26" w14:textId="77777777" w:rsidR="00316965" w:rsidRDefault="00316965" w:rsidP="00C66100">
      <w:pPr>
        <w:pStyle w:val="Balk2"/>
      </w:pPr>
      <w:bookmarkStart w:id="44" w:name="_Toc92821836"/>
      <w:r>
        <w:t>Simülasyon Yazılımı</w:t>
      </w:r>
      <w:bookmarkEnd w:id="44"/>
    </w:p>
    <w:p w14:paraId="722B0F27" w14:textId="77777777" w:rsidR="00316965" w:rsidRDefault="00316965" w:rsidP="00C66100">
      <w:pPr>
        <w:widowControl w:val="0"/>
        <w:autoSpaceDE w:val="0"/>
        <w:autoSpaceDN w:val="0"/>
        <w:adjustRightInd w:val="0"/>
        <w:spacing w:line="360" w:lineRule="auto"/>
        <w:ind w:firstLine="567"/>
        <w:jc w:val="both"/>
        <w:rPr>
          <w:spacing w:val="2"/>
        </w:rPr>
      </w:pPr>
      <w:r>
        <w:rPr>
          <w:spacing w:val="2"/>
        </w:rPr>
        <w:t>Çalışma kapsamında geliştirilen veya hazır kullanılacak olan simülasyon yazılımı hakkında bilgiler verilir. Yazılım kısaca tanıtılır ve bu çalışmada nasıl kullanılacağı açıklanır.</w:t>
      </w:r>
    </w:p>
    <w:p w14:paraId="722B0F28" w14:textId="77777777" w:rsidR="00316965" w:rsidRDefault="00316965" w:rsidP="00316965">
      <w:pPr>
        <w:widowControl w:val="0"/>
        <w:autoSpaceDE w:val="0"/>
        <w:autoSpaceDN w:val="0"/>
        <w:adjustRightInd w:val="0"/>
        <w:spacing w:line="360" w:lineRule="auto"/>
        <w:ind w:firstLine="426"/>
        <w:jc w:val="both"/>
        <w:rPr>
          <w:spacing w:val="2"/>
        </w:rPr>
      </w:pPr>
    </w:p>
    <w:p w14:paraId="722B0F29" w14:textId="77777777" w:rsidR="00316965" w:rsidRPr="005B20B0" w:rsidRDefault="00316965" w:rsidP="00432EC6">
      <w:pPr>
        <w:pStyle w:val="Balk2"/>
      </w:pPr>
      <w:bookmarkStart w:id="45" w:name="_Toc92821837"/>
      <w:r>
        <w:t>Sistem Modelleme</w:t>
      </w:r>
      <w:bookmarkEnd w:id="45"/>
    </w:p>
    <w:p w14:paraId="722B0F2A" w14:textId="77777777" w:rsidR="00316965" w:rsidRDefault="00316965" w:rsidP="00432EC6">
      <w:pPr>
        <w:widowControl w:val="0"/>
        <w:autoSpaceDE w:val="0"/>
        <w:autoSpaceDN w:val="0"/>
        <w:adjustRightInd w:val="0"/>
        <w:spacing w:line="360" w:lineRule="auto"/>
        <w:ind w:firstLine="567"/>
        <w:jc w:val="both"/>
        <w:rPr>
          <w:spacing w:val="2"/>
        </w:rPr>
      </w:pPr>
      <w:r>
        <w:rPr>
          <w:spacing w:val="2"/>
        </w:rPr>
        <w:t>Simülasyonu yapılacak olan sistemin nasıl modellendiği açıklanır ve model denklemleri ya da model şekli verilir. Gerekli açıklamalar yapılır, modelin nasıl çalıştığı anlatılır.</w:t>
      </w:r>
    </w:p>
    <w:p w14:paraId="722B0F2B" w14:textId="77777777" w:rsidR="00432EC6" w:rsidRDefault="00432EC6" w:rsidP="00432EC6">
      <w:pPr>
        <w:widowControl w:val="0"/>
        <w:autoSpaceDE w:val="0"/>
        <w:autoSpaceDN w:val="0"/>
        <w:adjustRightInd w:val="0"/>
        <w:spacing w:line="360" w:lineRule="auto"/>
        <w:ind w:firstLine="567"/>
        <w:jc w:val="both"/>
        <w:rPr>
          <w:spacing w:val="2"/>
        </w:rPr>
      </w:pPr>
    </w:p>
    <w:p w14:paraId="722B0F2C" w14:textId="77777777" w:rsidR="00432EC6" w:rsidRDefault="00432EC6" w:rsidP="00432EC6">
      <w:pPr>
        <w:widowControl w:val="0"/>
        <w:autoSpaceDE w:val="0"/>
        <w:autoSpaceDN w:val="0"/>
        <w:adjustRightInd w:val="0"/>
        <w:spacing w:line="360" w:lineRule="auto"/>
        <w:ind w:firstLine="567"/>
        <w:jc w:val="both"/>
        <w:rPr>
          <w:spacing w:val="2"/>
        </w:rPr>
      </w:pPr>
    </w:p>
    <w:p w14:paraId="722B0F2D" w14:textId="77777777" w:rsidR="00316965" w:rsidRDefault="00316965" w:rsidP="00316965">
      <w:pPr>
        <w:widowControl w:val="0"/>
        <w:autoSpaceDE w:val="0"/>
        <w:autoSpaceDN w:val="0"/>
        <w:adjustRightInd w:val="0"/>
        <w:spacing w:line="360" w:lineRule="auto"/>
        <w:ind w:firstLine="426"/>
        <w:jc w:val="both"/>
        <w:rPr>
          <w:spacing w:val="2"/>
        </w:rPr>
      </w:pPr>
    </w:p>
    <w:p w14:paraId="722B0F2E" w14:textId="77777777" w:rsidR="0019664D" w:rsidRDefault="0019664D" w:rsidP="00316965">
      <w:pPr>
        <w:widowControl w:val="0"/>
        <w:autoSpaceDE w:val="0"/>
        <w:autoSpaceDN w:val="0"/>
        <w:adjustRightInd w:val="0"/>
        <w:spacing w:line="360" w:lineRule="auto"/>
        <w:ind w:firstLine="426"/>
        <w:jc w:val="both"/>
        <w:rPr>
          <w:spacing w:val="2"/>
        </w:rPr>
        <w:sectPr w:rsidR="0019664D" w:rsidSect="00CC7D14">
          <w:pgSz w:w="11906" w:h="16838"/>
          <w:pgMar w:top="1701" w:right="1418" w:bottom="1418" w:left="1701" w:header="709" w:footer="709" w:gutter="0"/>
          <w:cols w:space="708"/>
          <w:titlePg/>
          <w:docGrid w:linePitch="360"/>
        </w:sectPr>
      </w:pPr>
    </w:p>
    <w:p w14:paraId="722B0F2F" w14:textId="77777777" w:rsidR="00316965" w:rsidRDefault="00316965" w:rsidP="00C66100">
      <w:pPr>
        <w:pStyle w:val="Balk1"/>
      </w:pPr>
      <w:bookmarkStart w:id="46" w:name="_Toc92821838"/>
      <w:r w:rsidRPr="0042691B">
        <w:lastRenderedPageBreak/>
        <w:t>DENEYSEL ÇALIŞMALAR</w:t>
      </w:r>
      <w:bookmarkEnd w:id="46"/>
    </w:p>
    <w:p w14:paraId="722B0F30" w14:textId="77777777" w:rsidR="00316965" w:rsidRDefault="00316965" w:rsidP="00C66100">
      <w:pPr>
        <w:pStyle w:val="Balk2"/>
      </w:pPr>
      <w:bookmarkStart w:id="47" w:name="_Toc92821839"/>
      <w:r w:rsidRPr="0042691B">
        <w:t>Genel Bilgiler</w:t>
      </w:r>
      <w:bookmarkEnd w:id="47"/>
    </w:p>
    <w:p w14:paraId="722B0F31" w14:textId="77777777" w:rsidR="00316965" w:rsidRDefault="00316965" w:rsidP="00C66100">
      <w:pPr>
        <w:widowControl w:val="0"/>
        <w:autoSpaceDE w:val="0"/>
        <w:autoSpaceDN w:val="0"/>
        <w:adjustRightInd w:val="0"/>
        <w:spacing w:line="360" w:lineRule="auto"/>
        <w:ind w:firstLine="567"/>
        <w:jc w:val="both"/>
        <w:rPr>
          <w:spacing w:val="2"/>
        </w:rPr>
      </w:pPr>
      <w:r>
        <w:rPr>
          <w:spacing w:val="2"/>
        </w:rPr>
        <w:t xml:space="preserve">Deneysel Çalışmalar, bu başlık altında verilir.  Tasarım Projesi bu kısmı içermediğinden, Tasarım Projesi Sonuç Raporu da bu bölümü içermez. Bu bölüm Bitirme Projesi Kitabında yer alır. </w:t>
      </w:r>
    </w:p>
    <w:p w14:paraId="722B0F32" w14:textId="77777777" w:rsidR="00316965" w:rsidRDefault="00316965" w:rsidP="008A5A0B">
      <w:pPr>
        <w:widowControl w:val="0"/>
        <w:autoSpaceDE w:val="0"/>
        <w:autoSpaceDN w:val="0"/>
        <w:adjustRightInd w:val="0"/>
        <w:spacing w:line="360" w:lineRule="auto"/>
        <w:ind w:firstLine="567"/>
        <w:jc w:val="both"/>
        <w:rPr>
          <w:spacing w:val="2"/>
        </w:rPr>
      </w:pPr>
      <w:r>
        <w:rPr>
          <w:spacing w:val="2"/>
        </w:rPr>
        <w:t>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 Pratik çalışmada standartlar dâhilinde hangi güvenlik önlemlerinin alındığı belirtilmelidir. Çalışma üzerinde kullanımda gerekli tüm işaretlendirmeler yapılmalı, varsa uyarılar konulmalıdır. Bu işaretleme ve uyarılar pratik çalışmanın üzerinde mutlaka olmalı, ayrıca bitirme kitapçığının bu bölümünde de yer almalıdır. Fazla güvenlik uyarısı varsa ayrı bir bölüm olarak da düzenlenebilir. Bu bölümde pratik çalışmanın bağlantı şemaları, baskı devre çizimleri ve sistemin fotoğrafları verilmelidir.</w:t>
      </w:r>
    </w:p>
    <w:p w14:paraId="722B0F33"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Genel Bilgiler alt başlığında, bu bölümde nelerden bahsedileceği kısaca anlatıldıktan sonra ayrıntılara geçilir. Ayrıntılar devam eden alt başlıklar altında anlatılır. Örneğin daha önce Bölüm 2. de kullanılan Rüzgar Enerji Sistemi örneği ele alınırsa diğer alt başlıklar aşağıdaki gibi olabilir.</w:t>
      </w:r>
    </w:p>
    <w:p w14:paraId="722B0F34" w14:textId="77777777" w:rsidR="00316965" w:rsidRDefault="00316965" w:rsidP="00316965">
      <w:pPr>
        <w:widowControl w:val="0"/>
        <w:autoSpaceDE w:val="0"/>
        <w:autoSpaceDN w:val="0"/>
        <w:adjustRightInd w:val="0"/>
        <w:spacing w:line="360" w:lineRule="auto"/>
        <w:ind w:firstLine="426"/>
        <w:jc w:val="both"/>
        <w:rPr>
          <w:spacing w:val="2"/>
        </w:rPr>
      </w:pPr>
    </w:p>
    <w:p w14:paraId="722B0F35" w14:textId="77777777" w:rsidR="00316965" w:rsidRDefault="00316965" w:rsidP="00B36B1C">
      <w:pPr>
        <w:pStyle w:val="Balk2"/>
      </w:pPr>
      <w:bookmarkStart w:id="48" w:name="_Toc92821840"/>
      <w:r w:rsidRPr="0042691B">
        <w:t>Rüzgar Türbini ve Generatör Sistemi</w:t>
      </w:r>
      <w:r>
        <w:t>nin Birleştirilmesi</w:t>
      </w:r>
      <w:bookmarkEnd w:id="48"/>
    </w:p>
    <w:p w14:paraId="722B0F36" w14:textId="77777777" w:rsidR="00316965" w:rsidRDefault="00316965" w:rsidP="00B36B1C">
      <w:pPr>
        <w:widowControl w:val="0"/>
        <w:autoSpaceDE w:val="0"/>
        <w:autoSpaceDN w:val="0"/>
        <w:adjustRightInd w:val="0"/>
        <w:spacing w:line="360" w:lineRule="auto"/>
        <w:ind w:firstLine="567"/>
        <w:jc w:val="both"/>
        <w:rPr>
          <w:spacing w:val="2"/>
        </w:rPr>
      </w:pPr>
      <w:r>
        <w:rPr>
          <w:spacing w:val="2"/>
        </w:rPr>
        <w:t xml:space="preserve">Çalışmada kullanılan rüzgar türbini ve generatör kısaca tanıtıldıktan sonra bunların nasıl birleştirildikleri açıklanır. Tanıtımları yapılırken kullanılan türbin ve genetatörün teknik özellikleri açıklanmalı ve bu çalışmada nasıl kullanıldıkları anlatılmalıdır. Ayrı ayrı ve/veya birleştirilmiş hallerinin fotoğrafı da kullanılabilir. Ancak doğru olanı, teknik çizimle birleşim şemasının tasarımın anlatıldığı 3. Bölümde verilmiş olmasıdır.  </w:t>
      </w:r>
    </w:p>
    <w:p w14:paraId="722B0F37" w14:textId="77777777" w:rsidR="00316965" w:rsidRDefault="00316965" w:rsidP="00316965">
      <w:pPr>
        <w:widowControl w:val="0"/>
        <w:autoSpaceDE w:val="0"/>
        <w:autoSpaceDN w:val="0"/>
        <w:adjustRightInd w:val="0"/>
        <w:spacing w:line="360" w:lineRule="auto"/>
        <w:ind w:firstLine="426"/>
        <w:jc w:val="both"/>
        <w:rPr>
          <w:spacing w:val="2"/>
        </w:rPr>
      </w:pPr>
    </w:p>
    <w:p w14:paraId="722B0F38" w14:textId="77777777" w:rsidR="00316965" w:rsidRDefault="00316965" w:rsidP="00B36B1C">
      <w:pPr>
        <w:pStyle w:val="Balk2"/>
      </w:pPr>
      <w:bookmarkStart w:id="49" w:name="_Toc92821841"/>
      <w:r w:rsidRPr="00391DE6">
        <w:t>Arayüz Elemanlarının Gerçeklenmesi</w:t>
      </w:r>
      <w:bookmarkEnd w:id="49"/>
    </w:p>
    <w:p w14:paraId="722B0F39" w14:textId="77777777" w:rsidR="00316965" w:rsidRDefault="00316965" w:rsidP="00B36B1C">
      <w:pPr>
        <w:widowControl w:val="0"/>
        <w:autoSpaceDE w:val="0"/>
        <w:autoSpaceDN w:val="0"/>
        <w:adjustRightInd w:val="0"/>
        <w:spacing w:line="360" w:lineRule="auto"/>
        <w:ind w:firstLine="567"/>
        <w:jc w:val="both"/>
        <w:rPr>
          <w:spacing w:val="2"/>
        </w:rPr>
      </w:pPr>
      <w:r>
        <w:rPr>
          <w:spacing w:val="2"/>
        </w:rPr>
        <w:t xml:space="preserve">Çalışmadaki farklı sistemlerin birleştirilmesinde kullanılan arayüz elemanları ve nasıl kullanıldıkları, pratik olarak nasıl gerçekleştirildikleri bu ayrıtta açıklanmalıdır. Çalışmanın konusu ve kapsamına göre başlığın adı değişebilir. Örnek olarak verilen Rüzgar Enerji Sistemleri ile ilgili çalışmada generatörün şebeke veya yüklere bağlantısını </w:t>
      </w:r>
      <w:r>
        <w:rPr>
          <w:spacing w:val="2"/>
        </w:rPr>
        <w:lastRenderedPageBreak/>
        <w:t>sağlayan ara güç elektroniği elemanlarının (Doğrultucu, evirici, kıyıcı, vb.) nasıl gerçekleştirldikleri ve monte edildikleri bu ayrıtta açıklanabilir. Gerekirse 5.3.1., 5.3.2. gibi yeni alt başlıklar açılarak farklı ara elemanların gerçeklenmesi detaylı olarak açıklanabilir. Örneğin yine Rüzgar Enerji Sistemi başlıklı çalışmayı ele alırsak bu 2. Alt başlıklar aşağıdaki gibi olabilir.</w:t>
      </w:r>
    </w:p>
    <w:p w14:paraId="722B0F3A"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5.3.1. Evirici ve Sürücü devreleri</w:t>
      </w:r>
    </w:p>
    <w:p w14:paraId="722B0F3B"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5.3.2. Eviricinin Kontrolü</w:t>
      </w:r>
    </w:p>
    <w:p w14:paraId="722B0F3C"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5.3.3. Yükler</w:t>
      </w:r>
    </w:p>
    <w:p w14:paraId="722B0F3D"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Bu kısımda kullanılan ara elemanlardaki komponentlerden bahsederken onların teknik özellikleri anlatılmalıdır. Örneğin kullanılan bir diyodu anlatırken diyodun fotoğrafını koyup geçilmemeli, buı diyodun karakteristik özellikleri, çalışma eğrisi üzerinden açıklanmalıdır.</w:t>
      </w:r>
    </w:p>
    <w:p w14:paraId="722B0F3E" w14:textId="77777777" w:rsidR="00316965" w:rsidRDefault="00316965" w:rsidP="00316965">
      <w:pPr>
        <w:widowControl w:val="0"/>
        <w:autoSpaceDE w:val="0"/>
        <w:autoSpaceDN w:val="0"/>
        <w:adjustRightInd w:val="0"/>
        <w:spacing w:line="360" w:lineRule="auto"/>
        <w:ind w:firstLine="426"/>
        <w:jc w:val="both"/>
        <w:rPr>
          <w:spacing w:val="2"/>
        </w:rPr>
      </w:pPr>
    </w:p>
    <w:p w14:paraId="722B0F3F" w14:textId="77777777" w:rsidR="00316965" w:rsidRDefault="00316965" w:rsidP="00B36B1C">
      <w:pPr>
        <w:pStyle w:val="Balk2"/>
      </w:pPr>
      <w:bookmarkStart w:id="50" w:name="_Toc92821842"/>
      <w:r w:rsidRPr="00C96C17">
        <w:t>Yapılan Testler</w:t>
      </w:r>
      <w:bookmarkEnd w:id="50"/>
    </w:p>
    <w:p w14:paraId="722B0F40" w14:textId="77777777" w:rsidR="00316965" w:rsidRDefault="00316965" w:rsidP="000D15A3">
      <w:pPr>
        <w:widowControl w:val="0"/>
        <w:autoSpaceDE w:val="0"/>
        <w:autoSpaceDN w:val="0"/>
        <w:adjustRightInd w:val="0"/>
        <w:spacing w:line="360" w:lineRule="auto"/>
        <w:ind w:firstLine="567"/>
        <w:jc w:val="both"/>
        <w:rPr>
          <w:spacing w:val="2"/>
        </w:rPr>
      </w:pPr>
      <w:r>
        <w:rPr>
          <w:spacing w:val="2"/>
        </w:rPr>
        <w:t>Tasarlanan sistemin gerçeklenmesi tamamlandıktan sonra üretim (yapım) amacına uygun olarak çalışıp çalışmadığı test edilerek bu8 testlerin nasıl yapıldığı bu ayrıtta açıklanmalıdır. Testlşerin hangi koşullar altında hangi özel durumlar dikkate alınarak yapıldığı, yapılan kabuller vb. Burada verilmelidir. Varsa test sisteminin bağlantı diyagramları verilmeli ve açıklanmalıdır. Sonuçların listelenmesi, çizilmesi, ve yorumlanması bu bölümde değil, bir sonraki bölümde verilmelidir.</w:t>
      </w:r>
    </w:p>
    <w:p w14:paraId="722B0F41" w14:textId="77777777" w:rsidR="001E0580" w:rsidRDefault="001E0580" w:rsidP="000D15A3">
      <w:pPr>
        <w:widowControl w:val="0"/>
        <w:autoSpaceDE w:val="0"/>
        <w:autoSpaceDN w:val="0"/>
        <w:adjustRightInd w:val="0"/>
        <w:spacing w:line="360" w:lineRule="auto"/>
        <w:ind w:firstLine="567"/>
        <w:jc w:val="both"/>
        <w:rPr>
          <w:spacing w:val="2"/>
        </w:rPr>
      </w:pPr>
    </w:p>
    <w:p w14:paraId="722B0F42" w14:textId="77777777" w:rsidR="001E0580" w:rsidRDefault="001E0580" w:rsidP="000D15A3">
      <w:pPr>
        <w:widowControl w:val="0"/>
        <w:autoSpaceDE w:val="0"/>
        <w:autoSpaceDN w:val="0"/>
        <w:adjustRightInd w:val="0"/>
        <w:spacing w:line="360" w:lineRule="auto"/>
        <w:ind w:firstLine="567"/>
        <w:jc w:val="both"/>
        <w:rPr>
          <w:spacing w:val="2"/>
        </w:rPr>
        <w:sectPr w:rsidR="001E0580" w:rsidSect="00CC7D14">
          <w:pgSz w:w="11906" w:h="16838"/>
          <w:pgMar w:top="1701" w:right="1418" w:bottom="1418" w:left="1701" w:header="709" w:footer="709" w:gutter="0"/>
          <w:cols w:space="708"/>
          <w:titlePg/>
          <w:docGrid w:linePitch="360"/>
        </w:sectPr>
      </w:pPr>
    </w:p>
    <w:p w14:paraId="722B0F43" w14:textId="77777777" w:rsidR="00316965" w:rsidRDefault="00316965" w:rsidP="001E0580">
      <w:pPr>
        <w:pStyle w:val="Balk1"/>
      </w:pPr>
      <w:bookmarkStart w:id="51" w:name="_Toc92821843"/>
      <w:r>
        <w:lastRenderedPageBreak/>
        <w:t>SONUÇLAR</w:t>
      </w:r>
      <w:bookmarkEnd w:id="51"/>
    </w:p>
    <w:p w14:paraId="722B0F44" w14:textId="77777777" w:rsidR="00316965" w:rsidRDefault="00316965" w:rsidP="001E0580">
      <w:pPr>
        <w:pStyle w:val="Balk2"/>
      </w:pPr>
      <w:bookmarkStart w:id="52" w:name="_Toc92821844"/>
      <w:r w:rsidRPr="009C22FE">
        <w:t>Genel Açıklamalar</w:t>
      </w:r>
      <w:bookmarkEnd w:id="52"/>
    </w:p>
    <w:p w14:paraId="722B0F45" w14:textId="77777777" w:rsidR="00316965" w:rsidRDefault="00316965" w:rsidP="001E0580">
      <w:pPr>
        <w:widowControl w:val="0"/>
        <w:autoSpaceDE w:val="0"/>
        <w:autoSpaceDN w:val="0"/>
        <w:adjustRightInd w:val="0"/>
        <w:spacing w:line="360" w:lineRule="auto"/>
        <w:ind w:firstLine="567"/>
        <w:jc w:val="both"/>
        <w:rPr>
          <w:spacing w:val="2"/>
        </w:rPr>
      </w:pPr>
      <w:r>
        <w:rPr>
          <w:spacing w:val="2"/>
        </w:rPr>
        <w:t>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çizelge vb çıktılardır. Yani sayısal değerler ya da görsel grafiklerdir. Eğer bir motor hız kontrolü yapıyorsanız, bunun sonucu motorun fotoğrafı değil, o motorun verdiğiniz referans hızlarda çalışıp çalışmadığını gösteren hız-zaman grafikleridir.  Eğer RF tabanlı bir iletişim projesi yapmışsanız, bunun sonucu da RF devresinin fotoğrafı değil, açık yada  engelli alanlarda ne kadar mesafeden haberleşmeyi sağlayabildiğini gösteren ölçüm sonuçlarına ait çizelge veya grafiklerdir. Sonuçların gösterildiği bütün şekil, grafik ve çizelgelere metin içerisinde atıfta bulunulmalı ve gerekli açıklamaları yapılmalıdır.</w:t>
      </w:r>
    </w:p>
    <w:p w14:paraId="722B0F46" w14:textId="77777777" w:rsidR="00316965" w:rsidRPr="00C03A9D" w:rsidRDefault="00316965" w:rsidP="00316965">
      <w:pPr>
        <w:widowControl w:val="0"/>
        <w:autoSpaceDE w:val="0"/>
        <w:autoSpaceDN w:val="0"/>
        <w:adjustRightInd w:val="0"/>
        <w:spacing w:line="360" w:lineRule="auto"/>
        <w:ind w:firstLine="426"/>
        <w:jc w:val="both"/>
        <w:rPr>
          <w:b/>
          <w:spacing w:val="2"/>
        </w:rPr>
      </w:pPr>
      <w:r w:rsidRPr="00C03A9D">
        <w:rPr>
          <w:b/>
          <w:spacing w:val="2"/>
        </w:rPr>
        <w:t>Sonuçlar kısmında bir maliyet analizi yapılmalı ve Tasarım kısmında öngörülen maliyetle sonuçlanan maliyet karşılaştırmalı olarak çizelgeler de kullanılarak analiz edilmeli ve değerlendirmeler yapılmalıdır.</w:t>
      </w:r>
    </w:p>
    <w:p w14:paraId="722B0F47"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Sonuçlar bölümünde kullanılabilecek muhtemel alt başlıklar aşağıdaki gibi olabilir.</w:t>
      </w:r>
    </w:p>
    <w:p w14:paraId="722B0F48" w14:textId="77777777" w:rsidR="00316965" w:rsidRDefault="00316965" w:rsidP="00316965">
      <w:pPr>
        <w:widowControl w:val="0"/>
        <w:autoSpaceDE w:val="0"/>
        <w:autoSpaceDN w:val="0"/>
        <w:adjustRightInd w:val="0"/>
        <w:spacing w:line="360" w:lineRule="auto"/>
        <w:ind w:firstLine="426"/>
        <w:jc w:val="both"/>
        <w:rPr>
          <w:spacing w:val="2"/>
        </w:rPr>
      </w:pPr>
    </w:p>
    <w:p w14:paraId="722B0F49" w14:textId="77777777" w:rsidR="00316965" w:rsidRDefault="00316965" w:rsidP="00E35140">
      <w:pPr>
        <w:pStyle w:val="Balk2"/>
      </w:pPr>
      <w:bookmarkStart w:id="53" w:name="_Toc92821845"/>
      <w:r w:rsidRPr="009C22FE">
        <w:t>Simülasyon Sonuçları</w:t>
      </w:r>
      <w:bookmarkEnd w:id="53"/>
    </w:p>
    <w:p w14:paraId="722B0F4A" w14:textId="77777777" w:rsidR="00316965" w:rsidRPr="009C22FE" w:rsidRDefault="00316965" w:rsidP="007E628D">
      <w:pPr>
        <w:widowControl w:val="0"/>
        <w:autoSpaceDE w:val="0"/>
        <w:autoSpaceDN w:val="0"/>
        <w:adjustRightInd w:val="0"/>
        <w:spacing w:line="360" w:lineRule="auto"/>
        <w:ind w:firstLine="567"/>
        <w:jc w:val="both"/>
        <w:rPr>
          <w:spacing w:val="1"/>
        </w:rPr>
      </w:pPr>
      <w:r>
        <w:rPr>
          <w:spacing w:val="1"/>
        </w:rPr>
        <w:t>Tasarım Projesi kapsamında yapılan simülasyon çalışmalarının sonuçları bu altbaşlık altında verilebilir. Elde edilen veriler, çizelge veya grafikler ile verilerek tasarlanan sistemin hedeflenen amaçları sağlayıp sağlamayacağı veya sağlayıp sağlamadığı açıklanmalıdır. Simülasyon sonuçları yorumlanarak deneysel çalışmalardan beklentiler verilmelidir.</w:t>
      </w:r>
    </w:p>
    <w:p w14:paraId="722B0F4B" w14:textId="77777777" w:rsidR="00316965" w:rsidRDefault="00316965" w:rsidP="00316965">
      <w:pPr>
        <w:widowControl w:val="0"/>
        <w:autoSpaceDE w:val="0"/>
        <w:autoSpaceDN w:val="0"/>
        <w:adjustRightInd w:val="0"/>
        <w:spacing w:line="360" w:lineRule="auto"/>
        <w:ind w:firstLine="426"/>
        <w:jc w:val="both"/>
        <w:rPr>
          <w:b/>
          <w:spacing w:val="1"/>
        </w:rPr>
      </w:pPr>
    </w:p>
    <w:p w14:paraId="722B0F4C" w14:textId="77777777" w:rsidR="00316965" w:rsidRPr="009C22FE" w:rsidRDefault="00316965" w:rsidP="00E35140">
      <w:pPr>
        <w:pStyle w:val="Balk2"/>
      </w:pPr>
      <w:bookmarkStart w:id="54" w:name="_Toc92821846"/>
      <w:r>
        <w:t>Deney</w:t>
      </w:r>
      <w:r w:rsidRPr="009C22FE">
        <w:t xml:space="preserve"> Sonuçları</w:t>
      </w:r>
      <w:bookmarkEnd w:id="54"/>
    </w:p>
    <w:p w14:paraId="722B0F4D" w14:textId="77777777" w:rsidR="00316965" w:rsidRDefault="00316965" w:rsidP="00E35140">
      <w:pPr>
        <w:widowControl w:val="0"/>
        <w:autoSpaceDE w:val="0"/>
        <w:autoSpaceDN w:val="0"/>
        <w:adjustRightInd w:val="0"/>
        <w:spacing w:line="360" w:lineRule="auto"/>
        <w:ind w:firstLine="567"/>
        <w:jc w:val="both"/>
        <w:rPr>
          <w:spacing w:val="1"/>
        </w:rPr>
      </w:pPr>
      <w:r>
        <w:rPr>
          <w:spacing w:val="1"/>
        </w:rPr>
        <w:t xml:space="preserve">Yapılan pratik çalışmalardan elde edilen test ve ölçüm sonuçları bu alt başlıkta verilerek tasarlanan sistemin hedeflenen amaçları sağlayıp sağlamadığı açıklanmalıdır. Deneysel sonuçlar simülasyon sonuçları ile karşılaştırılarak birbirleriyle olan benzerlik ve farklılıkları açıklanmalı, varsa farklılıkların nedenleri anlatılmalıdır. Yapılan sistemin fotoğrafı sonuç değildir. Böyle bir fotoğraf konulabilir. Fakat bu sonuç değildir. Sonuç o sistemin yapılma nedenini sağlayıp sağlamadığının gösterilmesidir. Sistemin yapılma </w:t>
      </w:r>
      <w:r>
        <w:rPr>
          <w:spacing w:val="1"/>
        </w:rPr>
        <w:lastRenderedPageBreak/>
        <w:t>nedeni ne ise bunu yapıp yapamadığı o çalışmanın sonucudur. Bu nedenle testler ve deneyler yapılarak elde edilen sayısal veriler grafiklerle ve çizelgelerle açıklanmalı ve tartışılmalıdır.</w:t>
      </w:r>
    </w:p>
    <w:p w14:paraId="722B0F4E" w14:textId="77777777" w:rsidR="00316965" w:rsidRDefault="00316965" w:rsidP="00316965">
      <w:pPr>
        <w:widowControl w:val="0"/>
        <w:autoSpaceDE w:val="0"/>
        <w:autoSpaceDN w:val="0"/>
        <w:adjustRightInd w:val="0"/>
        <w:spacing w:line="360" w:lineRule="auto"/>
        <w:ind w:firstLine="426"/>
        <w:jc w:val="both"/>
        <w:rPr>
          <w:spacing w:val="1"/>
        </w:rPr>
      </w:pPr>
    </w:p>
    <w:p w14:paraId="722B0F4F" w14:textId="77777777" w:rsidR="005358E7" w:rsidRDefault="005358E7" w:rsidP="00316965">
      <w:pPr>
        <w:widowControl w:val="0"/>
        <w:autoSpaceDE w:val="0"/>
        <w:autoSpaceDN w:val="0"/>
        <w:adjustRightInd w:val="0"/>
        <w:spacing w:line="360" w:lineRule="auto"/>
        <w:ind w:firstLine="426"/>
        <w:jc w:val="both"/>
        <w:rPr>
          <w:spacing w:val="1"/>
        </w:rPr>
      </w:pPr>
    </w:p>
    <w:p w14:paraId="722B0F50" w14:textId="77777777" w:rsidR="005358E7" w:rsidRDefault="005358E7" w:rsidP="00316965">
      <w:pPr>
        <w:widowControl w:val="0"/>
        <w:autoSpaceDE w:val="0"/>
        <w:autoSpaceDN w:val="0"/>
        <w:adjustRightInd w:val="0"/>
        <w:spacing w:line="360" w:lineRule="auto"/>
        <w:ind w:firstLine="426"/>
        <w:jc w:val="both"/>
        <w:rPr>
          <w:spacing w:val="1"/>
        </w:rPr>
        <w:sectPr w:rsidR="005358E7" w:rsidSect="00CC7D14">
          <w:pgSz w:w="11906" w:h="16838"/>
          <w:pgMar w:top="1701" w:right="1418" w:bottom="1418" w:left="1701" w:header="709" w:footer="709" w:gutter="0"/>
          <w:cols w:space="708"/>
          <w:titlePg/>
          <w:docGrid w:linePitch="360"/>
        </w:sectPr>
      </w:pPr>
    </w:p>
    <w:p w14:paraId="722B0F51" w14:textId="77777777" w:rsidR="00316965" w:rsidRDefault="00316965" w:rsidP="00577CB3">
      <w:pPr>
        <w:pStyle w:val="Balk1"/>
      </w:pPr>
      <w:bookmarkStart w:id="55" w:name="_Toc92821847"/>
      <w:r>
        <w:lastRenderedPageBreak/>
        <w:t>DEĞERLENDİRMELER</w:t>
      </w:r>
      <w:bookmarkEnd w:id="55"/>
    </w:p>
    <w:p w14:paraId="722B0F52" w14:textId="77777777" w:rsidR="00316965" w:rsidRDefault="00316965" w:rsidP="00E138A6">
      <w:pPr>
        <w:widowControl w:val="0"/>
        <w:autoSpaceDE w:val="0"/>
        <w:autoSpaceDN w:val="0"/>
        <w:adjustRightInd w:val="0"/>
        <w:spacing w:line="360" w:lineRule="auto"/>
        <w:ind w:firstLine="567"/>
        <w:jc w:val="both"/>
        <w:rPr>
          <w:spacing w:val="2"/>
        </w:rPr>
      </w:pPr>
      <w:r>
        <w:rPr>
          <w:spacing w:val="2"/>
        </w:rPr>
        <w:t xml:space="preserve">Yorumlar ve Değerlendirme son bölümdür. Burada yapılan çalışmanın kazanımları yorumlanmalı ve değerlendirilmelidir. Bu değerlendirmelere ileride bu çalışmayla ilgili nelerin yapılabileceği de dâhil edilebilir. </w:t>
      </w:r>
    </w:p>
    <w:p w14:paraId="722B0F53" w14:textId="77777777" w:rsidR="00316965" w:rsidRDefault="00316965" w:rsidP="00316965">
      <w:pPr>
        <w:widowControl w:val="0"/>
        <w:autoSpaceDE w:val="0"/>
        <w:autoSpaceDN w:val="0"/>
        <w:adjustRightInd w:val="0"/>
        <w:spacing w:line="360" w:lineRule="auto"/>
        <w:ind w:firstLine="426"/>
        <w:jc w:val="both"/>
        <w:rPr>
          <w:spacing w:val="2"/>
        </w:rPr>
      </w:pPr>
    </w:p>
    <w:p w14:paraId="722B0F54" w14:textId="77777777" w:rsidR="00316965" w:rsidRDefault="00316965" w:rsidP="00316965">
      <w:pPr>
        <w:widowControl w:val="0"/>
        <w:autoSpaceDE w:val="0"/>
        <w:autoSpaceDN w:val="0"/>
        <w:adjustRightInd w:val="0"/>
        <w:spacing w:line="360" w:lineRule="auto"/>
        <w:ind w:firstLine="426"/>
        <w:jc w:val="both"/>
        <w:rPr>
          <w:spacing w:val="2"/>
        </w:rPr>
      </w:pPr>
    </w:p>
    <w:p w14:paraId="722B0F55" w14:textId="77777777" w:rsidR="00316965" w:rsidRDefault="00316965" w:rsidP="00316965">
      <w:pPr>
        <w:widowControl w:val="0"/>
        <w:autoSpaceDE w:val="0"/>
        <w:autoSpaceDN w:val="0"/>
        <w:adjustRightInd w:val="0"/>
        <w:spacing w:line="360" w:lineRule="auto"/>
        <w:ind w:firstLine="426"/>
        <w:jc w:val="both"/>
        <w:rPr>
          <w:spacing w:val="2"/>
        </w:rPr>
      </w:pPr>
    </w:p>
    <w:p w14:paraId="722B0F56" w14:textId="77777777" w:rsidR="00316965" w:rsidRDefault="00316965" w:rsidP="00316965">
      <w:pPr>
        <w:widowControl w:val="0"/>
        <w:autoSpaceDE w:val="0"/>
        <w:autoSpaceDN w:val="0"/>
        <w:adjustRightInd w:val="0"/>
        <w:spacing w:line="360" w:lineRule="auto"/>
        <w:ind w:firstLine="426"/>
        <w:jc w:val="both"/>
        <w:rPr>
          <w:spacing w:val="2"/>
        </w:rPr>
      </w:pPr>
    </w:p>
    <w:p w14:paraId="722B0F57" w14:textId="77777777" w:rsidR="00316965" w:rsidRDefault="00316965" w:rsidP="00316965">
      <w:pPr>
        <w:widowControl w:val="0"/>
        <w:autoSpaceDE w:val="0"/>
        <w:autoSpaceDN w:val="0"/>
        <w:adjustRightInd w:val="0"/>
        <w:spacing w:line="360" w:lineRule="auto"/>
        <w:ind w:firstLine="426"/>
        <w:jc w:val="both"/>
        <w:rPr>
          <w:spacing w:val="2"/>
        </w:rPr>
      </w:pPr>
    </w:p>
    <w:p w14:paraId="722B0F58" w14:textId="77777777" w:rsidR="00316965" w:rsidRDefault="00316965" w:rsidP="00316965">
      <w:pPr>
        <w:widowControl w:val="0"/>
        <w:autoSpaceDE w:val="0"/>
        <w:autoSpaceDN w:val="0"/>
        <w:adjustRightInd w:val="0"/>
        <w:spacing w:line="360" w:lineRule="auto"/>
        <w:ind w:firstLine="426"/>
        <w:jc w:val="both"/>
        <w:rPr>
          <w:spacing w:val="2"/>
        </w:rPr>
      </w:pPr>
    </w:p>
    <w:p w14:paraId="722B0F59" w14:textId="77777777" w:rsidR="00316965" w:rsidRDefault="00316965" w:rsidP="00316965">
      <w:pPr>
        <w:widowControl w:val="0"/>
        <w:autoSpaceDE w:val="0"/>
        <w:autoSpaceDN w:val="0"/>
        <w:adjustRightInd w:val="0"/>
        <w:spacing w:line="360" w:lineRule="auto"/>
        <w:ind w:firstLine="426"/>
        <w:jc w:val="both"/>
        <w:rPr>
          <w:spacing w:val="2"/>
        </w:rPr>
      </w:pPr>
    </w:p>
    <w:p w14:paraId="722B0F5A" w14:textId="77777777" w:rsidR="00316965" w:rsidRDefault="00316965" w:rsidP="00316965">
      <w:pPr>
        <w:widowControl w:val="0"/>
        <w:autoSpaceDE w:val="0"/>
        <w:autoSpaceDN w:val="0"/>
        <w:adjustRightInd w:val="0"/>
        <w:spacing w:line="360" w:lineRule="auto"/>
        <w:ind w:firstLine="426"/>
        <w:jc w:val="both"/>
        <w:rPr>
          <w:spacing w:val="2"/>
        </w:rPr>
      </w:pPr>
    </w:p>
    <w:p w14:paraId="722B0F5B" w14:textId="77777777" w:rsidR="00316965" w:rsidRDefault="00316965" w:rsidP="00316965">
      <w:pPr>
        <w:widowControl w:val="0"/>
        <w:autoSpaceDE w:val="0"/>
        <w:autoSpaceDN w:val="0"/>
        <w:adjustRightInd w:val="0"/>
        <w:spacing w:line="360" w:lineRule="auto"/>
        <w:ind w:firstLine="426"/>
        <w:jc w:val="both"/>
        <w:rPr>
          <w:spacing w:val="2"/>
        </w:rPr>
      </w:pPr>
    </w:p>
    <w:p w14:paraId="722B0F5C" w14:textId="77777777" w:rsidR="00316965" w:rsidRDefault="00316965" w:rsidP="00316965">
      <w:pPr>
        <w:widowControl w:val="0"/>
        <w:autoSpaceDE w:val="0"/>
        <w:autoSpaceDN w:val="0"/>
        <w:adjustRightInd w:val="0"/>
        <w:spacing w:line="360" w:lineRule="auto"/>
        <w:ind w:firstLine="426"/>
        <w:jc w:val="both"/>
        <w:rPr>
          <w:spacing w:val="2"/>
        </w:rPr>
      </w:pPr>
    </w:p>
    <w:p w14:paraId="722B0F5D" w14:textId="77777777" w:rsidR="00316965" w:rsidRDefault="00316965" w:rsidP="00316965">
      <w:pPr>
        <w:widowControl w:val="0"/>
        <w:autoSpaceDE w:val="0"/>
        <w:autoSpaceDN w:val="0"/>
        <w:adjustRightInd w:val="0"/>
        <w:spacing w:line="360" w:lineRule="auto"/>
        <w:ind w:firstLine="426"/>
        <w:jc w:val="both"/>
        <w:rPr>
          <w:spacing w:val="2"/>
        </w:rPr>
      </w:pPr>
    </w:p>
    <w:p w14:paraId="722B0F5E" w14:textId="77777777" w:rsidR="00316965" w:rsidRDefault="00316965" w:rsidP="00316965">
      <w:pPr>
        <w:widowControl w:val="0"/>
        <w:autoSpaceDE w:val="0"/>
        <w:autoSpaceDN w:val="0"/>
        <w:adjustRightInd w:val="0"/>
        <w:spacing w:line="360" w:lineRule="auto"/>
        <w:ind w:firstLine="426"/>
        <w:jc w:val="both"/>
        <w:rPr>
          <w:spacing w:val="2"/>
        </w:rPr>
      </w:pPr>
    </w:p>
    <w:p w14:paraId="722B0F5F" w14:textId="77777777" w:rsidR="00316965" w:rsidRDefault="00316965" w:rsidP="00316965">
      <w:pPr>
        <w:widowControl w:val="0"/>
        <w:autoSpaceDE w:val="0"/>
        <w:autoSpaceDN w:val="0"/>
        <w:adjustRightInd w:val="0"/>
        <w:spacing w:line="360" w:lineRule="auto"/>
        <w:ind w:firstLine="426"/>
        <w:jc w:val="both"/>
        <w:rPr>
          <w:spacing w:val="2"/>
        </w:rPr>
      </w:pPr>
    </w:p>
    <w:p w14:paraId="722B0F60" w14:textId="77777777" w:rsidR="00316965" w:rsidRDefault="00316965" w:rsidP="00316965">
      <w:pPr>
        <w:widowControl w:val="0"/>
        <w:autoSpaceDE w:val="0"/>
        <w:autoSpaceDN w:val="0"/>
        <w:adjustRightInd w:val="0"/>
        <w:spacing w:line="360" w:lineRule="auto"/>
        <w:ind w:firstLine="426"/>
        <w:jc w:val="both"/>
        <w:rPr>
          <w:spacing w:val="2"/>
        </w:rPr>
      </w:pPr>
    </w:p>
    <w:p w14:paraId="722B0F61" w14:textId="77777777" w:rsidR="00316965" w:rsidRDefault="00316965" w:rsidP="00316965">
      <w:pPr>
        <w:widowControl w:val="0"/>
        <w:autoSpaceDE w:val="0"/>
        <w:autoSpaceDN w:val="0"/>
        <w:adjustRightInd w:val="0"/>
        <w:spacing w:line="360" w:lineRule="auto"/>
        <w:ind w:firstLine="426"/>
        <w:jc w:val="both"/>
        <w:rPr>
          <w:spacing w:val="2"/>
        </w:rPr>
      </w:pPr>
    </w:p>
    <w:p w14:paraId="722B0F62" w14:textId="77777777" w:rsidR="00316965" w:rsidRDefault="00316965" w:rsidP="00316965">
      <w:pPr>
        <w:widowControl w:val="0"/>
        <w:autoSpaceDE w:val="0"/>
        <w:autoSpaceDN w:val="0"/>
        <w:adjustRightInd w:val="0"/>
        <w:spacing w:line="360" w:lineRule="auto"/>
        <w:ind w:firstLine="426"/>
        <w:jc w:val="both"/>
        <w:rPr>
          <w:spacing w:val="2"/>
        </w:rPr>
      </w:pPr>
    </w:p>
    <w:p w14:paraId="722B0F63" w14:textId="77777777" w:rsidR="00316965" w:rsidRDefault="00316965" w:rsidP="00316965">
      <w:pPr>
        <w:widowControl w:val="0"/>
        <w:autoSpaceDE w:val="0"/>
        <w:autoSpaceDN w:val="0"/>
        <w:adjustRightInd w:val="0"/>
        <w:spacing w:line="360" w:lineRule="auto"/>
        <w:ind w:firstLine="426"/>
        <w:jc w:val="both"/>
        <w:rPr>
          <w:spacing w:val="2"/>
        </w:rPr>
      </w:pPr>
    </w:p>
    <w:p w14:paraId="722B0F64" w14:textId="77777777" w:rsidR="00316965" w:rsidRDefault="00316965" w:rsidP="00316965">
      <w:pPr>
        <w:widowControl w:val="0"/>
        <w:autoSpaceDE w:val="0"/>
        <w:autoSpaceDN w:val="0"/>
        <w:adjustRightInd w:val="0"/>
        <w:spacing w:line="360" w:lineRule="auto"/>
        <w:ind w:firstLine="426"/>
        <w:jc w:val="both"/>
        <w:rPr>
          <w:spacing w:val="2"/>
        </w:rPr>
      </w:pPr>
    </w:p>
    <w:p w14:paraId="722B0F65" w14:textId="77777777" w:rsidR="00316965" w:rsidRDefault="00316965" w:rsidP="00316965">
      <w:pPr>
        <w:widowControl w:val="0"/>
        <w:autoSpaceDE w:val="0"/>
        <w:autoSpaceDN w:val="0"/>
        <w:adjustRightInd w:val="0"/>
        <w:spacing w:line="360" w:lineRule="auto"/>
        <w:ind w:firstLine="426"/>
        <w:jc w:val="both"/>
        <w:rPr>
          <w:spacing w:val="2"/>
        </w:rPr>
      </w:pPr>
    </w:p>
    <w:p w14:paraId="722B0F66" w14:textId="77777777" w:rsidR="00316965" w:rsidRDefault="00316965" w:rsidP="00316965">
      <w:pPr>
        <w:widowControl w:val="0"/>
        <w:autoSpaceDE w:val="0"/>
        <w:autoSpaceDN w:val="0"/>
        <w:adjustRightInd w:val="0"/>
        <w:spacing w:line="360" w:lineRule="auto"/>
        <w:ind w:firstLine="426"/>
        <w:jc w:val="both"/>
        <w:rPr>
          <w:spacing w:val="2"/>
        </w:rPr>
      </w:pPr>
    </w:p>
    <w:p w14:paraId="722B0F67" w14:textId="77777777" w:rsidR="00316965" w:rsidRDefault="00316965" w:rsidP="00316965">
      <w:pPr>
        <w:widowControl w:val="0"/>
        <w:autoSpaceDE w:val="0"/>
        <w:autoSpaceDN w:val="0"/>
        <w:adjustRightInd w:val="0"/>
        <w:spacing w:line="360" w:lineRule="auto"/>
        <w:ind w:firstLine="426"/>
        <w:jc w:val="both"/>
        <w:rPr>
          <w:spacing w:val="2"/>
        </w:rPr>
      </w:pPr>
    </w:p>
    <w:p w14:paraId="722B0F68" w14:textId="77777777" w:rsidR="00316965" w:rsidRDefault="00316965" w:rsidP="00316965">
      <w:pPr>
        <w:widowControl w:val="0"/>
        <w:autoSpaceDE w:val="0"/>
        <w:autoSpaceDN w:val="0"/>
        <w:adjustRightInd w:val="0"/>
        <w:spacing w:line="360" w:lineRule="auto"/>
        <w:ind w:firstLine="426"/>
        <w:jc w:val="both"/>
        <w:rPr>
          <w:spacing w:val="2"/>
        </w:rPr>
      </w:pPr>
    </w:p>
    <w:p w14:paraId="722B0F69" w14:textId="77777777" w:rsidR="00316965" w:rsidRDefault="00316965" w:rsidP="00316965">
      <w:pPr>
        <w:widowControl w:val="0"/>
        <w:autoSpaceDE w:val="0"/>
        <w:autoSpaceDN w:val="0"/>
        <w:adjustRightInd w:val="0"/>
        <w:spacing w:line="360" w:lineRule="auto"/>
        <w:ind w:firstLine="426"/>
        <w:jc w:val="both"/>
        <w:rPr>
          <w:spacing w:val="2"/>
        </w:rPr>
      </w:pPr>
    </w:p>
    <w:p w14:paraId="722B0F6A" w14:textId="77777777" w:rsidR="00316965" w:rsidRDefault="00316965" w:rsidP="00316965">
      <w:pPr>
        <w:widowControl w:val="0"/>
        <w:autoSpaceDE w:val="0"/>
        <w:autoSpaceDN w:val="0"/>
        <w:adjustRightInd w:val="0"/>
        <w:spacing w:line="360" w:lineRule="auto"/>
        <w:ind w:firstLine="426"/>
        <w:jc w:val="both"/>
        <w:rPr>
          <w:spacing w:val="2"/>
        </w:rPr>
      </w:pPr>
    </w:p>
    <w:p w14:paraId="722B0F6B" w14:textId="77777777" w:rsidR="00316965" w:rsidRDefault="00316965" w:rsidP="00316965">
      <w:pPr>
        <w:widowControl w:val="0"/>
        <w:autoSpaceDE w:val="0"/>
        <w:autoSpaceDN w:val="0"/>
        <w:adjustRightInd w:val="0"/>
        <w:spacing w:line="360" w:lineRule="auto"/>
        <w:ind w:firstLine="426"/>
        <w:jc w:val="both"/>
        <w:rPr>
          <w:spacing w:val="2"/>
        </w:rPr>
      </w:pPr>
    </w:p>
    <w:p w14:paraId="722B0F6C" w14:textId="77777777" w:rsidR="00316965" w:rsidRDefault="00316965" w:rsidP="00316965">
      <w:pPr>
        <w:widowControl w:val="0"/>
        <w:autoSpaceDE w:val="0"/>
        <w:autoSpaceDN w:val="0"/>
        <w:adjustRightInd w:val="0"/>
        <w:spacing w:line="360" w:lineRule="auto"/>
        <w:ind w:firstLine="426"/>
        <w:jc w:val="both"/>
        <w:rPr>
          <w:spacing w:val="2"/>
        </w:rPr>
      </w:pPr>
    </w:p>
    <w:p w14:paraId="722B0F6D" w14:textId="77777777" w:rsidR="001354DC" w:rsidRDefault="001354DC" w:rsidP="00316965">
      <w:pPr>
        <w:widowControl w:val="0"/>
        <w:autoSpaceDE w:val="0"/>
        <w:autoSpaceDN w:val="0"/>
        <w:adjustRightInd w:val="0"/>
        <w:spacing w:line="360" w:lineRule="auto"/>
        <w:ind w:firstLine="426"/>
        <w:jc w:val="both"/>
        <w:rPr>
          <w:spacing w:val="2"/>
        </w:rPr>
        <w:sectPr w:rsidR="001354DC" w:rsidSect="00CC7D14">
          <w:pgSz w:w="11906" w:h="16838"/>
          <w:pgMar w:top="1701" w:right="1418" w:bottom="1418" w:left="1701" w:header="709" w:footer="709" w:gutter="0"/>
          <w:cols w:space="708"/>
          <w:titlePg/>
          <w:docGrid w:linePitch="360"/>
        </w:sectPr>
      </w:pPr>
    </w:p>
    <w:p w14:paraId="722B0F6E" w14:textId="77777777" w:rsidR="00511CA3" w:rsidRPr="00257328" w:rsidRDefault="00511CA3" w:rsidP="00511CA3">
      <w:pPr>
        <w:pStyle w:val="Balk1"/>
      </w:pPr>
      <w:bookmarkStart w:id="56" w:name="_Toc92821848"/>
      <w:r w:rsidRPr="00257328">
        <w:lastRenderedPageBreak/>
        <w:t>KAYNAKLAR</w:t>
      </w:r>
      <w:bookmarkEnd w:id="56"/>
    </w:p>
    <w:p w14:paraId="722B0F6F" w14:textId="77777777" w:rsidR="00511CA3" w:rsidRPr="00257328" w:rsidRDefault="00AF3636" w:rsidP="00511CA3">
      <w:pPr>
        <w:rPr>
          <w:color w:val="FFFFFF"/>
          <w:sz w:val="20"/>
          <w:szCs w:val="20"/>
          <w:u w:val="single"/>
        </w:rPr>
      </w:pPr>
      <w:r>
        <w:rPr>
          <w:b/>
          <w:bCs/>
          <w:noProof/>
        </w:rPr>
        <w:fldChar w:fldCharType="begin"/>
      </w:r>
      <w:r>
        <w:rPr>
          <w:b/>
          <w:bCs/>
          <w:noProof/>
        </w:rPr>
        <w:instrText xml:space="preserve"> TOA \h \c "1" \p </w:instrText>
      </w:r>
      <w:r>
        <w:rPr>
          <w:b/>
          <w:bCs/>
          <w:noProof/>
        </w:rPr>
        <w:fldChar w:fldCharType="separate"/>
      </w:r>
      <w:r w:rsidR="00511CA3">
        <w:rPr>
          <w:b/>
          <w:bCs/>
          <w:noProof/>
        </w:rPr>
        <w:t>Kaynakça öğeleri bulunamadı.</w:t>
      </w:r>
      <w:r>
        <w:rPr>
          <w:b/>
          <w:bCs/>
          <w:noProof/>
        </w:rPr>
        <w:fldChar w:fldCharType="end"/>
      </w:r>
    </w:p>
    <w:p w14:paraId="722B0F70" w14:textId="77777777" w:rsidR="00511CA3" w:rsidRPr="00257328" w:rsidRDefault="00511CA3" w:rsidP="00511CA3">
      <w:pPr>
        <w:rPr>
          <w:color w:val="FFFFFF"/>
          <w:sz w:val="20"/>
          <w:szCs w:val="20"/>
          <w:u w:val="single"/>
        </w:rPr>
      </w:pPr>
    </w:p>
    <w:p w14:paraId="722B0F71"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Tez kitabının ana gövdesi kaynaklar listesi ile son bulur. Kaynaklar Tasarım/Bitirme Kitabı Yazım Klavuzunda  açıklanan kurallara göre yazılır. Nu kurallara göre;</w:t>
      </w:r>
    </w:p>
    <w:p w14:paraId="722B0F72" w14:textId="77777777" w:rsidR="00316965" w:rsidRDefault="00316965" w:rsidP="00316965">
      <w:pPr>
        <w:pStyle w:val="ListeParagraf"/>
        <w:widowControl w:val="0"/>
        <w:numPr>
          <w:ilvl w:val="0"/>
          <w:numId w:val="35"/>
        </w:numPr>
        <w:autoSpaceDE w:val="0"/>
        <w:autoSpaceDN w:val="0"/>
        <w:adjustRightInd w:val="0"/>
        <w:spacing w:line="360" w:lineRule="auto"/>
        <w:contextualSpacing/>
        <w:jc w:val="both"/>
        <w:rPr>
          <w:spacing w:val="2"/>
        </w:rPr>
      </w:pPr>
      <w:r w:rsidRPr="005618E3">
        <w:rPr>
          <w:spacing w:val="2"/>
        </w:rPr>
        <w:t>Yazarların ilk ve orta adları kısaltılıp, soyadları açık yazılır. Sadece il</w:t>
      </w:r>
      <w:r>
        <w:rPr>
          <w:spacing w:val="2"/>
        </w:rPr>
        <w:t>k</w:t>
      </w:r>
      <w:r w:rsidRPr="005618E3">
        <w:rPr>
          <w:spacing w:val="2"/>
        </w:rPr>
        <w:t xml:space="preserve"> harfler büyük harfle yazılır.</w:t>
      </w:r>
    </w:p>
    <w:p w14:paraId="722B0F73" w14:textId="77777777" w:rsidR="00316965" w:rsidRPr="00417CA8" w:rsidRDefault="00316965" w:rsidP="00316965">
      <w:pPr>
        <w:pStyle w:val="ListeParagraf"/>
        <w:widowControl w:val="0"/>
        <w:numPr>
          <w:ilvl w:val="0"/>
          <w:numId w:val="35"/>
        </w:numPr>
        <w:autoSpaceDE w:val="0"/>
        <w:autoSpaceDN w:val="0"/>
        <w:adjustRightInd w:val="0"/>
        <w:spacing w:line="360" w:lineRule="auto"/>
        <w:contextualSpacing/>
        <w:jc w:val="both"/>
        <w:rPr>
          <w:spacing w:val="2"/>
        </w:rPr>
      </w:pPr>
      <w:r w:rsidRPr="00417CA8">
        <w:rPr>
          <w:spacing w:val="2"/>
        </w:rPr>
        <w:t xml:space="preserve">Yazar adları sıralandıkdan sonra virgül konulup, tırnak içinde ilgili makale, kitap veya yazının başlığı yazılır. </w:t>
      </w:r>
    </w:p>
    <w:p w14:paraId="722B0F74"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Başlıktan sonra kaynağın türüne göre aşağıdaki yazım kurallarına uyulur.</w:t>
      </w:r>
    </w:p>
    <w:p w14:paraId="722B0F75" w14:textId="77777777" w:rsidR="00316965" w:rsidRPr="005618E3" w:rsidRDefault="00316965" w:rsidP="00316965">
      <w:pPr>
        <w:pStyle w:val="ListeParagraf"/>
        <w:widowControl w:val="0"/>
        <w:numPr>
          <w:ilvl w:val="0"/>
          <w:numId w:val="35"/>
        </w:numPr>
        <w:autoSpaceDE w:val="0"/>
        <w:autoSpaceDN w:val="0"/>
        <w:adjustRightInd w:val="0"/>
        <w:spacing w:after="120"/>
        <w:ind w:left="1145" w:hanging="357"/>
        <w:jc w:val="both"/>
        <w:rPr>
          <w:spacing w:val="2"/>
        </w:rPr>
      </w:pPr>
      <w:r w:rsidRPr="005618E3">
        <w:rPr>
          <w:spacing w:val="2"/>
        </w:rPr>
        <w:t>Sözkonusu kaynak dergi ise, başlıktan sonra virgül konulup, bu makale ve yazının yayınlandığı derginin adı, sayısı, bölüm numarası, yayın yılı ve makalenin yer aldığı başlangıç ve bitiş sayfalarının numaraları yazılır.</w:t>
      </w:r>
    </w:p>
    <w:p w14:paraId="722B0F76" w14:textId="77777777" w:rsidR="00316965" w:rsidRPr="005618E3" w:rsidRDefault="00316965" w:rsidP="00316965">
      <w:pPr>
        <w:pStyle w:val="ListeParagraf"/>
        <w:widowControl w:val="0"/>
        <w:numPr>
          <w:ilvl w:val="0"/>
          <w:numId w:val="35"/>
        </w:numPr>
        <w:autoSpaceDE w:val="0"/>
        <w:autoSpaceDN w:val="0"/>
        <w:adjustRightInd w:val="0"/>
        <w:spacing w:after="120"/>
        <w:ind w:left="1145" w:hanging="357"/>
        <w:jc w:val="both"/>
        <w:rPr>
          <w:spacing w:val="2"/>
        </w:rPr>
      </w:pPr>
      <w:r w:rsidRPr="005618E3">
        <w:rPr>
          <w:spacing w:val="2"/>
        </w:rPr>
        <w:t>Sözkonusu kaynak sempozyum veya konferans ise, başlıktan sonra virgül konulup, bu makale ve yazının yayınlandığı sempozyum veya konferansın adı yazılır. Sonra düzenlendiği yıl ve yer ile yayın yılı ve makalenin yer aldığı başlangıç ve bitiş sayfalarının numaraları yazılır.</w:t>
      </w:r>
    </w:p>
    <w:p w14:paraId="722B0F77" w14:textId="77777777" w:rsidR="00316965" w:rsidRPr="005618E3" w:rsidRDefault="00316965" w:rsidP="00316965">
      <w:pPr>
        <w:pStyle w:val="ListeParagraf"/>
        <w:widowControl w:val="0"/>
        <w:numPr>
          <w:ilvl w:val="0"/>
          <w:numId w:val="35"/>
        </w:numPr>
        <w:autoSpaceDE w:val="0"/>
        <w:autoSpaceDN w:val="0"/>
        <w:adjustRightInd w:val="0"/>
        <w:spacing w:after="120"/>
        <w:ind w:left="1145" w:hanging="357"/>
        <w:jc w:val="both"/>
        <w:rPr>
          <w:spacing w:val="2"/>
        </w:rPr>
      </w:pPr>
      <w:r w:rsidRPr="005618E3">
        <w:rPr>
          <w:spacing w:val="2"/>
        </w:rPr>
        <w:t>Sözkonusu kaynak kitap ise yayınlayan yayınevinin adı, kitabın basım yılı ve kaçıncı baskı olduğu bilgisi verilir.</w:t>
      </w:r>
    </w:p>
    <w:p w14:paraId="722B0F78" w14:textId="77777777" w:rsidR="00316965" w:rsidRPr="005618E3" w:rsidRDefault="00316965" w:rsidP="00316965">
      <w:pPr>
        <w:pStyle w:val="ListeParagraf"/>
        <w:widowControl w:val="0"/>
        <w:numPr>
          <w:ilvl w:val="0"/>
          <w:numId w:val="35"/>
        </w:numPr>
        <w:autoSpaceDE w:val="0"/>
        <w:autoSpaceDN w:val="0"/>
        <w:adjustRightInd w:val="0"/>
        <w:spacing w:after="120"/>
        <w:ind w:left="1145" w:hanging="357"/>
        <w:jc w:val="both"/>
        <w:rPr>
          <w:spacing w:val="2"/>
        </w:rPr>
      </w:pPr>
      <w:r w:rsidRPr="005618E3">
        <w:rPr>
          <w:spacing w:val="2"/>
        </w:rPr>
        <w:t xml:space="preserve">Sözkonusu kaynak tez ise, başlıktan sonra virgül konulup, bu tezin ne tezi olduğu (Bitirme Projesi, Yüksek Lisans tezi veya Doktora Tezi) bilgisi verilir. Tezin yapıldığı ünivbersite ve bölümünün adı verilir. Tezin yayın yılı yazılır. </w:t>
      </w:r>
    </w:p>
    <w:p w14:paraId="722B0F79" w14:textId="77777777" w:rsidR="00316965" w:rsidRPr="005618E3" w:rsidRDefault="00316965" w:rsidP="00316965">
      <w:pPr>
        <w:pStyle w:val="ListeParagraf"/>
        <w:widowControl w:val="0"/>
        <w:numPr>
          <w:ilvl w:val="0"/>
          <w:numId w:val="35"/>
        </w:numPr>
        <w:autoSpaceDE w:val="0"/>
        <w:autoSpaceDN w:val="0"/>
        <w:adjustRightInd w:val="0"/>
        <w:spacing w:after="120"/>
        <w:ind w:left="1145" w:hanging="357"/>
        <w:jc w:val="both"/>
        <w:rPr>
          <w:spacing w:val="2"/>
        </w:rPr>
      </w:pPr>
      <w:r w:rsidRPr="005618E3">
        <w:rPr>
          <w:spacing w:val="2"/>
        </w:rPr>
        <w:t>Web sayfasından alıntı yapılmışsa, web sayfasının adı ve çalışan bağlantı adresi verilir.</w:t>
      </w:r>
    </w:p>
    <w:p w14:paraId="722B0F7A" w14:textId="77777777" w:rsidR="00316965" w:rsidRDefault="00316965" w:rsidP="00316965">
      <w:pPr>
        <w:widowControl w:val="0"/>
        <w:autoSpaceDE w:val="0"/>
        <w:autoSpaceDN w:val="0"/>
        <w:adjustRightInd w:val="0"/>
        <w:ind w:firstLine="425"/>
        <w:jc w:val="both"/>
        <w:rPr>
          <w:spacing w:val="2"/>
        </w:rPr>
      </w:pPr>
    </w:p>
    <w:p w14:paraId="722B0F7B" w14:textId="77777777" w:rsidR="00316965" w:rsidRDefault="00316965" w:rsidP="00316965">
      <w:pPr>
        <w:widowControl w:val="0"/>
        <w:autoSpaceDE w:val="0"/>
        <w:autoSpaceDN w:val="0"/>
        <w:adjustRightInd w:val="0"/>
        <w:ind w:firstLine="425"/>
        <w:jc w:val="both"/>
        <w:rPr>
          <w:spacing w:val="2"/>
        </w:rPr>
      </w:pPr>
    </w:p>
    <w:p w14:paraId="722B0F7C" w14:textId="77777777" w:rsidR="00316965" w:rsidRDefault="00316965" w:rsidP="00316965">
      <w:pPr>
        <w:widowControl w:val="0"/>
        <w:autoSpaceDE w:val="0"/>
        <w:autoSpaceDN w:val="0"/>
        <w:adjustRightInd w:val="0"/>
        <w:spacing w:after="240" w:line="360" w:lineRule="auto"/>
        <w:jc w:val="both"/>
        <w:rPr>
          <w:b/>
          <w:spacing w:val="6"/>
        </w:rPr>
      </w:pPr>
      <w:r>
        <w:rPr>
          <w:b/>
          <w:spacing w:val="6"/>
        </w:rPr>
        <w:t>Örnekler:</w:t>
      </w:r>
    </w:p>
    <w:p w14:paraId="722B0F7D" w14:textId="77777777" w:rsidR="00316965" w:rsidRPr="005571FB" w:rsidRDefault="00316965" w:rsidP="00316965">
      <w:pPr>
        <w:widowControl w:val="0"/>
        <w:autoSpaceDE w:val="0"/>
        <w:autoSpaceDN w:val="0"/>
        <w:adjustRightInd w:val="0"/>
        <w:spacing w:line="360" w:lineRule="auto"/>
        <w:jc w:val="both"/>
        <w:rPr>
          <w:b/>
          <w:spacing w:val="6"/>
        </w:rPr>
      </w:pPr>
      <w:r>
        <w:rPr>
          <w:b/>
          <w:spacing w:val="6"/>
        </w:rPr>
        <w:t>Yazarlı Kitap</w:t>
      </w:r>
    </w:p>
    <w:p w14:paraId="722B0F7E" w14:textId="77777777" w:rsidR="00316965" w:rsidRDefault="00316965" w:rsidP="00316965">
      <w:pPr>
        <w:pStyle w:val="Liste"/>
        <w:numPr>
          <w:ilvl w:val="0"/>
          <w:numId w:val="33"/>
        </w:numPr>
        <w:tabs>
          <w:tab w:val="clear" w:pos="432"/>
        </w:tabs>
        <w:spacing w:after="120"/>
        <w:ind w:left="567" w:hanging="567"/>
        <w:jc w:val="both"/>
        <w:rPr>
          <w:sz w:val="22"/>
          <w:szCs w:val="24"/>
          <w:lang w:val="en-CA" w:eastAsia="tr-TR"/>
        </w:rPr>
      </w:pPr>
      <w:r w:rsidRPr="00742A57">
        <w:rPr>
          <w:sz w:val="22"/>
          <w:szCs w:val="24"/>
          <w:lang w:val="en-CA" w:eastAsia="tr-TR"/>
        </w:rPr>
        <w:t xml:space="preserve">M. Buresch, </w:t>
      </w:r>
      <w:r>
        <w:rPr>
          <w:sz w:val="22"/>
          <w:szCs w:val="24"/>
          <w:lang w:val="en-CA" w:eastAsia="tr-TR"/>
        </w:rPr>
        <w:t>“</w:t>
      </w:r>
      <w:r w:rsidRPr="00742A57">
        <w:rPr>
          <w:i/>
          <w:sz w:val="22"/>
          <w:szCs w:val="24"/>
          <w:lang w:val="en-CA" w:eastAsia="tr-TR"/>
        </w:rPr>
        <w:t>Photovoltaic Energy Systems Design and Installation</w:t>
      </w:r>
      <w:r>
        <w:rPr>
          <w:i/>
          <w:sz w:val="22"/>
          <w:szCs w:val="24"/>
          <w:lang w:val="en-CA" w:eastAsia="tr-TR"/>
        </w:rPr>
        <w:t>”</w:t>
      </w:r>
      <w:r w:rsidRPr="00742A57">
        <w:rPr>
          <w:i/>
          <w:sz w:val="22"/>
          <w:szCs w:val="24"/>
          <w:lang w:val="en-CA" w:eastAsia="tr-TR"/>
        </w:rPr>
        <w:t>,</w:t>
      </w:r>
      <w:r w:rsidRPr="00742A57">
        <w:rPr>
          <w:sz w:val="22"/>
          <w:szCs w:val="24"/>
          <w:lang w:val="en-CA" w:eastAsia="tr-TR"/>
        </w:rPr>
        <w:t xml:space="preserve"> McGraw-Hill, New York, 1983.</w:t>
      </w:r>
    </w:p>
    <w:p w14:paraId="722B0F7F" w14:textId="77777777" w:rsidR="00316965" w:rsidRDefault="00316965" w:rsidP="00316965">
      <w:pPr>
        <w:pStyle w:val="Liste"/>
        <w:numPr>
          <w:ilvl w:val="0"/>
          <w:numId w:val="33"/>
        </w:numPr>
        <w:spacing w:after="120"/>
        <w:jc w:val="both"/>
        <w:rPr>
          <w:sz w:val="22"/>
          <w:szCs w:val="24"/>
          <w:lang w:val="en-CA" w:eastAsia="tr-TR"/>
        </w:rPr>
      </w:pPr>
      <w:r w:rsidRPr="0098263A">
        <w:rPr>
          <w:sz w:val="22"/>
          <w:szCs w:val="24"/>
          <w:lang w:val="en-CA" w:eastAsia="tr-TR"/>
        </w:rPr>
        <w:t>I. Boldea and Syed A. Nasar, "</w:t>
      </w:r>
      <w:r w:rsidRPr="001D7254">
        <w:rPr>
          <w:i/>
          <w:sz w:val="22"/>
          <w:szCs w:val="24"/>
          <w:lang w:val="en-CA" w:eastAsia="tr-TR"/>
        </w:rPr>
        <w:t>Linear Electric Actuators and Generators</w:t>
      </w:r>
      <w:r w:rsidRPr="0098263A">
        <w:rPr>
          <w:sz w:val="22"/>
          <w:szCs w:val="24"/>
          <w:lang w:val="en-CA" w:eastAsia="tr-TR"/>
        </w:rPr>
        <w:t>", Cambridge University Press, 1997.</w:t>
      </w:r>
    </w:p>
    <w:p w14:paraId="722B0F80" w14:textId="77777777" w:rsidR="00316965" w:rsidRDefault="00316965" w:rsidP="00316965">
      <w:pPr>
        <w:pStyle w:val="Liste"/>
        <w:ind w:left="567" w:hanging="567"/>
        <w:jc w:val="both"/>
        <w:rPr>
          <w:b/>
          <w:sz w:val="22"/>
          <w:szCs w:val="24"/>
          <w:lang w:val="en-CA" w:eastAsia="tr-TR"/>
        </w:rPr>
      </w:pPr>
    </w:p>
    <w:p w14:paraId="722B0F81" w14:textId="77777777" w:rsidR="00316965" w:rsidRPr="00B150A2" w:rsidRDefault="00316965" w:rsidP="00316965">
      <w:pPr>
        <w:pStyle w:val="Liste"/>
        <w:spacing w:before="240" w:after="120"/>
        <w:ind w:left="567" w:hanging="567"/>
        <w:jc w:val="both"/>
        <w:rPr>
          <w:b/>
          <w:sz w:val="22"/>
          <w:szCs w:val="24"/>
          <w:lang w:val="en-CA" w:eastAsia="tr-TR"/>
        </w:rPr>
      </w:pPr>
      <w:r w:rsidRPr="00B150A2">
        <w:rPr>
          <w:b/>
          <w:sz w:val="22"/>
          <w:szCs w:val="24"/>
          <w:lang w:val="en-CA" w:eastAsia="tr-TR"/>
        </w:rPr>
        <w:t>Editörlü Kitap</w:t>
      </w:r>
    </w:p>
    <w:p w14:paraId="722B0F82" w14:textId="77777777" w:rsidR="00316965" w:rsidRDefault="00316965" w:rsidP="00316965">
      <w:pPr>
        <w:pStyle w:val="IEEEReferenceItem"/>
        <w:numPr>
          <w:ilvl w:val="0"/>
          <w:numId w:val="33"/>
        </w:numPr>
        <w:tabs>
          <w:tab w:val="clear" w:pos="432"/>
          <w:tab w:val="num" w:pos="-4395"/>
        </w:tabs>
        <w:spacing w:after="120"/>
        <w:ind w:left="567" w:hanging="567"/>
        <w:rPr>
          <w:sz w:val="22"/>
          <w:szCs w:val="22"/>
        </w:rPr>
      </w:pPr>
      <w:r w:rsidRPr="00B16AAA">
        <w:rPr>
          <w:sz w:val="22"/>
          <w:szCs w:val="22"/>
        </w:rPr>
        <w:t xml:space="preserve">J. Breckling, Ed., </w:t>
      </w:r>
      <w:r>
        <w:rPr>
          <w:sz w:val="22"/>
          <w:szCs w:val="22"/>
        </w:rPr>
        <w:t>“</w:t>
      </w:r>
      <w:r w:rsidRPr="00B16AAA">
        <w:rPr>
          <w:i/>
          <w:iCs/>
          <w:sz w:val="22"/>
          <w:szCs w:val="22"/>
        </w:rPr>
        <w:t>The Analysis of Directional Time Series: Applications to Wind Speed and Direction</w:t>
      </w:r>
      <w:r>
        <w:rPr>
          <w:i/>
          <w:iCs/>
          <w:sz w:val="22"/>
          <w:szCs w:val="22"/>
        </w:rPr>
        <w:t>”</w:t>
      </w:r>
      <w:r w:rsidRPr="00B16AAA">
        <w:rPr>
          <w:sz w:val="22"/>
          <w:szCs w:val="22"/>
        </w:rPr>
        <w:t>, Lecture Notes in Statistics.  Berlin, Germany: Springer, 1989, vol. 61.</w:t>
      </w:r>
    </w:p>
    <w:p w14:paraId="722B0F83" w14:textId="77777777" w:rsidR="00316965" w:rsidRDefault="00316965" w:rsidP="00316965">
      <w:pPr>
        <w:pStyle w:val="IEEEReferenceItem"/>
        <w:numPr>
          <w:ilvl w:val="0"/>
          <w:numId w:val="33"/>
        </w:numPr>
        <w:spacing w:after="120"/>
        <w:rPr>
          <w:sz w:val="22"/>
          <w:szCs w:val="22"/>
        </w:rPr>
      </w:pPr>
      <w:r w:rsidRPr="0098263A">
        <w:rPr>
          <w:sz w:val="22"/>
          <w:szCs w:val="22"/>
        </w:rPr>
        <w:lastRenderedPageBreak/>
        <w:t xml:space="preserve">A. A. Author1, B. B. Author2 and C. C. Author3, "Title of chapter or article", </w:t>
      </w:r>
      <w:r w:rsidRPr="001D7254">
        <w:rPr>
          <w:i/>
          <w:sz w:val="22"/>
          <w:szCs w:val="22"/>
        </w:rPr>
        <w:t>Name of the edited book</w:t>
      </w:r>
      <w:r w:rsidRPr="0098263A">
        <w:rPr>
          <w:sz w:val="22"/>
          <w:szCs w:val="22"/>
        </w:rPr>
        <w:t>, A. A. Editor1 and B.</w:t>
      </w:r>
      <w:r>
        <w:rPr>
          <w:sz w:val="22"/>
          <w:szCs w:val="22"/>
        </w:rPr>
        <w:t xml:space="preserve"> B. Editor2 (Eds.), Publisher, L</w:t>
      </w:r>
      <w:r w:rsidRPr="0098263A">
        <w:rPr>
          <w:sz w:val="22"/>
          <w:szCs w:val="22"/>
        </w:rPr>
        <w:t xml:space="preserve">ocation, </w:t>
      </w:r>
      <w:r>
        <w:rPr>
          <w:sz w:val="22"/>
          <w:szCs w:val="22"/>
        </w:rPr>
        <w:t>Y</w:t>
      </w:r>
      <w:r w:rsidRPr="0098263A">
        <w:rPr>
          <w:sz w:val="22"/>
          <w:szCs w:val="22"/>
        </w:rPr>
        <w:t>ear.</w:t>
      </w:r>
    </w:p>
    <w:p w14:paraId="722B0F84" w14:textId="77777777" w:rsidR="00316965" w:rsidRDefault="00316965" w:rsidP="00316965">
      <w:pPr>
        <w:pStyle w:val="IEEEReferenceItem"/>
        <w:tabs>
          <w:tab w:val="clear" w:pos="432"/>
        </w:tabs>
        <w:ind w:left="431" w:firstLine="0"/>
        <w:rPr>
          <w:sz w:val="22"/>
          <w:szCs w:val="22"/>
        </w:rPr>
      </w:pPr>
    </w:p>
    <w:p w14:paraId="722B0F85" w14:textId="77777777" w:rsidR="00316965" w:rsidRPr="00B150A2" w:rsidRDefault="00316965" w:rsidP="00316965">
      <w:pPr>
        <w:pStyle w:val="IEEEReferenceItem"/>
        <w:tabs>
          <w:tab w:val="clear" w:pos="432"/>
        </w:tabs>
        <w:spacing w:after="120"/>
        <w:rPr>
          <w:b/>
          <w:sz w:val="22"/>
          <w:szCs w:val="22"/>
        </w:rPr>
      </w:pPr>
      <w:r w:rsidRPr="00B150A2">
        <w:rPr>
          <w:b/>
          <w:sz w:val="22"/>
          <w:szCs w:val="22"/>
        </w:rPr>
        <w:t>Dergi</w:t>
      </w:r>
    </w:p>
    <w:p w14:paraId="722B0F86" w14:textId="77777777" w:rsidR="00316965" w:rsidRPr="00B0441E" w:rsidRDefault="00316965" w:rsidP="00316965">
      <w:pPr>
        <w:numPr>
          <w:ilvl w:val="0"/>
          <w:numId w:val="33"/>
        </w:numPr>
        <w:tabs>
          <w:tab w:val="clear" w:pos="432"/>
        </w:tabs>
        <w:suppressAutoHyphens/>
        <w:spacing w:after="120"/>
        <w:ind w:left="567" w:hanging="567"/>
        <w:jc w:val="both"/>
        <w:rPr>
          <w:spacing w:val="-3"/>
        </w:rPr>
      </w:pPr>
      <w:r w:rsidRPr="00B0441E">
        <w:rPr>
          <w:spacing w:val="-3"/>
        </w:rPr>
        <w:t xml:space="preserve">L.A. Zadeh, "Fuzzy sets", </w:t>
      </w:r>
      <w:r w:rsidRPr="00B0441E">
        <w:rPr>
          <w:i/>
          <w:spacing w:val="-3"/>
        </w:rPr>
        <w:t>Information and Control</w:t>
      </w:r>
      <w:r>
        <w:rPr>
          <w:spacing w:val="-3"/>
        </w:rPr>
        <w:t xml:space="preserve">, </w:t>
      </w:r>
      <w:r w:rsidRPr="00B0441E">
        <w:rPr>
          <w:spacing w:val="-3"/>
        </w:rPr>
        <w:t xml:space="preserve">8, 1965, </w:t>
      </w:r>
      <w:r>
        <w:rPr>
          <w:spacing w:val="-3"/>
        </w:rPr>
        <w:t xml:space="preserve">pp. </w:t>
      </w:r>
      <w:r w:rsidRPr="00B0441E">
        <w:rPr>
          <w:spacing w:val="-3"/>
        </w:rPr>
        <w:t>338-353.</w:t>
      </w:r>
    </w:p>
    <w:p w14:paraId="722B0F87" w14:textId="77777777" w:rsidR="00316965" w:rsidRPr="00C6397A" w:rsidRDefault="00316965" w:rsidP="00316965">
      <w:pPr>
        <w:pStyle w:val="IEEEReferenceItem"/>
        <w:numPr>
          <w:ilvl w:val="0"/>
          <w:numId w:val="33"/>
        </w:numPr>
        <w:tabs>
          <w:tab w:val="clear" w:pos="432"/>
          <w:tab w:val="num" w:pos="-4395"/>
        </w:tabs>
        <w:spacing w:after="120"/>
        <w:ind w:left="567" w:hanging="567"/>
        <w:rPr>
          <w:sz w:val="22"/>
          <w:szCs w:val="22"/>
        </w:rPr>
      </w:pPr>
      <w:r>
        <w:rPr>
          <w:sz w:val="24"/>
        </w:rPr>
        <w:t xml:space="preserve">W.Z. Fam and M.K. Balachander, "Dynamic Performance of a DC Shunt Motor Connected to a Photovoltaic Array", </w:t>
      </w:r>
      <w:r>
        <w:rPr>
          <w:i/>
          <w:sz w:val="24"/>
        </w:rPr>
        <w:t>IEEE Trans. Energy Conversion, Vol. EC-3</w:t>
      </w:r>
      <w:r>
        <w:rPr>
          <w:sz w:val="24"/>
        </w:rPr>
        <w:t>, No.3, September 1988, pp.613-617.</w:t>
      </w:r>
    </w:p>
    <w:p w14:paraId="722B0F88" w14:textId="77777777" w:rsidR="00316965" w:rsidRPr="001D7254" w:rsidRDefault="00316965" w:rsidP="00316965">
      <w:pPr>
        <w:pStyle w:val="IEEEReferenceItem"/>
        <w:tabs>
          <w:tab w:val="clear" w:pos="432"/>
        </w:tabs>
        <w:spacing w:after="120"/>
        <w:ind w:left="0" w:firstLine="0"/>
        <w:rPr>
          <w:sz w:val="22"/>
          <w:szCs w:val="22"/>
        </w:rPr>
      </w:pPr>
      <w:r>
        <w:rPr>
          <w:sz w:val="22"/>
          <w:szCs w:val="22"/>
        </w:rPr>
        <w:t>Yazar sayısı 3 den fazla ise:</w:t>
      </w:r>
    </w:p>
    <w:p w14:paraId="722B0F89" w14:textId="77777777" w:rsidR="00316965" w:rsidRDefault="00316965" w:rsidP="00316965">
      <w:pPr>
        <w:pStyle w:val="IEEEReferenceItem"/>
        <w:numPr>
          <w:ilvl w:val="0"/>
          <w:numId w:val="33"/>
        </w:numPr>
        <w:spacing w:after="120"/>
        <w:rPr>
          <w:sz w:val="22"/>
          <w:szCs w:val="22"/>
        </w:rPr>
      </w:pPr>
      <w:r w:rsidRPr="001D7254">
        <w:rPr>
          <w:sz w:val="22"/>
          <w:szCs w:val="22"/>
        </w:rPr>
        <w:t xml:space="preserve">M. DeYong et al., "Fuzzy and adaptive control simulations for a walking machine", </w:t>
      </w:r>
      <w:r w:rsidRPr="00C6397A">
        <w:rPr>
          <w:i/>
          <w:sz w:val="22"/>
          <w:szCs w:val="22"/>
        </w:rPr>
        <w:t>IEEE Control Systems</w:t>
      </w:r>
      <w:r w:rsidRPr="001D7254">
        <w:rPr>
          <w:sz w:val="22"/>
          <w:szCs w:val="22"/>
        </w:rPr>
        <w:t>, Volume:12, Issue:3, June 1992, pp. 43-50.</w:t>
      </w:r>
    </w:p>
    <w:p w14:paraId="722B0F8A" w14:textId="77777777" w:rsidR="00316965" w:rsidRPr="00B150A2" w:rsidRDefault="00316965" w:rsidP="00316965">
      <w:pPr>
        <w:pStyle w:val="IEEEReferenceItem"/>
        <w:numPr>
          <w:ilvl w:val="0"/>
          <w:numId w:val="33"/>
        </w:numPr>
        <w:spacing w:after="120"/>
        <w:rPr>
          <w:sz w:val="22"/>
          <w:szCs w:val="22"/>
        </w:rPr>
      </w:pPr>
      <w:r>
        <w:rPr>
          <w:sz w:val="22"/>
          <w:szCs w:val="22"/>
        </w:rPr>
        <w:t xml:space="preserve">A. Yazar ve diğerleri, “Makalenin adı”, </w:t>
      </w:r>
      <w:r w:rsidRPr="00C6397A">
        <w:rPr>
          <w:i/>
          <w:sz w:val="22"/>
          <w:szCs w:val="22"/>
        </w:rPr>
        <w:t>Derginin adı</w:t>
      </w:r>
      <w:r>
        <w:rPr>
          <w:sz w:val="22"/>
          <w:szCs w:val="22"/>
        </w:rPr>
        <w:t xml:space="preserve">, Varsa Bölüm Numarası, Sayısı, Basım tarihi, Sayfalar: 65-72. </w:t>
      </w:r>
    </w:p>
    <w:p w14:paraId="722B0F8B" w14:textId="77777777" w:rsidR="00316965" w:rsidRPr="00B150A2" w:rsidRDefault="00316965" w:rsidP="00316965">
      <w:pPr>
        <w:pStyle w:val="IEEEReferenceItem"/>
        <w:tabs>
          <w:tab w:val="clear" w:pos="432"/>
        </w:tabs>
        <w:spacing w:before="240" w:after="120"/>
        <w:ind w:left="431" w:hanging="431"/>
        <w:rPr>
          <w:b/>
          <w:sz w:val="22"/>
          <w:szCs w:val="22"/>
        </w:rPr>
      </w:pPr>
      <w:r w:rsidRPr="00B150A2">
        <w:rPr>
          <w:b/>
          <w:sz w:val="24"/>
        </w:rPr>
        <w:t>Sempozyum veya Konferans</w:t>
      </w:r>
    </w:p>
    <w:p w14:paraId="722B0F8C" w14:textId="77777777" w:rsidR="00316965" w:rsidRDefault="00316965" w:rsidP="00316965">
      <w:pPr>
        <w:numPr>
          <w:ilvl w:val="0"/>
          <w:numId w:val="33"/>
        </w:numPr>
        <w:tabs>
          <w:tab w:val="clear" w:pos="432"/>
        </w:tabs>
        <w:spacing w:after="120"/>
        <w:ind w:left="567" w:hanging="567"/>
        <w:jc w:val="both"/>
      </w:pPr>
      <w:r w:rsidRPr="00B0441E">
        <w:rPr>
          <w:noProof/>
        </w:rPr>
        <w:t>İ. H. Altaş, “</w:t>
      </w:r>
      <w:r w:rsidRPr="00B0441E">
        <w:t xml:space="preserve">A Fuzzy Logic Controlled Tracking System For Moving Targets”, </w:t>
      </w:r>
      <w:r w:rsidRPr="00B0441E">
        <w:rPr>
          <w:i/>
        </w:rPr>
        <w:t>12</w:t>
      </w:r>
      <w:r w:rsidRPr="00B0441E">
        <w:rPr>
          <w:i/>
          <w:vertAlign w:val="superscript"/>
        </w:rPr>
        <w:t>th</w:t>
      </w:r>
      <w:r w:rsidRPr="00B0441E">
        <w:rPr>
          <w:i/>
        </w:rPr>
        <w:t xml:space="preserve"> IEEE International Symposium on Intelligent Control, ISIC’97</w:t>
      </w:r>
      <w:r w:rsidRPr="00B0441E">
        <w:t>, July 16-18, 1997, Istanbul, Turkey, pp. 43-48.</w:t>
      </w:r>
    </w:p>
    <w:p w14:paraId="722B0F8D" w14:textId="77777777" w:rsidR="00316965" w:rsidRPr="00B150A2" w:rsidRDefault="00316965" w:rsidP="00316965">
      <w:pPr>
        <w:pStyle w:val="IEEEReferenceItem"/>
        <w:tabs>
          <w:tab w:val="clear" w:pos="432"/>
        </w:tabs>
        <w:spacing w:before="240" w:after="120"/>
        <w:ind w:left="0" w:firstLine="0"/>
        <w:rPr>
          <w:b/>
          <w:sz w:val="22"/>
          <w:szCs w:val="22"/>
        </w:rPr>
      </w:pPr>
      <w:r>
        <w:rPr>
          <w:b/>
          <w:sz w:val="24"/>
        </w:rPr>
        <w:t>Patent</w:t>
      </w:r>
    </w:p>
    <w:p w14:paraId="722B0F8E" w14:textId="77777777" w:rsidR="00316965" w:rsidRDefault="00316965" w:rsidP="00316965">
      <w:pPr>
        <w:pStyle w:val="IEEEReferenceItem"/>
        <w:numPr>
          <w:ilvl w:val="0"/>
          <w:numId w:val="33"/>
        </w:numPr>
        <w:tabs>
          <w:tab w:val="clear" w:pos="432"/>
          <w:tab w:val="num" w:pos="-4395"/>
        </w:tabs>
        <w:spacing w:after="120"/>
        <w:ind w:left="567" w:hanging="567"/>
        <w:rPr>
          <w:sz w:val="22"/>
          <w:szCs w:val="22"/>
          <w:lang w:val="en-AU"/>
        </w:rPr>
      </w:pPr>
      <w:r w:rsidRPr="00B16AAA">
        <w:rPr>
          <w:sz w:val="22"/>
          <w:szCs w:val="22"/>
        </w:rPr>
        <w:t xml:space="preserve">R. E. Sorace, V. S. Reinhardt, and S. A. Vaughn, “High-speed digital-to-RF converter,” </w:t>
      </w:r>
      <w:r w:rsidRPr="00B16AAA">
        <w:rPr>
          <w:sz w:val="22"/>
          <w:szCs w:val="22"/>
          <w:lang w:val="en-AU"/>
        </w:rPr>
        <w:t>U.S. Patent 5 668 842, Sept. 16, 1997.</w:t>
      </w:r>
    </w:p>
    <w:p w14:paraId="722B0F8F" w14:textId="77777777" w:rsidR="00316965" w:rsidRPr="00B150A2" w:rsidRDefault="00316965" w:rsidP="00316965">
      <w:pPr>
        <w:pStyle w:val="IEEEReferenceItem"/>
        <w:tabs>
          <w:tab w:val="clear" w:pos="432"/>
        </w:tabs>
        <w:spacing w:before="240" w:after="120"/>
        <w:ind w:left="431" w:hanging="431"/>
        <w:rPr>
          <w:b/>
          <w:sz w:val="22"/>
          <w:szCs w:val="22"/>
          <w:lang w:val="en-AU"/>
        </w:rPr>
      </w:pPr>
      <w:r w:rsidRPr="00B150A2">
        <w:rPr>
          <w:b/>
          <w:sz w:val="22"/>
          <w:szCs w:val="22"/>
          <w:lang w:val="en-AU"/>
        </w:rPr>
        <w:t>Web sayfası</w:t>
      </w:r>
    </w:p>
    <w:p w14:paraId="722B0F90" w14:textId="77777777" w:rsidR="00316965" w:rsidRPr="00B16AAA" w:rsidRDefault="00316965" w:rsidP="00316965">
      <w:pPr>
        <w:pStyle w:val="IEEEReferenceItem"/>
        <w:numPr>
          <w:ilvl w:val="0"/>
          <w:numId w:val="33"/>
        </w:numPr>
        <w:tabs>
          <w:tab w:val="clear" w:pos="432"/>
          <w:tab w:val="num" w:pos="-4395"/>
        </w:tabs>
        <w:spacing w:after="120"/>
        <w:ind w:left="567" w:hanging="567"/>
        <w:rPr>
          <w:sz w:val="22"/>
          <w:szCs w:val="22"/>
          <w:lang w:val="en-AU"/>
        </w:rPr>
      </w:pPr>
      <w:r w:rsidRPr="00B16AAA">
        <w:rPr>
          <w:sz w:val="22"/>
          <w:szCs w:val="22"/>
          <w:lang w:val="en-AU"/>
        </w:rPr>
        <w:t xml:space="preserve"> </w:t>
      </w:r>
      <w:r>
        <w:rPr>
          <w:sz w:val="22"/>
          <w:szCs w:val="22"/>
          <w:lang w:val="en-AU"/>
        </w:rPr>
        <w:t xml:space="preserve">International Energy Agency, “Electricity and Heat for 2011”,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14:paraId="722B0F91" w14:textId="77777777" w:rsidR="00316965" w:rsidRDefault="00316965" w:rsidP="00316965">
      <w:pPr>
        <w:pStyle w:val="IEEEReferenceItem"/>
        <w:numPr>
          <w:ilvl w:val="0"/>
          <w:numId w:val="33"/>
        </w:numPr>
        <w:tabs>
          <w:tab w:val="clear" w:pos="432"/>
          <w:tab w:val="num" w:pos="-4395"/>
        </w:tabs>
        <w:ind w:left="567" w:hanging="567"/>
        <w:rPr>
          <w:sz w:val="22"/>
          <w:szCs w:val="22"/>
          <w:lang w:val="en-AU"/>
        </w:rPr>
      </w:pPr>
      <w:r w:rsidRPr="00E055F0">
        <w:rPr>
          <w:sz w:val="22"/>
          <w:szCs w:val="22"/>
          <w:lang w:val="en-AU"/>
        </w:rPr>
        <w:t xml:space="preserve">E-Mevzuat, “Elektrik İç </w:t>
      </w:r>
      <w:r>
        <w:rPr>
          <w:sz w:val="22"/>
          <w:szCs w:val="22"/>
          <w:lang w:val="en-AU"/>
        </w:rPr>
        <w:t>T</w:t>
      </w:r>
      <w:r w:rsidRPr="00E055F0">
        <w:rPr>
          <w:sz w:val="22"/>
          <w:szCs w:val="22"/>
          <w:lang w:val="en-AU"/>
        </w:rPr>
        <w:t xml:space="preserve">esisleri Yönetmeliği”, Mevzuat Geliştirme ve Yayın Genel Müdürlüğü, Mevzuat bilgi Sistemi, Web </w:t>
      </w:r>
      <w:r w:rsidRPr="00E055F0">
        <w:rPr>
          <w:sz w:val="22"/>
          <w:szCs w:val="22"/>
        </w:rPr>
        <w:t>[Online].</w:t>
      </w:r>
    </w:p>
    <w:p w14:paraId="722B0F92" w14:textId="77777777" w:rsidR="00316965" w:rsidRDefault="00316965" w:rsidP="00316965">
      <w:pPr>
        <w:pStyle w:val="IEEEReferenceItem"/>
        <w:tabs>
          <w:tab w:val="clear" w:pos="432"/>
        </w:tabs>
        <w:spacing w:after="120"/>
        <w:ind w:left="567" w:firstLine="0"/>
        <w:rPr>
          <w:sz w:val="22"/>
          <w:szCs w:val="22"/>
        </w:rPr>
      </w:pPr>
      <w:r w:rsidRPr="00E055F0">
        <w:rPr>
          <w:sz w:val="22"/>
          <w:szCs w:val="22"/>
        </w:rPr>
        <w:t>(http://www.mevzuat.gov.tr/Metin.Aspx?MevzuatKod=7.5.10391&amp;sourceXmlSearch=&amp;MevzuatIliski=0)</w:t>
      </w:r>
      <w:r>
        <w:rPr>
          <w:sz w:val="22"/>
          <w:szCs w:val="22"/>
        </w:rPr>
        <w:t>, Erişim tarihi: 22 Haziran 2014.</w:t>
      </w:r>
    </w:p>
    <w:p w14:paraId="722B0F93" w14:textId="77777777" w:rsidR="00316965" w:rsidRDefault="00316965" w:rsidP="00316965">
      <w:pPr>
        <w:pStyle w:val="IEEEReferenceItem"/>
        <w:tabs>
          <w:tab w:val="clear" w:pos="432"/>
        </w:tabs>
        <w:ind w:left="431" w:hanging="431"/>
        <w:rPr>
          <w:b/>
          <w:sz w:val="22"/>
          <w:szCs w:val="22"/>
          <w:lang w:val="en-AU"/>
        </w:rPr>
      </w:pPr>
    </w:p>
    <w:p w14:paraId="722B0F94" w14:textId="77777777" w:rsidR="00316965" w:rsidRPr="00B150A2" w:rsidRDefault="00316965" w:rsidP="00316965">
      <w:pPr>
        <w:pStyle w:val="IEEEReferenceItem"/>
        <w:tabs>
          <w:tab w:val="clear" w:pos="432"/>
        </w:tabs>
        <w:spacing w:after="120"/>
        <w:ind w:left="431" w:hanging="431"/>
        <w:rPr>
          <w:b/>
          <w:sz w:val="22"/>
          <w:szCs w:val="22"/>
          <w:lang w:val="en-AU"/>
        </w:rPr>
      </w:pPr>
      <w:r>
        <w:rPr>
          <w:b/>
          <w:sz w:val="22"/>
          <w:szCs w:val="22"/>
          <w:lang w:val="en-AU"/>
        </w:rPr>
        <w:t>Data Sheet (Veri Sayfası)</w:t>
      </w:r>
    </w:p>
    <w:p w14:paraId="722B0F95" w14:textId="77777777" w:rsidR="00316965" w:rsidRPr="00E055F0" w:rsidRDefault="00316965" w:rsidP="00316965">
      <w:pPr>
        <w:pStyle w:val="IEEEReferenceItem"/>
        <w:numPr>
          <w:ilvl w:val="0"/>
          <w:numId w:val="33"/>
        </w:numPr>
        <w:tabs>
          <w:tab w:val="clear" w:pos="432"/>
          <w:tab w:val="num" w:pos="-4395"/>
        </w:tabs>
        <w:spacing w:after="120"/>
        <w:ind w:left="567" w:hanging="567"/>
        <w:rPr>
          <w:sz w:val="22"/>
          <w:szCs w:val="22"/>
          <w:lang w:val="en-AU"/>
        </w:rPr>
      </w:pPr>
      <w:r w:rsidRPr="00E055F0">
        <w:rPr>
          <w:i/>
          <w:iCs/>
          <w:sz w:val="22"/>
          <w:szCs w:val="22"/>
          <w:lang w:val="en-AU"/>
        </w:rPr>
        <w:t>FLEXChip Signal Processor (MC68175/D)</w:t>
      </w:r>
      <w:r w:rsidRPr="00E055F0">
        <w:rPr>
          <w:sz w:val="22"/>
          <w:szCs w:val="22"/>
          <w:lang w:val="en-AU"/>
        </w:rPr>
        <w:t>, Motorola, 1996.</w:t>
      </w:r>
    </w:p>
    <w:p w14:paraId="722B0F96" w14:textId="77777777" w:rsidR="00316965" w:rsidRDefault="00316965" w:rsidP="00316965">
      <w:pPr>
        <w:pStyle w:val="IEEEReferenceItem"/>
        <w:numPr>
          <w:ilvl w:val="0"/>
          <w:numId w:val="33"/>
        </w:numPr>
        <w:tabs>
          <w:tab w:val="clear" w:pos="432"/>
          <w:tab w:val="num" w:pos="-4395"/>
        </w:tabs>
        <w:spacing w:after="120"/>
        <w:ind w:left="567" w:hanging="567"/>
        <w:rPr>
          <w:sz w:val="22"/>
          <w:szCs w:val="22"/>
          <w:lang w:val="en-AU"/>
        </w:rPr>
      </w:pPr>
      <w:r w:rsidRPr="00B16AAA">
        <w:rPr>
          <w:sz w:val="22"/>
          <w:szCs w:val="22"/>
          <w:lang w:val="en-AU"/>
        </w:rPr>
        <w:t>“PDCA12-70 data sheet,” Opto Speed SA, Mezzovico, Switzerland.</w:t>
      </w:r>
    </w:p>
    <w:p w14:paraId="722B0F97" w14:textId="77777777" w:rsidR="00316965" w:rsidRDefault="00316965" w:rsidP="00316965">
      <w:pPr>
        <w:pStyle w:val="IEEEReferenceItem"/>
        <w:tabs>
          <w:tab w:val="clear" w:pos="432"/>
        </w:tabs>
        <w:ind w:left="431" w:hanging="431"/>
        <w:rPr>
          <w:b/>
          <w:sz w:val="22"/>
          <w:szCs w:val="22"/>
          <w:lang w:val="en-AU"/>
        </w:rPr>
      </w:pPr>
    </w:p>
    <w:p w14:paraId="722B0F98" w14:textId="77777777" w:rsidR="00316965" w:rsidRPr="00B150A2" w:rsidRDefault="00316965" w:rsidP="00316965">
      <w:pPr>
        <w:pStyle w:val="IEEEReferenceItem"/>
        <w:tabs>
          <w:tab w:val="clear" w:pos="432"/>
        </w:tabs>
        <w:spacing w:after="120"/>
        <w:ind w:left="431" w:hanging="431"/>
        <w:rPr>
          <w:b/>
          <w:sz w:val="22"/>
          <w:szCs w:val="22"/>
          <w:lang w:val="en-AU"/>
        </w:rPr>
      </w:pPr>
      <w:r w:rsidRPr="00B150A2">
        <w:rPr>
          <w:b/>
          <w:sz w:val="22"/>
          <w:szCs w:val="22"/>
          <w:lang w:val="en-AU"/>
        </w:rPr>
        <w:t>Tez</w:t>
      </w:r>
    </w:p>
    <w:p w14:paraId="722B0F99" w14:textId="77777777" w:rsidR="00316965" w:rsidRDefault="00316965" w:rsidP="00316965">
      <w:pPr>
        <w:pStyle w:val="IEEEReferenceItem"/>
        <w:numPr>
          <w:ilvl w:val="0"/>
          <w:numId w:val="33"/>
        </w:numPr>
        <w:tabs>
          <w:tab w:val="clear" w:pos="432"/>
          <w:tab w:val="num" w:pos="-4395"/>
        </w:tabs>
        <w:spacing w:after="120"/>
        <w:ind w:left="567" w:hanging="567"/>
        <w:rPr>
          <w:sz w:val="22"/>
          <w:szCs w:val="22"/>
        </w:rPr>
      </w:pPr>
      <w:r w:rsidRPr="00B16AAA">
        <w:rPr>
          <w:sz w:val="22"/>
          <w:szCs w:val="22"/>
        </w:rPr>
        <w:t xml:space="preserve">A. Karnik, “Performance of TCP congestion control with rate feedback: </w:t>
      </w:r>
      <w:r w:rsidRPr="00B16AAA">
        <w:rPr>
          <w:sz w:val="22"/>
          <w:szCs w:val="22"/>
          <w:lang w:val="en-AU"/>
        </w:rPr>
        <w:t xml:space="preserve">TCP/ABR and rate adaptive TCP/IP,” M. Eng. </w:t>
      </w:r>
      <w:r>
        <w:rPr>
          <w:sz w:val="22"/>
          <w:szCs w:val="22"/>
          <w:lang w:val="en-AU"/>
        </w:rPr>
        <w:t>T</w:t>
      </w:r>
      <w:r w:rsidRPr="00B16AAA">
        <w:rPr>
          <w:sz w:val="22"/>
          <w:szCs w:val="22"/>
          <w:lang w:val="en-AU"/>
        </w:rPr>
        <w:t xml:space="preserve">hesis, Indian Institute of </w:t>
      </w:r>
      <w:r w:rsidRPr="00B16AAA">
        <w:rPr>
          <w:sz w:val="22"/>
          <w:szCs w:val="22"/>
        </w:rPr>
        <w:t>Science, Bangalore, India, Jan. 1999.</w:t>
      </w:r>
    </w:p>
    <w:p w14:paraId="722B0F9A" w14:textId="77777777" w:rsidR="00316965" w:rsidRDefault="00316965" w:rsidP="00316965">
      <w:pPr>
        <w:pStyle w:val="IEEEReferenceItem"/>
        <w:tabs>
          <w:tab w:val="clear" w:pos="432"/>
        </w:tabs>
        <w:ind w:left="431" w:hanging="431"/>
        <w:rPr>
          <w:b/>
          <w:sz w:val="22"/>
          <w:szCs w:val="22"/>
        </w:rPr>
      </w:pPr>
    </w:p>
    <w:p w14:paraId="722B0F9B" w14:textId="77777777" w:rsidR="00316965" w:rsidRPr="00B150A2" w:rsidRDefault="00316965" w:rsidP="00316965">
      <w:pPr>
        <w:pStyle w:val="IEEEReferenceItem"/>
        <w:tabs>
          <w:tab w:val="clear" w:pos="432"/>
        </w:tabs>
        <w:spacing w:after="120"/>
        <w:ind w:left="431" w:hanging="431"/>
        <w:rPr>
          <w:b/>
          <w:sz w:val="22"/>
          <w:szCs w:val="22"/>
        </w:rPr>
      </w:pPr>
      <w:r w:rsidRPr="00B150A2">
        <w:rPr>
          <w:b/>
          <w:sz w:val="22"/>
          <w:szCs w:val="22"/>
        </w:rPr>
        <w:t>Teknik Rapor</w:t>
      </w:r>
    </w:p>
    <w:p w14:paraId="722B0F9C" w14:textId="77777777" w:rsidR="00316965" w:rsidRDefault="00316965" w:rsidP="00316965">
      <w:pPr>
        <w:pStyle w:val="IEEEReferenceItem"/>
        <w:numPr>
          <w:ilvl w:val="0"/>
          <w:numId w:val="33"/>
        </w:numPr>
        <w:tabs>
          <w:tab w:val="clear" w:pos="432"/>
          <w:tab w:val="num" w:pos="-4395"/>
        </w:tabs>
        <w:spacing w:after="120"/>
        <w:ind w:left="567" w:hanging="567"/>
        <w:rPr>
          <w:sz w:val="22"/>
          <w:szCs w:val="22"/>
        </w:rPr>
      </w:pPr>
      <w:r w:rsidRPr="00B16AAA">
        <w:rPr>
          <w:sz w:val="22"/>
          <w:szCs w:val="22"/>
        </w:rPr>
        <w:t xml:space="preserve">J. Padhye, V. Firoiu, and D. Towsley, “A stochastic model of TCP Reno </w:t>
      </w:r>
      <w:r w:rsidRPr="00B16AAA">
        <w:rPr>
          <w:sz w:val="22"/>
          <w:szCs w:val="22"/>
          <w:lang w:val="en-AU"/>
        </w:rPr>
        <w:t xml:space="preserve">congestion avoidance and control,” Univ. of Massachusetts, Amherst, </w:t>
      </w:r>
      <w:r w:rsidRPr="00B16AAA">
        <w:rPr>
          <w:sz w:val="22"/>
          <w:szCs w:val="22"/>
        </w:rPr>
        <w:t>MA, CMPSCI Tech. Rep. 99-02, 1999.</w:t>
      </w:r>
    </w:p>
    <w:p w14:paraId="722B0F9D" w14:textId="77777777" w:rsidR="00316965" w:rsidRPr="00B150A2" w:rsidRDefault="00316965" w:rsidP="00316965">
      <w:pPr>
        <w:pStyle w:val="IEEEReferenceItem"/>
        <w:tabs>
          <w:tab w:val="clear" w:pos="432"/>
        </w:tabs>
        <w:spacing w:before="240" w:after="120"/>
        <w:ind w:left="431" w:hanging="431"/>
        <w:rPr>
          <w:b/>
          <w:sz w:val="22"/>
          <w:szCs w:val="22"/>
        </w:rPr>
      </w:pPr>
      <w:r w:rsidRPr="00B150A2">
        <w:rPr>
          <w:b/>
          <w:sz w:val="22"/>
          <w:szCs w:val="22"/>
        </w:rPr>
        <w:t>Standart</w:t>
      </w:r>
    </w:p>
    <w:p w14:paraId="722B0F9E" w14:textId="77777777" w:rsidR="00316965" w:rsidRPr="00B16AAA" w:rsidRDefault="00316965" w:rsidP="00316965">
      <w:pPr>
        <w:pStyle w:val="IEEEReferenceItem"/>
        <w:numPr>
          <w:ilvl w:val="0"/>
          <w:numId w:val="33"/>
        </w:numPr>
        <w:tabs>
          <w:tab w:val="clear" w:pos="432"/>
          <w:tab w:val="num" w:pos="-4395"/>
        </w:tabs>
        <w:spacing w:after="120"/>
        <w:ind w:left="567" w:hanging="567"/>
        <w:rPr>
          <w:sz w:val="22"/>
          <w:szCs w:val="22"/>
        </w:rPr>
      </w:pPr>
      <w:r w:rsidRPr="00B16AAA">
        <w:rPr>
          <w:i/>
          <w:iCs/>
          <w:sz w:val="22"/>
          <w:szCs w:val="22"/>
        </w:rPr>
        <w:lastRenderedPageBreak/>
        <w:t>Wireless LAN Medium Access Control (MAC) and Physical Layer (PHY) Specification</w:t>
      </w:r>
      <w:r w:rsidRPr="00B16AAA">
        <w:rPr>
          <w:sz w:val="22"/>
          <w:szCs w:val="22"/>
          <w:lang w:val="en-AU"/>
        </w:rPr>
        <w:t xml:space="preserve">, </w:t>
      </w:r>
      <w:r w:rsidRPr="00B16AAA">
        <w:rPr>
          <w:sz w:val="22"/>
          <w:szCs w:val="22"/>
        </w:rPr>
        <w:t>IEEE Std. 802.11, 1997.</w:t>
      </w:r>
    </w:p>
    <w:p w14:paraId="722B0F9F" w14:textId="77777777" w:rsidR="00316965" w:rsidRPr="003935D2" w:rsidRDefault="00316965" w:rsidP="00316965">
      <w:pPr>
        <w:widowControl w:val="0"/>
        <w:autoSpaceDE w:val="0"/>
        <w:autoSpaceDN w:val="0"/>
        <w:adjustRightInd w:val="0"/>
        <w:spacing w:line="360" w:lineRule="auto"/>
        <w:ind w:firstLine="426"/>
        <w:jc w:val="both"/>
        <w:rPr>
          <w:b/>
          <w:spacing w:val="6"/>
        </w:rPr>
      </w:pPr>
      <w:r>
        <w:rPr>
          <w:b/>
          <w:spacing w:val="6"/>
        </w:rPr>
        <w:t>EKLER</w:t>
      </w:r>
    </w:p>
    <w:p w14:paraId="722B0FA0" w14:textId="77777777" w:rsidR="00316965" w:rsidRDefault="00316965" w:rsidP="00316965">
      <w:pPr>
        <w:widowControl w:val="0"/>
        <w:autoSpaceDE w:val="0"/>
        <w:autoSpaceDN w:val="0"/>
        <w:adjustRightInd w:val="0"/>
        <w:spacing w:line="360" w:lineRule="auto"/>
        <w:ind w:firstLine="426"/>
        <w:jc w:val="both"/>
        <w:rPr>
          <w:spacing w:val="2"/>
        </w:rPr>
      </w:pPr>
      <w:r>
        <w:rPr>
          <w:spacing w:val="2"/>
        </w:rPr>
        <w:t>Bitirme kitabında çalışmayla ilgili data-sheet, ürün açıklaması, yazılım listesi ve teori detayı gibi açıklamalar ekler bölümünde verilir. Bunlara ek olarak aşağıdaki ekler öncelikle bu kısımda verilmelidir.</w:t>
      </w:r>
    </w:p>
    <w:p w14:paraId="722B0FA1" w14:textId="77777777" w:rsidR="00316965" w:rsidRPr="00D62148" w:rsidRDefault="00316965" w:rsidP="00316965">
      <w:pPr>
        <w:pStyle w:val="ListeParagraf"/>
        <w:widowControl w:val="0"/>
        <w:numPr>
          <w:ilvl w:val="0"/>
          <w:numId w:val="34"/>
        </w:numPr>
        <w:autoSpaceDE w:val="0"/>
        <w:autoSpaceDN w:val="0"/>
        <w:adjustRightInd w:val="0"/>
        <w:spacing w:after="120"/>
        <w:ind w:left="1145" w:hanging="357"/>
        <w:jc w:val="both"/>
        <w:rPr>
          <w:spacing w:val="2"/>
        </w:rPr>
      </w:pPr>
      <w:r w:rsidRPr="00D62148">
        <w:rPr>
          <w:spacing w:val="2"/>
        </w:rPr>
        <w:t>IEEE Code of Ethics (IEEE Etik Kuralları) Türkçe ve İngilizce olarak eklenmelidir.</w:t>
      </w:r>
    </w:p>
    <w:p w14:paraId="722B0FA2" w14:textId="77777777" w:rsidR="00316965" w:rsidRDefault="00316965" w:rsidP="00316965">
      <w:pPr>
        <w:pStyle w:val="ListeParagraf"/>
        <w:widowControl w:val="0"/>
        <w:numPr>
          <w:ilvl w:val="0"/>
          <w:numId w:val="34"/>
        </w:numPr>
        <w:autoSpaceDE w:val="0"/>
        <w:autoSpaceDN w:val="0"/>
        <w:adjustRightInd w:val="0"/>
        <w:spacing w:after="120"/>
        <w:ind w:left="1145" w:hanging="357"/>
        <w:jc w:val="both"/>
        <w:rPr>
          <w:spacing w:val="2"/>
        </w:rPr>
      </w:pPr>
      <w:r w:rsidRPr="00D62148">
        <w:rPr>
          <w:spacing w:val="2"/>
        </w:rPr>
        <w:t>Standart ve Kısıtlar Formu eklenmelidir. Bu formda çalışmayla ilgili standartlara yer verilmeli, kullanılan ve kullanılması gereken standartlar, standart numaraları ve konu isimleri ile sıralanmalıdır.</w:t>
      </w:r>
    </w:p>
    <w:p w14:paraId="722B0FA3" w14:textId="77777777" w:rsidR="00BC45A9" w:rsidRPr="00257328" w:rsidRDefault="00316965" w:rsidP="00494D82">
      <w:pPr>
        <w:pStyle w:val="ListeParagraf"/>
        <w:widowControl w:val="0"/>
        <w:numPr>
          <w:ilvl w:val="0"/>
          <w:numId w:val="34"/>
        </w:numPr>
        <w:autoSpaceDE w:val="0"/>
        <w:autoSpaceDN w:val="0"/>
        <w:adjustRightInd w:val="0"/>
        <w:spacing w:after="120" w:line="360" w:lineRule="auto"/>
        <w:ind w:left="1145" w:firstLine="567"/>
        <w:jc w:val="both"/>
      </w:pPr>
      <w:r w:rsidRPr="002373C6">
        <w:rPr>
          <w:spacing w:val="2"/>
        </w:rPr>
        <w:t>Disiplinlerarası Çalışma başlığı ile bir ek konulmalı ve tasarım/Bitirme çalışmaları sırasında bölüm dışında başkaları ile birlekte yaptırılan veya başkalarına yaptırılan kısımların nasıl yapıldığı ve yaptırıldığı anlatılmalıdır. Sözkonusu bölüm dışı çalışmalara ne kadar süre ayrıldığı ve iletişim kurulan kişilerin meslekleri hakkıında bilgi verilmelidir.</w:t>
      </w:r>
      <w:bookmarkEnd w:id="29"/>
    </w:p>
    <w:sectPr w:rsidR="00BC45A9" w:rsidRPr="00257328" w:rsidSect="00CC7D14">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0FA8" w14:textId="77777777" w:rsidR="00F61420" w:rsidRDefault="00F61420">
      <w:r>
        <w:separator/>
      </w:r>
    </w:p>
  </w:endnote>
  <w:endnote w:type="continuationSeparator" w:id="0">
    <w:p w14:paraId="722B0FA9" w14:textId="77777777" w:rsidR="00F61420" w:rsidRDefault="00F6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22358"/>
      <w:docPartObj>
        <w:docPartGallery w:val="Page Numbers (Bottom of Page)"/>
        <w:docPartUnique/>
      </w:docPartObj>
    </w:sdtPr>
    <w:sdtEndPr/>
    <w:sdtContent>
      <w:p w14:paraId="722B0FAB" w14:textId="77777777" w:rsidR="004734D4" w:rsidRDefault="004734D4">
        <w:pPr>
          <w:pStyle w:val="AltBilgi"/>
          <w:jc w:val="center"/>
        </w:pPr>
        <w:r>
          <w:fldChar w:fldCharType="begin"/>
        </w:r>
        <w:r>
          <w:instrText>PAGE   \* MERGEFORMAT</w:instrText>
        </w:r>
        <w:r>
          <w:fldChar w:fldCharType="separate"/>
        </w:r>
        <w:r w:rsidR="001D5FB5">
          <w:rPr>
            <w:noProof/>
          </w:rPr>
          <w:t>II</w:t>
        </w:r>
        <w:r>
          <w:fldChar w:fldCharType="end"/>
        </w:r>
      </w:p>
    </w:sdtContent>
  </w:sdt>
  <w:p w14:paraId="722B0FAC" w14:textId="77777777" w:rsidR="004734D4" w:rsidRDefault="004734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228283"/>
      <w:docPartObj>
        <w:docPartGallery w:val="Page Numbers (Bottom of Page)"/>
        <w:docPartUnique/>
      </w:docPartObj>
    </w:sdtPr>
    <w:sdtEndPr/>
    <w:sdtContent>
      <w:p w14:paraId="722B0FAE" w14:textId="77777777" w:rsidR="001D5FB5" w:rsidRDefault="001D5FB5">
        <w:pPr>
          <w:pStyle w:val="AltBilgi"/>
          <w:jc w:val="center"/>
        </w:pPr>
        <w:r>
          <w:fldChar w:fldCharType="begin"/>
        </w:r>
        <w:r>
          <w:instrText>PAGE   \* MERGEFORMAT</w:instrText>
        </w:r>
        <w:r>
          <w:fldChar w:fldCharType="separate"/>
        </w:r>
        <w:r>
          <w:rPr>
            <w:noProof/>
          </w:rPr>
          <w:t>II</w:t>
        </w:r>
        <w:r>
          <w:fldChar w:fldCharType="end"/>
        </w:r>
      </w:p>
    </w:sdtContent>
  </w:sdt>
  <w:p w14:paraId="722B0FAF" w14:textId="77777777" w:rsidR="001D5FB5" w:rsidRDefault="001D5FB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17003"/>
      <w:docPartObj>
        <w:docPartGallery w:val="Page Numbers (Bottom of Page)"/>
        <w:docPartUnique/>
      </w:docPartObj>
    </w:sdtPr>
    <w:sdtEndPr/>
    <w:sdtContent>
      <w:p w14:paraId="722B0FB1" w14:textId="77777777" w:rsidR="001D5FB5" w:rsidRDefault="001D5FB5">
        <w:pPr>
          <w:pStyle w:val="AltBilgi"/>
          <w:jc w:val="center"/>
        </w:pPr>
        <w:r>
          <w:fldChar w:fldCharType="begin"/>
        </w:r>
        <w:r>
          <w:instrText>PAGE   \* MERGEFORMAT</w:instrText>
        </w:r>
        <w:r>
          <w:fldChar w:fldCharType="separate"/>
        </w:r>
        <w:r w:rsidR="00276C23">
          <w:rPr>
            <w:noProof/>
          </w:rPr>
          <w:t>IV</w:t>
        </w:r>
        <w:r>
          <w:fldChar w:fldCharType="end"/>
        </w:r>
      </w:p>
    </w:sdtContent>
  </w:sdt>
  <w:p w14:paraId="722B0FB2" w14:textId="77777777" w:rsidR="001D5FB5" w:rsidRDefault="001D5FB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13275"/>
      <w:docPartObj>
        <w:docPartGallery w:val="Page Numbers (Bottom of Page)"/>
        <w:docPartUnique/>
      </w:docPartObj>
    </w:sdtPr>
    <w:sdtEndPr/>
    <w:sdtContent>
      <w:p w14:paraId="722B0FB4" w14:textId="77777777" w:rsidR="001D5FB5" w:rsidRDefault="001D5FB5">
        <w:pPr>
          <w:pStyle w:val="AltBilgi"/>
          <w:jc w:val="center"/>
        </w:pPr>
        <w:r>
          <w:fldChar w:fldCharType="begin"/>
        </w:r>
        <w:r>
          <w:instrText>PAGE   \* MERGEFORMAT</w:instrText>
        </w:r>
        <w:r>
          <w:fldChar w:fldCharType="separate"/>
        </w:r>
        <w:r w:rsidR="00C65E90">
          <w:rPr>
            <w:noProof/>
          </w:rPr>
          <w:t>V</w:t>
        </w:r>
        <w:r>
          <w:fldChar w:fldCharType="end"/>
        </w:r>
      </w:p>
    </w:sdtContent>
  </w:sdt>
  <w:p w14:paraId="722B0FB5" w14:textId="77777777" w:rsidR="001D5FB5" w:rsidRDefault="001D5FB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19519"/>
      <w:docPartObj>
        <w:docPartGallery w:val="Page Numbers (Bottom of Page)"/>
        <w:docPartUnique/>
      </w:docPartObj>
    </w:sdtPr>
    <w:sdtEndPr/>
    <w:sdtContent>
      <w:p w14:paraId="722B0FB6" w14:textId="77777777" w:rsidR="004734D4" w:rsidRDefault="004734D4">
        <w:pPr>
          <w:pStyle w:val="AltBilgi"/>
          <w:jc w:val="center"/>
        </w:pPr>
        <w:r>
          <w:fldChar w:fldCharType="begin"/>
        </w:r>
        <w:r>
          <w:instrText>PAGE   \* MERGEFORMAT</w:instrText>
        </w:r>
        <w:r>
          <w:fldChar w:fldCharType="separate"/>
        </w:r>
        <w:r w:rsidR="00C65E90">
          <w:rPr>
            <w:noProof/>
          </w:rPr>
          <w:t>X</w:t>
        </w:r>
        <w:r>
          <w:fldChar w:fldCharType="end"/>
        </w:r>
      </w:p>
    </w:sdtContent>
  </w:sdt>
  <w:p w14:paraId="722B0FB7" w14:textId="77777777" w:rsidR="004734D4" w:rsidRPr="001A20BA" w:rsidRDefault="004734D4" w:rsidP="001A20B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BA" w14:textId="77777777" w:rsidR="004734D4" w:rsidRPr="001A20BA" w:rsidRDefault="004734D4" w:rsidP="001A20BA">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BD" w14:textId="77777777" w:rsidR="004734D4" w:rsidRDefault="004734D4">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C0" w14:textId="77777777" w:rsidR="004734D4" w:rsidRPr="001A20BA" w:rsidRDefault="004734D4" w:rsidP="001A20BA">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C3" w14:textId="77777777" w:rsidR="004734D4" w:rsidRDefault="004734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B0FA6" w14:textId="77777777" w:rsidR="00F61420" w:rsidRDefault="00F61420">
      <w:r>
        <w:separator/>
      </w:r>
    </w:p>
  </w:footnote>
  <w:footnote w:type="continuationSeparator" w:id="0">
    <w:p w14:paraId="722B0FA7" w14:textId="77777777" w:rsidR="00F61420" w:rsidRDefault="00F6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AA" w14:textId="77777777" w:rsidR="004734D4" w:rsidRDefault="004734D4">
    <w:pPr>
      <w:pStyle w:val="stBilgi"/>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C1" w14:textId="77777777" w:rsidR="004734D4" w:rsidRDefault="004734D4">
    <w:pPr>
      <w:pStyle w:val="stBilgi"/>
      <w:jc w:val="center"/>
    </w:pPr>
  </w:p>
  <w:p w14:paraId="722B0FC2" w14:textId="77777777" w:rsidR="004734D4" w:rsidRPr="001A20BA" w:rsidRDefault="004734D4" w:rsidP="001A20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672C" w14:textId="77777777" w:rsidR="004765A7" w:rsidRDefault="004765A7" w:rsidP="00C8595A">
    <w:pPr>
      <w:pStyle w:val="stBilgi"/>
      <w:jc w:val="center"/>
    </w:pPr>
    <w:r>
      <w:rPr>
        <w:noProof/>
      </w:rPr>
      <w:drawing>
        <wp:inline distT="0" distB="0" distL="0" distR="0" wp14:anchorId="5BEACE5C" wp14:editId="30F252E4">
          <wp:extent cx="1116280" cy="1088443"/>
          <wp:effectExtent l="0" t="0" r="8255" b="0"/>
          <wp:docPr id="1550762589" name="Resim 1550762589" descr="simge, sembol, logo, dair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19270" name="Resim 1" descr="simge, sembol, logo, daire, yazı tipi içeren bir resim&#10;&#10;Açıklama otomatik olarak oluşturuldu"/>
                  <pic:cNvPicPr/>
                </pic:nvPicPr>
                <pic:blipFill>
                  <a:blip r:embed="rId1"/>
                  <a:stretch>
                    <a:fillRect/>
                  </a:stretch>
                </pic:blipFill>
                <pic:spPr>
                  <a:xfrm>
                    <a:off x="0" y="0"/>
                    <a:ext cx="1136368" cy="110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AD" w14:textId="77777777" w:rsidR="001D5FB5" w:rsidRDefault="001D5FB5">
    <w:pPr>
      <w:pStyle w:val="stBilgi"/>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710B" w14:textId="3775EF54" w:rsidR="00C8595A" w:rsidRDefault="00C859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B0" w14:textId="77777777" w:rsidR="001D5FB5" w:rsidRDefault="001D5FB5">
    <w:pPr>
      <w:pStyle w:val="stBilgi"/>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B3" w14:textId="77777777" w:rsidR="001D5FB5" w:rsidRDefault="001D5FB5">
    <w:pPr>
      <w:pStyle w:val="stBilgi"/>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23072"/>
      <w:docPartObj>
        <w:docPartGallery w:val="Page Numbers (Top of Page)"/>
        <w:docPartUnique/>
      </w:docPartObj>
    </w:sdtPr>
    <w:sdtEndPr/>
    <w:sdtContent>
      <w:p w14:paraId="722B0FB8" w14:textId="77777777" w:rsidR="004734D4" w:rsidRDefault="004734D4">
        <w:pPr>
          <w:pStyle w:val="stBilgi"/>
          <w:jc w:val="center"/>
        </w:pPr>
        <w:r>
          <w:fldChar w:fldCharType="begin"/>
        </w:r>
        <w:r>
          <w:instrText>PAGE   \* MERGEFORMAT</w:instrText>
        </w:r>
        <w:r>
          <w:fldChar w:fldCharType="separate"/>
        </w:r>
        <w:r w:rsidR="00C65E90">
          <w:rPr>
            <w:noProof/>
          </w:rPr>
          <w:t>3</w:t>
        </w:r>
        <w:r>
          <w:fldChar w:fldCharType="end"/>
        </w:r>
      </w:p>
    </w:sdtContent>
  </w:sdt>
  <w:p w14:paraId="722B0FB9" w14:textId="77777777" w:rsidR="004734D4" w:rsidRDefault="004734D4">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FBB" w14:textId="77777777" w:rsidR="004734D4" w:rsidRDefault="004734D4">
    <w:pPr>
      <w:pStyle w:val="stBilgi"/>
      <w:jc w:val="center"/>
    </w:pPr>
  </w:p>
  <w:p w14:paraId="722B0FBC" w14:textId="77777777" w:rsidR="004734D4" w:rsidRPr="001A20BA" w:rsidRDefault="004734D4" w:rsidP="001A20B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931944"/>
      <w:docPartObj>
        <w:docPartGallery w:val="Page Numbers (Top of Page)"/>
        <w:docPartUnique/>
      </w:docPartObj>
    </w:sdtPr>
    <w:sdtEndPr/>
    <w:sdtContent>
      <w:p w14:paraId="722B0FBE" w14:textId="77777777" w:rsidR="004734D4" w:rsidRDefault="004734D4">
        <w:pPr>
          <w:pStyle w:val="stBilgi"/>
          <w:jc w:val="center"/>
        </w:pPr>
        <w:r>
          <w:fldChar w:fldCharType="begin"/>
        </w:r>
        <w:r>
          <w:instrText>PAGE   \* MERGEFORMAT</w:instrText>
        </w:r>
        <w:r>
          <w:fldChar w:fldCharType="separate"/>
        </w:r>
        <w:r w:rsidR="00C65E90">
          <w:rPr>
            <w:noProof/>
          </w:rPr>
          <w:t>11</w:t>
        </w:r>
        <w:r>
          <w:fldChar w:fldCharType="end"/>
        </w:r>
      </w:p>
    </w:sdtContent>
  </w:sdt>
  <w:p w14:paraId="722B0FBF" w14:textId="77777777" w:rsidR="004734D4" w:rsidRDefault="004734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F2ACDE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B946E1"/>
    <w:multiLevelType w:val="hybridMultilevel"/>
    <w:tmpl w:val="CC903C50"/>
    <w:lvl w:ilvl="0" w:tplc="23AA9E98">
      <w:start w:val="1"/>
      <w:numFmt w:val="lowerLetter"/>
      <w:lvlText w:val="(%1)"/>
      <w:lvlJc w:val="left"/>
      <w:pPr>
        <w:ind w:left="3540" w:hanging="141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2" w15:restartNumberingAfterBreak="0">
    <w:nsid w:val="134734B5"/>
    <w:multiLevelType w:val="multilevel"/>
    <w:tmpl w:val="A3CA01A2"/>
    <w:lvl w:ilvl="0">
      <w:start w:val="1"/>
      <w:numFmt w:val="decimal"/>
      <w:lvlText w:val="%1."/>
      <w:lvlJc w:val="left"/>
      <w:pPr>
        <w:tabs>
          <w:tab w:val="num" w:pos="-153"/>
        </w:tabs>
        <w:ind w:left="-513" w:hanging="360"/>
      </w:pPr>
      <w:rPr>
        <w:rFonts w:hint="default"/>
      </w:rPr>
    </w:lvl>
    <w:lvl w:ilvl="1">
      <w:start w:val="1"/>
      <w:numFmt w:val="decimal"/>
      <w:lvlText w:val="%1.%2."/>
      <w:lvlJc w:val="left"/>
      <w:pPr>
        <w:tabs>
          <w:tab w:val="num" w:pos="567"/>
        </w:tabs>
        <w:ind w:left="-81" w:hanging="432"/>
      </w:pPr>
      <w:rPr>
        <w:rFonts w:hint="default"/>
      </w:rPr>
    </w:lvl>
    <w:lvl w:ilvl="2">
      <w:start w:val="1"/>
      <w:numFmt w:val="decimal"/>
      <w:lvlText w:val="%1.%2.%3."/>
      <w:lvlJc w:val="left"/>
      <w:pPr>
        <w:tabs>
          <w:tab w:val="num" w:pos="1287"/>
        </w:tabs>
        <w:ind w:left="351" w:hanging="504"/>
      </w:pPr>
      <w:rPr>
        <w:rFonts w:hint="default"/>
      </w:rPr>
    </w:lvl>
    <w:lvl w:ilvl="3">
      <w:start w:val="1"/>
      <w:numFmt w:val="decimal"/>
      <w:lvlText w:val="%1.%2.%3.%4."/>
      <w:lvlJc w:val="left"/>
      <w:pPr>
        <w:tabs>
          <w:tab w:val="num" w:pos="2007"/>
        </w:tabs>
        <w:ind w:left="855" w:hanging="648"/>
      </w:pPr>
      <w:rPr>
        <w:rFonts w:hint="default"/>
      </w:rPr>
    </w:lvl>
    <w:lvl w:ilvl="4">
      <w:start w:val="1"/>
      <w:numFmt w:val="decimal"/>
      <w:lvlText w:val="%1.%2.%3.%4.%5."/>
      <w:lvlJc w:val="left"/>
      <w:pPr>
        <w:tabs>
          <w:tab w:val="num" w:pos="2268"/>
        </w:tabs>
        <w:ind w:left="1418" w:hanging="851"/>
      </w:pPr>
      <w:rPr>
        <w:rFonts w:hint="default"/>
      </w:rPr>
    </w:lvl>
    <w:lvl w:ilvl="5">
      <w:start w:val="1"/>
      <w:numFmt w:val="decimal"/>
      <w:lvlText w:val="%1.%2.%3.%4.%5.%6."/>
      <w:lvlJc w:val="left"/>
      <w:pPr>
        <w:tabs>
          <w:tab w:val="num" w:pos="3807"/>
        </w:tabs>
        <w:ind w:left="1863" w:hanging="936"/>
      </w:pPr>
      <w:rPr>
        <w:rFonts w:hint="default"/>
      </w:rPr>
    </w:lvl>
    <w:lvl w:ilvl="6">
      <w:start w:val="1"/>
      <w:numFmt w:val="decimal"/>
      <w:lvlText w:val="%1.%2.%3.%4.%5.%6.%7."/>
      <w:lvlJc w:val="left"/>
      <w:pPr>
        <w:tabs>
          <w:tab w:val="num" w:pos="4527"/>
        </w:tabs>
        <w:ind w:left="2367" w:hanging="1080"/>
      </w:pPr>
      <w:rPr>
        <w:rFonts w:hint="default"/>
      </w:rPr>
    </w:lvl>
    <w:lvl w:ilvl="7">
      <w:start w:val="1"/>
      <w:numFmt w:val="decimal"/>
      <w:lvlText w:val="%1.%2.%3.%4.%5.%6.%7.%8."/>
      <w:lvlJc w:val="left"/>
      <w:pPr>
        <w:tabs>
          <w:tab w:val="num" w:pos="5247"/>
        </w:tabs>
        <w:ind w:left="2871" w:hanging="1224"/>
      </w:pPr>
      <w:rPr>
        <w:rFonts w:hint="default"/>
      </w:rPr>
    </w:lvl>
    <w:lvl w:ilvl="8">
      <w:start w:val="1"/>
      <w:numFmt w:val="decimal"/>
      <w:lvlText w:val="%1.%2.%3.%4.%5.%6.%7.%8.%9."/>
      <w:lvlJc w:val="left"/>
      <w:pPr>
        <w:tabs>
          <w:tab w:val="num" w:pos="5967"/>
        </w:tabs>
        <w:ind w:left="3447" w:hanging="1440"/>
      </w:pPr>
      <w:rPr>
        <w:rFonts w:hint="default"/>
      </w:rPr>
    </w:lvl>
  </w:abstractNum>
  <w:abstractNum w:abstractNumId="3"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52A81"/>
    <w:multiLevelType w:val="multilevel"/>
    <w:tmpl w:val="519C2E8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1B1A6C51"/>
    <w:multiLevelType w:val="hybridMultilevel"/>
    <w:tmpl w:val="0A3AD354"/>
    <w:lvl w:ilvl="0" w:tplc="6AF239F6">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22B07AF1"/>
    <w:multiLevelType w:val="multilevel"/>
    <w:tmpl w:val="519C2E8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23884382"/>
    <w:multiLevelType w:val="hybridMultilevel"/>
    <w:tmpl w:val="74C420D2"/>
    <w:lvl w:ilvl="0" w:tplc="0CA22644">
      <w:start w:val="1"/>
      <w:numFmt w:val="lowerLetter"/>
      <w:lvlText w:val="(%1)"/>
      <w:lvlJc w:val="left"/>
      <w:pPr>
        <w:tabs>
          <w:tab w:val="num" w:pos="6273"/>
        </w:tabs>
        <w:ind w:left="6273" w:hanging="4665"/>
      </w:pPr>
      <w:rPr>
        <w:rFonts w:hint="default"/>
      </w:rPr>
    </w:lvl>
    <w:lvl w:ilvl="1" w:tplc="041F0019" w:tentative="1">
      <w:start w:val="1"/>
      <w:numFmt w:val="lowerLetter"/>
      <w:lvlText w:val="%2."/>
      <w:lvlJc w:val="left"/>
      <w:pPr>
        <w:tabs>
          <w:tab w:val="num" w:pos="2688"/>
        </w:tabs>
        <w:ind w:left="2688" w:hanging="360"/>
      </w:pPr>
    </w:lvl>
    <w:lvl w:ilvl="2" w:tplc="041F001B" w:tentative="1">
      <w:start w:val="1"/>
      <w:numFmt w:val="lowerRoman"/>
      <w:lvlText w:val="%3."/>
      <w:lvlJc w:val="right"/>
      <w:pPr>
        <w:tabs>
          <w:tab w:val="num" w:pos="3408"/>
        </w:tabs>
        <w:ind w:left="3408" w:hanging="180"/>
      </w:pPr>
    </w:lvl>
    <w:lvl w:ilvl="3" w:tplc="041F000F" w:tentative="1">
      <w:start w:val="1"/>
      <w:numFmt w:val="decimal"/>
      <w:lvlText w:val="%4."/>
      <w:lvlJc w:val="left"/>
      <w:pPr>
        <w:tabs>
          <w:tab w:val="num" w:pos="4128"/>
        </w:tabs>
        <w:ind w:left="4128" w:hanging="360"/>
      </w:pPr>
    </w:lvl>
    <w:lvl w:ilvl="4" w:tplc="041F0019" w:tentative="1">
      <w:start w:val="1"/>
      <w:numFmt w:val="lowerLetter"/>
      <w:lvlText w:val="%5."/>
      <w:lvlJc w:val="left"/>
      <w:pPr>
        <w:tabs>
          <w:tab w:val="num" w:pos="4848"/>
        </w:tabs>
        <w:ind w:left="4848" w:hanging="360"/>
      </w:pPr>
    </w:lvl>
    <w:lvl w:ilvl="5" w:tplc="041F001B" w:tentative="1">
      <w:start w:val="1"/>
      <w:numFmt w:val="lowerRoman"/>
      <w:lvlText w:val="%6."/>
      <w:lvlJc w:val="right"/>
      <w:pPr>
        <w:tabs>
          <w:tab w:val="num" w:pos="5568"/>
        </w:tabs>
        <w:ind w:left="5568" w:hanging="180"/>
      </w:pPr>
    </w:lvl>
    <w:lvl w:ilvl="6" w:tplc="041F000F" w:tentative="1">
      <w:start w:val="1"/>
      <w:numFmt w:val="decimal"/>
      <w:lvlText w:val="%7."/>
      <w:lvlJc w:val="left"/>
      <w:pPr>
        <w:tabs>
          <w:tab w:val="num" w:pos="6288"/>
        </w:tabs>
        <w:ind w:left="6288" w:hanging="360"/>
      </w:pPr>
    </w:lvl>
    <w:lvl w:ilvl="7" w:tplc="041F0019" w:tentative="1">
      <w:start w:val="1"/>
      <w:numFmt w:val="lowerLetter"/>
      <w:lvlText w:val="%8."/>
      <w:lvlJc w:val="left"/>
      <w:pPr>
        <w:tabs>
          <w:tab w:val="num" w:pos="7008"/>
        </w:tabs>
        <w:ind w:left="7008" w:hanging="360"/>
      </w:pPr>
    </w:lvl>
    <w:lvl w:ilvl="8" w:tplc="041F001B" w:tentative="1">
      <w:start w:val="1"/>
      <w:numFmt w:val="lowerRoman"/>
      <w:lvlText w:val="%9."/>
      <w:lvlJc w:val="right"/>
      <w:pPr>
        <w:tabs>
          <w:tab w:val="num" w:pos="7728"/>
        </w:tabs>
        <w:ind w:left="7728" w:hanging="180"/>
      </w:pPr>
    </w:lvl>
  </w:abstractNum>
  <w:abstractNum w:abstractNumId="8" w15:restartNumberingAfterBreak="0">
    <w:nsid w:val="25456F47"/>
    <w:multiLevelType w:val="multilevel"/>
    <w:tmpl w:val="F2E4AFFA"/>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AF07E52"/>
    <w:multiLevelType w:val="multilevel"/>
    <w:tmpl w:val="99FE3852"/>
    <w:lvl w:ilvl="0">
      <w:start w:val="1"/>
      <w:numFmt w:val="decimal"/>
      <w:pStyle w:val="Balk1"/>
      <w:lvlText w:val="%1."/>
      <w:lvlJc w:val="left"/>
      <w:pPr>
        <w:tabs>
          <w:tab w:val="num" w:pos="999"/>
        </w:tabs>
        <w:ind w:left="999" w:hanging="432"/>
      </w:pPr>
      <w:rPr>
        <w:rFonts w:hint="default"/>
      </w:rPr>
    </w:lvl>
    <w:lvl w:ilvl="1">
      <w:start w:val="1"/>
      <w:numFmt w:val="decimal"/>
      <w:pStyle w:val="Balk2"/>
      <w:lvlText w:val="%1.%2."/>
      <w:lvlJc w:val="left"/>
      <w:pPr>
        <w:tabs>
          <w:tab w:val="num" w:pos="1143"/>
        </w:tabs>
        <w:ind w:left="1143" w:hanging="576"/>
      </w:pPr>
      <w:rPr>
        <w:rFonts w:hint="default"/>
      </w:rPr>
    </w:lvl>
    <w:lvl w:ilvl="2">
      <w:start w:val="1"/>
      <w:numFmt w:val="decimal"/>
      <w:pStyle w:val="Balk3"/>
      <w:lvlText w:val="%1.%2.%3."/>
      <w:lvlJc w:val="left"/>
      <w:pPr>
        <w:tabs>
          <w:tab w:val="num" w:pos="1287"/>
        </w:tabs>
        <w:ind w:left="1287" w:hanging="720"/>
      </w:pPr>
      <w:rPr>
        <w:rFonts w:hint="default"/>
      </w:rPr>
    </w:lvl>
    <w:lvl w:ilvl="3">
      <w:start w:val="1"/>
      <w:numFmt w:val="decimal"/>
      <w:pStyle w:val="Balk4"/>
      <w:lvlText w:val="%1.%2.%3.%4."/>
      <w:lvlJc w:val="left"/>
      <w:pPr>
        <w:tabs>
          <w:tab w:val="num" w:pos="1431"/>
        </w:tabs>
        <w:ind w:left="1431" w:hanging="864"/>
      </w:pPr>
      <w:rPr>
        <w:rFonts w:hint="default"/>
      </w:rPr>
    </w:lvl>
    <w:lvl w:ilvl="4">
      <w:start w:val="1"/>
      <w:numFmt w:val="decimal"/>
      <w:pStyle w:val="Balk5"/>
      <w:lvlText w:val="%1.%2.%3.%4.%5."/>
      <w:lvlJc w:val="left"/>
      <w:pPr>
        <w:tabs>
          <w:tab w:val="num" w:pos="1575"/>
        </w:tabs>
        <w:ind w:left="1575" w:hanging="1008"/>
      </w:pPr>
      <w:rPr>
        <w:rFonts w:hint="default"/>
      </w:rPr>
    </w:lvl>
    <w:lvl w:ilvl="5">
      <w:start w:val="1"/>
      <w:numFmt w:val="decimal"/>
      <w:pStyle w:val="Balk6"/>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0"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1" w15:restartNumberingAfterBreak="0">
    <w:nsid w:val="2EDE42A6"/>
    <w:multiLevelType w:val="hybridMultilevel"/>
    <w:tmpl w:val="222403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529E0"/>
    <w:multiLevelType w:val="multilevel"/>
    <w:tmpl w:val="7AF23670"/>
    <w:lvl w:ilvl="0">
      <w:start w:val="1"/>
      <w:numFmt w:val="decimal"/>
      <w:lvlText w:val="%1."/>
      <w:lvlJc w:val="left"/>
      <w:pPr>
        <w:tabs>
          <w:tab w:val="num" w:pos="-153"/>
        </w:tabs>
        <w:ind w:left="-513" w:hanging="360"/>
      </w:pPr>
      <w:rPr>
        <w:rFonts w:hint="default"/>
      </w:rPr>
    </w:lvl>
    <w:lvl w:ilvl="1">
      <w:start w:val="1"/>
      <w:numFmt w:val="decimal"/>
      <w:lvlText w:val="%1.%2."/>
      <w:lvlJc w:val="left"/>
      <w:pPr>
        <w:tabs>
          <w:tab w:val="num" w:pos="567"/>
        </w:tabs>
        <w:ind w:left="-81" w:hanging="432"/>
      </w:pPr>
      <w:rPr>
        <w:rFonts w:hint="default"/>
      </w:rPr>
    </w:lvl>
    <w:lvl w:ilvl="2">
      <w:start w:val="1"/>
      <w:numFmt w:val="decimal"/>
      <w:lvlText w:val="%1.%2.%3."/>
      <w:lvlJc w:val="left"/>
      <w:pPr>
        <w:tabs>
          <w:tab w:val="num" w:pos="1287"/>
        </w:tabs>
        <w:ind w:left="351" w:hanging="504"/>
      </w:pPr>
      <w:rPr>
        <w:rFonts w:hint="default"/>
      </w:rPr>
    </w:lvl>
    <w:lvl w:ilvl="3">
      <w:start w:val="1"/>
      <w:numFmt w:val="decimal"/>
      <w:lvlText w:val="%1.%2.%3.%4."/>
      <w:lvlJc w:val="left"/>
      <w:pPr>
        <w:tabs>
          <w:tab w:val="num" w:pos="2007"/>
        </w:tabs>
        <w:ind w:left="855" w:hanging="648"/>
      </w:pPr>
      <w:rPr>
        <w:rFonts w:hint="default"/>
      </w:rPr>
    </w:lvl>
    <w:lvl w:ilvl="4">
      <w:start w:val="1"/>
      <w:numFmt w:val="decimal"/>
      <w:lvlText w:val="%1.%2.%3.%4.%5."/>
      <w:lvlJc w:val="left"/>
      <w:pPr>
        <w:tabs>
          <w:tab w:val="num" w:pos="2608"/>
        </w:tabs>
        <w:ind w:left="1418" w:hanging="851"/>
      </w:pPr>
      <w:rPr>
        <w:rFonts w:hint="default"/>
      </w:rPr>
    </w:lvl>
    <w:lvl w:ilvl="5">
      <w:start w:val="1"/>
      <w:numFmt w:val="decimal"/>
      <w:lvlText w:val="%1.%2.%3.%4.%5.%6."/>
      <w:lvlJc w:val="left"/>
      <w:pPr>
        <w:tabs>
          <w:tab w:val="num" w:pos="3807"/>
        </w:tabs>
        <w:ind w:left="1863" w:hanging="936"/>
      </w:pPr>
      <w:rPr>
        <w:rFonts w:hint="default"/>
      </w:rPr>
    </w:lvl>
    <w:lvl w:ilvl="6">
      <w:start w:val="1"/>
      <w:numFmt w:val="decimal"/>
      <w:lvlText w:val="%1.%2.%3.%4.%5.%6.%7."/>
      <w:lvlJc w:val="left"/>
      <w:pPr>
        <w:tabs>
          <w:tab w:val="num" w:pos="4527"/>
        </w:tabs>
        <w:ind w:left="2367" w:hanging="1080"/>
      </w:pPr>
      <w:rPr>
        <w:rFonts w:hint="default"/>
      </w:rPr>
    </w:lvl>
    <w:lvl w:ilvl="7">
      <w:start w:val="1"/>
      <w:numFmt w:val="decimal"/>
      <w:lvlText w:val="%1.%2.%3.%4.%5.%6.%7.%8."/>
      <w:lvlJc w:val="left"/>
      <w:pPr>
        <w:tabs>
          <w:tab w:val="num" w:pos="5247"/>
        </w:tabs>
        <w:ind w:left="2871" w:hanging="1224"/>
      </w:pPr>
      <w:rPr>
        <w:rFonts w:hint="default"/>
      </w:rPr>
    </w:lvl>
    <w:lvl w:ilvl="8">
      <w:start w:val="1"/>
      <w:numFmt w:val="decimal"/>
      <w:lvlText w:val="%1.%2.%3.%4.%5.%6.%7.%8.%9."/>
      <w:lvlJc w:val="left"/>
      <w:pPr>
        <w:tabs>
          <w:tab w:val="num" w:pos="5967"/>
        </w:tabs>
        <w:ind w:left="3447" w:hanging="1440"/>
      </w:pPr>
      <w:rPr>
        <w:rFonts w:hint="default"/>
      </w:rPr>
    </w:lvl>
  </w:abstractNum>
  <w:abstractNum w:abstractNumId="14" w15:restartNumberingAfterBreak="0">
    <w:nsid w:val="447E531A"/>
    <w:multiLevelType w:val="hybridMultilevel"/>
    <w:tmpl w:val="BA0628BC"/>
    <w:lvl w:ilvl="0" w:tplc="050CFACA">
      <w:start w:val="1"/>
      <w:numFmt w:val="bullet"/>
      <w:lvlText w:val=""/>
      <w:lvlJc w:val="left"/>
      <w:pPr>
        <w:tabs>
          <w:tab w:val="num" w:pos="720"/>
        </w:tabs>
        <w:ind w:left="720" w:hanging="360"/>
      </w:pPr>
      <w:rPr>
        <w:rFonts w:ascii="Wingdings" w:hAnsi="Wingdings" w:hint="default"/>
      </w:rPr>
    </w:lvl>
    <w:lvl w:ilvl="1" w:tplc="D26E6C32" w:tentative="1">
      <w:start w:val="1"/>
      <w:numFmt w:val="bullet"/>
      <w:lvlText w:val=""/>
      <w:lvlJc w:val="left"/>
      <w:pPr>
        <w:tabs>
          <w:tab w:val="num" w:pos="1440"/>
        </w:tabs>
        <w:ind w:left="1440" w:hanging="360"/>
      </w:pPr>
      <w:rPr>
        <w:rFonts w:ascii="Wingdings" w:hAnsi="Wingdings" w:hint="default"/>
      </w:rPr>
    </w:lvl>
    <w:lvl w:ilvl="2" w:tplc="404CF4B0" w:tentative="1">
      <w:start w:val="1"/>
      <w:numFmt w:val="bullet"/>
      <w:lvlText w:val=""/>
      <w:lvlJc w:val="left"/>
      <w:pPr>
        <w:tabs>
          <w:tab w:val="num" w:pos="2160"/>
        </w:tabs>
        <w:ind w:left="2160" w:hanging="360"/>
      </w:pPr>
      <w:rPr>
        <w:rFonts w:ascii="Wingdings" w:hAnsi="Wingdings" w:hint="default"/>
      </w:rPr>
    </w:lvl>
    <w:lvl w:ilvl="3" w:tplc="9C9C9210" w:tentative="1">
      <w:start w:val="1"/>
      <w:numFmt w:val="bullet"/>
      <w:lvlText w:val=""/>
      <w:lvlJc w:val="left"/>
      <w:pPr>
        <w:tabs>
          <w:tab w:val="num" w:pos="2880"/>
        </w:tabs>
        <w:ind w:left="2880" w:hanging="360"/>
      </w:pPr>
      <w:rPr>
        <w:rFonts w:ascii="Wingdings" w:hAnsi="Wingdings" w:hint="default"/>
      </w:rPr>
    </w:lvl>
    <w:lvl w:ilvl="4" w:tplc="F822E404" w:tentative="1">
      <w:start w:val="1"/>
      <w:numFmt w:val="bullet"/>
      <w:lvlText w:val=""/>
      <w:lvlJc w:val="left"/>
      <w:pPr>
        <w:tabs>
          <w:tab w:val="num" w:pos="3600"/>
        </w:tabs>
        <w:ind w:left="3600" w:hanging="360"/>
      </w:pPr>
      <w:rPr>
        <w:rFonts w:ascii="Wingdings" w:hAnsi="Wingdings" w:hint="default"/>
      </w:rPr>
    </w:lvl>
    <w:lvl w:ilvl="5" w:tplc="F3384AE0" w:tentative="1">
      <w:start w:val="1"/>
      <w:numFmt w:val="bullet"/>
      <w:lvlText w:val=""/>
      <w:lvlJc w:val="left"/>
      <w:pPr>
        <w:tabs>
          <w:tab w:val="num" w:pos="4320"/>
        </w:tabs>
        <w:ind w:left="4320" w:hanging="360"/>
      </w:pPr>
      <w:rPr>
        <w:rFonts w:ascii="Wingdings" w:hAnsi="Wingdings" w:hint="default"/>
      </w:rPr>
    </w:lvl>
    <w:lvl w:ilvl="6" w:tplc="D1262E32" w:tentative="1">
      <w:start w:val="1"/>
      <w:numFmt w:val="bullet"/>
      <w:lvlText w:val=""/>
      <w:lvlJc w:val="left"/>
      <w:pPr>
        <w:tabs>
          <w:tab w:val="num" w:pos="5040"/>
        </w:tabs>
        <w:ind w:left="5040" w:hanging="360"/>
      </w:pPr>
      <w:rPr>
        <w:rFonts w:ascii="Wingdings" w:hAnsi="Wingdings" w:hint="default"/>
      </w:rPr>
    </w:lvl>
    <w:lvl w:ilvl="7" w:tplc="7D72E6D4" w:tentative="1">
      <w:start w:val="1"/>
      <w:numFmt w:val="bullet"/>
      <w:lvlText w:val=""/>
      <w:lvlJc w:val="left"/>
      <w:pPr>
        <w:tabs>
          <w:tab w:val="num" w:pos="5760"/>
        </w:tabs>
        <w:ind w:left="5760" w:hanging="360"/>
      </w:pPr>
      <w:rPr>
        <w:rFonts w:ascii="Wingdings" w:hAnsi="Wingdings" w:hint="default"/>
      </w:rPr>
    </w:lvl>
    <w:lvl w:ilvl="8" w:tplc="E24AF2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65D04"/>
    <w:multiLevelType w:val="hybridMultilevel"/>
    <w:tmpl w:val="CDFA8B08"/>
    <w:lvl w:ilvl="0" w:tplc="BE184126">
      <w:start w:val="1"/>
      <w:numFmt w:val="decimal"/>
      <w:lvlText w:val="%1)"/>
      <w:lvlJc w:val="left"/>
      <w:pPr>
        <w:ind w:left="379" w:hanging="360"/>
      </w:pPr>
      <w:rPr>
        <w:rFonts w:hint="default"/>
      </w:rPr>
    </w:lvl>
    <w:lvl w:ilvl="1" w:tplc="041F0019" w:tentative="1">
      <w:start w:val="1"/>
      <w:numFmt w:val="lowerLetter"/>
      <w:lvlText w:val="%2."/>
      <w:lvlJc w:val="left"/>
      <w:pPr>
        <w:ind w:left="1099" w:hanging="360"/>
      </w:pPr>
    </w:lvl>
    <w:lvl w:ilvl="2" w:tplc="041F001B" w:tentative="1">
      <w:start w:val="1"/>
      <w:numFmt w:val="lowerRoman"/>
      <w:lvlText w:val="%3."/>
      <w:lvlJc w:val="right"/>
      <w:pPr>
        <w:ind w:left="1819" w:hanging="180"/>
      </w:pPr>
    </w:lvl>
    <w:lvl w:ilvl="3" w:tplc="041F000F" w:tentative="1">
      <w:start w:val="1"/>
      <w:numFmt w:val="decimal"/>
      <w:lvlText w:val="%4."/>
      <w:lvlJc w:val="left"/>
      <w:pPr>
        <w:ind w:left="2539" w:hanging="360"/>
      </w:pPr>
    </w:lvl>
    <w:lvl w:ilvl="4" w:tplc="041F0019" w:tentative="1">
      <w:start w:val="1"/>
      <w:numFmt w:val="lowerLetter"/>
      <w:lvlText w:val="%5."/>
      <w:lvlJc w:val="left"/>
      <w:pPr>
        <w:ind w:left="3259" w:hanging="360"/>
      </w:pPr>
    </w:lvl>
    <w:lvl w:ilvl="5" w:tplc="041F001B" w:tentative="1">
      <w:start w:val="1"/>
      <w:numFmt w:val="lowerRoman"/>
      <w:lvlText w:val="%6."/>
      <w:lvlJc w:val="right"/>
      <w:pPr>
        <w:ind w:left="3979" w:hanging="180"/>
      </w:pPr>
    </w:lvl>
    <w:lvl w:ilvl="6" w:tplc="041F000F" w:tentative="1">
      <w:start w:val="1"/>
      <w:numFmt w:val="decimal"/>
      <w:lvlText w:val="%7."/>
      <w:lvlJc w:val="left"/>
      <w:pPr>
        <w:ind w:left="4699" w:hanging="360"/>
      </w:pPr>
    </w:lvl>
    <w:lvl w:ilvl="7" w:tplc="041F0019" w:tentative="1">
      <w:start w:val="1"/>
      <w:numFmt w:val="lowerLetter"/>
      <w:lvlText w:val="%8."/>
      <w:lvlJc w:val="left"/>
      <w:pPr>
        <w:ind w:left="5419" w:hanging="360"/>
      </w:pPr>
    </w:lvl>
    <w:lvl w:ilvl="8" w:tplc="041F001B" w:tentative="1">
      <w:start w:val="1"/>
      <w:numFmt w:val="lowerRoman"/>
      <w:lvlText w:val="%9."/>
      <w:lvlJc w:val="right"/>
      <w:pPr>
        <w:ind w:left="6139" w:hanging="180"/>
      </w:pPr>
    </w:lvl>
  </w:abstractNum>
  <w:abstractNum w:abstractNumId="16" w15:restartNumberingAfterBreak="0">
    <w:nsid w:val="48F644C0"/>
    <w:multiLevelType w:val="hybridMultilevel"/>
    <w:tmpl w:val="990CCE9C"/>
    <w:lvl w:ilvl="0" w:tplc="05A016F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4AA5618E"/>
    <w:multiLevelType w:val="multilevel"/>
    <w:tmpl w:val="39501EE4"/>
    <w:lvl w:ilvl="0">
      <w:start w:val="1"/>
      <w:numFmt w:val="decimal"/>
      <w:lvlText w:val="%1."/>
      <w:lvlJc w:val="left"/>
      <w:pPr>
        <w:tabs>
          <w:tab w:val="num" w:pos="1287"/>
        </w:tabs>
        <w:ind w:left="927" w:hanging="360"/>
      </w:pPr>
      <w:rPr>
        <w:rFonts w:hint="default"/>
      </w:rPr>
    </w:lvl>
    <w:lvl w:ilvl="1">
      <w:start w:val="1"/>
      <w:numFmt w:val="decimal"/>
      <w:lvlText w:val="%1.%2."/>
      <w:lvlJc w:val="left"/>
      <w:pPr>
        <w:tabs>
          <w:tab w:val="num" w:pos="2007"/>
        </w:tabs>
        <w:ind w:left="1359" w:hanging="432"/>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5247"/>
        </w:tabs>
        <w:ind w:left="3303" w:hanging="936"/>
      </w:pPr>
      <w:rPr>
        <w:rFonts w:hint="default"/>
      </w:rPr>
    </w:lvl>
    <w:lvl w:ilvl="6">
      <w:start w:val="1"/>
      <w:numFmt w:val="decimal"/>
      <w:lvlText w:val="%1.%2.%3.%4.%5.%6.%7."/>
      <w:lvlJc w:val="left"/>
      <w:pPr>
        <w:tabs>
          <w:tab w:val="num" w:pos="596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18"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5BA87C8F"/>
    <w:multiLevelType w:val="multilevel"/>
    <w:tmpl w:val="8B524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F15CD5"/>
    <w:multiLevelType w:val="hybridMultilevel"/>
    <w:tmpl w:val="CCEE6F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6E39E6"/>
    <w:multiLevelType w:val="hybridMultilevel"/>
    <w:tmpl w:val="AA7CD08A"/>
    <w:lvl w:ilvl="0" w:tplc="BB3C88EE">
      <w:start w:val="1"/>
      <w:numFmt w:val="bullet"/>
      <w:lvlText w:val=""/>
      <w:lvlJc w:val="left"/>
      <w:pPr>
        <w:tabs>
          <w:tab w:val="num" w:pos="720"/>
        </w:tabs>
        <w:ind w:left="720" w:hanging="360"/>
      </w:pPr>
      <w:rPr>
        <w:rFonts w:ascii="Wingdings" w:hAnsi="Wingdings" w:hint="default"/>
      </w:rPr>
    </w:lvl>
    <w:lvl w:ilvl="1" w:tplc="898C4E58" w:tentative="1">
      <w:start w:val="1"/>
      <w:numFmt w:val="bullet"/>
      <w:lvlText w:val=""/>
      <w:lvlJc w:val="left"/>
      <w:pPr>
        <w:tabs>
          <w:tab w:val="num" w:pos="1440"/>
        </w:tabs>
        <w:ind w:left="1440" w:hanging="360"/>
      </w:pPr>
      <w:rPr>
        <w:rFonts w:ascii="Wingdings" w:hAnsi="Wingdings" w:hint="default"/>
      </w:rPr>
    </w:lvl>
    <w:lvl w:ilvl="2" w:tplc="02B2A398" w:tentative="1">
      <w:start w:val="1"/>
      <w:numFmt w:val="bullet"/>
      <w:lvlText w:val=""/>
      <w:lvlJc w:val="left"/>
      <w:pPr>
        <w:tabs>
          <w:tab w:val="num" w:pos="2160"/>
        </w:tabs>
        <w:ind w:left="2160" w:hanging="360"/>
      </w:pPr>
      <w:rPr>
        <w:rFonts w:ascii="Wingdings" w:hAnsi="Wingdings" w:hint="default"/>
      </w:rPr>
    </w:lvl>
    <w:lvl w:ilvl="3" w:tplc="9ADA0FA0" w:tentative="1">
      <w:start w:val="1"/>
      <w:numFmt w:val="bullet"/>
      <w:lvlText w:val=""/>
      <w:lvlJc w:val="left"/>
      <w:pPr>
        <w:tabs>
          <w:tab w:val="num" w:pos="2880"/>
        </w:tabs>
        <w:ind w:left="2880" w:hanging="360"/>
      </w:pPr>
      <w:rPr>
        <w:rFonts w:ascii="Wingdings" w:hAnsi="Wingdings" w:hint="default"/>
      </w:rPr>
    </w:lvl>
    <w:lvl w:ilvl="4" w:tplc="ED185650" w:tentative="1">
      <w:start w:val="1"/>
      <w:numFmt w:val="bullet"/>
      <w:lvlText w:val=""/>
      <w:lvlJc w:val="left"/>
      <w:pPr>
        <w:tabs>
          <w:tab w:val="num" w:pos="3600"/>
        </w:tabs>
        <w:ind w:left="3600" w:hanging="360"/>
      </w:pPr>
      <w:rPr>
        <w:rFonts w:ascii="Wingdings" w:hAnsi="Wingdings" w:hint="default"/>
      </w:rPr>
    </w:lvl>
    <w:lvl w:ilvl="5" w:tplc="9E8AA776" w:tentative="1">
      <w:start w:val="1"/>
      <w:numFmt w:val="bullet"/>
      <w:lvlText w:val=""/>
      <w:lvlJc w:val="left"/>
      <w:pPr>
        <w:tabs>
          <w:tab w:val="num" w:pos="4320"/>
        </w:tabs>
        <w:ind w:left="4320" w:hanging="360"/>
      </w:pPr>
      <w:rPr>
        <w:rFonts w:ascii="Wingdings" w:hAnsi="Wingdings" w:hint="default"/>
      </w:rPr>
    </w:lvl>
    <w:lvl w:ilvl="6" w:tplc="FE08455A" w:tentative="1">
      <w:start w:val="1"/>
      <w:numFmt w:val="bullet"/>
      <w:lvlText w:val=""/>
      <w:lvlJc w:val="left"/>
      <w:pPr>
        <w:tabs>
          <w:tab w:val="num" w:pos="5040"/>
        </w:tabs>
        <w:ind w:left="5040" w:hanging="360"/>
      </w:pPr>
      <w:rPr>
        <w:rFonts w:ascii="Wingdings" w:hAnsi="Wingdings" w:hint="default"/>
      </w:rPr>
    </w:lvl>
    <w:lvl w:ilvl="7" w:tplc="F6548E22" w:tentative="1">
      <w:start w:val="1"/>
      <w:numFmt w:val="bullet"/>
      <w:lvlText w:val=""/>
      <w:lvlJc w:val="left"/>
      <w:pPr>
        <w:tabs>
          <w:tab w:val="num" w:pos="5760"/>
        </w:tabs>
        <w:ind w:left="5760" w:hanging="360"/>
      </w:pPr>
      <w:rPr>
        <w:rFonts w:ascii="Wingdings" w:hAnsi="Wingdings" w:hint="default"/>
      </w:rPr>
    </w:lvl>
    <w:lvl w:ilvl="8" w:tplc="1548C0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961560"/>
    <w:multiLevelType w:val="multilevel"/>
    <w:tmpl w:val="83608D28"/>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92B6817"/>
    <w:multiLevelType w:val="multilevel"/>
    <w:tmpl w:val="21B4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5" w15:restartNumberingAfterBreak="0">
    <w:nsid w:val="6A9769AD"/>
    <w:multiLevelType w:val="multilevel"/>
    <w:tmpl w:val="39AAA63C"/>
    <w:lvl w:ilvl="0">
      <w:start w:val="1"/>
      <w:numFmt w:val="decimal"/>
      <w:lvlText w:val="%1."/>
      <w:lvlJc w:val="left"/>
      <w:pPr>
        <w:tabs>
          <w:tab w:val="num" w:pos="927"/>
        </w:tabs>
        <w:ind w:left="567" w:hanging="360"/>
      </w:pPr>
      <w:rPr>
        <w:rFonts w:hint="default"/>
      </w:rPr>
    </w:lvl>
    <w:lvl w:ilvl="1">
      <w:start w:val="1"/>
      <w:numFmt w:val="decimal"/>
      <w:lvlText w:val="%1.%2."/>
      <w:lvlJc w:val="left"/>
      <w:pPr>
        <w:tabs>
          <w:tab w:val="num" w:pos="1647"/>
        </w:tabs>
        <w:ind w:left="999" w:hanging="432"/>
      </w:pPr>
      <w:rPr>
        <w:rFonts w:hint="default"/>
      </w:rPr>
    </w:lvl>
    <w:lvl w:ilvl="2">
      <w:start w:val="1"/>
      <w:numFmt w:val="decimal"/>
      <w:lvlText w:val="%1.%2.%3."/>
      <w:lvlJc w:val="left"/>
      <w:pPr>
        <w:tabs>
          <w:tab w:val="num" w:pos="2367"/>
        </w:tabs>
        <w:ind w:left="1431" w:hanging="504"/>
      </w:pPr>
      <w:rPr>
        <w:rFonts w:hint="default"/>
      </w:rPr>
    </w:lvl>
    <w:lvl w:ilvl="3">
      <w:start w:val="1"/>
      <w:numFmt w:val="decimal"/>
      <w:lvlText w:val="%1.%2.%3.%4."/>
      <w:lvlJc w:val="left"/>
      <w:pPr>
        <w:tabs>
          <w:tab w:val="num" w:pos="3087"/>
        </w:tabs>
        <w:ind w:left="1935" w:hanging="648"/>
      </w:pPr>
      <w:rPr>
        <w:rFonts w:hint="default"/>
      </w:rPr>
    </w:lvl>
    <w:lvl w:ilvl="4">
      <w:start w:val="1"/>
      <w:numFmt w:val="decimal"/>
      <w:lvlText w:val="%1.%2.%3.%4.%5."/>
      <w:lvlJc w:val="left"/>
      <w:pPr>
        <w:tabs>
          <w:tab w:val="num" w:pos="3807"/>
        </w:tabs>
        <w:ind w:left="2439" w:hanging="792"/>
      </w:pPr>
      <w:rPr>
        <w:rFonts w:hint="default"/>
      </w:rPr>
    </w:lvl>
    <w:lvl w:ilvl="5">
      <w:start w:val="1"/>
      <w:numFmt w:val="decimal"/>
      <w:lvlText w:val="%1.%2.%3.%4.%5.%6."/>
      <w:lvlJc w:val="left"/>
      <w:pPr>
        <w:tabs>
          <w:tab w:val="num" w:pos="4887"/>
        </w:tabs>
        <w:ind w:left="2943" w:hanging="936"/>
      </w:pPr>
      <w:rPr>
        <w:rFonts w:hint="default"/>
      </w:rPr>
    </w:lvl>
    <w:lvl w:ilvl="6">
      <w:start w:val="1"/>
      <w:numFmt w:val="decimal"/>
      <w:lvlText w:val="%1.%2.%3.%4.%5.%6.%7."/>
      <w:lvlJc w:val="left"/>
      <w:pPr>
        <w:tabs>
          <w:tab w:val="num" w:pos="5607"/>
        </w:tabs>
        <w:ind w:left="3447" w:hanging="1080"/>
      </w:pPr>
      <w:rPr>
        <w:rFonts w:hint="default"/>
      </w:rPr>
    </w:lvl>
    <w:lvl w:ilvl="7">
      <w:start w:val="1"/>
      <w:numFmt w:val="decimal"/>
      <w:lvlText w:val="%1.%2.%3.%4.%5.%6.%7.%8."/>
      <w:lvlJc w:val="left"/>
      <w:pPr>
        <w:tabs>
          <w:tab w:val="num" w:pos="6327"/>
        </w:tabs>
        <w:ind w:left="3951" w:hanging="1224"/>
      </w:pPr>
      <w:rPr>
        <w:rFonts w:hint="default"/>
      </w:rPr>
    </w:lvl>
    <w:lvl w:ilvl="8">
      <w:start w:val="1"/>
      <w:numFmt w:val="decimal"/>
      <w:lvlText w:val="%1.%2.%3.%4.%5.%6.%7.%8.%9."/>
      <w:lvlJc w:val="left"/>
      <w:pPr>
        <w:tabs>
          <w:tab w:val="num" w:pos="7047"/>
        </w:tabs>
        <w:ind w:left="4527" w:hanging="1440"/>
      </w:pPr>
      <w:rPr>
        <w:rFonts w:hint="default"/>
      </w:rPr>
    </w:lvl>
  </w:abstractNum>
  <w:abstractNum w:abstractNumId="26" w15:restartNumberingAfterBreak="0">
    <w:nsid w:val="6CB06117"/>
    <w:multiLevelType w:val="hybridMultilevel"/>
    <w:tmpl w:val="D2744C44"/>
    <w:lvl w:ilvl="0" w:tplc="DE6E9ECE">
      <w:start w:val="1"/>
      <w:numFmt w:val="decimal"/>
      <w:lvlText w:val="(%1)"/>
      <w:lvlJc w:val="left"/>
      <w:pPr>
        <w:ind w:left="1542" w:hanging="9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76172D0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B978DD"/>
    <w:multiLevelType w:val="multilevel"/>
    <w:tmpl w:val="510ED62C"/>
    <w:lvl w:ilvl="0">
      <w:start w:val="1"/>
      <w:numFmt w:val="decimal"/>
      <w:lvlText w:val="%1."/>
      <w:lvlJc w:val="left"/>
      <w:pPr>
        <w:tabs>
          <w:tab w:val="num" w:pos="1287"/>
        </w:tabs>
        <w:ind w:left="927" w:hanging="360"/>
      </w:pPr>
      <w:rPr>
        <w:rFonts w:hint="default"/>
      </w:rPr>
    </w:lvl>
    <w:lvl w:ilvl="1">
      <w:start w:val="1"/>
      <w:numFmt w:val="decimal"/>
      <w:lvlText w:val="%1.%2."/>
      <w:lvlJc w:val="left"/>
      <w:pPr>
        <w:tabs>
          <w:tab w:val="num" w:pos="2007"/>
        </w:tabs>
        <w:ind w:left="1359" w:hanging="432"/>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5247"/>
        </w:tabs>
        <w:ind w:left="3303" w:hanging="936"/>
      </w:pPr>
      <w:rPr>
        <w:rFonts w:hint="default"/>
      </w:rPr>
    </w:lvl>
    <w:lvl w:ilvl="6">
      <w:start w:val="1"/>
      <w:numFmt w:val="decimal"/>
      <w:lvlText w:val="%1.%2.%3.%4.%5.%6.%7."/>
      <w:lvlJc w:val="left"/>
      <w:pPr>
        <w:tabs>
          <w:tab w:val="num" w:pos="596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9" w15:restartNumberingAfterBreak="0">
    <w:nsid w:val="7B460AE1"/>
    <w:multiLevelType w:val="hybridMultilevel"/>
    <w:tmpl w:val="0BB2ED18"/>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16cid:durableId="75827004">
    <w:abstractNumId w:val="25"/>
  </w:num>
  <w:num w:numId="2" w16cid:durableId="1657610745">
    <w:abstractNumId w:val="27"/>
  </w:num>
  <w:num w:numId="3" w16cid:durableId="1132359841">
    <w:abstractNumId w:val="28"/>
  </w:num>
  <w:num w:numId="4" w16cid:durableId="1371301750">
    <w:abstractNumId w:val="8"/>
  </w:num>
  <w:num w:numId="5" w16cid:durableId="2111194928">
    <w:abstractNumId w:val="13"/>
  </w:num>
  <w:num w:numId="6" w16cid:durableId="2012440546">
    <w:abstractNumId w:val="17"/>
  </w:num>
  <w:num w:numId="7" w16cid:durableId="1978415531">
    <w:abstractNumId w:val="2"/>
  </w:num>
  <w:num w:numId="8" w16cid:durableId="884567501">
    <w:abstractNumId w:val="9"/>
  </w:num>
  <w:num w:numId="9" w16cid:durableId="557664237">
    <w:abstractNumId w:val="6"/>
  </w:num>
  <w:num w:numId="10" w16cid:durableId="238709871">
    <w:abstractNumId w:val="4"/>
  </w:num>
  <w:num w:numId="11" w16cid:durableId="914054128">
    <w:abstractNumId w:val="22"/>
  </w:num>
  <w:num w:numId="12" w16cid:durableId="1956668704">
    <w:abstractNumId w:val="0"/>
  </w:num>
  <w:num w:numId="13" w16cid:durableId="193613438">
    <w:abstractNumId w:val="7"/>
  </w:num>
  <w:num w:numId="14" w16cid:durableId="456948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0932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3712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870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4254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1003519">
    <w:abstractNumId w:val="15"/>
  </w:num>
  <w:num w:numId="20" w16cid:durableId="1239486348">
    <w:abstractNumId w:val="5"/>
  </w:num>
  <w:num w:numId="21" w16cid:durableId="1377243195">
    <w:abstractNumId w:val="16"/>
  </w:num>
  <w:num w:numId="22" w16cid:durableId="55591386">
    <w:abstractNumId w:val="26"/>
  </w:num>
  <w:num w:numId="23" w16cid:durableId="614404373">
    <w:abstractNumId w:val="20"/>
  </w:num>
  <w:num w:numId="24" w16cid:durableId="153110262">
    <w:abstractNumId w:val="1"/>
  </w:num>
  <w:num w:numId="25" w16cid:durableId="1617178879">
    <w:abstractNumId w:val="11"/>
  </w:num>
  <w:num w:numId="26" w16cid:durableId="2000503001">
    <w:abstractNumId w:val="23"/>
  </w:num>
  <w:num w:numId="27" w16cid:durableId="2116555376">
    <w:abstractNumId w:val="19"/>
  </w:num>
  <w:num w:numId="28" w16cid:durableId="324548740">
    <w:abstractNumId w:val="21"/>
  </w:num>
  <w:num w:numId="29" w16cid:durableId="2022857369">
    <w:abstractNumId w:val="14"/>
  </w:num>
  <w:num w:numId="30" w16cid:durableId="1558123881">
    <w:abstractNumId w:val="12"/>
  </w:num>
  <w:num w:numId="31" w16cid:durableId="249891192">
    <w:abstractNumId w:val="3"/>
  </w:num>
  <w:num w:numId="32" w16cid:durableId="2126192552">
    <w:abstractNumId w:val="29"/>
  </w:num>
  <w:num w:numId="33" w16cid:durableId="2141726415">
    <w:abstractNumId w:val="10"/>
  </w:num>
  <w:num w:numId="34" w16cid:durableId="1833719838">
    <w:abstractNumId w:val="18"/>
  </w:num>
  <w:num w:numId="35" w16cid:durableId="4458529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8D"/>
    <w:rsid w:val="000005E8"/>
    <w:rsid w:val="0000097C"/>
    <w:rsid w:val="000019AA"/>
    <w:rsid w:val="000025FE"/>
    <w:rsid w:val="00002D29"/>
    <w:rsid w:val="000031FC"/>
    <w:rsid w:val="00003632"/>
    <w:rsid w:val="000041BB"/>
    <w:rsid w:val="000047A5"/>
    <w:rsid w:val="00004AD0"/>
    <w:rsid w:val="00004CAA"/>
    <w:rsid w:val="00004DB3"/>
    <w:rsid w:val="00004E7A"/>
    <w:rsid w:val="00005C74"/>
    <w:rsid w:val="00005D39"/>
    <w:rsid w:val="00007461"/>
    <w:rsid w:val="00007F71"/>
    <w:rsid w:val="0001057B"/>
    <w:rsid w:val="00010E5A"/>
    <w:rsid w:val="000116BB"/>
    <w:rsid w:val="000126AE"/>
    <w:rsid w:val="000143B5"/>
    <w:rsid w:val="000144FC"/>
    <w:rsid w:val="00014A7A"/>
    <w:rsid w:val="000152A1"/>
    <w:rsid w:val="0001557F"/>
    <w:rsid w:val="00015B3C"/>
    <w:rsid w:val="00015E74"/>
    <w:rsid w:val="00015F83"/>
    <w:rsid w:val="00015FD0"/>
    <w:rsid w:val="00016EBE"/>
    <w:rsid w:val="00017457"/>
    <w:rsid w:val="0001756F"/>
    <w:rsid w:val="00017E3F"/>
    <w:rsid w:val="0002110E"/>
    <w:rsid w:val="00022177"/>
    <w:rsid w:val="00022E86"/>
    <w:rsid w:val="00022EE7"/>
    <w:rsid w:val="00022F2E"/>
    <w:rsid w:val="00022FCA"/>
    <w:rsid w:val="00023D7C"/>
    <w:rsid w:val="00023EBC"/>
    <w:rsid w:val="0002415C"/>
    <w:rsid w:val="00024187"/>
    <w:rsid w:val="00024C14"/>
    <w:rsid w:val="0002693F"/>
    <w:rsid w:val="00026E3D"/>
    <w:rsid w:val="00026F39"/>
    <w:rsid w:val="000272F4"/>
    <w:rsid w:val="00027750"/>
    <w:rsid w:val="000302BC"/>
    <w:rsid w:val="00030302"/>
    <w:rsid w:val="000319D4"/>
    <w:rsid w:val="00031F5A"/>
    <w:rsid w:val="000320F2"/>
    <w:rsid w:val="0003227D"/>
    <w:rsid w:val="00032DF5"/>
    <w:rsid w:val="00032EB9"/>
    <w:rsid w:val="00033A84"/>
    <w:rsid w:val="00034239"/>
    <w:rsid w:val="00034318"/>
    <w:rsid w:val="00034B39"/>
    <w:rsid w:val="00034E42"/>
    <w:rsid w:val="00035072"/>
    <w:rsid w:val="00035E51"/>
    <w:rsid w:val="00036151"/>
    <w:rsid w:val="000365F6"/>
    <w:rsid w:val="00036667"/>
    <w:rsid w:val="00037057"/>
    <w:rsid w:val="000371A7"/>
    <w:rsid w:val="00037354"/>
    <w:rsid w:val="00040EDC"/>
    <w:rsid w:val="00041A52"/>
    <w:rsid w:val="00041B2C"/>
    <w:rsid w:val="00041B51"/>
    <w:rsid w:val="00041FE5"/>
    <w:rsid w:val="00042356"/>
    <w:rsid w:val="000436D0"/>
    <w:rsid w:val="0004425F"/>
    <w:rsid w:val="00044A87"/>
    <w:rsid w:val="00044BC2"/>
    <w:rsid w:val="00044C21"/>
    <w:rsid w:val="000455D3"/>
    <w:rsid w:val="00046B08"/>
    <w:rsid w:val="00046D2E"/>
    <w:rsid w:val="0004751B"/>
    <w:rsid w:val="0005193B"/>
    <w:rsid w:val="0005297E"/>
    <w:rsid w:val="00053D16"/>
    <w:rsid w:val="00053F4B"/>
    <w:rsid w:val="000540B8"/>
    <w:rsid w:val="00055338"/>
    <w:rsid w:val="000563E1"/>
    <w:rsid w:val="00056DFA"/>
    <w:rsid w:val="00057020"/>
    <w:rsid w:val="00060249"/>
    <w:rsid w:val="00060535"/>
    <w:rsid w:val="00061A3C"/>
    <w:rsid w:val="00061EBC"/>
    <w:rsid w:val="00062B0E"/>
    <w:rsid w:val="00062B58"/>
    <w:rsid w:val="000636F9"/>
    <w:rsid w:val="00064B71"/>
    <w:rsid w:val="00065341"/>
    <w:rsid w:val="00067ADB"/>
    <w:rsid w:val="00067ED6"/>
    <w:rsid w:val="000708F1"/>
    <w:rsid w:val="00070C71"/>
    <w:rsid w:val="00070CC8"/>
    <w:rsid w:val="000713B3"/>
    <w:rsid w:val="000719EB"/>
    <w:rsid w:val="00071FD9"/>
    <w:rsid w:val="000722B2"/>
    <w:rsid w:val="000729E8"/>
    <w:rsid w:val="000729FE"/>
    <w:rsid w:val="00073568"/>
    <w:rsid w:val="00073AF0"/>
    <w:rsid w:val="00074003"/>
    <w:rsid w:val="00074039"/>
    <w:rsid w:val="0007440F"/>
    <w:rsid w:val="000749C5"/>
    <w:rsid w:val="00074B41"/>
    <w:rsid w:val="00075564"/>
    <w:rsid w:val="00075A20"/>
    <w:rsid w:val="00075F49"/>
    <w:rsid w:val="00076CDF"/>
    <w:rsid w:val="00076CFB"/>
    <w:rsid w:val="0007787C"/>
    <w:rsid w:val="00080095"/>
    <w:rsid w:val="00080D88"/>
    <w:rsid w:val="00080F5A"/>
    <w:rsid w:val="00081473"/>
    <w:rsid w:val="0008178D"/>
    <w:rsid w:val="00081C75"/>
    <w:rsid w:val="00081E02"/>
    <w:rsid w:val="0008234B"/>
    <w:rsid w:val="000823A0"/>
    <w:rsid w:val="00082739"/>
    <w:rsid w:val="0008283D"/>
    <w:rsid w:val="00082DCD"/>
    <w:rsid w:val="000830F1"/>
    <w:rsid w:val="0008346F"/>
    <w:rsid w:val="00083619"/>
    <w:rsid w:val="00083706"/>
    <w:rsid w:val="000840C8"/>
    <w:rsid w:val="0008551E"/>
    <w:rsid w:val="000860B2"/>
    <w:rsid w:val="00086535"/>
    <w:rsid w:val="00086DAF"/>
    <w:rsid w:val="00086FCA"/>
    <w:rsid w:val="00087654"/>
    <w:rsid w:val="00090DE0"/>
    <w:rsid w:val="0009126D"/>
    <w:rsid w:val="00091D1E"/>
    <w:rsid w:val="00091F74"/>
    <w:rsid w:val="000933AB"/>
    <w:rsid w:val="00093DFF"/>
    <w:rsid w:val="00093EEF"/>
    <w:rsid w:val="00094021"/>
    <w:rsid w:val="0009454F"/>
    <w:rsid w:val="000947E3"/>
    <w:rsid w:val="000948A8"/>
    <w:rsid w:val="000951DC"/>
    <w:rsid w:val="00095313"/>
    <w:rsid w:val="00095777"/>
    <w:rsid w:val="00095A4B"/>
    <w:rsid w:val="00095B9F"/>
    <w:rsid w:val="00095CB6"/>
    <w:rsid w:val="00095D98"/>
    <w:rsid w:val="00097D86"/>
    <w:rsid w:val="000A007B"/>
    <w:rsid w:val="000A0094"/>
    <w:rsid w:val="000A0A64"/>
    <w:rsid w:val="000A1742"/>
    <w:rsid w:val="000A2738"/>
    <w:rsid w:val="000A2B34"/>
    <w:rsid w:val="000A2B7A"/>
    <w:rsid w:val="000A2C1E"/>
    <w:rsid w:val="000A311B"/>
    <w:rsid w:val="000A4544"/>
    <w:rsid w:val="000A536D"/>
    <w:rsid w:val="000A53E1"/>
    <w:rsid w:val="000A67D5"/>
    <w:rsid w:val="000A6EFD"/>
    <w:rsid w:val="000A7342"/>
    <w:rsid w:val="000A78C0"/>
    <w:rsid w:val="000B01D3"/>
    <w:rsid w:val="000B0648"/>
    <w:rsid w:val="000B080F"/>
    <w:rsid w:val="000B1868"/>
    <w:rsid w:val="000B29A7"/>
    <w:rsid w:val="000B2FFC"/>
    <w:rsid w:val="000B3E35"/>
    <w:rsid w:val="000B427E"/>
    <w:rsid w:val="000B4454"/>
    <w:rsid w:val="000B44DC"/>
    <w:rsid w:val="000B5AC9"/>
    <w:rsid w:val="000B5F86"/>
    <w:rsid w:val="000B6062"/>
    <w:rsid w:val="000B61F5"/>
    <w:rsid w:val="000B66F6"/>
    <w:rsid w:val="000B6BAD"/>
    <w:rsid w:val="000B730B"/>
    <w:rsid w:val="000B7467"/>
    <w:rsid w:val="000B7579"/>
    <w:rsid w:val="000B7724"/>
    <w:rsid w:val="000C0A83"/>
    <w:rsid w:val="000C0E4D"/>
    <w:rsid w:val="000C1318"/>
    <w:rsid w:val="000C177D"/>
    <w:rsid w:val="000C1CC9"/>
    <w:rsid w:val="000C2D3E"/>
    <w:rsid w:val="000C3C0F"/>
    <w:rsid w:val="000C4E98"/>
    <w:rsid w:val="000C6713"/>
    <w:rsid w:val="000C67BA"/>
    <w:rsid w:val="000C6B38"/>
    <w:rsid w:val="000C71CE"/>
    <w:rsid w:val="000C7971"/>
    <w:rsid w:val="000C7BE2"/>
    <w:rsid w:val="000C7F58"/>
    <w:rsid w:val="000D15A3"/>
    <w:rsid w:val="000D1673"/>
    <w:rsid w:val="000D1709"/>
    <w:rsid w:val="000D1DBA"/>
    <w:rsid w:val="000D2012"/>
    <w:rsid w:val="000D21A4"/>
    <w:rsid w:val="000D248D"/>
    <w:rsid w:val="000D3797"/>
    <w:rsid w:val="000D42E4"/>
    <w:rsid w:val="000D4381"/>
    <w:rsid w:val="000D4C5A"/>
    <w:rsid w:val="000D5708"/>
    <w:rsid w:val="000D5A33"/>
    <w:rsid w:val="000D5CBB"/>
    <w:rsid w:val="000D6854"/>
    <w:rsid w:val="000D71AB"/>
    <w:rsid w:val="000E02D0"/>
    <w:rsid w:val="000E0396"/>
    <w:rsid w:val="000E03E4"/>
    <w:rsid w:val="000E0AAD"/>
    <w:rsid w:val="000E1163"/>
    <w:rsid w:val="000E14CB"/>
    <w:rsid w:val="000E17A0"/>
    <w:rsid w:val="000E2177"/>
    <w:rsid w:val="000E339B"/>
    <w:rsid w:val="000E3B7C"/>
    <w:rsid w:val="000E3DAA"/>
    <w:rsid w:val="000E5EAA"/>
    <w:rsid w:val="000E6C0A"/>
    <w:rsid w:val="000E7CFF"/>
    <w:rsid w:val="000F0081"/>
    <w:rsid w:val="000F0C10"/>
    <w:rsid w:val="000F11CD"/>
    <w:rsid w:val="000F1F46"/>
    <w:rsid w:val="000F2A37"/>
    <w:rsid w:val="000F2CDB"/>
    <w:rsid w:val="000F4352"/>
    <w:rsid w:val="000F44DC"/>
    <w:rsid w:val="000F4730"/>
    <w:rsid w:val="000F47F2"/>
    <w:rsid w:val="000F5336"/>
    <w:rsid w:val="000F5EA1"/>
    <w:rsid w:val="000F6679"/>
    <w:rsid w:val="000F6820"/>
    <w:rsid w:val="000F6957"/>
    <w:rsid w:val="000F6C6F"/>
    <w:rsid w:val="000F7122"/>
    <w:rsid w:val="000F71DA"/>
    <w:rsid w:val="000F7288"/>
    <w:rsid w:val="000F779A"/>
    <w:rsid w:val="000F7A7A"/>
    <w:rsid w:val="001000D4"/>
    <w:rsid w:val="001009F8"/>
    <w:rsid w:val="00100A30"/>
    <w:rsid w:val="00100CF6"/>
    <w:rsid w:val="00101CD6"/>
    <w:rsid w:val="00102186"/>
    <w:rsid w:val="0010261D"/>
    <w:rsid w:val="00102FA4"/>
    <w:rsid w:val="001030F2"/>
    <w:rsid w:val="00103753"/>
    <w:rsid w:val="001037D5"/>
    <w:rsid w:val="00103A1B"/>
    <w:rsid w:val="00103D19"/>
    <w:rsid w:val="00105175"/>
    <w:rsid w:val="0010646E"/>
    <w:rsid w:val="00106D4D"/>
    <w:rsid w:val="00107687"/>
    <w:rsid w:val="00107981"/>
    <w:rsid w:val="00110560"/>
    <w:rsid w:val="00110BB4"/>
    <w:rsid w:val="00110C5D"/>
    <w:rsid w:val="00110D6F"/>
    <w:rsid w:val="0011196F"/>
    <w:rsid w:val="00113240"/>
    <w:rsid w:val="0011378F"/>
    <w:rsid w:val="001137FD"/>
    <w:rsid w:val="001138A9"/>
    <w:rsid w:val="00113F0E"/>
    <w:rsid w:val="00113FEE"/>
    <w:rsid w:val="00114AAB"/>
    <w:rsid w:val="0011575F"/>
    <w:rsid w:val="001162EE"/>
    <w:rsid w:val="00117240"/>
    <w:rsid w:val="0011736E"/>
    <w:rsid w:val="00117976"/>
    <w:rsid w:val="001204D2"/>
    <w:rsid w:val="00120CE1"/>
    <w:rsid w:val="00121933"/>
    <w:rsid w:val="00122CEC"/>
    <w:rsid w:val="001231D3"/>
    <w:rsid w:val="00123C14"/>
    <w:rsid w:val="00124CC9"/>
    <w:rsid w:val="001250A3"/>
    <w:rsid w:val="00125DFF"/>
    <w:rsid w:val="001272BB"/>
    <w:rsid w:val="00127B9F"/>
    <w:rsid w:val="001305CB"/>
    <w:rsid w:val="00130AA9"/>
    <w:rsid w:val="00131726"/>
    <w:rsid w:val="001334F3"/>
    <w:rsid w:val="00133B45"/>
    <w:rsid w:val="00133F46"/>
    <w:rsid w:val="0013458F"/>
    <w:rsid w:val="00134726"/>
    <w:rsid w:val="00134DD3"/>
    <w:rsid w:val="001354DC"/>
    <w:rsid w:val="001355D7"/>
    <w:rsid w:val="00135B50"/>
    <w:rsid w:val="00135F04"/>
    <w:rsid w:val="00136408"/>
    <w:rsid w:val="00136865"/>
    <w:rsid w:val="00137CEF"/>
    <w:rsid w:val="00140717"/>
    <w:rsid w:val="0014092E"/>
    <w:rsid w:val="00141A83"/>
    <w:rsid w:val="00141AEC"/>
    <w:rsid w:val="00141B2F"/>
    <w:rsid w:val="00142119"/>
    <w:rsid w:val="00142486"/>
    <w:rsid w:val="001425B6"/>
    <w:rsid w:val="001425EA"/>
    <w:rsid w:val="00142937"/>
    <w:rsid w:val="00144EDE"/>
    <w:rsid w:val="00145F50"/>
    <w:rsid w:val="0014637C"/>
    <w:rsid w:val="001467DE"/>
    <w:rsid w:val="00147AEC"/>
    <w:rsid w:val="0015014A"/>
    <w:rsid w:val="00150229"/>
    <w:rsid w:val="0015087B"/>
    <w:rsid w:val="00150FC6"/>
    <w:rsid w:val="00151BC3"/>
    <w:rsid w:val="00151D2E"/>
    <w:rsid w:val="00152B5F"/>
    <w:rsid w:val="00152F73"/>
    <w:rsid w:val="0015333F"/>
    <w:rsid w:val="001537AF"/>
    <w:rsid w:val="0015396C"/>
    <w:rsid w:val="0015437B"/>
    <w:rsid w:val="00154CA8"/>
    <w:rsid w:val="00155293"/>
    <w:rsid w:val="00156657"/>
    <w:rsid w:val="00156E87"/>
    <w:rsid w:val="00156EFE"/>
    <w:rsid w:val="00160605"/>
    <w:rsid w:val="00161226"/>
    <w:rsid w:val="001621A9"/>
    <w:rsid w:val="00162BE9"/>
    <w:rsid w:val="00164650"/>
    <w:rsid w:val="00165732"/>
    <w:rsid w:val="001658CA"/>
    <w:rsid w:val="00165D2D"/>
    <w:rsid w:val="0016671C"/>
    <w:rsid w:val="00166BB0"/>
    <w:rsid w:val="00167049"/>
    <w:rsid w:val="00167449"/>
    <w:rsid w:val="00167567"/>
    <w:rsid w:val="00167BF1"/>
    <w:rsid w:val="0017037C"/>
    <w:rsid w:val="001707EE"/>
    <w:rsid w:val="00170E80"/>
    <w:rsid w:val="0017108F"/>
    <w:rsid w:val="00172C23"/>
    <w:rsid w:val="00173175"/>
    <w:rsid w:val="00173408"/>
    <w:rsid w:val="00173934"/>
    <w:rsid w:val="00174CFD"/>
    <w:rsid w:val="00175092"/>
    <w:rsid w:val="00175710"/>
    <w:rsid w:val="00175CE7"/>
    <w:rsid w:val="00176C41"/>
    <w:rsid w:val="00176C8A"/>
    <w:rsid w:val="00176DC9"/>
    <w:rsid w:val="00176EA1"/>
    <w:rsid w:val="00177912"/>
    <w:rsid w:val="00177AE8"/>
    <w:rsid w:val="00177EF8"/>
    <w:rsid w:val="001813CD"/>
    <w:rsid w:val="00181A03"/>
    <w:rsid w:val="00182EE5"/>
    <w:rsid w:val="00183B87"/>
    <w:rsid w:val="001840A2"/>
    <w:rsid w:val="00184649"/>
    <w:rsid w:val="0018578A"/>
    <w:rsid w:val="00185F53"/>
    <w:rsid w:val="00186316"/>
    <w:rsid w:val="00186519"/>
    <w:rsid w:val="00187105"/>
    <w:rsid w:val="001917DD"/>
    <w:rsid w:val="0019248F"/>
    <w:rsid w:val="00192865"/>
    <w:rsid w:val="00192AD2"/>
    <w:rsid w:val="00192ECD"/>
    <w:rsid w:val="0019338C"/>
    <w:rsid w:val="001950B1"/>
    <w:rsid w:val="0019519C"/>
    <w:rsid w:val="00195851"/>
    <w:rsid w:val="001958D2"/>
    <w:rsid w:val="00195D30"/>
    <w:rsid w:val="00196122"/>
    <w:rsid w:val="0019625B"/>
    <w:rsid w:val="0019664D"/>
    <w:rsid w:val="00196AC7"/>
    <w:rsid w:val="00196C46"/>
    <w:rsid w:val="001970DC"/>
    <w:rsid w:val="001A0545"/>
    <w:rsid w:val="001A183C"/>
    <w:rsid w:val="001A20BA"/>
    <w:rsid w:val="001A218D"/>
    <w:rsid w:val="001A2491"/>
    <w:rsid w:val="001A2E76"/>
    <w:rsid w:val="001A3161"/>
    <w:rsid w:val="001A4490"/>
    <w:rsid w:val="001A4851"/>
    <w:rsid w:val="001A4B8A"/>
    <w:rsid w:val="001A54D6"/>
    <w:rsid w:val="001A668F"/>
    <w:rsid w:val="001A6A0D"/>
    <w:rsid w:val="001A6CA0"/>
    <w:rsid w:val="001A7987"/>
    <w:rsid w:val="001B01F7"/>
    <w:rsid w:val="001B1B80"/>
    <w:rsid w:val="001B27C7"/>
    <w:rsid w:val="001B2C76"/>
    <w:rsid w:val="001B2DB7"/>
    <w:rsid w:val="001B2E1B"/>
    <w:rsid w:val="001B314A"/>
    <w:rsid w:val="001B32FB"/>
    <w:rsid w:val="001B44F8"/>
    <w:rsid w:val="001B4A8E"/>
    <w:rsid w:val="001B57F4"/>
    <w:rsid w:val="001B667E"/>
    <w:rsid w:val="001B6C7C"/>
    <w:rsid w:val="001B7B7D"/>
    <w:rsid w:val="001B7EF5"/>
    <w:rsid w:val="001C06CF"/>
    <w:rsid w:val="001C0E41"/>
    <w:rsid w:val="001C1FF9"/>
    <w:rsid w:val="001C2426"/>
    <w:rsid w:val="001C2F1C"/>
    <w:rsid w:val="001C3047"/>
    <w:rsid w:val="001C49D9"/>
    <w:rsid w:val="001C4A96"/>
    <w:rsid w:val="001C5171"/>
    <w:rsid w:val="001C56AA"/>
    <w:rsid w:val="001C7637"/>
    <w:rsid w:val="001C79BB"/>
    <w:rsid w:val="001D077C"/>
    <w:rsid w:val="001D0851"/>
    <w:rsid w:val="001D0BA9"/>
    <w:rsid w:val="001D0C7E"/>
    <w:rsid w:val="001D1A85"/>
    <w:rsid w:val="001D1AA2"/>
    <w:rsid w:val="001D1D08"/>
    <w:rsid w:val="001D24BE"/>
    <w:rsid w:val="001D3920"/>
    <w:rsid w:val="001D3DB1"/>
    <w:rsid w:val="001D3FC7"/>
    <w:rsid w:val="001D471B"/>
    <w:rsid w:val="001D512D"/>
    <w:rsid w:val="001D5E32"/>
    <w:rsid w:val="001D5FB5"/>
    <w:rsid w:val="001D6779"/>
    <w:rsid w:val="001D7E96"/>
    <w:rsid w:val="001E009A"/>
    <w:rsid w:val="001E0580"/>
    <w:rsid w:val="001E0583"/>
    <w:rsid w:val="001E098D"/>
    <w:rsid w:val="001E0B7F"/>
    <w:rsid w:val="001E1798"/>
    <w:rsid w:val="001E1C49"/>
    <w:rsid w:val="001E271E"/>
    <w:rsid w:val="001E29D3"/>
    <w:rsid w:val="001E2BCE"/>
    <w:rsid w:val="001E37E8"/>
    <w:rsid w:val="001E3F46"/>
    <w:rsid w:val="001E42DE"/>
    <w:rsid w:val="001E42F0"/>
    <w:rsid w:val="001E4345"/>
    <w:rsid w:val="001E43DD"/>
    <w:rsid w:val="001E4C4A"/>
    <w:rsid w:val="001E644D"/>
    <w:rsid w:val="001E66B9"/>
    <w:rsid w:val="001E66F7"/>
    <w:rsid w:val="001E6889"/>
    <w:rsid w:val="001E74C1"/>
    <w:rsid w:val="001E78E4"/>
    <w:rsid w:val="001E794F"/>
    <w:rsid w:val="001E7BF4"/>
    <w:rsid w:val="001F1398"/>
    <w:rsid w:val="001F1545"/>
    <w:rsid w:val="001F1805"/>
    <w:rsid w:val="001F190D"/>
    <w:rsid w:val="001F1933"/>
    <w:rsid w:val="001F1CBC"/>
    <w:rsid w:val="001F2A22"/>
    <w:rsid w:val="001F2C0D"/>
    <w:rsid w:val="001F337D"/>
    <w:rsid w:val="001F37A0"/>
    <w:rsid w:val="001F3AFE"/>
    <w:rsid w:val="001F3B9A"/>
    <w:rsid w:val="001F409B"/>
    <w:rsid w:val="001F4E94"/>
    <w:rsid w:val="001F5DA2"/>
    <w:rsid w:val="001F624B"/>
    <w:rsid w:val="001F65ED"/>
    <w:rsid w:val="00201BD2"/>
    <w:rsid w:val="002022EA"/>
    <w:rsid w:val="002025B6"/>
    <w:rsid w:val="002037E3"/>
    <w:rsid w:val="00203DA7"/>
    <w:rsid w:val="002042B3"/>
    <w:rsid w:val="002044AC"/>
    <w:rsid w:val="002052FA"/>
    <w:rsid w:val="0020577C"/>
    <w:rsid w:val="00205DAD"/>
    <w:rsid w:val="00205E32"/>
    <w:rsid w:val="00206380"/>
    <w:rsid w:val="00206B91"/>
    <w:rsid w:val="00206BF5"/>
    <w:rsid w:val="002070E5"/>
    <w:rsid w:val="002103C3"/>
    <w:rsid w:val="002106E5"/>
    <w:rsid w:val="00210976"/>
    <w:rsid w:val="00211732"/>
    <w:rsid w:val="002117B6"/>
    <w:rsid w:val="00211B76"/>
    <w:rsid w:val="0021214F"/>
    <w:rsid w:val="00212C7E"/>
    <w:rsid w:val="00212F2A"/>
    <w:rsid w:val="0021348C"/>
    <w:rsid w:val="00213C03"/>
    <w:rsid w:val="00213D18"/>
    <w:rsid w:val="00213EEE"/>
    <w:rsid w:val="00214792"/>
    <w:rsid w:val="00214C5A"/>
    <w:rsid w:val="00216D5A"/>
    <w:rsid w:val="00216FAD"/>
    <w:rsid w:val="0021721A"/>
    <w:rsid w:val="0021730C"/>
    <w:rsid w:val="00217DEC"/>
    <w:rsid w:val="00220677"/>
    <w:rsid w:val="00220844"/>
    <w:rsid w:val="00220E80"/>
    <w:rsid w:val="002219F4"/>
    <w:rsid w:val="00221BC9"/>
    <w:rsid w:val="00222E42"/>
    <w:rsid w:val="00223A46"/>
    <w:rsid w:val="0022423E"/>
    <w:rsid w:val="0022570D"/>
    <w:rsid w:val="00225EBE"/>
    <w:rsid w:val="002267D5"/>
    <w:rsid w:val="00226AA5"/>
    <w:rsid w:val="00227A3A"/>
    <w:rsid w:val="00227D45"/>
    <w:rsid w:val="00230E35"/>
    <w:rsid w:val="002313C7"/>
    <w:rsid w:val="00231D3A"/>
    <w:rsid w:val="00231D55"/>
    <w:rsid w:val="002320A1"/>
    <w:rsid w:val="00233B8B"/>
    <w:rsid w:val="00234C76"/>
    <w:rsid w:val="00234FB5"/>
    <w:rsid w:val="00235892"/>
    <w:rsid w:val="00235CA2"/>
    <w:rsid w:val="00235E87"/>
    <w:rsid w:val="002366BE"/>
    <w:rsid w:val="002369EA"/>
    <w:rsid w:val="0023710F"/>
    <w:rsid w:val="0023713F"/>
    <w:rsid w:val="0023734A"/>
    <w:rsid w:val="002373C6"/>
    <w:rsid w:val="00237FEC"/>
    <w:rsid w:val="00240183"/>
    <w:rsid w:val="002401F4"/>
    <w:rsid w:val="00241257"/>
    <w:rsid w:val="0024132E"/>
    <w:rsid w:val="002445D1"/>
    <w:rsid w:val="00244728"/>
    <w:rsid w:val="00244D36"/>
    <w:rsid w:val="002459FA"/>
    <w:rsid w:val="00245EB1"/>
    <w:rsid w:val="002461DF"/>
    <w:rsid w:val="00247673"/>
    <w:rsid w:val="00250326"/>
    <w:rsid w:val="002509DB"/>
    <w:rsid w:val="00250DC5"/>
    <w:rsid w:val="00251449"/>
    <w:rsid w:val="00251524"/>
    <w:rsid w:val="002517F0"/>
    <w:rsid w:val="002527AE"/>
    <w:rsid w:val="00252852"/>
    <w:rsid w:val="002528BB"/>
    <w:rsid w:val="00252AB0"/>
    <w:rsid w:val="00253184"/>
    <w:rsid w:val="002534D3"/>
    <w:rsid w:val="002538BE"/>
    <w:rsid w:val="00253AD9"/>
    <w:rsid w:val="00253C84"/>
    <w:rsid w:val="00253CF9"/>
    <w:rsid w:val="00253DEF"/>
    <w:rsid w:val="002542E9"/>
    <w:rsid w:val="0025534D"/>
    <w:rsid w:val="002564E6"/>
    <w:rsid w:val="002565EA"/>
    <w:rsid w:val="00257328"/>
    <w:rsid w:val="00257596"/>
    <w:rsid w:val="002610F3"/>
    <w:rsid w:val="00261219"/>
    <w:rsid w:val="00261972"/>
    <w:rsid w:val="00262DB5"/>
    <w:rsid w:val="00262E42"/>
    <w:rsid w:val="002631C5"/>
    <w:rsid w:val="002649FA"/>
    <w:rsid w:val="00264B3C"/>
    <w:rsid w:val="00264F8B"/>
    <w:rsid w:val="00265493"/>
    <w:rsid w:val="00265879"/>
    <w:rsid w:val="0026609F"/>
    <w:rsid w:val="00266F53"/>
    <w:rsid w:val="00267503"/>
    <w:rsid w:val="00267EB8"/>
    <w:rsid w:val="002700C2"/>
    <w:rsid w:val="00270712"/>
    <w:rsid w:val="00271332"/>
    <w:rsid w:val="0027141A"/>
    <w:rsid w:val="0027148A"/>
    <w:rsid w:val="002720E6"/>
    <w:rsid w:val="00272B03"/>
    <w:rsid w:val="00272FB2"/>
    <w:rsid w:val="0027314C"/>
    <w:rsid w:val="002743EC"/>
    <w:rsid w:val="002749A9"/>
    <w:rsid w:val="002757B5"/>
    <w:rsid w:val="002757C0"/>
    <w:rsid w:val="002760CD"/>
    <w:rsid w:val="002761BA"/>
    <w:rsid w:val="00276C23"/>
    <w:rsid w:val="00277F9B"/>
    <w:rsid w:val="0028007D"/>
    <w:rsid w:val="00280273"/>
    <w:rsid w:val="0028079E"/>
    <w:rsid w:val="00281E24"/>
    <w:rsid w:val="00281EC5"/>
    <w:rsid w:val="00282218"/>
    <w:rsid w:val="00282390"/>
    <w:rsid w:val="00282848"/>
    <w:rsid w:val="002828E3"/>
    <w:rsid w:val="00282C0D"/>
    <w:rsid w:val="00283AE8"/>
    <w:rsid w:val="00283F8B"/>
    <w:rsid w:val="00285415"/>
    <w:rsid w:val="002854E9"/>
    <w:rsid w:val="00285E47"/>
    <w:rsid w:val="00286304"/>
    <w:rsid w:val="0028647E"/>
    <w:rsid w:val="00286A3F"/>
    <w:rsid w:val="00287678"/>
    <w:rsid w:val="00290016"/>
    <w:rsid w:val="002902D6"/>
    <w:rsid w:val="00290577"/>
    <w:rsid w:val="00290A30"/>
    <w:rsid w:val="00290D4A"/>
    <w:rsid w:val="00291990"/>
    <w:rsid w:val="00292415"/>
    <w:rsid w:val="002926F0"/>
    <w:rsid w:val="00292DAA"/>
    <w:rsid w:val="0029302C"/>
    <w:rsid w:val="002931C3"/>
    <w:rsid w:val="00293317"/>
    <w:rsid w:val="00294118"/>
    <w:rsid w:val="00294F95"/>
    <w:rsid w:val="002950E7"/>
    <w:rsid w:val="002952A2"/>
    <w:rsid w:val="00295427"/>
    <w:rsid w:val="002957DD"/>
    <w:rsid w:val="00297E43"/>
    <w:rsid w:val="00297F76"/>
    <w:rsid w:val="002A01DC"/>
    <w:rsid w:val="002A0DC6"/>
    <w:rsid w:val="002A12ED"/>
    <w:rsid w:val="002A12F8"/>
    <w:rsid w:val="002A14F0"/>
    <w:rsid w:val="002A1A3E"/>
    <w:rsid w:val="002A22AA"/>
    <w:rsid w:val="002A233E"/>
    <w:rsid w:val="002A3730"/>
    <w:rsid w:val="002A37A9"/>
    <w:rsid w:val="002A3AF1"/>
    <w:rsid w:val="002A3C05"/>
    <w:rsid w:val="002A495B"/>
    <w:rsid w:val="002A52F8"/>
    <w:rsid w:val="002A5361"/>
    <w:rsid w:val="002A6609"/>
    <w:rsid w:val="002A6C6D"/>
    <w:rsid w:val="002B0ACA"/>
    <w:rsid w:val="002B2492"/>
    <w:rsid w:val="002B2D66"/>
    <w:rsid w:val="002B2FCD"/>
    <w:rsid w:val="002B3133"/>
    <w:rsid w:val="002B4C38"/>
    <w:rsid w:val="002B4DDD"/>
    <w:rsid w:val="002B51CB"/>
    <w:rsid w:val="002B5BF6"/>
    <w:rsid w:val="002B62A9"/>
    <w:rsid w:val="002B6525"/>
    <w:rsid w:val="002B7CEC"/>
    <w:rsid w:val="002C0354"/>
    <w:rsid w:val="002C0DB0"/>
    <w:rsid w:val="002C1297"/>
    <w:rsid w:val="002C14CB"/>
    <w:rsid w:val="002C19D7"/>
    <w:rsid w:val="002C1E29"/>
    <w:rsid w:val="002C264C"/>
    <w:rsid w:val="002C337E"/>
    <w:rsid w:val="002C3A57"/>
    <w:rsid w:val="002C3B3D"/>
    <w:rsid w:val="002C3EEA"/>
    <w:rsid w:val="002C4A22"/>
    <w:rsid w:val="002C4CA9"/>
    <w:rsid w:val="002C50BD"/>
    <w:rsid w:val="002C530E"/>
    <w:rsid w:val="002C5642"/>
    <w:rsid w:val="002C5D58"/>
    <w:rsid w:val="002C627C"/>
    <w:rsid w:val="002C6C49"/>
    <w:rsid w:val="002C70DE"/>
    <w:rsid w:val="002C73FC"/>
    <w:rsid w:val="002C7E07"/>
    <w:rsid w:val="002C7FAA"/>
    <w:rsid w:val="002D0487"/>
    <w:rsid w:val="002D0DCE"/>
    <w:rsid w:val="002D1547"/>
    <w:rsid w:val="002D2126"/>
    <w:rsid w:val="002D3208"/>
    <w:rsid w:val="002D3E96"/>
    <w:rsid w:val="002D3F60"/>
    <w:rsid w:val="002D44E8"/>
    <w:rsid w:val="002D4FFF"/>
    <w:rsid w:val="002D62F7"/>
    <w:rsid w:val="002D656C"/>
    <w:rsid w:val="002D73CE"/>
    <w:rsid w:val="002D7774"/>
    <w:rsid w:val="002E10D0"/>
    <w:rsid w:val="002E1174"/>
    <w:rsid w:val="002E14EF"/>
    <w:rsid w:val="002E1B1C"/>
    <w:rsid w:val="002E1F52"/>
    <w:rsid w:val="002E2102"/>
    <w:rsid w:val="002E24AF"/>
    <w:rsid w:val="002E287B"/>
    <w:rsid w:val="002E32A9"/>
    <w:rsid w:val="002E33DF"/>
    <w:rsid w:val="002E3728"/>
    <w:rsid w:val="002E41EF"/>
    <w:rsid w:val="002E4605"/>
    <w:rsid w:val="002E4807"/>
    <w:rsid w:val="002E5899"/>
    <w:rsid w:val="002E5B80"/>
    <w:rsid w:val="002E5C92"/>
    <w:rsid w:val="002E6220"/>
    <w:rsid w:val="002E7C12"/>
    <w:rsid w:val="002F0A91"/>
    <w:rsid w:val="002F0C1B"/>
    <w:rsid w:val="002F0C95"/>
    <w:rsid w:val="002F109C"/>
    <w:rsid w:val="002F1B56"/>
    <w:rsid w:val="002F1EC6"/>
    <w:rsid w:val="002F1FAC"/>
    <w:rsid w:val="002F25E6"/>
    <w:rsid w:val="002F3204"/>
    <w:rsid w:val="002F3751"/>
    <w:rsid w:val="002F37FE"/>
    <w:rsid w:val="002F3C21"/>
    <w:rsid w:val="002F5257"/>
    <w:rsid w:val="002F5587"/>
    <w:rsid w:val="002F5C7D"/>
    <w:rsid w:val="002F64C6"/>
    <w:rsid w:val="002F679C"/>
    <w:rsid w:val="002F6D7A"/>
    <w:rsid w:val="002F6DF1"/>
    <w:rsid w:val="002F78DB"/>
    <w:rsid w:val="002F7D8E"/>
    <w:rsid w:val="00300AD8"/>
    <w:rsid w:val="003012E3"/>
    <w:rsid w:val="003013F8"/>
    <w:rsid w:val="00301B12"/>
    <w:rsid w:val="0030272D"/>
    <w:rsid w:val="00302C23"/>
    <w:rsid w:val="00302E58"/>
    <w:rsid w:val="00303582"/>
    <w:rsid w:val="00304136"/>
    <w:rsid w:val="003048FC"/>
    <w:rsid w:val="00304CD0"/>
    <w:rsid w:val="0030545E"/>
    <w:rsid w:val="00305B7C"/>
    <w:rsid w:val="00306A1B"/>
    <w:rsid w:val="003070D1"/>
    <w:rsid w:val="00307341"/>
    <w:rsid w:val="00307F32"/>
    <w:rsid w:val="003102FD"/>
    <w:rsid w:val="003107F4"/>
    <w:rsid w:val="00311994"/>
    <w:rsid w:val="00312396"/>
    <w:rsid w:val="00312A19"/>
    <w:rsid w:val="00312F95"/>
    <w:rsid w:val="00313AB0"/>
    <w:rsid w:val="00313FDA"/>
    <w:rsid w:val="00314AB6"/>
    <w:rsid w:val="003155C2"/>
    <w:rsid w:val="00315776"/>
    <w:rsid w:val="00315FE2"/>
    <w:rsid w:val="003163FB"/>
    <w:rsid w:val="003164E0"/>
    <w:rsid w:val="00316556"/>
    <w:rsid w:val="00316965"/>
    <w:rsid w:val="00316C42"/>
    <w:rsid w:val="0031713B"/>
    <w:rsid w:val="00317A66"/>
    <w:rsid w:val="00317B2C"/>
    <w:rsid w:val="00320240"/>
    <w:rsid w:val="003204AE"/>
    <w:rsid w:val="0032184C"/>
    <w:rsid w:val="003221C0"/>
    <w:rsid w:val="0032232F"/>
    <w:rsid w:val="00322923"/>
    <w:rsid w:val="00322F17"/>
    <w:rsid w:val="003235C1"/>
    <w:rsid w:val="0032411C"/>
    <w:rsid w:val="003243B1"/>
    <w:rsid w:val="00324AF8"/>
    <w:rsid w:val="00324BED"/>
    <w:rsid w:val="00325424"/>
    <w:rsid w:val="00325789"/>
    <w:rsid w:val="00326CB0"/>
    <w:rsid w:val="00326CD0"/>
    <w:rsid w:val="0032743C"/>
    <w:rsid w:val="0033004A"/>
    <w:rsid w:val="00330160"/>
    <w:rsid w:val="00330751"/>
    <w:rsid w:val="0033105E"/>
    <w:rsid w:val="00331688"/>
    <w:rsid w:val="003320DE"/>
    <w:rsid w:val="003322D7"/>
    <w:rsid w:val="00332916"/>
    <w:rsid w:val="00333080"/>
    <w:rsid w:val="0033326F"/>
    <w:rsid w:val="00333322"/>
    <w:rsid w:val="003349B7"/>
    <w:rsid w:val="00334DDD"/>
    <w:rsid w:val="00335B84"/>
    <w:rsid w:val="00337079"/>
    <w:rsid w:val="003373AA"/>
    <w:rsid w:val="0033743F"/>
    <w:rsid w:val="00337D5A"/>
    <w:rsid w:val="00340FBC"/>
    <w:rsid w:val="00340FED"/>
    <w:rsid w:val="003421F2"/>
    <w:rsid w:val="00342A1E"/>
    <w:rsid w:val="00343480"/>
    <w:rsid w:val="0034371D"/>
    <w:rsid w:val="00344A7F"/>
    <w:rsid w:val="00344FF2"/>
    <w:rsid w:val="003451A2"/>
    <w:rsid w:val="003458D8"/>
    <w:rsid w:val="00346F38"/>
    <w:rsid w:val="0034740A"/>
    <w:rsid w:val="00351227"/>
    <w:rsid w:val="0035161C"/>
    <w:rsid w:val="003519EC"/>
    <w:rsid w:val="00351D75"/>
    <w:rsid w:val="003524DF"/>
    <w:rsid w:val="00352C0D"/>
    <w:rsid w:val="0035306C"/>
    <w:rsid w:val="003533DE"/>
    <w:rsid w:val="003539EB"/>
    <w:rsid w:val="003540AC"/>
    <w:rsid w:val="003549CA"/>
    <w:rsid w:val="00355011"/>
    <w:rsid w:val="00355E7B"/>
    <w:rsid w:val="003563B4"/>
    <w:rsid w:val="00356709"/>
    <w:rsid w:val="003577C1"/>
    <w:rsid w:val="00360882"/>
    <w:rsid w:val="00360AEE"/>
    <w:rsid w:val="00360F01"/>
    <w:rsid w:val="003612C0"/>
    <w:rsid w:val="00361496"/>
    <w:rsid w:val="0036155B"/>
    <w:rsid w:val="003616D5"/>
    <w:rsid w:val="00361F68"/>
    <w:rsid w:val="003623F4"/>
    <w:rsid w:val="00363429"/>
    <w:rsid w:val="0036374A"/>
    <w:rsid w:val="00364782"/>
    <w:rsid w:val="00365441"/>
    <w:rsid w:val="00365904"/>
    <w:rsid w:val="00366179"/>
    <w:rsid w:val="00366A96"/>
    <w:rsid w:val="00367062"/>
    <w:rsid w:val="003675A4"/>
    <w:rsid w:val="0036771D"/>
    <w:rsid w:val="003717FA"/>
    <w:rsid w:val="00372007"/>
    <w:rsid w:val="003729D8"/>
    <w:rsid w:val="00372C20"/>
    <w:rsid w:val="00373813"/>
    <w:rsid w:val="00373ABD"/>
    <w:rsid w:val="00373B40"/>
    <w:rsid w:val="00373B98"/>
    <w:rsid w:val="00374890"/>
    <w:rsid w:val="00374FC0"/>
    <w:rsid w:val="003753BC"/>
    <w:rsid w:val="00375CFE"/>
    <w:rsid w:val="00375D98"/>
    <w:rsid w:val="00377126"/>
    <w:rsid w:val="00377B57"/>
    <w:rsid w:val="00377EF4"/>
    <w:rsid w:val="0038026E"/>
    <w:rsid w:val="003809D4"/>
    <w:rsid w:val="00381182"/>
    <w:rsid w:val="00381352"/>
    <w:rsid w:val="00382205"/>
    <w:rsid w:val="00382399"/>
    <w:rsid w:val="003823A0"/>
    <w:rsid w:val="00383E25"/>
    <w:rsid w:val="00383F00"/>
    <w:rsid w:val="0038642E"/>
    <w:rsid w:val="00386D70"/>
    <w:rsid w:val="00386E82"/>
    <w:rsid w:val="00387B1E"/>
    <w:rsid w:val="003902FD"/>
    <w:rsid w:val="0039030B"/>
    <w:rsid w:val="0039105C"/>
    <w:rsid w:val="00391940"/>
    <w:rsid w:val="00391D7B"/>
    <w:rsid w:val="00391E3A"/>
    <w:rsid w:val="00391F3E"/>
    <w:rsid w:val="00392849"/>
    <w:rsid w:val="00394627"/>
    <w:rsid w:val="003946BB"/>
    <w:rsid w:val="0039474B"/>
    <w:rsid w:val="00394E46"/>
    <w:rsid w:val="00395DF5"/>
    <w:rsid w:val="00396BFD"/>
    <w:rsid w:val="00396D01"/>
    <w:rsid w:val="003975E1"/>
    <w:rsid w:val="003A069E"/>
    <w:rsid w:val="003A085A"/>
    <w:rsid w:val="003A197C"/>
    <w:rsid w:val="003A32BF"/>
    <w:rsid w:val="003A39DE"/>
    <w:rsid w:val="003A40C4"/>
    <w:rsid w:val="003A42F2"/>
    <w:rsid w:val="003A674B"/>
    <w:rsid w:val="003A7C29"/>
    <w:rsid w:val="003B05CE"/>
    <w:rsid w:val="003B0BC8"/>
    <w:rsid w:val="003B0EB2"/>
    <w:rsid w:val="003B0F0E"/>
    <w:rsid w:val="003B19B6"/>
    <w:rsid w:val="003B1A1A"/>
    <w:rsid w:val="003B1F23"/>
    <w:rsid w:val="003B2693"/>
    <w:rsid w:val="003B2D26"/>
    <w:rsid w:val="003B33B5"/>
    <w:rsid w:val="003B39AF"/>
    <w:rsid w:val="003B497A"/>
    <w:rsid w:val="003B4D95"/>
    <w:rsid w:val="003B4F3C"/>
    <w:rsid w:val="003B4FFA"/>
    <w:rsid w:val="003B51C2"/>
    <w:rsid w:val="003B5B6E"/>
    <w:rsid w:val="003B6AFE"/>
    <w:rsid w:val="003B6C4C"/>
    <w:rsid w:val="003B6FDE"/>
    <w:rsid w:val="003C1680"/>
    <w:rsid w:val="003C1D79"/>
    <w:rsid w:val="003C2CF1"/>
    <w:rsid w:val="003C3621"/>
    <w:rsid w:val="003C47AF"/>
    <w:rsid w:val="003C51C5"/>
    <w:rsid w:val="003C6B1A"/>
    <w:rsid w:val="003C6D5C"/>
    <w:rsid w:val="003C6FBC"/>
    <w:rsid w:val="003C723B"/>
    <w:rsid w:val="003C7898"/>
    <w:rsid w:val="003D0D70"/>
    <w:rsid w:val="003D368E"/>
    <w:rsid w:val="003D5453"/>
    <w:rsid w:val="003D5735"/>
    <w:rsid w:val="003D5AAF"/>
    <w:rsid w:val="003D669A"/>
    <w:rsid w:val="003D69BF"/>
    <w:rsid w:val="003D6A24"/>
    <w:rsid w:val="003D6E23"/>
    <w:rsid w:val="003D7802"/>
    <w:rsid w:val="003D7CA4"/>
    <w:rsid w:val="003E0100"/>
    <w:rsid w:val="003E02EC"/>
    <w:rsid w:val="003E165B"/>
    <w:rsid w:val="003E2245"/>
    <w:rsid w:val="003E22CE"/>
    <w:rsid w:val="003E35A8"/>
    <w:rsid w:val="003E47C0"/>
    <w:rsid w:val="003E51C5"/>
    <w:rsid w:val="003E5912"/>
    <w:rsid w:val="003E6F84"/>
    <w:rsid w:val="003E754C"/>
    <w:rsid w:val="003E797B"/>
    <w:rsid w:val="003E7EC5"/>
    <w:rsid w:val="003F0157"/>
    <w:rsid w:val="003F05FF"/>
    <w:rsid w:val="003F1A02"/>
    <w:rsid w:val="003F1F52"/>
    <w:rsid w:val="003F284B"/>
    <w:rsid w:val="003F2949"/>
    <w:rsid w:val="003F2FAA"/>
    <w:rsid w:val="003F3F69"/>
    <w:rsid w:val="003F4091"/>
    <w:rsid w:val="003F4495"/>
    <w:rsid w:val="003F459E"/>
    <w:rsid w:val="003F564D"/>
    <w:rsid w:val="003F6099"/>
    <w:rsid w:val="003F748F"/>
    <w:rsid w:val="003F7BF3"/>
    <w:rsid w:val="0040038D"/>
    <w:rsid w:val="004004A2"/>
    <w:rsid w:val="004004EA"/>
    <w:rsid w:val="0040073D"/>
    <w:rsid w:val="00400C07"/>
    <w:rsid w:val="00400C5F"/>
    <w:rsid w:val="0040105E"/>
    <w:rsid w:val="004013C3"/>
    <w:rsid w:val="00401684"/>
    <w:rsid w:val="00401DB6"/>
    <w:rsid w:val="00402468"/>
    <w:rsid w:val="00403FB8"/>
    <w:rsid w:val="00404350"/>
    <w:rsid w:val="00404916"/>
    <w:rsid w:val="00404F59"/>
    <w:rsid w:val="004050F2"/>
    <w:rsid w:val="00405428"/>
    <w:rsid w:val="00405AA0"/>
    <w:rsid w:val="00405BD6"/>
    <w:rsid w:val="00406600"/>
    <w:rsid w:val="0040685F"/>
    <w:rsid w:val="00406A79"/>
    <w:rsid w:val="00406E75"/>
    <w:rsid w:val="00407957"/>
    <w:rsid w:val="00410417"/>
    <w:rsid w:val="00410C25"/>
    <w:rsid w:val="00410C4D"/>
    <w:rsid w:val="00411B2A"/>
    <w:rsid w:val="00411D1D"/>
    <w:rsid w:val="0041265E"/>
    <w:rsid w:val="00413CB5"/>
    <w:rsid w:val="004161F8"/>
    <w:rsid w:val="00416A30"/>
    <w:rsid w:val="00416FB0"/>
    <w:rsid w:val="00417DCA"/>
    <w:rsid w:val="00417ED5"/>
    <w:rsid w:val="0042062F"/>
    <w:rsid w:val="0042079A"/>
    <w:rsid w:val="00421E8B"/>
    <w:rsid w:val="00422674"/>
    <w:rsid w:val="00422ACD"/>
    <w:rsid w:val="00422E4C"/>
    <w:rsid w:val="00422F6D"/>
    <w:rsid w:val="00423630"/>
    <w:rsid w:val="00423C73"/>
    <w:rsid w:val="00424494"/>
    <w:rsid w:val="00425BC0"/>
    <w:rsid w:val="00425EEE"/>
    <w:rsid w:val="00425F10"/>
    <w:rsid w:val="004266AB"/>
    <w:rsid w:val="004268E1"/>
    <w:rsid w:val="00427105"/>
    <w:rsid w:val="00427350"/>
    <w:rsid w:val="00427736"/>
    <w:rsid w:val="00430284"/>
    <w:rsid w:val="004306E1"/>
    <w:rsid w:val="004306ED"/>
    <w:rsid w:val="00430E7E"/>
    <w:rsid w:val="004310CF"/>
    <w:rsid w:val="00431371"/>
    <w:rsid w:val="00431A7A"/>
    <w:rsid w:val="00432190"/>
    <w:rsid w:val="00432EC6"/>
    <w:rsid w:val="00433106"/>
    <w:rsid w:val="00433316"/>
    <w:rsid w:val="00434718"/>
    <w:rsid w:val="004348F8"/>
    <w:rsid w:val="0043517F"/>
    <w:rsid w:val="00435840"/>
    <w:rsid w:val="00435D17"/>
    <w:rsid w:val="00435D6C"/>
    <w:rsid w:val="0043647F"/>
    <w:rsid w:val="00436D4E"/>
    <w:rsid w:val="004371C7"/>
    <w:rsid w:val="0043742B"/>
    <w:rsid w:val="00440244"/>
    <w:rsid w:val="004403B7"/>
    <w:rsid w:val="00440794"/>
    <w:rsid w:val="00440919"/>
    <w:rsid w:val="004409E0"/>
    <w:rsid w:val="00440CCC"/>
    <w:rsid w:val="0044189F"/>
    <w:rsid w:val="004418C4"/>
    <w:rsid w:val="004422F1"/>
    <w:rsid w:val="004438C2"/>
    <w:rsid w:val="00445148"/>
    <w:rsid w:val="00445D5A"/>
    <w:rsid w:val="004462C4"/>
    <w:rsid w:val="00447A8C"/>
    <w:rsid w:val="00447E0B"/>
    <w:rsid w:val="00450A3B"/>
    <w:rsid w:val="00450AAC"/>
    <w:rsid w:val="00452AD5"/>
    <w:rsid w:val="00453087"/>
    <w:rsid w:val="00454029"/>
    <w:rsid w:val="0045428D"/>
    <w:rsid w:val="0045434A"/>
    <w:rsid w:val="0045488B"/>
    <w:rsid w:val="00454ED7"/>
    <w:rsid w:val="00455298"/>
    <w:rsid w:val="0045554F"/>
    <w:rsid w:val="00456837"/>
    <w:rsid w:val="00457D33"/>
    <w:rsid w:val="004617F5"/>
    <w:rsid w:val="004619FB"/>
    <w:rsid w:val="00461F0C"/>
    <w:rsid w:val="00462F68"/>
    <w:rsid w:val="00463187"/>
    <w:rsid w:val="00465A2A"/>
    <w:rsid w:val="004660D1"/>
    <w:rsid w:val="00467877"/>
    <w:rsid w:val="00471D61"/>
    <w:rsid w:val="0047248D"/>
    <w:rsid w:val="004734D4"/>
    <w:rsid w:val="00473A8B"/>
    <w:rsid w:val="00473CFF"/>
    <w:rsid w:val="0047402E"/>
    <w:rsid w:val="004743AB"/>
    <w:rsid w:val="00474500"/>
    <w:rsid w:val="00474B06"/>
    <w:rsid w:val="00474F58"/>
    <w:rsid w:val="0047566C"/>
    <w:rsid w:val="004756DE"/>
    <w:rsid w:val="00475FF8"/>
    <w:rsid w:val="004765A7"/>
    <w:rsid w:val="00477072"/>
    <w:rsid w:val="00477A88"/>
    <w:rsid w:val="00477FC7"/>
    <w:rsid w:val="00480DBD"/>
    <w:rsid w:val="00480E33"/>
    <w:rsid w:val="00480F76"/>
    <w:rsid w:val="004810F3"/>
    <w:rsid w:val="00482715"/>
    <w:rsid w:val="00482C5C"/>
    <w:rsid w:val="00483B69"/>
    <w:rsid w:val="00484050"/>
    <w:rsid w:val="00484325"/>
    <w:rsid w:val="00484538"/>
    <w:rsid w:val="004848BA"/>
    <w:rsid w:val="00484F81"/>
    <w:rsid w:val="00485FC9"/>
    <w:rsid w:val="00486150"/>
    <w:rsid w:val="0048697C"/>
    <w:rsid w:val="00486FAA"/>
    <w:rsid w:val="00487007"/>
    <w:rsid w:val="004870FE"/>
    <w:rsid w:val="0048720C"/>
    <w:rsid w:val="0048725F"/>
    <w:rsid w:val="00487572"/>
    <w:rsid w:val="00487A2F"/>
    <w:rsid w:val="00487DAD"/>
    <w:rsid w:val="00490A82"/>
    <w:rsid w:val="004915F5"/>
    <w:rsid w:val="0049251B"/>
    <w:rsid w:val="004936D1"/>
    <w:rsid w:val="00493D89"/>
    <w:rsid w:val="00494B34"/>
    <w:rsid w:val="00494D82"/>
    <w:rsid w:val="004955C4"/>
    <w:rsid w:val="00495711"/>
    <w:rsid w:val="00495924"/>
    <w:rsid w:val="00495990"/>
    <w:rsid w:val="00495E46"/>
    <w:rsid w:val="00496394"/>
    <w:rsid w:val="0049657F"/>
    <w:rsid w:val="00496F30"/>
    <w:rsid w:val="00497215"/>
    <w:rsid w:val="0049723B"/>
    <w:rsid w:val="004979EE"/>
    <w:rsid w:val="00497B71"/>
    <w:rsid w:val="00497CAB"/>
    <w:rsid w:val="004A0DC5"/>
    <w:rsid w:val="004A14BC"/>
    <w:rsid w:val="004A186F"/>
    <w:rsid w:val="004A1F43"/>
    <w:rsid w:val="004A21B8"/>
    <w:rsid w:val="004A3247"/>
    <w:rsid w:val="004A3484"/>
    <w:rsid w:val="004A3798"/>
    <w:rsid w:val="004A3CFA"/>
    <w:rsid w:val="004A493F"/>
    <w:rsid w:val="004A4BFB"/>
    <w:rsid w:val="004A59EB"/>
    <w:rsid w:val="004A5CB2"/>
    <w:rsid w:val="004A6F3B"/>
    <w:rsid w:val="004A7005"/>
    <w:rsid w:val="004A715F"/>
    <w:rsid w:val="004A7719"/>
    <w:rsid w:val="004A7775"/>
    <w:rsid w:val="004A7D44"/>
    <w:rsid w:val="004B029A"/>
    <w:rsid w:val="004B14A4"/>
    <w:rsid w:val="004B260C"/>
    <w:rsid w:val="004B3A31"/>
    <w:rsid w:val="004B4BDD"/>
    <w:rsid w:val="004B4FF8"/>
    <w:rsid w:val="004B50B7"/>
    <w:rsid w:val="004B5934"/>
    <w:rsid w:val="004B660C"/>
    <w:rsid w:val="004B6B0D"/>
    <w:rsid w:val="004B6D99"/>
    <w:rsid w:val="004B721A"/>
    <w:rsid w:val="004B7318"/>
    <w:rsid w:val="004B767F"/>
    <w:rsid w:val="004B7F97"/>
    <w:rsid w:val="004C097B"/>
    <w:rsid w:val="004C11BC"/>
    <w:rsid w:val="004C13B8"/>
    <w:rsid w:val="004C2A9E"/>
    <w:rsid w:val="004C3320"/>
    <w:rsid w:val="004C3C47"/>
    <w:rsid w:val="004C424C"/>
    <w:rsid w:val="004C4784"/>
    <w:rsid w:val="004C53D9"/>
    <w:rsid w:val="004C57F8"/>
    <w:rsid w:val="004C5D78"/>
    <w:rsid w:val="004C6096"/>
    <w:rsid w:val="004C6112"/>
    <w:rsid w:val="004C70F9"/>
    <w:rsid w:val="004C7355"/>
    <w:rsid w:val="004D075A"/>
    <w:rsid w:val="004D0F58"/>
    <w:rsid w:val="004D1D92"/>
    <w:rsid w:val="004D1DE8"/>
    <w:rsid w:val="004D217D"/>
    <w:rsid w:val="004D3259"/>
    <w:rsid w:val="004D39F2"/>
    <w:rsid w:val="004D4666"/>
    <w:rsid w:val="004D4F9B"/>
    <w:rsid w:val="004D5876"/>
    <w:rsid w:val="004D594A"/>
    <w:rsid w:val="004D6ED2"/>
    <w:rsid w:val="004D7CBD"/>
    <w:rsid w:val="004E0B90"/>
    <w:rsid w:val="004E0E88"/>
    <w:rsid w:val="004E140F"/>
    <w:rsid w:val="004E2070"/>
    <w:rsid w:val="004E2337"/>
    <w:rsid w:val="004E243F"/>
    <w:rsid w:val="004E3413"/>
    <w:rsid w:val="004E4500"/>
    <w:rsid w:val="004E4732"/>
    <w:rsid w:val="004E4AED"/>
    <w:rsid w:val="004E4DC8"/>
    <w:rsid w:val="004E4F80"/>
    <w:rsid w:val="004E561B"/>
    <w:rsid w:val="004E5ECD"/>
    <w:rsid w:val="004E656D"/>
    <w:rsid w:val="004E7899"/>
    <w:rsid w:val="004E7E00"/>
    <w:rsid w:val="004F0276"/>
    <w:rsid w:val="004F08E5"/>
    <w:rsid w:val="004F0B96"/>
    <w:rsid w:val="004F0FC9"/>
    <w:rsid w:val="004F1666"/>
    <w:rsid w:val="004F1AA6"/>
    <w:rsid w:val="004F1C42"/>
    <w:rsid w:val="004F20C7"/>
    <w:rsid w:val="004F24B6"/>
    <w:rsid w:val="004F2C48"/>
    <w:rsid w:val="004F3384"/>
    <w:rsid w:val="004F4F5C"/>
    <w:rsid w:val="004F5698"/>
    <w:rsid w:val="004F676B"/>
    <w:rsid w:val="004F6B7E"/>
    <w:rsid w:val="004F751C"/>
    <w:rsid w:val="00500EFB"/>
    <w:rsid w:val="00501ACD"/>
    <w:rsid w:val="00502500"/>
    <w:rsid w:val="00502A57"/>
    <w:rsid w:val="0050351E"/>
    <w:rsid w:val="005043CA"/>
    <w:rsid w:val="00504695"/>
    <w:rsid w:val="00504E92"/>
    <w:rsid w:val="00505188"/>
    <w:rsid w:val="00505224"/>
    <w:rsid w:val="00505549"/>
    <w:rsid w:val="00505D98"/>
    <w:rsid w:val="00506C73"/>
    <w:rsid w:val="005070B9"/>
    <w:rsid w:val="0050720C"/>
    <w:rsid w:val="00507B7E"/>
    <w:rsid w:val="00510292"/>
    <w:rsid w:val="005107DB"/>
    <w:rsid w:val="00510CEE"/>
    <w:rsid w:val="00511075"/>
    <w:rsid w:val="00511BA4"/>
    <w:rsid w:val="00511CA3"/>
    <w:rsid w:val="00511F08"/>
    <w:rsid w:val="00512403"/>
    <w:rsid w:val="00513226"/>
    <w:rsid w:val="005133E0"/>
    <w:rsid w:val="0051386E"/>
    <w:rsid w:val="00513A5E"/>
    <w:rsid w:val="00513CEC"/>
    <w:rsid w:val="005141EC"/>
    <w:rsid w:val="00515030"/>
    <w:rsid w:val="005156A8"/>
    <w:rsid w:val="00515E76"/>
    <w:rsid w:val="005172C7"/>
    <w:rsid w:val="00520497"/>
    <w:rsid w:val="00520D81"/>
    <w:rsid w:val="00521848"/>
    <w:rsid w:val="0052298A"/>
    <w:rsid w:val="00522EB6"/>
    <w:rsid w:val="00523F29"/>
    <w:rsid w:val="00524AB7"/>
    <w:rsid w:val="00524CAE"/>
    <w:rsid w:val="005251F2"/>
    <w:rsid w:val="0052549A"/>
    <w:rsid w:val="00525943"/>
    <w:rsid w:val="00526432"/>
    <w:rsid w:val="00531107"/>
    <w:rsid w:val="005331E1"/>
    <w:rsid w:val="005336CC"/>
    <w:rsid w:val="00534779"/>
    <w:rsid w:val="00534828"/>
    <w:rsid w:val="00534D89"/>
    <w:rsid w:val="0053507C"/>
    <w:rsid w:val="005358E7"/>
    <w:rsid w:val="00535DBF"/>
    <w:rsid w:val="00536A68"/>
    <w:rsid w:val="00536E89"/>
    <w:rsid w:val="00537283"/>
    <w:rsid w:val="00537649"/>
    <w:rsid w:val="005378F0"/>
    <w:rsid w:val="00537CBE"/>
    <w:rsid w:val="00540D5D"/>
    <w:rsid w:val="0054218E"/>
    <w:rsid w:val="005422CF"/>
    <w:rsid w:val="00542610"/>
    <w:rsid w:val="00543316"/>
    <w:rsid w:val="00543D69"/>
    <w:rsid w:val="00544515"/>
    <w:rsid w:val="0054606A"/>
    <w:rsid w:val="00546B3C"/>
    <w:rsid w:val="00546D1E"/>
    <w:rsid w:val="00546E77"/>
    <w:rsid w:val="0054770E"/>
    <w:rsid w:val="00547851"/>
    <w:rsid w:val="00547B88"/>
    <w:rsid w:val="0055106B"/>
    <w:rsid w:val="005512EE"/>
    <w:rsid w:val="00551549"/>
    <w:rsid w:val="00551A67"/>
    <w:rsid w:val="005524CD"/>
    <w:rsid w:val="00552A26"/>
    <w:rsid w:val="00552EE1"/>
    <w:rsid w:val="005541FE"/>
    <w:rsid w:val="00554CCA"/>
    <w:rsid w:val="005557FC"/>
    <w:rsid w:val="005569FC"/>
    <w:rsid w:val="00556DC5"/>
    <w:rsid w:val="0055764E"/>
    <w:rsid w:val="005576A3"/>
    <w:rsid w:val="00557C9C"/>
    <w:rsid w:val="00560548"/>
    <w:rsid w:val="005607AD"/>
    <w:rsid w:val="00560B7B"/>
    <w:rsid w:val="00560B93"/>
    <w:rsid w:val="00561168"/>
    <w:rsid w:val="00561171"/>
    <w:rsid w:val="005613B7"/>
    <w:rsid w:val="0056140C"/>
    <w:rsid w:val="0056163A"/>
    <w:rsid w:val="00561991"/>
    <w:rsid w:val="005623B7"/>
    <w:rsid w:val="005625B9"/>
    <w:rsid w:val="00562CC2"/>
    <w:rsid w:val="00563654"/>
    <w:rsid w:val="0056594E"/>
    <w:rsid w:val="00567D97"/>
    <w:rsid w:val="00567EDF"/>
    <w:rsid w:val="00567EEB"/>
    <w:rsid w:val="005703AC"/>
    <w:rsid w:val="00570493"/>
    <w:rsid w:val="005706A6"/>
    <w:rsid w:val="005708B0"/>
    <w:rsid w:val="00570BD3"/>
    <w:rsid w:val="00570F06"/>
    <w:rsid w:val="0057153E"/>
    <w:rsid w:val="00571D63"/>
    <w:rsid w:val="00571FD2"/>
    <w:rsid w:val="0057283E"/>
    <w:rsid w:val="00572A4A"/>
    <w:rsid w:val="00573300"/>
    <w:rsid w:val="00573948"/>
    <w:rsid w:val="00574290"/>
    <w:rsid w:val="0057448E"/>
    <w:rsid w:val="00574662"/>
    <w:rsid w:val="005748A4"/>
    <w:rsid w:val="005748C5"/>
    <w:rsid w:val="00574CCB"/>
    <w:rsid w:val="00574D31"/>
    <w:rsid w:val="00575126"/>
    <w:rsid w:val="00575627"/>
    <w:rsid w:val="00575924"/>
    <w:rsid w:val="00575DCA"/>
    <w:rsid w:val="0057688A"/>
    <w:rsid w:val="00576AAC"/>
    <w:rsid w:val="00576EBF"/>
    <w:rsid w:val="0057703A"/>
    <w:rsid w:val="00577611"/>
    <w:rsid w:val="00577616"/>
    <w:rsid w:val="005777C3"/>
    <w:rsid w:val="00577CB3"/>
    <w:rsid w:val="005800FE"/>
    <w:rsid w:val="0058023E"/>
    <w:rsid w:val="00580720"/>
    <w:rsid w:val="00581017"/>
    <w:rsid w:val="0058162F"/>
    <w:rsid w:val="00582ED8"/>
    <w:rsid w:val="00583316"/>
    <w:rsid w:val="00583457"/>
    <w:rsid w:val="005849E5"/>
    <w:rsid w:val="0058515F"/>
    <w:rsid w:val="00585690"/>
    <w:rsid w:val="005857EF"/>
    <w:rsid w:val="00585A66"/>
    <w:rsid w:val="00585D77"/>
    <w:rsid w:val="00587497"/>
    <w:rsid w:val="00587948"/>
    <w:rsid w:val="0059025B"/>
    <w:rsid w:val="005918E4"/>
    <w:rsid w:val="0059394A"/>
    <w:rsid w:val="00594293"/>
    <w:rsid w:val="00595830"/>
    <w:rsid w:val="005969C1"/>
    <w:rsid w:val="00596A38"/>
    <w:rsid w:val="00596D31"/>
    <w:rsid w:val="00596E81"/>
    <w:rsid w:val="00597902"/>
    <w:rsid w:val="005A02DC"/>
    <w:rsid w:val="005A0D55"/>
    <w:rsid w:val="005A0E21"/>
    <w:rsid w:val="005A131A"/>
    <w:rsid w:val="005A1B12"/>
    <w:rsid w:val="005A3E7A"/>
    <w:rsid w:val="005A496E"/>
    <w:rsid w:val="005A4A9D"/>
    <w:rsid w:val="005A5392"/>
    <w:rsid w:val="005A57F3"/>
    <w:rsid w:val="005A6187"/>
    <w:rsid w:val="005A6F08"/>
    <w:rsid w:val="005A6F57"/>
    <w:rsid w:val="005A6FAF"/>
    <w:rsid w:val="005B0382"/>
    <w:rsid w:val="005B0605"/>
    <w:rsid w:val="005B0F99"/>
    <w:rsid w:val="005B14F3"/>
    <w:rsid w:val="005B3050"/>
    <w:rsid w:val="005B32B6"/>
    <w:rsid w:val="005B33EC"/>
    <w:rsid w:val="005B3A1E"/>
    <w:rsid w:val="005B3C9B"/>
    <w:rsid w:val="005B3D58"/>
    <w:rsid w:val="005B425D"/>
    <w:rsid w:val="005B425F"/>
    <w:rsid w:val="005B4286"/>
    <w:rsid w:val="005B4D5A"/>
    <w:rsid w:val="005B50EA"/>
    <w:rsid w:val="005B5F84"/>
    <w:rsid w:val="005B6DA3"/>
    <w:rsid w:val="005B7E64"/>
    <w:rsid w:val="005C040E"/>
    <w:rsid w:val="005C0EB8"/>
    <w:rsid w:val="005C0FDE"/>
    <w:rsid w:val="005C14A4"/>
    <w:rsid w:val="005C1CC3"/>
    <w:rsid w:val="005C272F"/>
    <w:rsid w:val="005C2B5D"/>
    <w:rsid w:val="005C2EBF"/>
    <w:rsid w:val="005C3368"/>
    <w:rsid w:val="005C3584"/>
    <w:rsid w:val="005C384D"/>
    <w:rsid w:val="005C388C"/>
    <w:rsid w:val="005C427B"/>
    <w:rsid w:val="005C4CAB"/>
    <w:rsid w:val="005C55B9"/>
    <w:rsid w:val="005C592A"/>
    <w:rsid w:val="005C5C8B"/>
    <w:rsid w:val="005C5EC8"/>
    <w:rsid w:val="005C5EE8"/>
    <w:rsid w:val="005C7EF7"/>
    <w:rsid w:val="005D01FF"/>
    <w:rsid w:val="005D02F8"/>
    <w:rsid w:val="005D0BB2"/>
    <w:rsid w:val="005D0D6C"/>
    <w:rsid w:val="005D11C6"/>
    <w:rsid w:val="005D1915"/>
    <w:rsid w:val="005D1ECB"/>
    <w:rsid w:val="005D2181"/>
    <w:rsid w:val="005D2987"/>
    <w:rsid w:val="005D2D11"/>
    <w:rsid w:val="005D3547"/>
    <w:rsid w:val="005D376E"/>
    <w:rsid w:val="005D4403"/>
    <w:rsid w:val="005D4847"/>
    <w:rsid w:val="005D57C8"/>
    <w:rsid w:val="005D5B84"/>
    <w:rsid w:val="005D703C"/>
    <w:rsid w:val="005D782E"/>
    <w:rsid w:val="005E0411"/>
    <w:rsid w:val="005E09E7"/>
    <w:rsid w:val="005E230B"/>
    <w:rsid w:val="005E2FDC"/>
    <w:rsid w:val="005E3118"/>
    <w:rsid w:val="005E3E70"/>
    <w:rsid w:val="005E4DCA"/>
    <w:rsid w:val="005E7B71"/>
    <w:rsid w:val="005F188A"/>
    <w:rsid w:val="005F1A31"/>
    <w:rsid w:val="005F1B95"/>
    <w:rsid w:val="005F1C3C"/>
    <w:rsid w:val="005F1D34"/>
    <w:rsid w:val="005F29A2"/>
    <w:rsid w:val="005F29B6"/>
    <w:rsid w:val="005F370B"/>
    <w:rsid w:val="005F467E"/>
    <w:rsid w:val="005F5F94"/>
    <w:rsid w:val="005F61B3"/>
    <w:rsid w:val="005F64DC"/>
    <w:rsid w:val="005F685D"/>
    <w:rsid w:val="006001EB"/>
    <w:rsid w:val="006003AC"/>
    <w:rsid w:val="00600933"/>
    <w:rsid w:val="00600B2F"/>
    <w:rsid w:val="00601526"/>
    <w:rsid w:val="006016DB"/>
    <w:rsid w:val="00601ACF"/>
    <w:rsid w:val="00601D26"/>
    <w:rsid w:val="00602449"/>
    <w:rsid w:val="00602530"/>
    <w:rsid w:val="00602664"/>
    <w:rsid w:val="0060269A"/>
    <w:rsid w:val="00602B0E"/>
    <w:rsid w:val="00603A09"/>
    <w:rsid w:val="006040F0"/>
    <w:rsid w:val="006045F0"/>
    <w:rsid w:val="00604B64"/>
    <w:rsid w:val="00604B96"/>
    <w:rsid w:val="00604E28"/>
    <w:rsid w:val="0060541C"/>
    <w:rsid w:val="00605972"/>
    <w:rsid w:val="00605B9B"/>
    <w:rsid w:val="006074BE"/>
    <w:rsid w:val="00610341"/>
    <w:rsid w:val="00610366"/>
    <w:rsid w:val="00610532"/>
    <w:rsid w:val="00611A2A"/>
    <w:rsid w:val="00611A32"/>
    <w:rsid w:val="00611B6F"/>
    <w:rsid w:val="00611C66"/>
    <w:rsid w:val="00611F4B"/>
    <w:rsid w:val="006124F9"/>
    <w:rsid w:val="0061279C"/>
    <w:rsid w:val="0061332D"/>
    <w:rsid w:val="006136F6"/>
    <w:rsid w:val="006137CB"/>
    <w:rsid w:val="00613C02"/>
    <w:rsid w:val="00613DD3"/>
    <w:rsid w:val="00613F68"/>
    <w:rsid w:val="0061439F"/>
    <w:rsid w:val="00614985"/>
    <w:rsid w:val="00614A3F"/>
    <w:rsid w:val="00614DC2"/>
    <w:rsid w:val="0061506B"/>
    <w:rsid w:val="006153D2"/>
    <w:rsid w:val="0061563C"/>
    <w:rsid w:val="00615685"/>
    <w:rsid w:val="00615B33"/>
    <w:rsid w:val="006163B2"/>
    <w:rsid w:val="0061675C"/>
    <w:rsid w:val="00617410"/>
    <w:rsid w:val="006204BD"/>
    <w:rsid w:val="00622098"/>
    <w:rsid w:val="00622CFD"/>
    <w:rsid w:val="006237F6"/>
    <w:rsid w:val="0062440E"/>
    <w:rsid w:val="006249D8"/>
    <w:rsid w:val="00625643"/>
    <w:rsid w:val="00625704"/>
    <w:rsid w:val="00625E29"/>
    <w:rsid w:val="006263F0"/>
    <w:rsid w:val="00626D0C"/>
    <w:rsid w:val="00627057"/>
    <w:rsid w:val="0062720A"/>
    <w:rsid w:val="00627D03"/>
    <w:rsid w:val="0063044B"/>
    <w:rsid w:val="00630587"/>
    <w:rsid w:val="00630D48"/>
    <w:rsid w:val="00630D69"/>
    <w:rsid w:val="006314C9"/>
    <w:rsid w:val="0063262C"/>
    <w:rsid w:val="00632FB6"/>
    <w:rsid w:val="0063317C"/>
    <w:rsid w:val="006332C5"/>
    <w:rsid w:val="006335B1"/>
    <w:rsid w:val="006339A3"/>
    <w:rsid w:val="00633FB6"/>
    <w:rsid w:val="00634845"/>
    <w:rsid w:val="00634B51"/>
    <w:rsid w:val="00635F41"/>
    <w:rsid w:val="006366C4"/>
    <w:rsid w:val="0063677D"/>
    <w:rsid w:val="00637373"/>
    <w:rsid w:val="00637504"/>
    <w:rsid w:val="006402F8"/>
    <w:rsid w:val="00640321"/>
    <w:rsid w:val="00640B13"/>
    <w:rsid w:val="00641050"/>
    <w:rsid w:val="00641679"/>
    <w:rsid w:val="0064168C"/>
    <w:rsid w:val="00641777"/>
    <w:rsid w:val="00641B6E"/>
    <w:rsid w:val="0064235C"/>
    <w:rsid w:val="00642D79"/>
    <w:rsid w:val="0064390C"/>
    <w:rsid w:val="00643A88"/>
    <w:rsid w:val="0064530F"/>
    <w:rsid w:val="006455E1"/>
    <w:rsid w:val="00645665"/>
    <w:rsid w:val="0064634E"/>
    <w:rsid w:val="00646DD0"/>
    <w:rsid w:val="00650148"/>
    <w:rsid w:val="006502C3"/>
    <w:rsid w:val="006505E9"/>
    <w:rsid w:val="00650C15"/>
    <w:rsid w:val="006513F8"/>
    <w:rsid w:val="00651BC8"/>
    <w:rsid w:val="00651F21"/>
    <w:rsid w:val="00652719"/>
    <w:rsid w:val="006528FA"/>
    <w:rsid w:val="00652C70"/>
    <w:rsid w:val="00654344"/>
    <w:rsid w:val="00654BE9"/>
    <w:rsid w:val="00655159"/>
    <w:rsid w:val="0065527C"/>
    <w:rsid w:val="00655AC6"/>
    <w:rsid w:val="00657042"/>
    <w:rsid w:val="0065712B"/>
    <w:rsid w:val="00657A01"/>
    <w:rsid w:val="006602EF"/>
    <w:rsid w:val="0066099E"/>
    <w:rsid w:val="0066268F"/>
    <w:rsid w:val="006626E7"/>
    <w:rsid w:val="006627A6"/>
    <w:rsid w:val="00663281"/>
    <w:rsid w:val="00664733"/>
    <w:rsid w:val="00664A44"/>
    <w:rsid w:val="00665134"/>
    <w:rsid w:val="006656B4"/>
    <w:rsid w:val="00665B62"/>
    <w:rsid w:val="006660EF"/>
    <w:rsid w:val="006665CE"/>
    <w:rsid w:val="0066699F"/>
    <w:rsid w:val="00666C5B"/>
    <w:rsid w:val="00666DA9"/>
    <w:rsid w:val="00667497"/>
    <w:rsid w:val="00671655"/>
    <w:rsid w:val="0067207A"/>
    <w:rsid w:val="006723F1"/>
    <w:rsid w:val="00672896"/>
    <w:rsid w:val="00672ED6"/>
    <w:rsid w:val="00672FB8"/>
    <w:rsid w:val="00674225"/>
    <w:rsid w:val="00674CAC"/>
    <w:rsid w:val="00675270"/>
    <w:rsid w:val="00675390"/>
    <w:rsid w:val="006757B9"/>
    <w:rsid w:val="00675ED6"/>
    <w:rsid w:val="00676C10"/>
    <w:rsid w:val="00676C8C"/>
    <w:rsid w:val="00676CBB"/>
    <w:rsid w:val="0067735E"/>
    <w:rsid w:val="00677B01"/>
    <w:rsid w:val="00677CFC"/>
    <w:rsid w:val="00677D79"/>
    <w:rsid w:val="0068079B"/>
    <w:rsid w:val="00680EB9"/>
    <w:rsid w:val="006817AB"/>
    <w:rsid w:val="0068218B"/>
    <w:rsid w:val="00682271"/>
    <w:rsid w:val="00682B28"/>
    <w:rsid w:val="00682B83"/>
    <w:rsid w:val="006835EB"/>
    <w:rsid w:val="0068362B"/>
    <w:rsid w:val="00683B0E"/>
    <w:rsid w:val="00683B84"/>
    <w:rsid w:val="00683C02"/>
    <w:rsid w:val="006850C5"/>
    <w:rsid w:val="0068612F"/>
    <w:rsid w:val="0068675A"/>
    <w:rsid w:val="00686A2F"/>
    <w:rsid w:val="006876AB"/>
    <w:rsid w:val="00687CBB"/>
    <w:rsid w:val="00687DFC"/>
    <w:rsid w:val="0069000B"/>
    <w:rsid w:val="00690EE6"/>
    <w:rsid w:val="00692F11"/>
    <w:rsid w:val="006938E6"/>
    <w:rsid w:val="0069402B"/>
    <w:rsid w:val="00694327"/>
    <w:rsid w:val="00694F93"/>
    <w:rsid w:val="00695065"/>
    <w:rsid w:val="0069544D"/>
    <w:rsid w:val="0069592D"/>
    <w:rsid w:val="00695AB7"/>
    <w:rsid w:val="006969C0"/>
    <w:rsid w:val="00696F62"/>
    <w:rsid w:val="006975D6"/>
    <w:rsid w:val="00697F08"/>
    <w:rsid w:val="006A0195"/>
    <w:rsid w:val="006A0D1F"/>
    <w:rsid w:val="006A1014"/>
    <w:rsid w:val="006A1E92"/>
    <w:rsid w:val="006A21D5"/>
    <w:rsid w:val="006A235E"/>
    <w:rsid w:val="006A2AB1"/>
    <w:rsid w:val="006A32A0"/>
    <w:rsid w:val="006A32FC"/>
    <w:rsid w:val="006A39E5"/>
    <w:rsid w:val="006A3A1A"/>
    <w:rsid w:val="006A3DAB"/>
    <w:rsid w:val="006A4993"/>
    <w:rsid w:val="006A5313"/>
    <w:rsid w:val="006A5597"/>
    <w:rsid w:val="006A62A7"/>
    <w:rsid w:val="006A632A"/>
    <w:rsid w:val="006A64B4"/>
    <w:rsid w:val="006A7194"/>
    <w:rsid w:val="006A71B0"/>
    <w:rsid w:val="006A7ABE"/>
    <w:rsid w:val="006A7C47"/>
    <w:rsid w:val="006B05D4"/>
    <w:rsid w:val="006B0885"/>
    <w:rsid w:val="006B10F6"/>
    <w:rsid w:val="006B1885"/>
    <w:rsid w:val="006B1CCF"/>
    <w:rsid w:val="006B1F77"/>
    <w:rsid w:val="006B3EA9"/>
    <w:rsid w:val="006B449E"/>
    <w:rsid w:val="006B4927"/>
    <w:rsid w:val="006B56B6"/>
    <w:rsid w:val="006B57CE"/>
    <w:rsid w:val="006B5B97"/>
    <w:rsid w:val="006B5EE4"/>
    <w:rsid w:val="006B646F"/>
    <w:rsid w:val="006B7031"/>
    <w:rsid w:val="006B722D"/>
    <w:rsid w:val="006C02D2"/>
    <w:rsid w:val="006C043C"/>
    <w:rsid w:val="006C0F6D"/>
    <w:rsid w:val="006C166E"/>
    <w:rsid w:val="006C256E"/>
    <w:rsid w:val="006C2965"/>
    <w:rsid w:val="006C4E46"/>
    <w:rsid w:val="006C58DF"/>
    <w:rsid w:val="006C6AEC"/>
    <w:rsid w:val="006C74CB"/>
    <w:rsid w:val="006C762C"/>
    <w:rsid w:val="006D0242"/>
    <w:rsid w:val="006D0653"/>
    <w:rsid w:val="006D0C18"/>
    <w:rsid w:val="006D0D6A"/>
    <w:rsid w:val="006D0DD4"/>
    <w:rsid w:val="006D173E"/>
    <w:rsid w:val="006D1AFF"/>
    <w:rsid w:val="006D20FD"/>
    <w:rsid w:val="006D25DC"/>
    <w:rsid w:val="006D290C"/>
    <w:rsid w:val="006D2F22"/>
    <w:rsid w:val="006D421B"/>
    <w:rsid w:val="006D46D7"/>
    <w:rsid w:val="006D494A"/>
    <w:rsid w:val="006D5EC4"/>
    <w:rsid w:val="006D60DA"/>
    <w:rsid w:val="006D6BA4"/>
    <w:rsid w:val="006D6D79"/>
    <w:rsid w:val="006D6FF7"/>
    <w:rsid w:val="006D7610"/>
    <w:rsid w:val="006D7E89"/>
    <w:rsid w:val="006E0B46"/>
    <w:rsid w:val="006E1E7C"/>
    <w:rsid w:val="006E3CB8"/>
    <w:rsid w:val="006E4C01"/>
    <w:rsid w:val="006E60B8"/>
    <w:rsid w:val="006E641E"/>
    <w:rsid w:val="006E6818"/>
    <w:rsid w:val="006E6E45"/>
    <w:rsid w:val="006E7547"/>
    <w:rsid w:val="006E793D"/>
    <w:rsid w:val="006F0301"/>
    <w:rsid w:val="006F0974"/>
    <w:rsid w:val="006F0F36"/>
    <w:rsid w:val="006F1C0B"/>
    <w:rsid w:val="006F1E06"/>
    <w:rsid w:val="006F2441"/>
    <w:rsid w:val="006F3504"/>
    <w:rsid w:val="006F36CB"/>
    <w:rsid w:val="006F3B67"/>
    <w:rsid w:val="006F4586"/>
    <w:rsid w:val="006F46A0"/>
    <w:rsid w:val="006F4FFA"/>
    <w:rsid w:val="006F50DE"/>
    <w:rsid w:val="006F5706"/>
    <w:rsid w:val="006F5B01"/>
    <w:rsid w:val="006F6CE1"/>
    <w:rsid w:val="006F7919"/>
    <w:rsid w:val="0070034A"/>
    <w:rsid w:val="0070037A"/>
    <w:rsid w:val="007006E0"/>
    <w:rsid w:val="00700C57"/>
    <w:rsid w:val="0070246C"/>
    <w:rsid w:val="007026D0"/>
    <w:rsid w:val="007028D4"/>
    <w:rsid w:val="00702C52"/>
    <w:rsid w:val="00703AD6"/>
    <w:rsid w:val="00703E86"/>
    <w:rsid w:val="007052DA"/>
    <w:rsid w:val="007054B2"/>
    <w:rsid w:val="00705976"/>
    <w:rsid w:val="0070611E"/>
    <w:rsid w:val="007071C2"/>
    <w:rsid w:val="00710428"/>
    <w:rsid w:val="00710CF0"/>
    <w:rsid w:val="007128A0"/>
    <w:rsid w:val="0071428E"/>
    <w:rsid w:val="00715D57"/>
    <w:rsid w:val="0071705D"/>
    <w:rsid w:val="00717698"/>
    <w:rsid w:val="0072059F"/>
    <w:rsid w:val="00720934"/>
    <w:rsid w:val="00720D81"/>
    <w:rsid w:val="00720D89"/>
    <w:rsid w:val="00721247"/>
    <w:rsid w:val="00721A49"/>
    <w:rsid w:val="00722082"/>
    <w:rsid w:val="007223CC"/>
    <w:rsid w:val="0072384C"/>
    <w:rsid w:val="00724040"/>
    <w:rsid w:val="007240F7"/>
    <w:rsid w:val="0072443F"/>
    <w:rsid w:val="00724BD8"/>
    <w:rsid w:val="007250C5"/>
    <w:rsid w:val="00725539"/>
    <w:rsid w:val="00725888"/>
    <w:rsid w:val="00725B0E"/>
    <w:rsid w:val="00725BE3"/>
    <w:rsid w:val="00726128"/>
    <w:rsid w:val="0072703B"/>
    <w:rsid w:val="00727694"/>
    <w:rsid w:val="0072770E"/>
    <w:rsid w:val="007300BB"/>
    <w:rsid w:val="0073050D"/>
    <w:rsid w:val="00730D5B"/>
    <w:rsid w:val="00730FC6"/>
    <w:rsid w:val="007321C2"/>
    <w:rsid w:val="00732264"/>
    <w:rsid w:val="007329A4"/>
    <w:rsid w:val="00732E66"/>
    <w:rsid w:val="00732F1F"/>
    <w:rsid w:val="00733CF0"/>
    <w:rsid w:val="00733D68"/>
    <w:rsid w:val="00735DDF"/>
    <w:rsid w:val="007369B1"/>
    <w:rsid w:val="00736D12"/>
    <w:rsid w:val="00736F4A"/>
    <w:rsid w:val="007372BF"/>
    <w:rsid w:val="00737596"/>
    <w:rsid w:val="00741904"/>
    <w:rsid w:val="007427A2"/>
    <w:rsid w:val="00742E0F"/>
    <w:rsid w:val="00742F1A"/>
    <w:rsid w:val="00743E64"/>
    <w:rsid w:val="0074410A"/>
    <w:rsid w:val="007442D6"/>
    <w:rsid w:val="0074555E"/>
    <w:rsid w:val="00745562"/>
    <w:rsid w:val="007458CB"/>
    <w:rsid w:val="00745DF5"/>
    <w:rsid w:val="00745E52"/>
    <w:rsid w:val="00747D33"/>
    <w:rsid w:val="00747EE3"/>
    <w:rsid w:val="00751BB7"/>
    <w:rsid w:val="00751D1B"/>
    <w:rsid w:val="007524D8"/>
    <w:rsid w:val="00752F31"/>
    <w:rsid w:val="00753E04"/>
    <w:rsid w:val="007545D0"/>
    <w:rsid w:val="00754AAA"/>
    <w:rsid w:val="00755878"/>
    <w:rsid w:val="007559AE"/>
    <w:rsid w:val="00756247"/>
    <w:rsid w:val="0075773A"/>
    <w:rsid w:val="00757DA8"/>
    <w:rsid w:val="00760469"/>
    <w:rsid w:val="0076066E"/>
    <w:rsid w:val="00760DCE"/>
    <w:rsid w:val="00760EC4"/>
    <w:rsid w:val="00761292"/>
    <w:rsid w:val="00761516"/>
    <w:rsid w:val="0076167C"/>
    <w:rsid w:val="0076194F"/>
    <w:rsid w:val="00762575"/>
    <w:rsid w:val="00763367"/>
    <w:rsid w:val="0076453D"/>
    <w:rsid w:val="00764D30"/>
    <w:rsid w:val="007658A4"/>
    <w:rsid w:val="00765EEF"/>
    <w:rsid w:val="00766CED"/>
    <w:rsid w:val="00767DF4"/>
    <w:rsid w:val="00767F36"/>
    <w:rsid w:val="007704C7"/>
    <w:rsid w:val="00770826"/>
    <w:rsid w:val="00770F2E"/>
    <w:rsid w:val="007717EE"/>
    <w:rsid w:val="007717F1"/>
    <w:rsid w:val="00773189"/>
    <w:rsid w:val="00773A12"/>
    <w:rsid w:val="007743D4"/>
    <w:rsid w:val="007745AA"/>
    <w:rsid w:val="00774740"/>
    <w:rsid w:val="00776EAE"/>
    <w:rsid w:val="007770C0"/>
    <w:rsid w:val="007775FA"/>
    <w:rsid w:val="00777D08"/>
    <w:rsid w:val="00780AF0"/>
    <w:rsid w:val="00780E8B"/>
    <w:rsid w:val="00781EAE"/>
    <w:rsid w:val="007826E7"/>
    <w:rsid w:val="007829E3"/>
    <w:rsid w:val="00783EB6"/>
    <w:rsid w:val="007843E4"/>
    <w:rsid w:val="00784E11"/>
    <w:rsid w:val="00784FDC"/>
    <w:rsid w:val="007855EE"/>
    <w:rsid w:val="00785A47"/>
    <w:rsid w:val="0078644D"/>
    <w:rsid w:val="007868D3"/>
    <w:rsid w:val="0078716A"/>
    <w:rsid w:val="007876C6"/>
    <w:rsid w:val="007878D9"/>
    <w:rsid w:val="00790A6C"/>
    <w:rsid w:val="00790D7D"/>
    <w:rsid w:val="00791709"/>
    <w:rsid w:val="00792744"/>
    <w:rsid w:val="0079326B"/>
    <w:rsid w:val="007935DB"/>
    <w:rsid w:val="00793A1D"/>
    <w:rsid w:val="00794796"/>
    <w:rsid w:val="00795692"/>
    <w:rsid w:val="00795BDC"/>
    <w:rsid w:val="00796055"/>
    <w:rsid w:val="007967AD"/>
    <w:rsid w:val="00797337"/>
    <w:rsid w:val="0079763A"/>
    <w:rsid w:val="00797830"/>
    <w:rsid w:val="00797F51"/>
    <w:rsid w:val="007A0B1B"/>
    <w:rsid w:val="007A0B65"/>
    <w:rsid w:val="007A0D33"/>
    <w:rsid w:val="007A0E6E"/>
    <w:rsid w:val="007A101E"/>
    <w:rsid w:val="007A15A5"/>
    <w:rsid w:val="007A1CD5"/>
    <w:rsid w:val="007A1F46"/>
    <w:rsid w:val="007A2982"/>
    <w:rsid w:val="007A2BAA"/>
    <w:rsid w:val="007A3399"/>
    <w:rsid w:val="007A3879"/>
    <w:rsid w:val="007A4B20"/>
    <w:rsid w:val="007A4E84"/>
    <w:rsid w:val="007A5348"/>
    <w:rsid w:val="007A62E1"/>
    <w:rsid w:val="007A6397"/>
    <w:rsid w:val="007A7370"/>
    <w:rsid w:val="007B05B7"/>
    <w:rsid w:val="007B0A7E"/>
    <w:rsid w:val="007B1162"/>
    <w:rsid w:val="007B15D0"/>
    <w:rsid w:val="007B15E6"/>
    <w:rsid w:val="007B1FD1"/>
    <w:rsid w:val="007B2F6D"/>
    <w:rsid w:val="007B2FC5"/>
    <w:rsid w:val="007B3B96"/>
    <w:rsid w:val="007B5137"/>
    <w:rsid w:val="007B53C2"/>
    <w:rsid w:val="007B5A00"/>
    <w:rsid w:val="007B65F0"/>
    <w:rsid w:val="007B6F88"/>
    <w:rsid w:val="007B6FC4"/>
    <w:rsid w:val="007C147E"/>
    <w:rsid w:val="007C2D7F"/>
    <w:rsid w:val="007C3350"/>
    <w:rsid w:val="007C33B8"/>
    <w:rsid w:val="007C3530"/>
    <w:rsid w:val="007C3679"/>
    <w:rsid w:val="007C4BE0"/>
    <w:rsid w:val="007C4FB7"/>
    <w:rsid w:val="007C5654"/>
    <w:rsid w:val="007C5A10"/>
    <w:rsid w:val="007C5DBC"/>
    <w:rsid w:val="007C7F1C"/>
    <w:rsid w:val="007D1485"/>
    <w:rsid w:val="007D25CF"/>
    <w:rsid w:val="007D2650"/>
    <w:rsid w:val="007D267C"/>
    <w:rsid w:val="007D28E3"/>
    <w:rsid w:val="007D2EC0"/>
    <w:rsid w:val="007D31EA"/>
    <w:rsid w:val="007D388B"/>
    <w:rsid w:val="007D3F24"/>
    <w:rsid w:val="007D42DD"/>
    <w:rsid w:val="007D478B"/>
    <w:rsid w:val="007D505F"/>
    <w:rsid w:val="007D5506"/>
    <w:rsid w:val="007D5CF4"/>
    <w:rsid w:val="007D5D4A"/>
    <w:rsid w:val="007D60E9"/>
    <w:rsid w:val="007D61C6"/>
    <w:rsid w:val="007D667F"/>
    <w:rsid w:val="007D74D6"/>
    <w:rsid w:val="007E03C6"/>
    <w:rsid w:val="007E069C"/>
    <w:rsid w:val="007E0A2B"/>
    <w:rsid w:val="007E0FA2"/>
    <w:rsid w:val="007E36E3"/>
    <w:rsid w:val="007E37FC"/>
    <w:rsid w:val="007E3E10"/>
    <w:rsid w:val="007E3FC2"/>
    <w:rsid w:val="007E4228"/>
    <w:rsid w:val="007E42C9"/>
    <w:rsid w:val="007E4EBB"/>
    <w:rsid w:val="007E4FCC"/>
    <w:rsid w:val="007E628D"/>
    <w:rsid w:val="007E6BFC"/>
    <w:rsid w:val="007E7A31"/>
    <w:rsid w:val="007E7C4D"/>
    <w:rsid w:val="007F09F2"/>
    <w:rsid w:val="007F0B3B"/>
    <w:rsid w:val="007F239B"/>
    <w:rsid w:val="007F3A8A"/>
    <w:rsid w:val="007F4181"/>
    <w:rsid w:val="007F434D"/>
    <w:rsid w:val="007F572F"/>
    <w:rsid w:val="007F612F"/>
    <w:rsid w:val="007F6B45"/>
    <w:rsid w:val="007F6C98"/>
    <w:rsid w:val="00800925"/>
    <w:rsid w:val="00800C19"/>
    <w:rsid w:val="0080101F"/>
    <w:rsid w:val="00801D57"/>
    <w:rsid w:val="00801E6B"/>
    <w:rsid w:val="008023BE"/>
    <w:rsid w:val="00802875"/>
    <w:rsid w:val="00803018"/>
    <w:rsid w:val="00804792"/>
    <w:rsid w:val="00804E0D"/>
    <w:rsid w:val="0080563F"/>
    <w:rsid w:val="00805FD0"/>
    <w:rsid w:val="00806620"/>
    <w:rsid w:val="008067DD"/>
    <w:rsid w:val="00806DC0"/>
    <w:rsid w:val="008074C7"/>
    <w:rsid w:val="008075DF"/>
    <w:rsid w:val="00811FFF"/>
    <w:rsid w:val="00812E4B"/>
    <w:rsid w:val="00813941"/>
    <w:rsid w:val="0081399C"/>
    <w:rsid w:val="0081489D"/>
    <w:rsid w:val="00814E1F"/>
    <w:rsid w:val="00815462"/>
    <w:rsid w:val="00815839"/>
    <w:rsid w:val="00816FEF"/>
    <w:rsid w:val="0082072B"/>
    <w:rsid w:val="00820E3E"/>
    <w:rsid w:val="00822908"/>
    <w:rsid w:val="00822BC1"/>
    <w:rsid w:val="00822E2F"/>
    <w:rsid w:val="00823766"/>
    <w:rsid w:val="008240B6"/>
    <w:rsid w:val="00824A9B"/>
    <w:rsid w:val="0082540F"/>
    <w:rsid w:val="00825780"/>
    <w:rsid w:val="00825AB7"/>
    <w:rsid w:val="00826951"/>
    <w:rsid w:val="0082695F"/>
    <w:rsid w:val="00826F97"/>
    <w:rsid w:val="0082725F"/>
    <w:rsid w:val="00827BDC"/>
    <w:rsid w:val="00827E41"/>
    <w:rsid w:val="008306FC"/>
    <w:rsid w:val="0083356E"/>
    <w:rsid w:val="008339F1"/>
    <w:rsid w:val="00833C14"/>
    <w:rsid w:val="00833E57"/>
    <w:rsid w:val="00834775"/>
    <w:rsid w:val="00834DB2"/>
    <w:rsid w:val="008367D5"/>
    <w:rsid w:val="00836A1A"/>
    <w:rsid w:val="00836EAB"/>
    <w:rsid w:val="00836F4C"/>
    <w:rsid w:val="008373C3"/>
    <w:rsid w:val="00837627"/>
    <w:rsid w:val="00840238"/>
    <w:rsid w:val="008408EA"/>
    <w:rsid w:val="00841472"/>
    <w:rsid w:val="00842398"/>
    <w:rsid w:val="008428B0"/>
    <w:rsid w:val="00842A3E"/>
    <w:rsid w:val="00843068"/>
    <w:rsid w:val="00843B79"/>
    <w:rsid w:val="00844B10"/>
    <w:rsid w:val="00844DA6"/>
    <w:rsid w:val="00845019"/>
    <w:rsid w:val="00845E48"/>
    <w:rsid w:val="008467A8"/>
    <w:rsid w:val="00846A72"/>
    <w:rsid w:val="00846A73"/>
    <w:rsid w:val="00846CD5"/>
    <w:rsid w:val="008501CC"/>
    <w:rsid w:val="008504FA"/>
    <w:rsid w:val="00850F27"/>
    <w:rsid w:val="008516C5"/>
    <w:rsid w:val="00851D2A"/>
    <w:rsid w:val="00853371"/>
    <w:rsid w:val="00853AB2"/>
    <w:rsid w:val="00853D1C"/>
    <w:rsid w:val="008541C5"/>
    <w:rsid w:val="00854EEE"/>
    <w:rsid w:val="00854EF7"/>
    <w:rsid w:val="008552EB"/>
    <w:rsid w:val="00855A49"/>
    <w:rsid w:val="00855CA5"/>
    <w:rsid w:val="00856299"/>
    <w:rsid w:val="00856A28"/>
    <w:rsid w:val="00856DF6"/>
    <w:rsid w:val="008574FA"/>
    <w:rsid w:val="0085779D"/>
    <w:rsid w:val="00857E33"/>
    <w:rsid w:val="00857F2F"/>
    <w:rsid w:val="008601A3"/>
    <w:rsid w:val="008607B2"/>
    <w:rsid w:val="008614E9"/>
    <w:rsid w:val="008619FC"/>
    <w:rsid w:val="008622B5"/>
    <w:rsid w:val="00862630"/>
    <w:rsid w:val="0086307F"/>
    <w:rsid w:val="008630A9"/>
    <w:rsid w:val="00863951"/>
    <w:rsid w:val="00864E5B"/>
    <w:rsid w:val="00864F2B"/>
    <w:rsid w:val="0086579F"/>
    <w:rsid w:val="008660D7"/>
    <w:rsid w:val="00866304"/>
    <w:rsid w:val="00867639"/>
    <w:rsid w:val="008709C9"/>
    <w:rsid w:val="00870F77"/>
    <w:rsid w:val="00871363"/>
    <w:rsid w:val="0087307B"/>
    <w:rsid w:val="0087355B"/>
    <w:rsid w:val="0087465A"/>
    <w:rsid w:val="00875949"/>
    <w:rsid w:val="008767FF"/>
    <w:rsid w:val="008819F8"/>
    <w:rsid w:val="008829D0"/>
    <w:rsid w:val="00882B6B"/>
    <w:rsid w:val="0088479D"/>
    <w:rsid w:val="00884AD8"/>
    <w:rsid w:val="008850EC"/>
    <w:rsid w:val="008861E1"/>
    <w:rsid w:val="00890273"/>
    <w:rsid w:val="00890BA6"/>
    <w:rsid w:val="00890EC4"/>
    <w:rsid w:val="008911C6"/>
    <w:rsid w:val="008923DB"/>
    <w:rsid w:val="0089301B"/>
    <w:rsid w:val="00893286"/>
    <w:rsid w:val="008936B9"/>
    <w:rsid w:val="008937EE"/>
    <w:rsid w:val="00893FA0"/>
    <w:rsid w:val="008944A8"/>
    <w:rsid w:val="008953B6"/>
    <w:rsid w:val="00895CE1"/>
    <w:rsid w:val="00896E4A"/>
    <w:rsid w:val="0089731D"/>
    <w:rsid w:val="008975B0"/>
    <w:rsid w:val="008979A8"/>
    <w:rsid w:val="008A0E16"/>
    <w:rsid w:val="008A1B1D"/>
    <w:rsid w:val="008A1BF5"/>
    <w:rsid w:val="008A1C3F"/>
    <w:rsid w:val="008A27F2"/>
    <w:rsid w:val="008A2C53"/>
    <w:rsid w:val="008A3B2A"/>
    <w:rsid w:val="008A4401"/>
    <w:rsid w:val="008A4BA4"/>
    <w:rsid w:val="008A540E"/>
    <w:rsid w:val="008A5585"/>
    <w:rsid w:val="008A5A0B"/>
    <w:rsid w:val="008A7B31"/>
    <w:rsid w:val="008B0321"/>
    <w:rsid w:val="008B05AF"/>
    <w:rsid w:val="008B069B"/>
    <w:rsid w:val="008B09D6"/>
    <w:rsid w:val="008B1108"/>
    <w:rsid w:val="008B1621"/>
    <w:rsid w:val="008B1E10"/>
    <w:rsid w:val="008B2DDD"/>
    <w:rsid w:val="008B3184"/>
    <w:rsid w:val="008B3C50"/>
    <w:rsid w:val="008B435C"/>
    <w:rsid w:val="008B48C1"/>
    <w:rsid w:val="008B5283"/>
    <w:rsid w:val="008B67FC"/>
    <w:rsid w:val="008B69CE"/>
    <w:rsid w:val="008B70E6"/>
    <w:rsid w:val="008B7A0B"/>
    <w:rsid w:val="008C139F"/>
    <w:rsid w:val="008C14B0"/>
    <w:rsid w:val="008C20F4"/>
    <w:rsid w:val="008C235D"/>
    <w:rsid w:val="008C286C"/>
    <w:rsid w:val="008C2946"/>
    <w:rsid w:val="008C2CB2"/>
    <w:rsid w:val="008C2DBE"/>
    <w:rsid w:val="008C2FE0"/>
    <w:rsid w:val="008C3884"/>
    <w:rsid w:val="008C397D"/>
    <w:rsid w:val="008C45D0"/>
    <w:rsid w:val="008C45F9"/>
    <w:rsid w:val="008C58AF"/>
    <w:rsid w:val="008C6836"/>
    <w:rsid w:val="008C7456"/>
    <w:rsid w:val="008D1A35"/>
    <w:rsid w:val="008D22BC"/>
    <w:rsid w:val="008D2396"/>
    <w:rsid w:val="008D2F69"/>
    <w:rsid w:val="008D323E"/>
    <w:rsid w:val="008D3DE4"/>
    <w:rsid w:val="008D3E1F"/>
    <w:rsid w:val="008D3E24"/>
    <w:rsid w:val="008D4134"/>
    <w:rsid w:val="008D463D"/>
    <w:rsid w:val="008D4BAD"/>
    <w:rsid w:val="008D4C33"/>
    <w:rsid w:val="008D4D61"/>
    <w:rsid w:val="008D5477"/>
    <w:rsid w:val="008D5E15"/>
    <w:rsid w:val="008D6E69"/>
    <w:rsid w:val="008D799E"/>
    <w:rsid w:val="008D79DC"/>
    <w:rsid w:val="008E0697"/>
    <w:rsid w:val="008E069A"/>
    <w:rsid w:val="008E12E3"/>
    <w:rsid w:val="008E193B"/>
    <w:rsid w:val="008E37FE"/>
    <w:rsid w:val="008E3A80"/>
    <w:rsid w:val="008E407A"/>
    <w:rsid w:val="008E470B"/>
    <w:rsid w:val="008E4A09"/>
    <w:rsid w:val="008E4C7E"/>
    <w:rsid w:val="008E50F5"/>
    <w:rsid w:val="008E6252"/>
    <w:rsid w:val="008E66DE"/>
    <w:rsid w:val="008E7587"/>
    <w:rsid w:val="008F0734"/>
    <w:rsid w:val="008F2836"/>
    <w:rsid w:val="008F35A2"/>
    <w:rsid w:val="008F35E3"/>
    <w:rsid w:val="008F37EB"/>
    <w:rsid w:val="008F4394"/>
    <w:rsid w:val="008F5D24"/>
    <w:rsid w:val="009007F0"/>
    <w:rsid w:val="00900812"/>
    <w:rsid w:val="009010D5"/>
    <w:rsid w:val="00901166"/>
    <w:rsid w:val="00901526"/>
    <w:rsid w:val="00902061"/>
    <w:rsid w:val="00902183"/>
    <w:rsid w:val="00902219"/>
    <w:rsid w:val="0090228C"/>
    <w:rsid w:val="00902F1A"/>
    <w:rsid w:val="00903037"/>
    <w:rsid w:val="00903362"/>
    <w:rsid w:val="009036E1"/>
    <w:rsid w:val="0090376A"/>
    <w:rsid w:val="0090393A"/>
    <w:rsid w:val="00903A67"/>
    <w:rsid w:val="00903CD5"/>
    <w:rsid w:val="00905750"/>
    <w:rsid w:val="0090592B"/>
    <w:rsid w:val="009075E4"/>
    <w:rsid w:val="0090768C"/>
    <w:rsid w:val="00907936"/>
    <w:rsid w:val="00907B2C"/>
    <w:rsid w:val="0091000B"/>
    <w:rsid w:val="009103F8"/>
    <w:rsid w:val="009105CB"/>
    <w:rsid w:val="0091119C"/>
    <w:rsid w:val="009126C9"/>
    <w:rsid w:val="00912795"/>
    <w:rsid w:val="0091320F"/>
    <w:rsid w:val="0091335C"/>
    <w:rsid w:val="0091342C"/>
    <w:rsid w:val="00913736"/>
    <w:rsid w:val="009137CE"/>
    <w:rsid w:val="0091488A"/>
    <w:rsid w:val="00914D92"/>
    <w:rsid w:val="00914F84"/>
    <w:rsid w:val="009159CF"/>
    <w:rsid w:val="00915CCD"/>
    <w:rsid w:val="00915E6E"/>
    <w:rsid w:val="00916CB1"/>
    <w:rsid w:val="009171BD"/>
    <w:rsid w:val="009179FE"/>
    <w:rsid w:val="00921727"/>
    <w:rsid w:val="00921F76"/>
    <w:rsid w:val="0092262E"/>
    <w:rsid w:val="00922EEA"/>
    <w:rsid w:val="009231BD"/>
    <w:rsid w:val="00923BB4"/>
    <w:rsid w:val="0092431D"/>
    <w:rsid w:val="00924D15"/>
    <w:rsid w:val="00925564"/>
    <w:rsid w:val="009263A1"/>
    <w:rsid w:val="00926560"/>
    <w:rsid w:val="00927960"/>
    <w:rsid w:val="00927AC7"/>
    <w:rsid w:val="00927E2D"/>
    <w:rsid w:val="00927F10"/>
    <w:rsid w:val="00930E34"/>
    <w:rsid w:val="00931EB0"/>
    <w:rsid w:val="0093221A"/>
    <w:rsid w:val="0093260E"/>
    <w:rsid w:val="00933271"/>
    <w:rsid w:val="00934A46"/>
    <w:rsid w:val="00935A7F"/>
    <w:rsid w:val="00935B9A"/>
    <w:rsid w:val="00935C14"/>
    <w:rsid w:val="00935C63"/>
    <w:rsid w:val="00936281"/>
    <w:rsid w:val="009363EE"/>
    <w:rsid w:val="00937099"/>
    <w:rsid w:val="00940B71"/>
    <w:rsid w:val="00940D79"/>
    <w:rsid w:val="00941301"/>
    <w:rsid w:val="00941F9F"/>
    <w:rsid w:val="00942151"/>
    <w:rsid w:val="00942959"/>
    <w:rsid w:val="00942CA8"/>
    <w:rsid w:val="00942CD8"/>
    <w:rsid w:val="0094311F"/>
    <w:rsid w:val="009432A3"/>
    <w:rsid w:val="009433D0"/>
    <w:rsid w:val="009434F6"/>
    <w:rsid w:val="00943945"/>
    <w:rsid w:val="00943DE6"/>
    <w:rsid w:val="00943F70"/>
    <w:rsid w:val="00945BC1"/>
    <w:rsid w:val="00945F69"/>
    <w:rsid w:val="00946B31"/>
    <w:rsid w:val="00952B88"/>
    <w:rsid w:val="009538D3"/>
    <w:rsid w:val="00953B08"/>
    <w:rsid w:val="00954377"/>
    <w:rsid w:val="00954432"/>
    <w:rsid w:val="00954E91"/>
    <w:rsid w:val="00956728"/>
    <w:rsid w:val="00956AB3"/>
    <w:rsid w:val="00956D00"/>
    <w:rsid w:val="009571FE"/>
    <w:rsid w:val="0095767F"/>
    <w:rsid w:val="00957C57"/>
    <w:rsid w:val="00961458"/>
    <w:rsid w:val="00961A99"/>
    <w:rsid w:val="00962825"/>
    <w:rsid w:val="00962D12"/>
    <w:rsid w:val="00962F5C"/>
    <w:rsid w:val="00963775"/>
    <w:rsid w:val="00964329"/>
    <w:rsid w:val="009660C0"/>
    <w:rsid w:val="00966863"/>
    <w:rsid w:val="00966F41"/>
    <w:rsid w:val="0097138A"/>
    <w:rsid w:val="0097191D"/>
    <w:rsid w:val="009742EF"/>
    <w:rsid w:val="00975788"/>
    <w:rsid w:val="00975907"/>
    <w:rsid w:val="00975BB4"/>
    <w:rsid w:val="00975DAC"/>
    <w:rsid w:val="009765A7"/>
    <w:rsid w:val="00977506"/>
    <w:rsid w:val="00977EC1"/>
    <w:rsid w:val="009807A1"/>
    <w:rsid w:val="009812C2"/>
    <w:rsid w:val="00981847"/>
    <w:rsid w:val="00982104"/>
    <w:rsid w:val="00982DB2"/>
    <w:rsid w:val="009830D1"/>
    <w:rsid w:val="00983810"/>
    <w:rsid w:val="009839F2"/>
    <w:rsid w:val="00983A58"/>
    <w:rsid w:val="00983E03"/>
    <w:rsid w:val="00983FF4"/>
    <w:rsid w:val="00984957"/>
    <w:rsid w:val="00984C1A"/>
    <w:rsid w:val="0098524C"/>
    <w:rsid w:val="009853B1"/>
    <w:rsid w:val="00985D00"/>
    <w:rsid w:val="00985D14"/>
    <w:rsid w:val="0098644C"/>
    <w:rsid w:val="00986733"/>
    <w:rsid w:val="00986934"/>
    <w:rsid w:val="00986C01"/>
    <w:rsid w:val="00990DD5"/>
    <w:rsid w:val="00990FC6"/>
    <w:rsid w:val="00991A1E"/>
    <w:rsid w:val="00991B23"/>
    <w:rsid w:val="00991FDF"/>
    <w:rsid w:val="00992355"/>
    <w:rsid w:val="00993308"/>
    <w:rsid w:val="009933D2"/>
    <w:rsid w:val="00995EF0"/>
    <w:rsid w:val="00997A45"/>
    <w:rsid w:val="00997DB2"/>
    <w:rsid w:val="009A00E1"/>
    <w:rsid w:val="009A0453"/>
    <w:rsid w:val="009A08E5"/>
    <w:rsid w:val="009A1109"/>
    <w:rsid w:val="009A1B95"/>
    <w:rsid w:val="009A2BD3"/>
    <w:rsid w:val="009A3212"/>
    <w:rsid w:val="009A3563"/>
    <w:rsid w:val="009A3D4F"/>
    <w:rsid w:val="009A40D5"/>
    <w:rsid w:val="009A484C"/>
    <w:rsid w:val="009A4A72"/>
    <w:rsid w:val="009A4B03"/>
    <w:rsid w:val="009A552B"/>
    <w:rsid w:val="009A56B6"/>
    <w:rsid w:val="009A5D2E"/>
    <w:rsid w:val="009A65D7"/>
    <w:rsid w:val="009A66AA"/>
    <w:rsid w:val="009A708E"/>
    <w:rsid w:val="009A7EA9"/>
    <w:rsid w:val="009B02F8"/>
    <w:rsid w:val="009B0917"/>
    <w:rsid w:val="009B0AB5"/>
    <w:rsid w:val="009B0C33"/>
    <w:rsid w:val="009B1555"/>
    <w:rsid w:val="009B1731"/>
    <w:rsid w:val="009B1B42"/>
    <w:rsid w:val="009B1FB1"/>
    <w:rsid w:val="009B2E94"/>
    <w:rsid w:val="009B30CF"/>
    <w:rsid w:val="009B428D"/>
    <w:rsid w:val="009B578E"/>
    <w:rsid w:val="009B5980"/>
    <w:rsid w:val="009B5C41"/>
    <w:rsid w:val="009B69BE"/>
    <w:rsid w:val="009B7378"/>
    <w:rsid w:val="009B7613"/>
    <w:rsid w:val="009B78D9"/>
    <w:rsid w:val="009C01AF"/>
    <w:rsid w:val="009C0C4F"/>
    <w:rsid w:val="009C1463"/>
    <w:rsid w:val="009C1B75"/>
    <w:rsid w:val="009C326C"/>
    <w:rsid w:val="009C35D3"/>
    <w:rsid w:val="009C3B00"/>
    <w:rsid w:val="009C4B66"/>
    <w:rsid w:val="009C4CC9"/>
    <w:rsid w:val="009C4CD4"/>
    <w:rsid w:val="009C5BF2"/>
    <w:rsid w:val="009C6E11"/>
    <w:rsid w:val="009C7E3B"/>
    <w:rsid w:val="009D1409"/>
    <w:rsid w:val="009D1936"/>
    <w:rsid w:val="009D1D2A"/>
    <w:rsid w:val="009D3945"/>
    <w:rsid w:val="009D3B75"/>
    <w:rsid w:val="009D3DC7"/>
    <w:rsid w:val="009D4D6E"/>
    <w:rsid w:val="009D5233"/>
    <w:rsid w:val="009D5AB9"/>
    <w:rsid w:val="009D5FC9"/>
    <w:rsid w:val="009D6E38"/>
    <w:rsid w:val="009D70A1"/>
    <w:rsid w:val="009E04CD"/>
    <w:rsid w:val="009E1AF7"/>
    <w:rsid w:val="009E2764"/>
    <w:rsid w:val="009E2893"/>
    <w:rsid w:val="009E2C99"/>
    <w:rsid w:val="009E2C9A"/>
    <w:rsid w:val="009E3BBE"/>
    <w:rsid w:val="009E58A7"/>
    <w:rsid w:val="009E5D45"/>
    <w:rsid w:val="009E6846"/>
    <w:rsid w:val="009E6B66"/>
    <w:rsid w:val="009E6D34"/>
    <w:rsid w:val="009E7108"/>
    <w:rsid w:val="009F00E3"/>
    <w:rsid w:val="009F066B"/>
    <w:rsid w:val="009F0B17"/>
    <w:rsid w:val="009F185E"/>
    <w:rsid w:val="009F20DC"/>
    <w:rsid w:val="009F21C2"/>
    <w:rsid w:val="009F26CF"/>
    <w:rsid w:val="009F6964"/>
    <w:rsid w:val="009F6A1F"/>
    <w:rsid w:val="009F6C90"/>
    <w:rsid w:val="009F750D"/>
    <w:rsid w:val="009F7A41"/>
    <w:rsid w:val="009F7C56"/>
    <w:rsid w:val="00A00050"/>
    <w:rsid w:val="00A002D0"/>
    <w:rsid w:val="00A00A91"/>
    <w:rsid w:val="00A0106C"/>
    <w:rsid w:val="00A01308"/>
    <w:rsid w:val="00A01A2E"/>
    <w:rsid w:val="00A01C6C"/>
    <w:rsid w:val="00A02BDD"/>
    <w:rsid w:val="00A02F8C"/>
    <w:rsid w:val="00A03733"/>
    <w:rsid w:val="00A052CD"/>
    <w:rsid w:val="00A054A1"/>
    <w:rsid w:val="00A05907"/>
    <w:rsid w:val="00A0722D"/>
    <w:rsid w:val="00A07A35"/>
    <w:rsid w:val="00A07DA1"/>
    <w:rsid w:val="00A104E0"/>
    <w:rsid w:val="00A108B5"/>
    <w:rsid w:val="00A10FBC"/>
    <w:rsid w:val="00A1123D"/>
    <w:rsid w:val="00A12AA9"/>
    <w:rsid w:val="00A13409"/>
    <w:rsid w:val="00A13850"/>
    <w:rsid w:val="00A14194"/>
    <w:rsid w:val="00A147E0"/>
    <w:rsid w:val="00A15AEC"/>
    <w:rsid w:val="00A16E43"/>
    <w:rsid w:val="00A1764B"/>
    <w:rsid w:val="00A17ED8"/>
    <w:rsid w:val="00A20686"/>
    <w:rsid w:val="00A20DBA"/>
    <w:rsid w:val="00A20E98"/>
    <w:rsid w:val="00A211E8"/>
    <w:rsid w:val="00A22B95"/>
    <w:rsid w:val="00A23544"/>
    <w:rsid w:val="00A237AE"/>
    <w:rsid w:val="00A239DC"/>
    <w:rsid w:val="00A23D93"/>
    <w:rsid w:val="00A2479D"/>
    <w:rsid w:val="00A24CE3"/>
    <w:rsid w:val="00A250A8"/>
    <w:rsid w:val="00A26313"/>
    <w:rsid w:val="00A26909"/>
    <w:rsid w:val="00A27BDE"/>
    <w:rsid w:val="00A3186A"/>
    <w:rsid w:val="00A31D62"/>
    <w:rsid w:val="00A31F6B"/>
    <w:rsid w:val="00A323ED"/>
    <w:rsid w:val="00A32B6C"/>
    <w:rsid w:val="00A33391"/>
    <w:rsid w:val="00A33447"/>
    <w:rsid w:val="00A33E48"/>
    <w:rsid w:val="00A34078"/>
    <w:rsid w:val="00A343FF"/>
    <w:rsid w:val="00A346ED"/>
    <w:rsid w:val="00A34ED0"/>
    <w:rsid w:val="00A34F0A"/>
    <w:rsid w:val="00A358A3"/>
    <w:rsid w:val="00A35A10"/>
    <w:rsid w:val="00A361E8"/>
    <w:rsid w:val="00A37336"/>
    <w:rsid w:val="00A375C0"/>
    <w:rsid w:val="00A403CA"/>
    <w:rsid w:val="00A40921"/>
    <w:rsid w:val="00A40DB0"/>
    <w:rsid w:val="00A41AA0"/>
    <w:rsid w:val="00A422B0"/>
    <w:rsid w:val="00A429F7"/>
    <w:rsid w:val="00A43956"/>
    <w:rsid w:val="00A43C96"/>
    <w:rsid w:val="00A449E6"/>
    <w:rsid w:val="00A45B28"/>
    <w:rsid w:val="00A45DA4"/>
    <w:rsid w:val="00A4628E"/>
    <w:rsid w:val="00A46C23"/>
    <w:rsid w:val="00A47223"/>
    <w:rsid w:val="00A50564"/>
    <w:rsid w:val="00A50DCD"/>
    <w:rsid w:val="00A51130"/>
    <w:rsid w:val="00A512DA"/>
    <w:rsid w:val="00A5190B"/>
    <w:rsid w:val="00A52B3E"/>
    <w:rsid w:val="00A52B8A"/>
    <w:rsid w:val="00A52D60"/>
    <w:rsid w:val="00A534C9"/>
    <w:rsid w:val="00A5350C"/>
    <w:rsid w:val="00A54378"/>
    <w:rsid w:val="00A54D5A"/>
    <w:rsid w:val="00A5644C"/>
    <w:rsid w:val="00A56875"/>
    <w:rsid w:val="00A56DAF"/>
    <w:rsid w:val="00A57580"/>
    <w:rsid w:val="00A6092B"/>
    <w:rsid w:val="00A60C72"/>
    <w:rsid w:val="00A612E5"/>
    <w:rsid w:val="00A61F2D"/>
    <w:rsid w:val="00A629E3"/>
    <w:rsid w:val="00A63348"/>
    <w:rsid w:val="00A6395E"/>
    <w:rsid w:val="00A64094"/>
    <w:rsid w:val="00A6421D"/>
    <w:rsid w:val="00A64745"/>
    <w:rsid w:val="00A647BC"/>
    <w:rsid w:val="00A648C3"/>
    <w:rsid w:val="00A66080"/>
    <w:rsid w:val="00A6693A"/>
    <w:rsid w:val="00A66EA7"/>
    <w:rsid w:val="00A671CA"/>
    <w:rsid w:val="00A67C40"/>
    <w:rsid w:val="00A67C7A"/>
    <w:rsid w:val="00A67DB5"/>
    <w:rsid w:val="00A70055"/>
    <w:rsid w:val="00A703DA"/>
    <w:rsid w:val="00A70877"/>
    <w:rsid w:val="00A70C55"/>
    <w:rsid w:val="00A70DAD"/>
    <w:rsid w:val="00A7159A"/>
    <w:rsid w:val="00A71763"/>
    <w:rsid w:val="00A71FE2"/>
    <w:rsid w:val="00A723B0"/>
    <w:rsid w:val="00A72405"/>
    <w:rsid w:val="00A72B81"/>
    <w:rsid w:val="00A73217"/>
    <w:rsid w:val="00A734C5"/>
    <w:rsid w:val="00A735F5"/>
    <w:rsid w:val="00A73748"/>
    <w:rsid w:val="00A73905"/>
    <w:rsid w:val="00A73B05"/>
    <w:rsid w:val="00A73E07"/>
    <w:rsid w:val="00A74506"/>
    <w:rsid w:val="00A74D32"/>
    <w:rsid w:val="00A74FCA"/>
    <w:rsid w:val="00A74FFB"/>
    <w:rsid w:val="00A75502"/>
    <w:rsid w:val="00A7553A"/>
    <w:rsid w:val="00A75711"/>
    <w:rsid w:val="00A76535"/>
    <w:rsid w:val="00A76ACE"/>
    <w:rsid w:val="00A774B4"/>
    <w:rsid w:val="00A779D7"/>
    <w:rsid w:val="00A810E9"/>
    <w:rsid w:val="00A81166"/>
    <w:rsid w:val="00A819D7"/>
    <w:rsid w:val="00A81BFD"/>
    <w:rsid w:val="00A820E5"/>
    <w:rsid w:val="00A831CB"/>
    <w:rsid w:val="00A83718"/>
    <w:rsid w:val="00A83F27"/>
    <w:rsid w:val="00A845BD"/>
    <w:rsid w:val="00A85981"/>
    <w:rsid w:val="00A85F17"/>
    <w:rsid w:val="00A862AD"/>
    <w:rsid w:val="00A862BD"/>
    <w:rsid w:val="00A86742"/>
    <w:rsid w:val="00A86C77"/>
    <w:rsid w:val="00A87349"/>
    <w:rsid w:val="00A87504"/>
    <w:rsid w:val="00A8760B"/>
    <w:rsid w:val="00A87A65"/>
    <w:rsid w:val="00A90179"/>
    <w:rsid w:val="00A90479"/>
    <w:rsid w:val="00A90E8E"/>
    <w:rsid w:val="00A912A9"/>
    <w:rsid w:val="00A9162F"/>
    <w:rsid w:val="00A92089"/>
    <w:rsid w:val="00A924BF"/>
    <w:rsid w:val="00A92B1D"/>
    <w:rsid w:val="00A92C16"/>
    <w:rsid w:val="00A932CE"/>
    <w:rsid w:val="00A9389A"/>
    <w:rsid w:val="00A93F2C"/>
    <w:rsid w:val="00A949B5"/>
    <w:rsid w:val="00A959BE"/>
    <w:rsid w:val="00A95D4D"/>
    <w:rsid w:val="00A95F74"/>
    <w:rsid w:val="00A96BB8"/>
    <w:rsid w:val="00A970A0"/>
    <w:rsid w:val="00A97968"/>
    <w:rsid w:val="00AA0367"/>
    <w:rsid w:val="00AA0DB0"/>
    <w:rsid w:val="00AA0E14"/>
    <w:rsid w:val="00AA152D"/>
    <w:rsid w:val="00AA16C4"/>
    <w:rsid w:val="00AA2188"/>
    <w:rsid w:val="00AA2428"/>
    <w:rsid w:val="00AA25DA"/>
    <w:rsid w:val="00AA2620"/>
    <w:rsid w:val="00AA2A44"/>
    <w:rsid w:val="00AA33E5"/>
    <w:rsid w:val="00AA524E"/>
    <w:rsid w:val="00AA5B4E"/>
    <w:rsid w:val="00AA616C"/>
    <w:rsid w:val="00AA6AF0"/>
    <w:rsid w:val="00AA7EC9"/>
    <w:rsid w:val="00AB04E5"/>
    <w:rsid w:val="00AB0A40"/>
    <w:rsid w:val="00AB0C1D"/>
    <w:rsid w:val="00AB166A"/>
    <w:rsid w:val="00AB1D29"/>
    <w:rsid w:val="00AB2717"/>
    <w:rsid w:val="00AB2942"/>
    <w:rsid w:val="00AB379C"/>
    <w:rsid w:val="00AB4826"/>
    <w:rsid w:val="00AB5920"/>
    <w:rsid w:val="00AB605A"/>
    <w:rsid w:val="00AB697C"/>
    <w:rsid w:val="00AB6DF6"/>
    <w:rsid w:val="00AB7173"/>
    <w:rsid w:val="00AB739E"/>
    <w:rsid w:val="00AB774F"/>
    <w:rsid w:val="00AB7E3A"/>
    <w:rsid w:val="00AC0090"/>
    <w:rsid w:val="00AC0C59"/>
    <w:rsid w:val="00AC1CA0"/>
    <w:rsid w:val="00AC1E31"/>
    <w:rsid w:val="00AC236F"/>
    <w:rsid w:val="00AC31AE"/>
    <w:rsid w:val="00AC402F"/>
    <w:rsid w:val="00AC447C"/>
    <w:rsid w:val="00AC460F"/>
    <w:rsid w:val="00AC5101"/>
    <w:rsid w:val="00AC5C6F"/>
    <w:rsid w:val="00AC6042"/>
    <w:rsid w:val="00AC6E2E"/>
    <w:rsid w:val="00AC7732"/>
    <w:rsid w:val="00AD014C"/>
    <w:rsid w:val="00AD0253"/>
    <w:rsid w:val="00AD03B0"/>
    <w:rsid w:val="00AD0663"/>
    <w:rsid w:val="00AD08C3"/>
    <w:rsid w:val="00AD0A25"/>
    <w:rsid w:val="00AD0B47"/>
    <w:rsid w:val="00AD1136"/>
    <w:rsid w:val="00AD1AE3"/>
    <w:rsid w:val="00AD1C95"/>
    <w:rsid w:val="00AD1E3F"/>
    <w:rsid w:val="00AD22CB"/>
    <w:rsid w:val="00AD3F68"/>
    <w:rsid w:val="00AD4426"/>
    <w:rsid w:val="00AD46E7"/>
    <w:rsid w:val="00AD4F4D"/>
    <w:rsid w:val="00AD5185"/>
    <w:rsid w:val="00AD5560"/>
    <w:rsid w:val="00AD574D"/>
    <w:rsid w:val="00AD59CF"/>
    <w:rsid w:val="00AD6D17"/>
    <w:rsid w:val="00AD7AB7"/>
    <w:rsid w:val="00AE0287"/>
    <w:rsid w:val="00AE0722"/>
    <w:rsid w:val="00AE119C"/>
    <w:rsid w:val="00AE28A2"/>
    <w:rsid w:val="00AE2A37"/>
    <w:rsid w:val="00AE3F2B"/>
    <w:rsid w:val="00AE3F97"/>
    <w:rsid w:val="00AE4990"/>
    <w:rsid w:val="00AE4B24"/>
    <w:rsid w:val="00AE4C11"/>
    <w:rsid w:val="00AE4EE9"/>
    <w:rsid w:val="00AE5078"/>
    <w:rsid w:val="00AE50C2"/>
    <w:rsid w:val="00AE5189"/>
    <w:rsid w:val="00AE57DD"/>
    <w:rsid w:val="00AE6B23"/>
    <w:rsid w:val="00AE700D"/>
    <w:rsid w:val="00AE701F"/>
    <w:rsid w:val="00AE71AB"/>
    <w:rsid w:val="00AF0603"/>
    <w:rsid w:val="00AF1443"/>
    <w:rsid w:val="00AF1E40"/>
    <w:rsid w:val="00AF25D4"/>
    <w:rsid w:val="00AF3636"/>
    <w:rsid w:val="00AF399E"/>
    <w:rsid w:val="00AF3A54"/>
    <w:rsid w:val="00AF4E7E"/>
    <w:rsid w:val="00AF5F76"/>
    <w:rsid w:val="00AF6105"/>
    <w:rsid w:val="00AF61DF"/>
    <w:rsid w:val="00AF695E"/>
    <w:rsid w:val="00AF6AC6"/>
    <w:rsid w:val="00B00282"/>
    <w:rsid w:val="00B0032E"/>
    <w:rsid w:val="00B00F38"/>
    <w:rsid w:val="00B01171"/>
    <w:rsid w:val="00B01564"/>
    <w:rsid w:val="00B015B1"/>
    <w:rsid w:val="00B01679"/>
    <w:rsid w:val="00B01C3C"/>
    <w:rsid w:val="00B020D4"/>
    <w:rsid w:val="00B033D3"/>
    <w:rsid w:val="00B03866"/>
    <w:rsid w:val="00B03C90"/>
    <w:rsid w:val="00B049C6"/>
    <w:rsid w:val="00B04DAA"/>
    <w:rsid w:val="00B04F67"/>
    <w:rsid w:val="00B06699"/>
    <w:rsid w:val="00B071D3"/>
    <w:rsid w:val="00B079D7"/>
    <w:rsid w:val="00B07DA3"/>
    <w:rsid w:val="00B105B8"/>
    <w:rsid w:val="00B11602"/>
    <w:rsid w:val="00B11C52"/>
    <w:rsid w:val="00B11F73"/>
    <w:rsid w:val="00B12E2E"/>
    <w:rsid w:val="00B13698"/>
    <w:rsid w:val="00B13B96"/>
    <w:rsid w:val="00B13DE8"/>
    <w:rsid w:val="00B14422"/>
    <w:rsid w:val="00B144DB"/>
    <w:rsid w:val="00B167BF"/>
    <w:rsid w:val="00B17C26"/>
    <w:rsid w:val="00B17E3D"/>
    <w:rsid w:val="00B2018B"/>
    <w:rsid w:val="00B204ED"/>
    <w:rsid w:val="00B20BB9"/>
    <w:rsid w:val="00B20CAF"/>
    <w:rsid w:val="00B210B8"/>
    <w:rsid w:val="00B21FA6"/>
    <w:rsid w:val="00B22D0B"/>
    <w:rsid w:val="00B22DF5"/>
    <w:rsid w:val="00B2328F"/>
    <w:rsid w:val="00B233CC"/>
    <w:rsid w:val="00B23CC8"/>
    <w:rsid w:val="00B23F41"/>
    <w:rsid w:val="00B25EF2"/>
    <w:rsid w:val="00B2651D"/>
    <w:rsid w:val="00B2728D"/>
    <w:rsid w:val="00B27940"/>
    <w:rsid w:val="00B27957"/>
    <w:rsid w:val="00B30733"/>
    <w:rsid w:val="00B30757"/>
    <w:rsid w:val="00B30921"/>
    <w:rsid w:val="00B3095F"/>
    <w:rsid w:val="00B30D15"/>
    <w:rsid w:val="00B30D2E"/>
    <w:rsid w:val="00B30DB2"/>
    <w:rsid w:val="00B3159E"/>
    <w:rsid w:val="00B32970"/>
    <w:rsid w:val="00B32B34"/>
    <w:rsid w:val="00B33AA8"/>
    <w:rsid w:val="00B34384"/>
    <w:rsid w:val="00B34AA8"/>
    <w:rsid w:val="00B3601B"/>
    <w:rsid w:val="00B36350"/>
    <w:rsid w:val="00B367A1"/>
    <w:rsid w:val="00B36B1C"/>
    <w:rsid w:val="00B3781F"/>
    <w:rsid w:val="00B40870"/>
    <w:rsid w:val="00B40B21"/>
    <w:rsid w:val="00B41200"/>
    <w:rsid w:val="00B41B65"/>
    <w:rsid w:val="00B41DC9"/>
    <w:rsid w:val="00B421D2"/>
    <w:rsid w:val="00B434B9"/>
    <w:rsid w:val="00B4486F"/>
    <w:rsid w:val="00B469FF"/>
    <w:rsid w:val="00B472C3"/>
    <w:rsid w:val="00B47F42"/>
    <w:rsid w:val="00B51DFE"/>
    <w:rsid w:val="00B51FAA"/>
    <w:rsid w:val="00B52BBD"/>
    <w:rsid w:val="00B531C0"/>
    <w:rsid w:val="00B53D19"/>
    <w:rsid w:val="00B543D4"/>
    <w:rsid w:val="00B5491E"/>
    <w:rsid w:val="00B54D92"/>
    <w:rsid w:val="00B55362"/>
    <w:rsid w:val="00B558EB"/>
    <w:rsid w:val="00B575F6"/>
    <w:rsid w:val="00B57A09"/>
    <w:rsid w:val="00B57BF3"/>
    <w:rsid w:val="00B60096"/>
    <w:rsid w:val="00B602C7"/>
    <w:rsid w:val="00B605C2"/>
    <w:rsid w:val="00B6118D"/>
    <w:rsid w:val="00B617B6"/>
    <w:rsid w:val="00B62140"/>
    <w:rsid w:val="00B6246F"/>
    <w:rsid w:val="00B63A58"/>
    <w:rsid w:val="00B643D8"/>
    <w:rsid w:val="00B64D9E"/>
    <w:rsid w:val="00B65C12"/>
    <w:rsid w:val="00B65F69"/>
    <w:rsid w:val="00B666F6"/>
    <w:rsid w:val="00B66A4B"/>
    <w:rsid w:val="00B66EBF"/>
    <w:rsid w:val="00B672FD"/>
    <w:rsid w:val="00B714E9"/>
    <w:rsid w:val="00B715FB"/>
    <w:rsid w:val="00B71A4D"/>
    <w:rsid w:val="00B722C9"/>
    <w:rsid w:val="00B737B3"/>
    <w:rsid w:val="00B738E0"/>
    <w:rsid w:val="00B757EA"/>
    <w:rsid w:val="00B75D04"/>
    <w:rsid w:val="00B75E19"/>
    <w:rsid w:val="00B7653E"/>
    <w:rsid w:val="00B769EE"/>
    <w:rsid w:val="00B7751A"/>
    <w:rsid w:val="00B80226"/>
    <w:rsid w:val="00B806CA"/>
    <w:rsid w:val="00B80E12"/>
    <w:rsid w:val="00B80E40"/>
    <w:rsid w:val="00B8199D"/>
    <w:rsid w:val="00B82959"/>
    <w:rsid w:val="00B83481"/>
    <w:rsid w:val="00B83FE4"/>
    <w:rsid w:val="00B8444B"/>
    <w:rsid w:val="00B84AEE"/>
    <w:rsid w:val="00B84C8F"/>
    <w:rsid w:val="00B85AC2"/>
    <w:rsid w:val="00B86A64"/>
    <w:rsid w:val="00B911E2"/>
    <w:rsid w:val="00B912F7"/>
    <w:rsid w:val="00B92247"/>
    <w:rsid w:val="00B9242F"/>
    <w:rsid w:val="00B93101"/>
    <w:rsid w:val="00B9358F"/>
    <w:rsid w:val="00B9375B"/>
    <w:rsid w:val="00B9405F"/>
    <w:rsid w:val="00B943A3"/>
    <w:rsid w:val="00B94407"/>
    <w:rsid w:val="00B94FFC"/>
    <w:rsid w:val="00B95137"/>
    <w:rsid w:val="00B955BE"/>
    <w:rsid w:val="00B95F35"/>
    <w:rsid w:val="00B96212"/>
    <w:rsid w:val="00B96967"/>
    <w:rsid w:val="00B96EBC"/>
    <w:rsid w:val="00BA00B2"/>
    <w:rsid w:val="00BA0999"/>
    <w:rsid w:val="00BA0BD9"/>
    <w:rsid w:val="00BA0F2A"/>
    <w:rsid w:val="00BA1295"/>
    <w:rsid w:val="00BA1C30"/>
    <w:rsid w:val="00BA21E9"/>
    <w:rsid w:val="00BA2D8E"/>
    <w:rsid w:val="00BA3901"/>
    <w:rsid w:val="00BA5847"/>
    <w:rsid w:val="00BA5921"/>
    <w:rsid w:val="00BA665C"/>
    <w:rsid w:val="00BA6784"/>
    <w:rsid w:val="00BA6C9B"/>
    <w:rsid w:val="00BA6E4B"/>
    <w:rsid w:val="00BB14B7"/>
    <w:rsid w:val="00BB222D"/>
    <w:rsid w:val="00BB26CA"/>
    <w:rsid w:val="00BB2B01"/>
    <w:rsid w:val="00BB3D4E"/>
    <w:rsid w:val="00BB5AA2"/>
    <w:rsid w:val="00BB5DB8"/>
    <w:rsid w:val="00BB6525"/>
    <w:rsid w:val="00BB6749"/>
    <w:rsid w:val="00BB6DA9"/>
    <w:rsid w:val="00BB72E7"/>
    <w:rsid w:val="00BC0293"/>
    <w:rsid w:val="00BC0328"/>
    <w:rsid w:val="00BC0603"/>
    <w:rsid w:val="00BC0775"/>
    <w:rsid w:val="00BC0895"/>
    <w:rsid w:val="00BC0931"/>
    <w:rsid w:val="00BC0D41"/>
    <w:rsid w:val="00BC0E29"/>
    <w:rsid w:val="00BC193B"/>
    <w:rsid w:val="00BC1D08"/>
    <w:rsid w:val="00BC21FC"/>
    <w:rsid w:val="00BC30E5"/>
    <w:rsid w:val="00BC45A9"/>
    <w:rsid w:val="00BC5661"/>
    <w:rsid w:val="00BC567F"/>
    <w:rsid w:val="00BC5B79"/>
    <w:rsid w:val="00BC5FA4"/>
    <w:rsid w:val="00BC63C4"/>
    <w:rsid w:val="00BC673E"/>
    <w:rsid w:val="00BC6FA5"/>
    <w:rsid w:val="00BC76D0"/>
    <w:rsid w:val="00BD010C"/>
    <w:rsid w:val="00BD05ED"/>
    <w:rsid w:val="00BD0D78"/>
    <w:rsid w:val="00BD18C4"/>
    <w:rsid w:val="00BD311D"/>
    <w:rsid w:val="00BD37B4"/>
    <w:rsid w:val="00BD4AB8"/>
    <w:rsid w:val="00BD4E5C"/>
    <w:rsid w:val="00BD4EAB"/>
    <w:rsid w:val="00BD5D00"/>
    <w:rsid w:val="00BD5E50"/>
    <w:rsid w:val="00BD5EDE"/>
    <w:rsid w:val="00BD5F1C"/>
    <w:rsid w:val="00BD66DB"/>
    <w:rsid w:val="00BD7EB2"/>
    <w:rsid w:val="00BE235D"/>
    <w:rsid w:val="00BE2BF8"/>
    <w:rsid w:val="00BE2ED3"/>
    <w:rsid w:val="00BE3579"/>
    <w:rsid w:val="00BE36DC"/>
    <w:rsid w:val="00BE43BE"/>
    <w:rsid w:val="00BE4409"/>
    <w:rsid w:val="00BE64A2"/>
    <w:rsid w:val="00BE6AE4"/>
    <w:rsid w:val="00BE6E0D"/>
    <w:rsid w:val="00BE753C"/>
    <w:rsid w:val="00BE7D02"/>
    <w:rsid w:val="00BE7D0B"/>
    <w:rsid w:val="00BF00BB"/>
    <w:rsid w:val="00BF06DB"/>
    <w:rsid w:val="00BF0AD8"/>
    <w:rsid w:val="00BF1450"/>
    <w:rsid w:val="00BF1943"/>
    <w:rsid w:val="00BF2CCD"/>
    <w:rsid w:val="00BF2CF9"/>
    <w:rsid w:val="00BF3EDE"/>
    <w:rsid w:val="00BF43EE"/>
    <w:rsid w:val="00BF4529"/>
    <w:rsid w:val="00BF4C24"/>
    <w:rsid w:val="00BF4F59"/>
    <w:rsid w:val="00BF5119"/>
    <w:rsid w:val="00BF5580"/>
    <w:rsid w:val="00BF5FF5"/>
    <w:rsid w:val="00BF6630"/>
    <w:rsid w:val="00BF6677"/>
    <w:rsid w:val="00BF696F"/>
    <w:rsid w:val="00C00A21"/>
    <w:rsid w:val="00C00E81"/>
    <w:rsid w:val="00C0236D"/>
    <w:rsid w:val="00C02483"/>
    <w:rsid w:val="00C02992"/>
    <w:rsid w:val="00C0379E"/>
    <w:rsid w:val="00C04436"/>
    <w:rsid w:val="00C04BE8"/>
    <w:rsid w:val="00C0542B"/>
    <w:rsid w:val="00C06CCA"/>
    <w:rsid w:val="00C071A2"/>
    <w:rsid w:val="00C100C8"/>
    <w:rsid w:val="00C10469"/>
    <w:rsid w:val="00C1055B"/>
    <w:rsid w:val="00C10B23"/>
    <w:rsid w:val="00C113FB"/>
    <w:rsid w:val="00C11A55"/>
    <w:rsid w:val="00C11C64"/>
    <w:rsid w:val="00C11E5E"/>
    <w:rsid w:val="00C127C5"/>
    <w:rsid w:val="00C12921"/>
    <w:rsid w:val="00C12CB4"/>
    <w:rsid w:val="00C12D7D"/>
    <w:rsid w:val="00C13A85"/>
    <w:rsid w:val="00C14FF9"/>
    <w:rsid w:val="00C156C2"/>
    <w:rsid w:val="00C16F37"/>
    <w:rsid w:val="00C17075"/>
    <w:rsid w:val="00C176F7"/>
    <w:rsid w:val="00C178C8"/>
    <w:rsid w:val="00C17939"/>
    <w:rsid w:val="00C17ABC"/>
    <w:rsid w:val="00C20D80"/>
    <w:rsid w:val="00C214C8"/>
    <w:rsid w:val="00C222C2"/>
    <w:rsid w:val="00C2243F"/>
    <w:rsid w:val="00C23C05"/>
    <w:rsid w:val="00C23C35"/>
    <w:rsid w:val="00C2449A"/>
    <w:rsid w:val="00C246A1"/>
    <w:rsid w:val="00C247FB"/>
    <w:rsid w:val="00C24DF7"/>
    <w:rsid w:val="00C25569"/>
    <w:rsid w:val="00C258A4"/>
    <w:rsid w:val="00C2612B"/>
    <w:rsid w:val="00C26212"/>
    <w:rsid w:val="00C2796C"/>
    <w:rsid w:val="00C27A57"/>
    <w:rsid w:val="00C27ADC"/>
    <w:rsid w:val="00C300FF"/>
    <w:rsid w:val="00C30718"/>
    <w:rsid w:val="00C30F3F"/>
    <w:rsid w:val="00C310B0"/>
    <w:rsid w:val="00C318B7"/>
    <w:rsid w:val="00C3330A"/>
    <w:rsid w:val="00C3442A"/>
    <w:rsid w:val="00C34ADF"/>
    <w:rsid w:val="00C3509C"/>
    <w:rsid w:val="00C36868"/>
    <w:rsid w:val="00C36CDE"/>
    <w:rsid w:val="00C36F90"/>
    <w:rsid w:val="00C37477"/>
    <w:rsid w:val="00C37833"/>
    <w:rsid w:val="00C40863"/>
    <w:rsid w:val="00C40C6B"/>
    <w:rsid w:val="00C41A46"/>
    <w:rsid w:val="00C427C5"/>
    <w:rsid w:val="00C4280D"/>
    <w:rsid w:val="00C43430"/>
    <w:rsid w:val="00C436C4"/>
    <w:rsid w:val="00C4427B"/>
    <w:rsid w:val="00C44475"/>
    <w:rsid w:val="00C44480"/>
    <w:rsid w:val="00C447A8"/>
    <w:rsid w:val="00C447D5"/>
    <w:rsid w:val="00C451F3"/>
    <w:rsid w:val="00C45C51"/>
    <w:rsid w:val="00C46599"/>
    <w:rsid w:val="00C46A73"/>
    <w:rsid w:val="00C46AF0"/>
    <w:rsid w:val="00C47BAC"/>
    <w:rsid w:val="00C47DBB"/>
    <w:rsid w:val="00C50745"/>
    <w:rsid w:val="00C512E9"/>
    <w:rsid w:val="00C51504"/>
    <w:rsid w:val="00C5167D"/>
    <w:rsid w:val="00C52A91"/>
    <w:rsid w:val="00C534D3"/>
    <w:rsid w:val="00C546E1"/>
    <w:rsid w:val="00C54917"/>
    <w:rsid w:val="00C54DDF"/>
    <w:rsid w:val="00C57037"/>
    <w:rsid w:val="00C5711E"/>
    <w:rsid w:val="00C578B8"/>
    <w:rsid w:val="00C60A3A"/>
    <w:rsid w:val="00C61F41"/>
    <w:rsid w:val="00C6207B"/>
    <w:rsid w:val="00C6228A"/>
    <w:rsid w:val="00C627BE"/>
    <w:rsid w:val="00C6348B"/>
    <w:rsid w:val="00C637AF"/>
    <w:rsid w:val="00C6395A"/>
    <w:rsid w:val="00C63C0A"/>
    <w:rsid w:val="00C63FC6"/>
    <w:rsid w:val="00C64042"/>
    <w:rsid w:val="00C652C8"/>
    <w:rsid w:val="00C652FB"/>
    <w:rsid w:val="00C659EB"/>
    <w:rsid w:val="00C65C17"/>
    <w:rsid w:val="00C65E90"/>
    <w:rsid w:val="00C660CD"/>
    <w:rsid w:val="00C66100"/>
    <w:rsid w:val="00C663C2"/>
    <w:rsid w:val="00C67C49"/>
    <w:rsid w:val="00C707FC"/>
    <w:rsid w:val="00C70A4D"/>
    <w:rsid w:val="00C71541"/>
    <w:rsid w:val="00C715C0"/>
    <w:rsid w:val="00C7176A"/>
    <w:rsid w:val="00C71EC2"/>
    <w:rsid w:val="00C7211B"/>
    <w:rsid w:val="00C72232"/>
    <w:rsid w:val="00C7248E"/>
    <w:rsid w:val="00C73AC5"/>
    <w:rsid w:val="00C74BD4"/>
    <w:rsid w:val="00C74EAF"/>
    <w:rsid w:val="00C76484"/>
    <w:rsid w:val="00C76B24"/>
    <w:rsid w:val="00C76FA8"/>
    <w:rsid w:val="00C76FBC"/>
    <w:rsid w:val="00C77363"/>
    <w:rsid w:val="00C80192"/>
    <w:rsid w:val="00C81021"/>
    <w:rsid w:val="00C81304"/>
    <w:rsid w:val="00C813A2"/>
    <w:rsid w:val="00C818CD"/>
    <w:rsid w:val="00C81E4A"/>
    <w:rsid w:val="00C824EE"/>
    <w:rsid w:val="00C82816"/>
    <w:rsid w:val="00C8282E"/>
    <w:rsid w:val="00C82BDE"/>
    <w:rsid w:val="00C838F4"/>
    <w:rsid w:val="00C84CF0"/>
    <w:rsid w:val="00C85320"/>
    <w:rsid w:val="00C8595A"/>
    <w:rsid w:val="00C85ECC"/>
    <w:rsid w:val="00C865CC"/>
    <w:rsid w:val="00C865D2"/>
    <w:rsid w:val="00C877F2"/>
    <w:rsid w:val="00C87FB8"/>
    <w:rsid w:val="00C9117D"/>
    <w:rsid w:val="00C915F3"/>
    <w:rsid w:val="00C91644"/>
    <w:rsid w:val="00C91BE1"/>
    <w:rsid w:val="00C91C63"/>
    <w:rsid w:val="00C91E17"/>
    <w:rsid w:val="00C9244B"/>
    <w:rsid w:val="00C931AD"/>
    <w:rsid w:val="00C9321B"/>
    <w:rsid w:val="00C93CAA"/>
    <w:rsid w:val="00C9477A"/>
    <w:rsid w:val="00C94940"/>
    <w:rsid w:val="00C958C2"/>
    <w:rsid w:val="00C95FF4"/>
    <w:rsid w:val="00C96218"/>
    <w:rsid w:val="00C96E3D"/>
    <w:rsid w:val="00C97284"/>
    <w:rsid w:val="00C979C6"/>
    <w:rsid w:val="00CA091C"/>
    <w:rsid w:val="00CA184A"/>
    <w:rsid w:val="00CA1A56"/>
    <w:rsid w:val="00CA328A"/>
    <w:rsid w:val="00CA3B57"/>
    <w:rsid w:val="00CA4D6F"/>
    <w:rsid w:val="00CA7607"/>
    <w:rsid w:val="00CA7B60"/>
    <w:rsid w:val="00CB06F9"/>
    <w:rsid w:val="00CB0C5F"/>
    <w:rsid w:val="00CB0E82"/>
    <w:rsid w:val="00CB1413"/>
    <w:rsid w:val="00CB28F2"/>
    <w:rsid w:val="00CB31E6"/>
    <w:rsid w:val="00CB50C4"/>
    <w:rsid w:val="00CB5441"/>
    <w:rsid w:val="00CB55C8"/>
    <w:rsid w:val="00CB5715"/>
    <w:rsid w:val="00CB6DCA"/>
    <w:rsid w:val="00CC0134"/>
    <w:rsid w:val="00CC109C"/>
    <w:rsid w:val="00CC112F"/>
    <w:rsid w:val="00CC1E7B"/>
    <w:rsid w:val="00CC21FF"/>
    <w:rsid w:val="00CC2766"/>
    <w:rsid w:val="00CC3085"/>
    <w:rsid w:val="00CC31CC"/>
    <w:rsid w:val="00CC3225"/>
    <w:rsid w:val="00CC3FB0"/>
    <w:rsid w:val="00CC56F8"/>
    <w:rsid w:val="00CC57D5"/>
    <w:rsid w:val="00CC587A"/>
    <w:rsid w:val="00CC5C35"/>
    <w:rsid w:val="00CC6911"/>
    <w:rsid w:val="00CC74CA"/>
    <w:rsid w:val="00CC781D"/>
    <w:rsid w:val="00CC7D14"/>
    <w:rsid w:val="00CD02C1"/>
    <w:rsid w:val="00CD04BB"/>
    <w:rsid w:val="00CD11D9"/>
    <w:rsid w:val="00CD19C6"/>
    <w:rsid w:val="00CD1CB0"/>
    <w:rsid w:val="00CD1DA0"/>
    <w:rsid w:val="00CD1FB2"/>
    <w:rsid w:val="00CD27D8"/>
    <w:rsid w:val="00CD2B3B"/>
    <w:rsid w:val="00CD3202"/>
    <w:rsid w:val="00CD333C"/>
    <w:rsid w:val="00CD35EA"/>
    <w:rsid w:val="00CD370C"/>
    <w:rsid w:val="00CD3740"/>
    <w:rsid w:val="00CD407E"/>
    <w:rsid w:val="00CD4278"/>
    <w:rsid w:val="00CD4710"/>
    <w:rsid w:val="00CD64FF"/>
    <w:rsid w:val="00CD68AE"/>
    <w:rsid w:val="00CD7123"/>
    <w:rsid w:val="00CD7B08"/>
    <w:rsid w:val="00CD7FCA"/>
    <w:rsid w:val="00CE025F"/>
    <w:rsid w:val="00CE0264"/>
    <w:rsid w:val="00CE1E12"/>
    <w:rsid w:val="00CE1EAA"/>
    <w:rsid w:val="00CE212C"/>
    <w:rsid w:val="00CE2413"/>
    <w:rsid w:val="00CE3081"/>
    <w:rsid w:val="00CE352C"/>
    <w:rsid w:val="00CE39CC"/>
    <w:rsid w:val="00CE3BCD"/>
    <w:rsid w:val="00CE766C"/>
    <w:rsid w:val="00CE7AA4"/>
    <w:rsid w:val="00CF0D9F"/>
    <w:rsid w:val="00CF16CA"/>
    <w:rsid w:val="00CF1A17"/>
    <w:rsid w:val="00CF1D60"/>
    <w:rsid w:val="00CF25A2"/>
    <w:rsid w:val="00CF27E1"/>
    <w:rsid w:val="00CF2F4D"/>
    <w:rsid w:val="00CF31DF"/>
    <w:rsid w:val="00CF39AB"/>
    <w:rsid w:val="00CF3AD5"/>
    <w:rsid w:val="00CF3AE8"/>
    <w:rsid w:val="00CF4335"/>
    <w:rsid w:val="00CF518F"/>
    <w:rsid w:val="00CF5B45"/>
    <w:rsid w:val="00CF61FE"/>
    <w:rsid w:val="00CF6C1D"/>
    <w:rsid w:val="00CF6C92"/>
    <w:rsid w:val="00CF6F4A"/>
    <w:rsid w:val="00CF72F1"/>
    <w:rsid w:val="00CF792C"/>
    <w:rsid w:val="00CF79C5"/>
    <w:rsid w:val="00CF7CA0"/>
    <w:rsid w:val="00CF7EA5"/>
    <w:rsid w:val="00D00147"/>
    <w:rsid w:val="00D00B7C"/>
    <w:rsid w:val="00D00E5E"/>
    <w:rsid w:val="00D0215B"/>
    <w:rsid w:val="00D04691"/>
    <w:rsid w:val="00D04BAC"/>
    <w:rsid w:val="00D05302"/>
    <w:rsid w:val="00D0553A"/>
    <w:rsid w:val="00D0659B"/>
    <w:rsid w:val="00D10E03"/>
    <w:rsid w:val="00D11D96"/>
    <w:rsid w:val="00D12946"/>
    <w:rsid w:val="00D13312"/>
    <w:rsid w:val="00D13899"/>
    <w:rsid w:val="00D153F3"/>
    <w:rsid w:val="00D15561"/>
    <w:rsid w:val="00D15788"/>
    <w:rsid w:val="00D16695"/>
    <w:rsid w:val="00D16BFD"/>
    <w:rsid w:val="00D1763C"/>
    <w:rsid w:val="00D179B0"/>
    <w:rsid w:val="00D17EF3"/>
    <w:rsid w:val="00D200A9"/>
    <w:rsid w:val="00D201A9"/>
    <w:rsid w:val="00D20500"/>
    <w:rsid w:val="00D208B4"/>
    <w:rsid w:val="00D2164F"/>
    <w:rsid w:val="00D21854"/>
    <w:rsid w:val="00D21859"/>
    <w:rsid w:val="00D22194"/>
    <w:rsid w:val="00D2278E"/>
    <w:rsid w:val="00D22F1A"/>
    <w:rsid w:val="00D231FA"/>
    <w:rsid w:val="00D23B1F"/>
    <w:rsid w:val="00D24DD1"/>
    <w:rsid w:val="00D25013"/>
    <w:rsid w:val="00D25B84"/>
    <w:rsid w:val="00D274B2"/>
    <w:rsid w:val="00D3085E"/>
    <w:rsid w:val="00D30B09"/>
    <w:rsid w:val="00D32472"/>
    <w:rsid w:val="00D32B4C"/>
    <w:rsid w:val="00D32E95"/>
    <w:rsid w:val="00D336BD"/>
    <w:rsid w:val="00D359B1"/>
    <w:rsid w:val="00D36192"/>
    <w:rsid w:val="00D3724F"/>
    <w:rsid w:val="00D37503"/>
    <w:rsid w:val="00D3799B"/>
    <w:rsid w:val="00D37DAD"/>
    <w:rsid w:val="00D4012F"/>
    <w:rsid w:val="00D41C93"/>
    <w:rsid w:val="00D42009"/>
    <w:rsid w:val="00D42936"/>
    <w:rsid w:val="00D433BD"/>
    <w:rsid w:val="00D4543A"/>
    <w:rsid w:val="00D4607F"/>
    <w:rsid w:val="00D4633F"/>
    <w:rsid w:val="00D47E96"/>
    <w:rsid w:val="00D47FD2"/>
    <w:rsid w:val="00D50189"/>
    <w:rsid w:val="00D51177"/>
    <w:rsid w:val="00D5167C"/>
    <w:rsid w:val="00D51BA2"/>
    <w:rsid w:val="00D53530"/>
    <w:rsid w:val="00D53618"/>
    <w:rsid w:val="00D53755"/>
    <w:rsid w:val="00D54250"/>
    <w:rsid w:val="00D542B3"/>
    <w:rsid w:val="00D5455F"/>
    <w:rsid w:val="00D54A2C"/>
    <w:rsid w:val="00D54C32"/>
    <w:rsid w:val="00D550B3"/>
    <w:rsid w:val="00D55A44"/>
    <w:rsid w:val="00D55A4F"/>
    <w:rsid w:val="00D5630B"/>
    <w:rsid w:val="00D56479"/>
    <w:rsid w:val="00D566C3"/>
    <w:rsid w:val="00D5754F"/>
    <w:rsid w:val="00D57A55"/>
    <w:rsid w:val="00D57C58"/>
    <w:rsid w:val="00D602BB"/>
    <w:rsid w:val="00D6058D"/>
    <w:rsid w:val="00D609BE"/>
    <w:rsid w:val="00D61037"/>
    <w:rsid w:val="00D61282"/>
    <w:rsid w:val="00D61C2F"/>
    <w:rsid w:val="00D620C5"/>
    <w:rsid w:val="00D62D2D"/>
    <w:rsid w:val="00D62E4F"/>
    <w:rsid w:val="00D63A47"/>
    <w:rsid w:val="00D63EFE"/>
    <w:rsid w:val="00D6521A"/>
    <w:rsid w:val="00D65B62"/>
    <w:rsid w:val="00D66A28"/>
    <w:rsid w:val="00D66B17"/>
    <w:rsid w:val="00D679D2"/>
    <w:rsid w:val="00D70B4C"/>
    <w:rsid w:val="00D70CC6"/>
    <w:rsid w:val="00D70EC3"/>
    <w:rsid w:val="00D71699"/>
    <w:rsid w:val="00D725AC"/>
    <w:rsid w:val="00D72866"/>
    <w:rsid w:val="00D72BCF"/>
    <w:rsid w:val="00D7342A"/>
    <w:rsid w:val="00D73518"/>
    <w:rsid w:val="00D738D8"/>
    <w:rsid w:val="00D73D6E"/>
    <w:rsid w:val="00D74327"/>
    <w:rsid w:val="00D753D7"/>
    <w:rsid w:val="00D75956"/>
    <w:rsid w:val="00D75957"/>
    <w:rsid w:val="00D75CA7"/>
    <w:rsid w:val="00D77323"/>
    <w:rsid w:val="00D83461"/>
    <w:rsid w:val="00D836E5"/>
    <w:rsid w:val="00D8466E"/>
    <w:rsid w:val="00D84D39"/>
    <w:rsid w:val="00D84F40"/>
    <w:rsid w:val="00D850ED"/>
    <w:rsid w:val="00D8546A"/>
    <w:rsid w:val="00D8584D"/>
    <w:rsid w:val="00D872E0"/>
    <w:rsid w:val="00D8797A"/>
    <w:rsid w:val="00D87C30"/>
    <w:rsid w:val="00D90389"/>
    <w:rsid w:val="00D90452"/>
    <w:rsid w:val="00D90904"/>
    <w:rsid w:val="00D90C55"/>
    <w:rsid w:val="00D91224"/>
    <w:rsid w:val="00D91C1A"/>
    <w:rsid w:val="00D921BF"/>
    <w:rsid w:val="00D9351C"/>
    <w:rsid w:val="00D9351F"/>
    <w:rsid w:val="00D93F03"/>
    <w:rsid w:val="00D93F65"/>
    <w:rsid w:val="00D944C8"/>
    <w:rsid w:val="00D95915"/>
    <w:rsid w:val="00D95DCB"/>
    <w:rsid w:val="00D96BFA"/>
    <w:rsid w:val="00D96CF1"/>
    <w:rsid w:val="00D973C6"/>
    <w:rsid w:val="00D97BF8"/>
    <w:rsid w:val="00D97F36"/>
    <w:rsid w:val="00DA0040"/>
    <w:rsid w:val="00DA01A3"/>
    <w:rsid w:val="00DA1123"/>
    <w:rsid w:val="00DA1AFD"/>
    <w:rsid w:val="00DA204C"/>
    <w:rsid w:val="00DA24B0"/>
    <w:rsid w:val="00DA2750"/>
    <w:rsid w:val="00DA2B69"/>
    <w:rsid w:val="00DA31FC"/>
    <w:rsid w:val="00DA4DB8"/>
    <w:rsid w:val="00DA569F"/>
    <w:rsid w:val="00DA601E"/>
    <w:rsid w:val="00DA668A"/>
    <w:rsid w:val="00DA7022"/>
    <w:rsid w:val="00DA7823"/>
    <w:rsid w:val="00DB081A"/>
    <w:rsid w:val="00DB2785"/>
    <w:rsid w:val="00DB38B7"/>
    <w:rsid w:val="00DB3D85"/>
    <w:rsid w:val="00DB4545"/>
    <w:rsid w:val="00DB5333"/>
    <w:rsid w:val="00DB5546"/>
    <w:rsid w:val="00DB591F"/>
    <w:rsid w:val="00DB692B"/>
    <w:rsid w:val="00DB731A"/>
    <w:rsid w:val="00DB7F6B"/>
    <w:rsid w:val="00DC1590"/>
    <w:rsid w:val="00DC1CB1"/>
    <w:rsid w:val="00DC2251"/>
    <w:rsid w:val="00DC2859"/>
    <w:rsid w:val="00DC2A03"/>
    <w:rsid w:val="00DC2A7A"/>
    <w:rsid w:val="00DC36B8"/>
    <w:rsid w:val="00DC37E2"/>
    <w:rsid w:val="00DC38E6"/>
    <w:rsid w:val="00DC39B6"/>
    <w:rsid w:val="00DC3DBC"/>
    <w:rsid w:val="00DC44C0"/>
    <w:rsid w:val="00DC5268"/>
    <w:rsid w:val="00DC57AE"/>
    <w:rsid w:val="00DC5EEA"/>
    <w:rsid w:val="00DC60EA"/>
    <w:rsid w:val="00DC7D71"/>
    <w:rsid w:val="00DD0018"/>
    <w:rsid w:val="00DD03E3"/>
    <w:rsid w:val="00DD0AA1"/>
    <w:rsid w:val="00DD0E28"/>
    <w:rsid w:val="00DD1AAA"/>
    <w:rsid w:val="00DD2A56"/>
    <w:rsid w:val="00DD3245"/>
    <w:rsid w:val="00DD3B34"/>
    <w:rsid w:val="00DD3F20"/>
    <w:rsid w:val="00DD4A8A"/>
    <w:rsid w:val="00DD5283"/>
    <w:rsid w:val="00DD5641"/>
    <w:rsid w:val="00DD5BE5"/>
    <w:rsid w:val="00DD5DE1"/>
    <w:rsid w:val="00DD5E11"/>
    <w:rsid w:val="00DE0E8A"/>
    <w:rsid w:val="00DE1CC3"/>
    <w:rsid w:val="00DE23FC"/>
    <w:rsid w:val="00DE2517"/>
    <w:rsid w:val="00DE2D07"/>
    <w:rsid w:val="00DE34F7"/>
    <w:rsid w:val="00DE37F9"/>
    <w:rsid w:val="00DE3E2F"/>
    <w:rsid w:val="00DE3FE4"/>
    <w:rsid w:val="00DE434E"/>
    <w:rsid w:val="00DE4E40"/>
    <w:rsid w:val="00DE4F4B"/>
    <w:rsid w:val="00DE5070"/>
    <w:rsid w:val="00DE53C2"/>
    <w:rsid w:val="00DE547D"/>
    <w:rsid w:val="00DE5C11"/>
    <w:rsid w:val="00DE5C6E"/>
    <w:rsid w:val="00DE5F8D"/>
    <w:rsid w:val="00DE6069"/>
    <w:rsid w:val="00DE61DD"/>
    <w:rsid w:val="00DE6512"/>
    <w:rsid w:val="00DE6884"/>
    <w:rsid w:val="00DE68E2"/>
    <w:rsid w:val="00DE6B6B"/>
    <w:rsid w:val="00DE70C4"/>
    <w:rsid w:val="00DE718D"/>
    <w:rsid w:val="00DE7924"/>
    <w:rsid w:val="00DF089A"/>
    <w:rsid w:val="00DF0E23"/>
    <w:rsid w:val="00DF107F"/>
    <w:rsid w:val="00DF1215"/>
    <w:rsid w:val="00DF16B3"/>
    <w:rsid w:val="00DF1E1C"/>
    <w:rsid w:val="00DF1E2A"/>
    <w:rsid w:val="00DF1E71"/>
    <w:rsid w:val="00DF219F"/>
    <w:rsid w:val="00DF22E4"/>
    <w:rsid w:val="00DF2B40"/>
    <w:rsid w:val="00DF2E63"/>
    <w:rsid w:val="00DF34A6"/>
    <w:rsid w:val="00DF3583"/>
    <w:rsid w:val="00DF41BA"/>
    <w:rsid w:val="00DF5C12"/>
    <w:rsid w:val="00DF66F8"/>
    <w:rsid w:val="00DF79AC"/>
    <w:rsid w:val="00DF7DBA"/>
    <w:rsid w:val="00E012BD"/>
    <w:rsid w:val="00E026AA"/>
    <w:rsid w:val="00E02BA2"/>
    <w:rsid w:val="00E03159"/>
    <w:rsid w:val="00E040D7"/>
    <w:rsid w:val="00E04F69"/>
    <w:rsid w:val="00E05318"/>
    <w:rsid w:val="00E06153"/>
    <w:rsid w:val="00E06C03"/>
    <w:rsid w:val="00E07C48"/>
    <w:rsid w:val="00E10F48"/>
    <w:rsid w:val="00E12E1B"/>
    <w:rsid w:val="00E131CA"/>
    <w:rsid w:val="00E13502"/>
    <w:rsid w:val="00E137AE"/>
    <w:rsid w:val="00E13880"/>
    <w:rsid w:val="00E138A6"/>
    <w:rsid w:val="00E13B97"/>
    <w:rsid w:val="00E1481A"/>
    <w:rsid w:val="00E15591"/>
    <w:rsid w:val="00E16649"/>
    <w:rsid w:val="00E16AD4"/>
    <w:rsid w:val="00E16C1B"/>
    <w:rsid w:val="00E20F2B"/>
    <w:rsid w:val="00E21554"/>
    <w:rsid w:val="00E22F11"/>
    <w:rsid w:val="00E2521E"/>
    <w:rsid w:val="00E25243"/>
    <w:rsid w:val="00E25464"/>
    <w:rsid w:val="00E2550C"/>
    <w:rsid w:val="00E25B70"/>
    <w:rsid w:val="00E27133"/>
    <w:rsid w:val="00E2771D"/>
    <w:rsid w:val="00E278E4"/>
    <w:rsid w:val="00E27F98"/>
    <w:rsid w:val="00E30444"/>
    <w:rsid w:val="00E31A1F"/>
    <w:rsid w:val="00E31EA6"/>
    <w:rsid w:val="00E324D8"/>
    <w:rsid w:val="00E332B7"/>
    <w:rsid w:val="00E334B7"/>
    <w:rsid w:val="00E33913"/>
    <w:rsid w:val="00E33C63"/>
    <w:rsid w:val="00E33C90"/>
    <w:rsid w:val="00E33CDD"/>
    <w:rsid w:val="00E34580"/>
    <w:rsid w:val="00E350CB"/>
    <w:rsid w:val="00E35140"/>
    <w:rsid w:val="00E36D64"/>
    <w:rsid w:val="00E36E7A"/>
    <w:rsid w:val="00E36EB6"/>
    <w:rsid w:val="00E37129"/>
    <w:rsid w:val="00E37B2F"/>
    <w:rsid w:val="00E40288"/>
    <w:rsid w:val="00E4175F"/>
    <w:rsid w:val="00E41F57"/>
    <w:rsid w:val="00E42152"/>
    <w:rsid w:val="00E43623"/>
    <w:rsid w:val="00E43AFC"/>
    <w:rsid w:val="00E4423C"/>
    <w:rsid w:val="00E4423F"/>
    <w:rsid w:val="00E44733"/>
    <w:rsid w:val="00E454E6"/>
    <w:rsid w:val="00E4647F"/>
    <w:rsid w:val="00E4683E"/>
    <w:rsid w:val="00E46D02"/>
    <w:rsid w:val="00E47058"/>
    <w:rsid w:val="00E470F8"/>
    <w:rsid w:val="00E471F4"/>
    <w:rsid w:val="00E472B9"/>
    <w:rsid w:val="00E47ECE"/>
    <w:rsid w:val="00E47EDF"/>
    <w:rsid w:val="00E50F94"/>
    <w:rsid w:val="00E5258A"/>
    <w:rsid w:val="00E5272B"/>
    <w:rsid w:val="00E53400"/>
    <w:rsid w:val="00E53BA7"/>
    <w:rsid w:val="00E53F11"/>
    <w:rsid w:val="00E55352"/>
    <w:rsid w:val="00E55554"/>
    <w:rsid w:val="00E55FFA"/>
    <w:rsid w:val="00E576D9"/>
    <w:rsid w:val="00E602CA"/>
    <w:rsid w:val="00E604D1"/>
    <w:rsid w:val="00E60C7F"/>
    <w:rsid w:val="00E61D83"/>
    <w:rsid w:val="00E621A5"/>
    <w:rsid w:val="00E62DE8"/>
    <w:rsid w:val="00E6352F"/>
    <w:rsid w:val="00E63C95"/>
    <w:rsid w:val="00E645DA"/>
    <w:rsid w:val="00E656D4"/>
    <w:rsid w:val="00E66230"/>
    <w:rsid w:val="00E66554"/>
    <w:rsid w:val="00E6750D"/>
    <w:rsid w:val="00E67511"/>
    <w:rsid w:val="00E67708"/>
    <w:rsid w:val="00E679FE"/>
    <w:rsid w:val="00E67DBB"/>
    <w:rsid w:val="00E67F62"/>
    <w:rsid w:val="00E701D8"/>
    <w:rsid w:val="00E708F0"/>
    <w:rsid w:val="00E70CF5"/>
    <w:rsid w:val="00E718F0"/>
    <w:rsid w:val="00E71E88"/>
    <w:rsid w:val="00E720E7"/>
    <w:rsid w:val="00E72C22"/>
    <w:rsid w:val="00E733C0"/>
    <w:rsid w:val="00E735DC"/>
    <w:rsid w:val="00E7370E"/>
    <w:rsid w:val="00E7394A"/>
    <w:rsid w:val="00E73981"/>
    <w:rsid w:val="00E73DFD"/>
    <w:rsid w:val="00E73ECA"/>
    <w:rsid w:val="00E748EC"/>
    <w:rsid w:val="00E74DB3"/>
    <w:rsid w:val="00E75921"/>
    <w:rsid w:val="00E75FA3"/>
    <w:rsid w:val="00E763F5"/>
    <w:rsid w:val="00E770C5"/>
    <w:rsid w:val="00E77F16"/>
    <w:rsid w:val="00E80C7E"/>
    <w:rsid w:val="00E81C38"/>
    <w:rsid w:val="00E8260E"/>
    <w:rsid w:val="00E828D4"/>
    <w:rsid w:val="00E8299B"/>
    <w:rsid w:val="00E83EDC"/>
    <w:rsid w:val="00E84453"/>
    <w:rsid w:val="00E85FDA"/>
    <w:rsid w:val="00E86285"/>
    <w:rsid w:val="00E86403"/>
    <w:rsid w:val="00E8647E"/>
    <w:rsid w:val="00E86EDD"/>
    <w:rsid w:val="00E86FF7"/>
    <w:rsid w:val="00E87465"/>
    <w:rsid w:val="00E9004A"/>
    <w:rsid w:val="00E90267"/>
    <w:rsid w:val="00E90B60"/>
    <w:rsid w:val="00E91591"/>
    <w:rsid w:val="00E931FE"/>
    <w:rsid w:val="00E93507"/>
    <w:rsid w:val="00E94640"/>
    <w:rsid w:val="00E9492F"/>
    <w:rsid w:val="00E95297"/>
    <w:rsid w:val="00E95EAE"/>
    <w:rsid w:val="00E97C9A"/>
    <w:rsid w:val="00EA12DD"/>
    <w:rsid w:val="00EA2CB0"/>
    <w:rsid w:val="00EA38FB"/>
    <w:rsid w:val="00EA391D"/>
    <w:rsid w:val="00EA421C"/>
    <w:rsid w:val="00EA44B4"/>
    <w:rsid w:val="00EA4AC2"/>
    <w:rsid w:val="00EA535D"/>
    <w:rsid w:val="00EA56D6"/>
    <w:rsid w:val="00EA5D57"/>
    <w:rsid w:val="00EA6DD7"/>
    <w:rsid w:val="00EA6EB7"/>
    <w:rsid w:val="00EA70B0"/>
    <w:rsid w:val="00EA7327"/>
    <w:rsid w:val="00EA7601"/>
    <w:rsid w:val="00EB006C"/>
    <w:rsid w:val="00EB0974"/>
    <w:rsid w:val="00EB0CAE"/>
    <w:rsid w:val="00EB1435"/>
    <w:rsid w:val="00EB2138"/>
    <w:rsid w:val="00EB2329"/>
    <w:rsid w:val="00EB2CCC"/>
    <w:rsid w:val="00EB2FA4"/>
    <w:rsid w:val="00EB3258"/>
    <w:rsid w:val="00EB41C6"/>
    <w:rsid w:val="00EB650D"/>
    <w:rsid w:val="00EB6F9C"/>
    <w:rsid w:val="00EB7033"/>
    <w:rsid w:val="00EB7043"/>
    <w:rsid w:val="00EC059D"/>
    <w:rsid w:val="00EC09B1"/>
    <w:rsid w:val="00EC16D9"/>
    <w:rsid w:val="00EC263E"/>
    <w:rsid w:val="00EC2CAA"/>
    <w:rsid w:val="00EC40A9"/>
    <w:rsid w:val="00EC4329"/>
    <w:rsid w:val="00EC4E8A"/>
    <w:rsid w:val="00EC7B5C"/>
    <w:rsid w:val="00ED0185"/>
    <w:rsid w:val="00ED0317"/>
    <w:rsid w:val="00ED16A9"/>
    <w:rsid w:val="00ED1B72"/>
    <w:rsid w:val="00ED24E2"/>
    <w:rsid w:val="00ED3BB1"/>
    <w:rsid w:val="00ED4800"/>
    <w:rsid w:val="00ED4AAF"/>
    <w:rsid w:val="00ED5211"/>
    <w:rsid w:val="00ED5A13"/>
    <w:rsid w:val="00ED68E9"/>
    <w:rsid w:val="00ED6A44"/>
    <w:rsid w:val="00ED70E3"/>
    <w:rsid w:val="00EE171E"/>
    <w:rsid w:val="00EE17AB"/>
    <w:rsid w:val="00EE1B02"/>
    <w:rsid w:val="00EE1CB3"/>
    <w:rsid w:val="00EE1DD7"/>
    <w:rsid w:val="00EE1F92"/>
    <w:rsid w:val="00EE2708"/>
    <w:rsid w:val="00EE2927"/>
    <w:rsid w:val="00EE2D88"/>
    <w:rsid w:val="00EE34D3"/>
    <w:rsid w:val="00EE3E15"/>
    <w:rsid w:val="00EE4593"/>
    <w:rsid w:val="00EE4F6D"/>
    <w:rsid w:val="00EE52D1"/>
    <w:rsid w:val="00EE52D3"/>
    <w:rsid w:val="00EE5DE7"/>
    <w:rsid w:val="00EE712D"/>
    <w:rsid w:val="00EE77EA"/>
    <w:rsid w:val="00EF0503"/>
    <w:rsid w:val="00EF100F"/>
    <w:rsid w:val="00EF1521"/>
    <w:rsid w:val="00EF1658"/>
    <w:rsid w:val="00EF3582"/>
    <w:rsid w:val="00EF3CF9"/>
    <w:rsid w:val="00EF4585"/>
    <w:rsid w:val="00EF458D"/>
    <w:rsid w:val="00EF4B69"/>
    <w:rsid w:val="00EF4D84"/>
    <w:rsid w:val="00EF57C1"/>
    <w:rsid w:val="00EF607E"/>
    <w:rsid w:val="00EF63CF"/>
    <w:rsid w:val="00EF6873"/>
    <w:rsid w:val="00EF6FC1"/>
    <w:rsid w:val="00EF713E"/>
    <w:rsid w:val="00EF7648"/>
    <w:rsid w:val="00EF7AE2"/>
    <w:rsid w:val="00F000D3"/>
    <w:rsid w:val="00F004CF"/>
    <w:rsid w:val="00F00557"/>
    <w:rsid w:val="00F00DFC"/>
    <w:rsid w:val="00F014EB"/>
    <w:rsid w:val="00F01ADE"/>
    <w:rsid w:val="00F02172"/>
    <w:rsid w:val="00F025C7"/>
    <w:rsid w:val="00F027F9"/>
    <w:rsid w:val="00F02D24"/>
    <w:rsid w:val="00F02E17"/>
    <w:rsid w:val="00F02F3F"/>
    <w:rsid w:val="00F02FEC"/>
    <w:rsid w:val="00F03326"/>
    <w:rsid w:val="00F0335F"/>
    <w:rsid w:val="00F03978"/>
    <w:rsid w:val="00F03A10"/>
    <w:rsid w:val="00F03F0E"/>
    <w:rsid w:val="00F03F65"/>
    <w:rsid w:val="00F0444F"/>
    <w:rsid w:val="00F04D9A"/>
    <w:rsid w:val="00F057BC"/>
    <w:rsid w:val="00F06A46"/>
    <w:rsid w:val="00F06B2C"/>
    <w:rsid w:val="00F07E6E"/>
    <w:rsid w:val="00F100AF"/>
    <w:rsid w:val="00F10E99"/>
    <w:rsid w:val="00F14300"/>
    <w:rsid w:val="00F1573A"/>
    <w:rsid w:val="00F164B9"/>
    <w:rsid w:val="00F164E1"/>
    <w:rsid w:val="00F20EED"/>
    <w:rsid w:val="00F21123"/>
    <w:rsid w:val="00F211B5"/>
    <w:rsid w:val="00F2207B"/>
    <w:rsid w:val="00F229A7"/>
    <w:rsid w:val="00F22C0B"/>
    <w:rsid w:val="00F235C5"/>
    <w:rsid w:val="00F23F35"/>
    <w:rsid w:val="00F24AB1"/>
    <w:rsid w:val="00F255AE"/>
    <w:rsid w:val="00F255D6"/>
    <w:rsid w:val="00F26013"/>
    <w:rsid w:val="00F2605F"/>
    <w:rsid w:val="00F273EC"/>
    <w:rsid w:val="00F27C5A"/>
    <w:rsid w:val="00F30A6A"/>
    <w:rsid w:val="00F30F7E"/>
    <w:rsid w:val="00F319B0"/>
    <w:rsid w:val="00F31EA8"/>
    <w:rsid w:val="00F32630"/>
    <w:rsid w:val="00F33390"/>
    <w:rsid w:val="00F3348E"/>
    <w:rsid w:val="00F34066"/>
    <w:rsid w:val="00F3413C"/>
    <w:rsid w:val="00F34491"/>
    <w:rsid w:val="00F350EF"/>
    <w:rsid w:val="00F35C75"/>
    <w:rsid w:val="00F36348"/>
    <w:rsid w:val="00F36880"/>
    <w:rsid w:val="00F36DB5"/>
    <w:rsid w:val="00F3700D"/>
    <w:rsid w:val="00F375B1"/>
    <w:rsid w:val="00F37867"/>
    <w:rsid w:val="00F37F16"/>
    <w:rsid w:val="00F40508"/>
    <w:rsid w:val="00F4059F"/>
    <w:rsid w:val="00F405F6"/>
    <w:rsid w:val="00F40E91"/>
    <w:rsid w:val="00F418D2"/>
    <w:rsid w:val="00F41FA0"/>
    <w:rsid w:val="00F42142"/>
    <w:rsid w:val="00F4254F"/>
    <w:rsid w:val="00F4259E"/>
    <w:rsid w:val="00F428AE"/>
    <w:rsid w:val="00F42986"/>
    <w:rsid w:val="00F42DCA"/>
    <w:rsid w:val="00F43C01"/>
    <w:rsid w:val="00F43CEF"/>
    <w:rsid w:val="00F44669"/>
    <w:rsid w:val="00F4565D"/>
    <w:rsid w:val="00F45713"/>
    <w:rsid w:val="00F45DEC"/>
    <w:rsid w:val="00F462AB"/>
    <w:rsid w:val="00F50FFE"/>
    <w:rsid w:val="00F5105C"/>
    <w:rsid w:val="00F51E3E"/>
    <w:rsid w:val="00F52E6E"/>
    <w:rsid w:val="00F53362"/>
    <w:rsid w:val="00F54169"/>
    <w:rsid w:val="00F54CB0"/>
    <w:rsid w:val="00F5525E"/>
    <w:rsid w:val="00F55816"/>
    <w:rsid w:val="00F55C0C"/>
    <w:rsid w:val="00F563EF"/>
    <w:rsid w:val="00F565A3"/>
    <w:rsid w:val="00F569B0"/>
    <w:rsid w:val="00F56D14"/>
    <w:rsid w:val="00F56F8D"/>
    <w:rsid w:val="00F60C13"/>
    <w:rsid w:val="00F6109E"/>
    <w:rsid w:val="00F61221"/>
    <w:rsid w:val="00F61420"/>
    <w:rsid w:val="00F616FB"/>
    <w:rsid w:val="00F617A4"/>
    <w:rsid w:val="00F61D2A"/>
    <w:rsid w:val="00F635F4"/>
    <w:rsid w:val="00F641B1"/>
    <w:rsid w:val="00F64259"/>
    <w:rsid w:val="00F642EB"/>
    <w:rsid w:val="00F6471A"/>
    <w:rsid w:val="00F64886"/>
    <w:rsid w:val="00F64F35"/>
    <w:rsid w:val="00F65281"/>
    <w:rsid w:val="00F66166"/>
    <w:rsid w:val="00F70105"/>
    <w:rsid w:val="00F70C0D"/>
    <w:rsid w:val="00F7103C"/>
    <w:rsid w:val="00F71199"/>
    <w:rsid w:val="00F7139C"/>
    <w:rsid w:val="00F71673"/>
    <w:rsid w:val="00F71A12"/>
    <w:rsid w:val="00F7259B"/>
    <w:rsid w:val="00F73706"/>
    <w:rsid w:val="00F73924"/>
    <w:rsid w:val="00F739D5"/>
    <w:rsid w:val="00F76924"/>
    <w:rsid w:val="00F776B9"/>
    <w:rsid w:val="00F8030A"/>
    <w:rsid w:val="00F80C95"/>
    <w:rsid w:val="00F80FD4"/>
    <w:rsid w:val="00F8135A"/>
    <w:rsid w:val="00F816C0"/>
    <w:rsid w:val="00F81A5A"/>
    <w:rsid w:val="00F82D4E"/>
    <w:rsid w:val="00F82FB9"/>
    <w:rsid w:val="00F836D5"/>
    <w:rsid w:val="00F846C8"/>
    <w:rsid w:val="00F84D63"/>
    <w:rsid w:val="00F859AD"/>
    <w:rsid w:val="00F862C6"/>
    <w:rsid w:val="00F864B6"/>
    <w:rsid w:val="00F864D0"/>
    <w:rsid w:val="00F86511"/>
    <w:rsid w:val="00F879CA"/>
    <w:rsid w:val="00F87DE1"/>
    <w:rsid w:val="00F91833"/>
    <w:rsid w:val="00F9211D"/>
    <w:rsid w:val="00F921E7"/>
    <w:rsid w:val="00F92211"/>
    <w:rsid w:val="00F93024"/>
    <w:rsid w:val="00F9345F"/>
    <w:rsid w:val="00F93C36"/>
    <w:rsid w:val="00F93F3A"/>
    <w:rsid w:val="00F94396"/>
    <w:rsid w:val="00F9476D"/>
    <w:rsid w:val="00F947E6"/>
    <w:rsid w:val="00F94AC0"/>
    <w:rsid w:val="00F94F23"/>
    <w:rsid w:val="00F96554"/>
    <w:rsid w:val="00F979C0"/>
    <w:rsid w:val="00F97A87"/>
    <w:rsid w:val="00FA0501"/>
    <w:rsid w:val="00FA05D6"/>
    <w:rsid w:val="00FA0BF2"/>
    <w:rsid w:val="00FA0CCB"/>
    <w:rsid w:val="00FA0F9E"/>
    <w:rsid w:val="00FA366F"/>
    <w:rsid w:val="00FA403E"/>
    <w:rsid w:val="00FA437D"/>
    <w:rsid w:val="00FA447C"/>
    <w:rsid w:val="00FA470F"/>
    <w:rsid w:val="00FA52E9"/>
    <w:rsid w:val="00FA63D2"/>
    <w:rsid w:val="00FA7056"/>
    <w:rsid w:val="00FA71C3"/>
    <w:rsid w:val="00FA71E5"/>
    <w:rsid w:val="00FB000D"/>
    <w:rsid w:val="00FB0364"/>
    <w:rsid w:val="00FB09EF"/>
    <w:rsid w:val="00FB1417"/>
    <w:rsid w:val="00FB15C1"/>
    <w:rsid w:val="00FB295D"/>
    <w:rsid w:val="00FB4822"/>
    <w:rsid w:val="00FB4B4E"/>
    <w:rsid w:val="00FB4FA6"/>
    <w:rsid w:val="00FB5594"/>
    <w:rsid w:val="00FB5BAC"/>
    <w:rsid w:val="00FB6921"/>
    <w:rsid w:val="00FB6D19"/>
    <w:rsid w:val="00FB7141"/>
    <w:rsid w:val="00FB7191"/>
    <w:rsid w:val="00FB7255"/>
    <w:rsid w:val="00FB76C8"/>
    <w:rsid w:val="00FB7BEA"/>
    <w:rsid w:val="00FC028D"/>
    <w:rsid w:val="00FC0621"/>
    <w:rsid w:val="00FC06A6"/>
    <w:rsid w:val="00FC0D9D"/>
    <w:rsid w:val="00FC14AE"/>
    <w:rsid w:val="00FC14BD"/>
    <w:rsid w:val="00FC19DF"/>
    <w:rsid w:val="00FC232A"/>
    <w:rsid w:val="00FC2389"/>
    <w:rsid w:val="00FC2773"/>
    <w:rsid w:val="00FC341B"/>
    <w:rsid w:val="00FC35C0"/>
    <w:rsid w:val="00FC3C9A"/>
    <w:rsid w:val="00FC43EF"/>
    <w:rsid w:val="00FC4E6E"/>
    <w:rsid w:val="00FC5E23"/>
    <w:rsid w:val="00FC6756"/>
    <w:rsid w:val="00FC78AD"/>
    <w:rsid w:val="00FC7BC4"/>
    <w:rsid w:val="00FD0F86"/>
    <w:rsid w:val="00FD1769"/>
    <w:rsid w:val="00FD2396"/>
    <w:rsid w:val="00FD2BAA"/>
    <w:rsid w:val="00FD2F48"/>
    <w:rsid w:val="00FD31B1"/>
    <w:rsid w:val="00FD3B29"/>
    <w:rsid w:val="00FD4C76"/>
    <w:rsid w:val="00FD4E05"/>
    <w:rsid w:val="00FD53A9"/>
    <w:rsid w:val="00FD60F5"/>
    <w:rsid w:val="00FD64E1"/>
    <w:rsid w:val="00FD7121"/>
    <w:rsid w:val="00FD72B9"/>
    <w:rsid w:val="00FD757E"/>
    <w:rsid w:val="00FD7612"/>
    <w:rsid w:val="00FD7640"/>
    <w:rsid w:val="00FD7644"/>
    <w:rsid w:val="00FE02BE"/>
    <w:rsid w:val="00FE1424"/>
    <w:rsid w:val="00FE17EB"/>
    <w:rsid w:val="00FE1F18"/>
    <w:rsid w:val="00FE39AC"/>
    <w:rsid w:val="00FE424B"/>
    <w:rsid w:val="00FE5226"/>
    <w:rsid w:val="00FE5BE9"/>
    <w:rsid w:val="00FE6FDA"/>
    <w:rsid w:val="00FE7539"/>
    <w:rsid w:val="00FF1AA3"/>
    <w:rsid w:val="00FF1D7F"/>
    <w:rsid w:val="00FF2A70"/>
    <w:rsid w:val="00FF2B8D"/>
    <w:rsid w:val="00FF34CC"/>
    <w:rsid w:val="00FF59C6"/>
    <w:rsid w:val="00FF5CDA"/>
    <w:rsid w:val="00FF669D"/>
    <w:rsid w:val="00FF6736"/>
    <w:rsid w:val="00FF70E3"/>
    <w:rsid w:val="00FF7211"/>
    <w:rsid w:val="00FF7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22B0DBF"/>
  <w15:docId w15:val="{2777C260-D6CA-430F-928C-46A3D4E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456"/>
    <w:rPr>
      <w:sz w:val="24"/>
      <w:szCs w:val="24"/>
    </w:rPr>
  </w:style>
  <w:style w:type="paragraph" w:styleId="Balk1">
    <w:name w:val="heading 1"/>
    <w:basedOn w:val="Normal"/>
    <w:next w:val="Normal"/>
    <w:qFormat/>
    <w:rsid w:val="00AA33E5"/>
    <w:pPr>
      <w:keepNext/>
      <w:numPr>
        <w:numId w:val="8"/>
      </w:numPr>
      <w:spacing w:before="600" w:after="240"/>
      <w:ind w:left="998" w:hanging="431"/>
      <w:jc w:val="both"/>
      <w:outlineLvl w:val="0"/>
    </w:pPr>
    <w:rPr>
      <w:rFonts w:cs="Arial"/>
      <w:b/>
      <w:bCs/>
      <w:kern w:val="32"/>
      <w:szCs w:val="32"/>
    </w:rPr>
  </w:style>
  <w:style w:type="paragraph" w:styleId="Balk2">
    <w:name w:val="heading 2"/>
    <w:basedOn w:val="Normal"/>
    <w:next w:val="Normal"/>
    <w:link w:val="Balk2Char"/>
    <w:qFormat/>
    <w:rsid w:val="00AD4426"/>
    <w:pPr>
      <w:keepNext/>
      <w:numPr>
        <w:ilvl w:val="1"/>
        <w:numId w:val="8"/>
      </w:numPr>
      <w:spacing w:after="240"/>
      <w:ind w:left="1145" w:hanging="578"/>
      <w:outlineLvl w:val="1"/>
    </w:pPr>
    <w:rPr>
      <w:rFonts w:cs="Arial"/>
      <w:b/>
      <w:bCs/>
      <w:iCs/>
      <w:szCs w:val="28"/>
    </w:rPr>
  </w:style>
  <w:style w:type="paragraph" w:styleId="Balk3">
    <w:name w:val="heading 3"/>
    <w:basedOn w:val="Normal"/>
    <w:next w:val="Normal"/>
    <w:qFormat/>
    <w:rsid w:val="00997A45"/>
    <w:pPr>
      <w:keepNext/>
      <w:numPr>
        <w:ilvl w:val="2"/>
        <w:numId w:val="8"/>
      </w:numPr>
      <w:spacing w:after="240"/>
      <w:outlineLvl w:val="2"/>
    </w:pPr>
    <w:rPr>
      <w:rFonts w:cs="Arial"/>
      <w:b/>
      <w:bCs/>
      <w:szCs w:val="26"/>
    </w:rPr>
  </w:style>
  <w:style w:type="paragraph" w:styleId="Balk4">
    <w:name w:val="heading 4"/>
    <w:basedOn w:val="Normal"/>
    <w:next w:val="Normal"/>
    <w:qFormat/>
    <w:rsid w:val="00B472C3"/>
    <w:pPr>
      <w:keepNext/>
      <w:numPr>
        <w:ilvl w:val="3"/>
        <w:numId w:val="8"/>
      </w:numPr>
      <w:spacing w:after="240"/>
      <w:ind w:left="1429" w:hanging="862"/>
      <w:jc w:val="both"/>
      <w:outlineLvl w:val="3"/>
    </w:pPr>
    <w:rPr>
      <w:b/>
      <w:bCs/>
      <w:szCs w:val="28"/>
    </w:rPr>
  </w:style>
  <w:style w:type="paragraph" w:styleId="Balk5">
    <w:name w:val="heading 5"/>
    <w:basedOn w:val="Normal"/>
    <w:next w:val="Normal"/>
    <w:link w:val="Balk5Char"/>
    <w:qFormat/>
    <w:rsid w:val="00075F49"/>
    <w:pPr>
      <w:numPr>
        <w:ilvl w:val="4"/>
        <w:numId w:val="8"/>
      </w:numPr>
      <w:spacing w:before="480" w:after="360"/>
      <w:outlineLvl w:val="4"/>
    </w:pPr>
    <w:rPr>
      <w:b/>
      <w:bCs/>
      <w:iCs/>
      <w:szCs w:val="26"/>
    </w:rPr>
  </w:style>
  <w:style w:type="paragraph" w:styleId="Balk6">
    <w:name w:val="heading 6"/>
    <w:basedOn w:val="Normal"/>
    <w:next w:val="Normal"/>
    <w:qFormat/>
    <w:rsid w:val="00075F49"/>
    <w:pPr>
      <w:numPr>
        <w:ilvl w:val="5"/>
        <w:numId w:val="8"/>
      </w:numPr>
      <w:spacing w:before="480" w:after="360"/>
      <w:outlineLvl w:val="5"/>
    </w:pPr>
    <w:rPr>
      <w:b/>
      <w:bCs/>
      <w:szCs w:val="22"/>
    </w:rPr>
  </w:style>
  <w:style w:type="paragraph" w:styleId="Balk7">
    <w:name w:val="heading 7"/>
    <w:basedOn w:val="Normal"/>
    <w:next w:val="Normal"/>
    <w:qFormat/>
    <w:rsid w:val="00CD27D8"/>
    <w:pPr>
      <w:spacing w:before="600" w:line="360" w:lineRule="auto"/>
      <w:jc w:val="center"/>
      <w:outlineLvl w:val="6"/>
    </w:pPr>
    <w:rPr>
      <w:b/>
    </w:rPr>
  </w:style>
  <w:style w:type="paragraph" w:styleId="Balk8">
    <w:name w:val="heading 8"/>
    <w:basedOn w:val="Normal"/>
    <w:next w:val="Normal"/>
    <w:qFormat/>
    <w:rsid w:val="002761BA"/>
    <w:pPr>
      <w:jc w:val="center"/>
      <w:outlineLvl w:val="7"/>
    </w:pPr>
    <w:rPr>
      <w:iCs/>
    </w:rPr>
  </w:style>
  <w:style w:type="paragraph" w:styleId="Balk9">
    <w:name w:val="heading 9"/>
    <w:basedOn w:val="Normal"/>
    <w:next w:val="Normal"/>
    <w:qFormat/>
    <w:rsid w:val="00CD27D8"/>
    <w:pPr>
      <w:spacing w:before="600"/>
      <w:jc w:val="center"/>
      <w:outlineLvl w:val="8"/>
    </w:pPr>
    <w:rPr>
      <w:rFonts w:cs="Arial"/>
      <w:b/>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rsid w:val="00075F49"/>
    <w:rPr>
      <w:b/>
      <w:bCs/>
      <w:iCs/>
      <w:sz w:val="24"/>
      <w:szCs w:val="26"/>
      <w:lang w:val="tr-TR" w:eastAsia="tr-TR" w:bidi="ar-SA"/>
    </w:rPr>
  </w:style>
  <w:style w:type="paragraph" w:styleId="BelgeBalantlar">
    <w:name w:val="Document Map"/>
    <w:basedOn w:val="Normal"/>
    <w:semiHidden/>
    <w:rsid w:val="006B4927"/>
    <w:pPr>
      <w:shd w:val="clear" w:color="auto" w:fill="000080"/>
    </w:pPr>
    <w:rPr>
      <w:rFonts w:ascii="Tahoma" w:hAnsi="Tahoma" w:cs="Tahoma"/>
      <w:sz w:val="20"/>
      <w:szCs w:val="20"/>
    </w:rPr>
  </w:style>
  <w:style w:type="paragraph" w:styleId="ResimYazs">
    <w:name w:val="caption"/>
    <w:basedOn w:val="Normal"/>
    <w:next w:val="Normal"/>
    <w:link w:val="ResimYazsChar"/>
    <w:qFormat/>
    <w:rsid w:val="00CF25A2"/>
    <w:rPr>
      <w:b/>
      <w:bCs/>
      <w:sz w:val="20"/>
      <w:szCs w:val="20"/>
    </w:rPr>
  </w:style>
  <w:style w:type="character" w:customStyle="1" w:styleId="ResimYazsChar">
    <w:name w:val="Resim Yazısı Char"/>
    <w:link w:val="ResimYazs"/>
    <w:rsid w:val="00A250A8"/>
    <w:rPr>
      <w:b/>
      <w:bCs/>
      <w:lang w:val="tr-TR" w:eastAsia="tr-TR" w:bidi="ar-SA"/>
    </w:rPr>
  </w:style>
  <w:style w:type="table" w:styleId="TabloKlavuzu">
    <w:name w:val="Table Grid"/>
    <w:basedOn w:val="NormalTablo"/>
    <w:uiPriority w:val="59"/>
    <w:rsid w:val="00DF7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634845"/>
    <w:rPr>
      <w:rFonts w:ascii="Times New Roman" w:hAnsi="Times New Roman"/>
      <w:color w:val="000000"/>
      <w:sz w:val="24"/>
      <w:szCs w:val="24"/>
      <w:u w:val="none"/>
    </w:rPr>
  </w:style>
  <w:style w:type="paragraph" w:styleId="T1">
    <w:name w:val="toc 1"/>
    <w:basedOn w:val="Normal"/>
    <w:next w:val="Normal"/>
    <w:autoRedefine/>
    <w:uiPriority w:val="39"/>
    <w:qFormat/>
    <w:rsid w:val="004734D4"/>
    <w:pPr>
      <w:tabs>
        <w:tab w:val="right" w:leader="dot" w:pos="8777"/>
      </w:tabs>
      <w:spacing w:after="120"/>
      <w:ind w:left="851" w:hanging="851"/>
    </w:pPr>
  </w:style>
  <w:style w:type="paragraph" w:styleId="T2">
    <w:name w:val="toc 2"/>
    <w:basedOn w:val="Normal"/>
    <w:next w:val="Normal"/>
    <w:autoRedefine/>
    <w:uiPriority w:val="39"/>
    <w:qFormat/>
    <w:rsid w:val="004734D4"/>
    <w:pPr>
      <w:tabs>
        <w:tab w:val="right" w:leader="dot" w:pos="8777"/>
      </w:tabs>
      <w:spacing w:after="120"/>
      <w:ind w:left="851" w:right="-285" w:hanging="851"/>
    </w:pPr>
  </w:style>
  <w:style w:type="paragraph" w:styleId="T3">
    <w:name w:val="toc 3"/>
    <w:basedOn w:val="Normal"/>
    <w:next w:val="Normal"/>
    <w:autoRedefine/>
    <w:uiPriority w:val="39"/>
    <w:qFormat/>
    <w:rsid w:val="00DC38E6"/>
    <w:pPr>
      <w:spacing w:after="120"/>
      <w:ind w:left="851" w:hanging="851"/>
    </w:pPr>
  </w:style>
  <w:style w:type="paragraph" w:styleId="ekillerTablosu">
    <w:name w:val="table of figures"/>
    <w:basedOn w:val="Normal"/>
    <w:next w:val="Normal"/>
    <w:autoRedefine/>
    <w:uiPriority w:val="99"/>
    <w:rsid w:val="00E85FDA"/>
    <w:pPr>
      <w:tabs>
        <w:tab w:val="left" w:pos="1134"/>
        <w:tab w:val="right" w:leader="dot" w:pos="8789"/>
      </w:tabs>
      <w:spacing w:after="120"/>
      <w:ind w:left="1100" w:right="-2" w:hanging="1100"/>
    </w:pPr>
  </w:style>
  <w:style w:type="paragraph" w:styleId="T9">
    <w:name w:val="toc 9"/>
    <w:basedOn w:val="Normal"/>
    <w:next w:val="Normal"/>
    <w:autoRedefine/>
    <w:uiPriority w:val="39"/>
    <w:rsid w:val="004734D4"/>
    <w:pPr>
      <w:tabs>
        <w:tab w:val="right" w:leader="dot" w:pos="8777"/>
      </w:tabs>
      <w:spacing w:after="120"/>
    </w:pPr>
  </w:style>
  <w:style w:type="paragraph" w:styleId="T6">
    <w:name w:val="toc 6"/>
    <w:basedOn w:val="Normal"/>
    <w:next w:val="Normal"/>
    <w:autoRedefine/>
    <w:semiHidden/>
    <w:rsid w:val="00F64F35"/>
    <w:pPr>
      <w:spacing w:after="120"/>
      <w:ind w:left="1134" w:hanging="1134"/>
    </w:pPr>
  </w:style>
  <w:style w:type="paragraph" w:styleId="T4">
    <w:name w:val="toc 4"/>
    <w:basedOn w:val="Normal"/>
    <w:next w:val="Normal"/>
    <w:autoRedefine/>
    <w:uiPriority w:val="39"/>
    <w:rsid w:val="00DC38E6"/>
    <w:pPr>
      <w:spacing w:after="120"/>
      <w:ind w:left="851" w:hanging="851"/>
    </w:pPr>
  </w:style>
  <w:style w:type="paragraph" w:styleId="T5">
    <w:name w:val="toc 5"/>
    <w:basedOn w:val="Normal"/>
    <w:next w:val="Normal"/>
    <w:autoRedefine/>
    <w:semiHidden/>
    <w:rsid w:val="00DC38E6"/>
    <w:pPr>
      <w:spacing w:after="120"/>
      <w:ind w:left="851" w:hanging="851"/>
    </w:pPr>
  </w:style>
  <w:style w:type="character" w:styleId="SayfaNumaras">
    <w:name w:val="page number"/>
    <w:basedOn w:val="VarsaylanParagrafYazTipi"/>
    <w:rsid w:val="00D74327"/>
  </w:style>
  <w:style w:type="paragraph" w:styleId="stBilgi">
    <w:name w:val="header"/>
    <w:basedOn w:val="Normal"/>
    <w:link w:val="stBilgiChar"/>
    <w:uiPriority w:val="99"/>
    <w:rsid w:val="00D74327"/>
    <w:pPr>
      <w:tabs>
        <w:tab w:val="center" w:pos="4536"/>
        <w:tab w:val="right" w:pos="9072"/>
      </w:tabs>
    </w:pPr>
  </w:style>
  <w:style w:type="paragraph" w:styleId="KaynakaBal">
    <w:name w:val="toa heading"/>
    <w:basedOn w:val="Normal"/>
    <w:next w:val="Normal"/>
    <w:uiPriority w:val="99"/>
    <w:semiHidden/>
    <w:rsid w:val="00A33447"/>
    <w:pPr>
      <w:spacing w:after="120" w:line="360" w:lineRule="auto"/>
      <w:ind w:left="425" w:hanging="425"/>
      <w:contextualSpacing/>
    </w:pPr>
    <w:rPr>
      <w:color w:val="FFFFFF"/>
      <w:sz w:val="20"/>
      <w:szCs w:val="20"/>
      <w:u w:val="single"/>
    </w:rPr>
  </w:style>
  <w:style w:type="paragraph" w:styleId="Kaynaka">
    <w:name w:val="table of authorities"/>
    <w:basedOn w:val="Normal"/>
    <w:next w:val="Normal"/>
    <w:uiPriority w:val="99"/>
    <w:semiHidden/>
    <w:rsid w:val="00A629E3"/>
    <w:pPr>
      <w:spacing w:after="120"/>
      <w:ind w:left="851" w:right="284" w:hanging="851"/>
    </w:pPr>
  </w:style>
  <w:style w:type="paragraph" w:customStyle="1" w:styleId="ekil">
    <w:name w:val="şekil"/>
    <w:basedOn w:val="ResimYazs"/>
    <w:autoRedefine/>
    <w:rsid w:val="00A250A8"/>
    <w:pPr>
      <w:tabs>
        <w:tab w:val="left" w:pos="-2057"/>
        <w:tab w:val="left" w:pos="-187"/>
        <w:tab w:val="left" w:pos="8976"/>
      </w:tabs>
      <w:spacing w:before="120"/>
      <w:ind w:left="2160" w:hanging="1026"/>
      <w:jc w:val="center"/>
    </w:pPr>
    <w:rPr>
      <w:b w:val="0"/>
      <w:bCs w:val="0"/>
      <w:noProof/>
      <w:sz w:val="24"/>
    </w:rPr>
  </w:style>
  <w:style w:type="paragraph" w:customStyle="1" w:styleId="Resim">
    <w:name w:val="Resim"/>
    <w:basedOn w:val="ResimYazs"/>
    <w:link w:val="ResimChar"/>
    <w:autoRedefine/>
    <w:rsid w:val="00953B08"/>
    <w:pPr>
      <w:keepNext/>
      <w:tabs>
        <w:tab w:val="left" w:pos="-2057"/>
      </w:tabs>
      <w:spacing w:before="360" w:after="480"/>
      <w:ind w:left="-24" w:hanging="12"/>
      <w:jc w:val="both"/>
    </w:pPr>
    <w:rPr>
      <w:b w:val="0"/>
      <w:bCs w:val="0"/>
      <w:sz w:val="24"/>
    </w:rPr>
  </w:style>
  <w:style w:type="character" w:customStyle="1" w:styleId="ResimChar">
    <w:name w:val="Resim Char"/>
    <w:link w:val="Resim"/>
    <w:rsid w:val="00953B08"/>
    <w:rPr>
      <w:b/>
      <w:bCs/>
      <w:sz w:val="24"/>
      <w:lang w:val="tr-TR" w:eastAsia="tr-TR" w:bidi="ar-SA"/>
    </w:rPr>
  </w:style>
  <w:style w:type="paragraph" w:customStyle="1" w:styleId="sembollerdizini">
    <w:name w:val="semboller dizini"/>
    <w:basedOn w:val="Normal"/>
    <w:rsid w:val="00290D4A"/>
    <w:pPr>
      <w:tabs>
        <w:tab w:val="left" w:pos="2268"/>
      </w:tabs>
      <w:autoSpaceDE w:val="0"/>
      <w:autoSpaceDN w:val="0"/>
      <w:adjustRightInd w:val="0"/>
      <w:spacing w:line="360" w:lineRule="auto"/>
      <w:jc w:val="both"/>
    </w:pPr>
  </w:style>
  <w:style w:type="paragraph" w:styleId="GvdeMetni">
    <w:name w:val="Body Text"/>
    <w:basedOn w:val="Normal"/>
    <w:link w:val="GvdeMetniChar1"/>
    <w:rsid w:val="00BA0BD9"/>
    <w:pPr>
      <w:spacing w:after="120"/>
    </w:pPr>
  </w:style>
  <w:style w:type="character" w:customStyle="1" w:styleId="GvdeMetniChar1">
    <w:name w:val="Gövde Metni Char1"/>
    <w:link w:val="GvdeMetni"/>
    <w:rsid w:val="00BA0BD9"/>
    <w:rPr>
      <w:sz w:val="24"/>
      <w:szCs w:val="24"/>
      <w:lang w:val="tr-TR" w:eastAsia="tr-TR" w:bidi="ar-SA"/>
    </w:rPr>
  </w:style>
  <w:style w:type="paragraph" w:customStyle="1" w:styleId="Kapak">
    <w:name w:val="Kapak"/>
    <w:basedOn w:val="Normal"/>
    <w:autoRedefine/>
    <w:rsid w:val="00BA0BD9"/>
    <w:pPr>
      <w:spacing w:before="40"/>
      <w:jc w:val="center"/>
    </w:pPr>
    <w:rPr>
      <w:b/>
    </w:rPr>
  </w:style>
  <w:style w:type="character" w:customStyle="1" w:styleId="Char1">
    <w:name w:val="Char1"/>
    <w:rsid w:val="00BA0BD9"/>
    <w:rPr>
      <w:noProof w:val="0"/>
      <w:sz w:val="24"/>
      <w:szCs w:val="24"/>
      <w:lang w:val="tr-TR" w:eastAsia="tr-TR" w:bidi="ar-SA"/>
    </w:rPr>
  </w:style>
  <w:style w:type="paragraph" w:customStyle="1" w:styleId="StilKalnOrtadan">
    <w:name w:val="Stil Kalın Ortadan"/>
    <w:basedOn w:val="Normal"/>
    <w:rsid w:val="00BA0BD9"/>
    <w:pPr>
      <w:spacing w:before="60"/>
      <w:jc w:val="center"/>
    </w:pPr>
    <w:rPr>
      <w:b/>
      <w:bCs/>
      <w:szCs w:val="20"/>
    </w:rPr>
  </w:style>
  <w:style w:type="character" w:customStyle="1" w:styleId="GvdeMetniChar">
    <w:name w:val="Gövde Metni Char"/>
    <w:rsid w:val="005B50EA"/>
    <w:rPr>
      <w:sz w:val="24"/>
      <w:szCs w:val="24"/>
      <w:lang w:val="tr-TR" w:eastAsia="tr-TR" w:bidi="ar-SA"/>
    </w:rPr>
  </w:style>
  <w:style w:type="character" w:customStyle="1" w:styleId="CharChar">
    <w:name w:val="Char Char"/>
    <w:rsid w:val="00A64745"/>
    <w:rPr>
      <w:sz w:val="24"/>
      <w:szCs w:val="24"/>
      <w:lang w:val="tr-TR" w:eastAsia="tr-TR" w:bidi="ar-SA"/>
    </w:rPr>
  </w:style>
  <w:style w:type="paragraph" w:customStyle="1" w:styleId="resimyazs1">
    <w:name w:val="resim yazısı 1"/>
    <w:basedOn w:val="ekil"/>
    <w:autoRedefine/>
    <w:rsid w:val="00C73AC5"/>
    <w:pPr>
      <w:tabs>
        <w:tab w:val="clear" w:pos="-2057"/>
        <w:tab w:val="clear" w:pos="-187"/>
        <w:tab w:val="clear" w:pos="8976"/>
      </w:tabs>
      <w:spacing w:before="360" w:after="480"/>
      <w:ind w:left="1389" w:hanging="15"/>
      <w:jc w:val="both"/>
    </w:pPr>
  </w:style>
  <w:style w:type="paragraph" w:customStyle="1" w:styleId="NormalJustified">
    <w:name w:val="Normal + Justified"/>
    <w:aliases w:val="First line:  0.39&quot;,Line spacing:  1.5 lines"/>
    <w:basedOn w:val="Normal"/>
    <w:rsid w:val="00AD0663"/>
    <w:pPr>
      <w:spacing w:line="360" w:lineRule="auto"/>
      <w:ind w:firstLine="562"/>
      <w:jc w:val="both"/>
    </w:pPr>
    <w:rPr>
      <w:rFonts w:eastAsia="Calibri"/>
      <w:lang w:eastAsia="en-US"/>
    </w:rPr>
  </w:style>
  <w:style w:type="paragraph" w:customStyle="1" w:styleId="RESM">
    <w:name w:val="RESİM"/>
    <w:basedOn w:val="Normal"/>
    <w:rsid w:val="0064530F"/>
    <w:pPr>
      <w:jc w:val="center"/>
    </w:pPr>
    <w:rPr>
      <w:noProof/>
    </w:rPr>
  </w:style>
  <w:style w:type="paragraph" w:customStyle="1" w:styleId="StilResimYazsOrtadan96">
    <w:name w:val="Stil Resim Yazısı + Ortadan96"/>
    <w:basedOn w:val="ResimYazs"/>
    <w:rsid w:val="0064530F"/>
    <w:pPr>
      <w:spacing w:before="480" w:after="240"/>
      <w:ind w:left="1860" w:hanging="709"/>
      <w:jc w:val="both"/>
    </w:pPr>
    <w:rPr>
      <w:b w:val="0"/>
      <w:bCs w:val="0"/>
      <w:sz w:val="24"/>
    </w:rPr>
  </w:style>
  <w:style w:type="paragraph" w:styleId="GvdeMetniGirintisi2">
    <w:name w:val="Body Text Indent 2"/>
    <w:basedOn w:val="Normal"/>
    <w:rsid w:val="001C7637"/>
    <w:pPr>
      <w:spacing w:after="120" w:line="480" w:lineRule="auto"/>
      <w:ind w:left="283"/>
    </w:pPr>
  </w:style>
  <w:style w:type="paragraph" w:customStyle="1" w:styleId="StilResimYazsOrtadan82">
    <w:name w:val="Stil Resim Yazısı + Ortadan82"/>
    <w:basedOn w:val="ResimYazs"/>
    <w:rsid w:val="00504695"/>
    <w:pPr>
      <w:spacing w:before="480" w:after="480"/>
      <w:ind w:left="1304" w:hanging="709"/>
      <w:jc w:val="both"/>
    </w:pPr>
    <w:rPr>
      <w:b w:val="0"/>
      <w:bCs w:val="0"/>
      <w:sz w:val="24"/>
    </w:rPr>
  </w:style>
  <w:style w:type="paragraph" w:styleId="AltBilgi">
    <w:name w:val="footer"/>
    <w:basedOn w:val="Normal"/>
    <w:link w:val="AltBilgiChar"/>
    <w:uiPriority w:val="99"/>
    <w:rsid w:val="00093DFF"/>
    <w:pPr>
      <w:tabs>
        <w:tab w:val="center" w:pos="4536"/>
        <w:tab w:val="right" w:pos="9072"/>
      </w:tabs>
    </w:pPr>
  </w:style>
  <w:style w:type="character" w:styleId="Gl">
    <w:name w:val="Strong"/>
    <w:qFormat/>
    <w:rsid w:val="00B47F42"/>
    <w:rPr>
      <w:b/>
      <w:bCs/>
    </w:rPr>
  </w:style>
  <w:style w:type="paragraph" w:styleId="NormalWeb">
    <w:name w:val="Normal (Web)"/>
    <w:basedOn w:val="Normal"/>
    <w:uiPriority w:val="99"/>
    <w:rsid w:val="00B47F42"/>
    <w:pPr>
      <w:spacing w:before="100" w:beforeAutospacing="1" w:after="384" w:line="432" w:lineRule="auto"/>
    </w:pPr>
  </w:style>
  <w:style w:type="character" w:customStyle="1" w:styleId="hit">
    <w:name w:val="hit"/>
    <w:basedOn w:val="VarsaylanParagrafYazTipi"/>
    <w:rsid w:val="005F64DC"/>
  </w:style>
  <w:style w:type="character" w:customStyle="1" w:styleId="journalname">
    <w:name w:val="journalname"/>
    <w:rsid w:val="004B7F97"/>
    <w:rPr>
      <w:i/>
      <w:iCs/>
    </w:rPr>
  </w:style>
  <w:style w:type="character" w:customStyle="1" w:styleId="journalnumber">
    <w:name w:val="journalnumber"/>
    <w:rsid w:val="004B7F97"/>
    <w:rPr>
      <w:b/>
      <w:bCs/>
    </w:rPr>
  </w:style>
  <w:style w:type="character" w:customStyle="1" w:styleId="italic">
    <w:name w:val="italic"/>
    <w:basedOn w:val="VarsaylanParagrafYazTipi"/>
    <w:rsid w:val="00D90452"/>
  </w:style>
  <w:style w:type="character" w:customStyle="1" w:styleId="cit-first-element">
    <w:name w:val="cit-first-element"/>
    <w:basedOn w:val="VarsaylanParagrafYazTipi"/>
    <w:rsid w:val="007A0B65"/>
  </w:style>
  <w:style w:type="character" w:customStyle="1" w:styleId="looklikelink">
    <w:name w:val="looklikelink"/>
    <w:basedOn w:val="VarsaylanParagrafYazTipi"/>
    <w:rsid w:val="003B6C4C"/>
  </w:style>
  <w:style w:type="character" w:styleId="Vurgu">
    <w:name w:val="Emphasis"/>
    <w:uiPriority w:val="20"/>
    <w:qFormat/>
    <w:rsid w:val="003B6C4C"/>
    <w:rPr>
      <w:i/>
      <w:iCs/>
    </w:rPr>
  </w:style>
  <w:style w:type="paragraph" w:styleId="BalonMetni">
    <w:name w:val="Balloon Text"/>
    <w:basedOn w:val="Normal"/>
    <w:link w:val="BalonMetniChar"/>
    <w:rsid w:val="002106E5"/>
    <w:rPr>
      <w:rFonts w:ascii="Tahoma" w:hAnsi="Tahoma" w:cs="Tahoma"/>
      <w:sz w:val="16"/>
      <w:szCs w:val="16"/>
    </w:rPr>
  </w:style>
  <w:style w:type="character" w:customStyle="1" w:styleId="BalonMetniChar">
    <w:name w:val="Balon Metni Char"/>
    <w:link w:val="BalonMetni"/>
    <w:rsid w:val="002106E5"/>
    <w:rPr>
      <w:rFonts w:ascii="Tahoma" w:hAnsi="Tahoma" w:cs="Tahoma"/>
      <w:sz w:val="16"/>
      <w:szCs w:val="16"/>
    </w:rPr>
  </w:style>
  <w:style w:type="paragraph" w:customStyle="1" w:styleId="StilResimYazsOrtadan87">
    <w:name w:val="Stil Resim Yazısı + Ortadan87"/>
    <w:basedOn w:val="ResimYazs"/>
    <w:rsid w:val="00196122"/>
    <w:pPr>
      <w:spacing w:before="480" w:after="480"/>
      <w:ind w:left="3107" w:hanging="794"/>
      <w:jc w:val="both"/>
    </w:pPr>
    <w:rPr>
      <w:b w:val="0"/>
      <w:bCs w:val="0"/>
      <w:sz w:val="24"/>
    </w:rPr>
  </w:style>
  <w:style w:type="paragraph" w:customStyle="1" w:styleId="StilResimYazsOrtadan88">
    <w:name w:val="Stil Resim Yazısı + Ortadan88"/>
    <w:basedOn w:val="ResimYazs"/>
    <w:rsid w:val="00196122"/>
    <w:pPr>
      <w:spacing w:before="480" w:after="480"/>
      <w:ind w:left="2608" w:hanging="709"/>
      <w:jc w:val="both"/>
    </w:pPr>
    <w:rPr>
      <w:b w:val="0"/>
      <w:bCs w:val="0"/>
      <w:sz w:val="24"/>
    </w:rPr>
  </w:style>
  <w:style w:type="character" w:customStyle="1" w:styleId="CharChar5">
    <w:name w:val="Char Char5"/>
    <w:rsid w:val="003B1A1A"/>
    <w:rPr>
      <w:b/>
      <w:bCs/>
      <w:iCs/>
      <w:sz w:val="24"/>
      <w:szCs w:val="26"/>
      <w:lang w:val="tr-TR" w:eastAsia="tr-TR" w:bidi="ar-SA"/>
    </w:rPr>
  </w:style>
  <w:style w:type="paragraph" w:customStyle="1" w:styleId="Stil">
    <w:name w:val="Stil"/>
    <w:rsid w:val="003B1A1A"/>
    <w:pPr>
      <w:widowControl w:val="0"/>
      <w:autoSpaceDE w:val="0"/>
      <w:autoSpaceDN w:val="0"/>
      <w:adjustRightInd w:val="0"/>
    </w:pPr>
    <w:rPr>
      <w:sz w:val="24"/>
      <w:szCs w:val="24"/>
    </w:rPr>
  </w:style>
  <w:style w:type="paragraph" w:styleId="DipnotMetni">
    <w:name w:val="footnote text"/>
    <w:basedOn w:val="Normal"/>
    <w:rsid w:val="003B1A1A"/>
    <w:rPr>
      <w:sz w:val="20"/>
      <w:szCs w:val="20"/>
    </w:rPr>
  </w:style>
  <w:style w:type="character" w:styleId="DipnotBavurusu">
    <w:name w:val="footnote reference"/>
    <w:rsid w:val="003B1A1A"/>
    <w:rPr>
      <w:vertAlign w:val="superscript"/>
    </w:rPr>
  </w:style>
  <w:style w:type="character" w:customStyle="1" w:styleId="Balk2Char">
    <w:name w:val="Başlık 2 Char"/>
    <w:link w:val="Balk2"/>
    <w:rsid w:val="00AD4426"/>
    <w:rPr>
      <w:rFonts w:cs="Arial"/>
      <w:b/>
      <w:bCs/>
      <w:iCs/>
      <w:sz w:val="24"/>
      <w:szCs w:val="28"/>
    </w:rPr>
  </w:style>
  <w:style w:type="character" w:styleId="AklamaBavurusu">
    <w:name w:val="annotation reference"/>
    <w:rsid w:val="00505D98"/>
    <w:rPr>
      <w:sz w:val="16"/>
      <w:szCs w:val="16"/>
    </w:rPr>
  </w:style>
  <w:style w:type="paragraph" w:styleId="AklamaMetni">
    <w:name w:val="annotation text"/>
    <w:basedOn w:val="Normal"/>
    <w:link w:val="AklamaMetniChar"/>
    <w:rsid w:val="00505D98"/>
    <w:rPr>
      <w:sz w:val="20"/>
      <w:szCs w:val="20"/>
    </w:rPr>
  </w:style>
  <w:style w:type="character" w:customStyle="1" w:styleId="AklamaMetniChar">
    <w:name w:val="Açıklama Metni Char"/>
    <w:basedOn w:val="VarsaylanParagrafYazTipi"/>
    <w:link w:val="AklamaMetni"/>
    <w:rsid w:val="00505D98"/>
  </w:style>
  <w:style w:type="paragraph" w:styleId="AklamaKonusu">
    <w:name w:val="annotation subject"/>
    <w:basedOn w:val="AklamaMetni"/>
    <w:next w:val="AklamaMetni"/>
    <w:link w:val="AklamaKonusuChar"/>
    <w:rsid w:val="00505D98"/>
    <w:rPr>
      <w:b/>
      <w:bCs/>
    </w:rPr>
  </w:style>
  <w:style w:type="character" w:customStyle="1" w:styleId="AklamaKonusuChar">
    <w:name w:val="Açıklama Konusu Char"/>
    <w:link w:val="AklamaKonusu"/>
    <w:rsid w:val="00505D98"/>
    <w:rPr>
      <w:b/>
      <w:bCs/>
    </w:rPr>
  </w:style>
  <w:style w:type="character" w:customStyle="1" w:styleId="listedetayetiket">
    <w:name w:val="listedetay_etiket"/>
    <w:basedOn w:val="VarsaylanParagrafYazTipi"/>
    <w:rsid w:val="00815839"/>
  </w:style>
  <w:style w:type="character" w:customStyle="1" w:styleId="highlight">
    <w:name w:val="highlight"/>
    <w:basedOn w:val="VarsaylanParagrafYazTipi"/>
    <w:rsid w:val="00815839"/>
  </w:style>
  <w:style w:type="paragraph" w:customStyle="1" w:styleId="StilResimYazsOrtadan90">
    <w:name w:val="Stil Resim Yazısı + Ortadan90"/>
    <w:basedOn w:val="ResimYazs"/>
    <w:rsid w:val="008D1A35"/>
    <w:pPr>
      <w:spacing w:after="480"/>
      <w:ind w:left="2325" w:hanging="709"/>
      <w:jc w:val="both"/>
    </w:pPr>
    <w:rPr>
      <w:b w:val="0"/>
      <w:bCs w:val="0"/>
      <w:sz w:val="24"/>
    </w:rPr>
  </w:style>
  <w:style w:type="paragraph" w:styleId="Dzeltme">
    <w:name w:val="Revision"/>
    <w:hidden/>
    <w:uiPriority w:val="99"/>
    <w:semiHidden/>
    <w:rsid w:val="00C41A46"/>
    <w:rPr>
      <w:sz w:val="24"/>
      <w:szCs w:val="24"/>
    </w:rPr>
  </w:style>
  <w:style w:type="paragraph" w:styleId="T8">
    <w:name w:val="toc 8"/>
    <w:basedOn w:val="Normal"/>
    <w:next w:val="Normal"/>
    <w:autoRedefine/>
    <w:uiPriority w:val="39"/>
    <w:rsid w:val="00914F84"/>
    <w:pPr>
      <w:spacing w:after="120"/>
    </w:pPr>
  </w:style>
  <w:style w:type="paragraph" w:styleId="TBal">
    <w:name w:val="TOC Heading"/>
    <w:basedOn w:val="Balk1"/>
    <w:next w:val="Normal"/>
    <w:uiPriority w:val="39"/>
    <w:qFormat/>
    <w:rsid w:val="002761BA"/>
    <w:pPr>
      <w:keepLines/>
      <w:numPr>
        <w:numId w:val="0"/>
      </w:numPr>
      <w:spacing w:before="480" w:line="276" w:lineRule="auto"/>
      <w:jc w:val="left"/>
      <w:outlineLvl w:val="9"/>
    </w:pPr>
    <w:rPr>
      <w:rFonts w:ascii="Cambria" w:hAnsi="Cambria" w:cs="Times New Roman"/>
      <w:color w:val="365F91"/>
      <w:kern w:val="0"/>
      <w:sz w:val="28"/>
      <w:szCs w:val="28"/>
      <w:lang w:eastAsia="en-US"/>
    </w:rPr>
  </w:style>
  <w:style w:type="character" w:customStyle="1" w:styleId="formula">
    <w:name w:val="formula"/>
    <w:basedOn w:val="VarsaylanParagrafYazTipi"/>
    <w:rsid w:val="00B41B65"/>
  </w:style>
  <w:style w:type="paragraph" w:styleId="ListeParagraf">
    <w:name w:val="List Paragraph"/>
    <w:basedOn w:val="Normal"/>
    <w:uiPriority w:val="34"/>
    <w:qFormat/>
    <w:rsid w:val="00601ACF"/>
    <w:pPr>
      <w:ind w:left="708"/>
    </w:pPr>
  </w:style>
  <w:style w:type="paragraph" w:customStyle="1" w:styleId="Default">
    <w:name w:val="Default"/>
    <w:rsid w:val="002B4C38"/>
    <w:pPr>
      <w:autoSpaceDE w:val="0"/>
      <w:autoSpaceDN w:val="0"/>
      <w:adjustRightInd w:val="0"/>
    </w:pPr>
    <w:rPr>
      <w:color w:val="000000"/>
      <w:sz w:val="24"/>
      <w:szCs w:val="24"/>
    </w:rPr>
  </w:style>
  <w:style w:type="paragraph" w:styleId="T7">
    <w:name w:val="toc 7"/>
    <w:basedOn w:val="Normal"/>
    <w:next w:val="Normal"/>
    <w:autoRedefine/>
    <w:uiPriority w:val="39"/>
    <w:rsid w:val="00CD27D8"/>
  </w:style>
  <w:style w:type="character" w:customStyle="1" w:styleId="AltBilgiChar">
    <w:name w:val="Alt Bilgi Char"/>
    <w:link w:val="AltBilgi"/>
    <w:uiPriority w:val="99"/>
    <w:rsid w:val="00547B88"/>
    <w:rPr>
      <w:sz w:val="24"/>
      <w:szCs w:val="24"/>
    </w:rPr>
  </w:style>
  <w:style w:type="character" w:customStyle="1" w:styleId="Char10">
    <w:name w:val="Char1"/>
    <w:rsid w:val="00724BD8"/>
    <w:rPr>
      <w:noProof w:val="0"/>
      <w:sz w:val="24"/>
      <w:szCs w:val="24"/>
      <w:lang w:val="tr-TR" w:eastAsia="tr-TR" w:bidi="ar-SA"/>
    </w:rPr>
  </w:style>
  <w:style w:type="character" w:customStyle="1" w:styleId="stBilgiChar">
    <w:name w:val="Üst Bilgi Char"/>
    <w:basedOn w:val="VarsaylanParagrafYazTipi"/>
    <w:link w:val="stBilgi"/>
    <w:uiPriority w:val="99"/>
    <w:rsid w:val="003F7BF3"/>
    <w:rPr>
      <w:sz w:val="24"/>
      <w:szCs w:val="24"/>
    </w:rPr>
  </w:style>
  <w:style w:type="paragraph" w:customStyle="1" w:styleId="IEEEReferenceItem">
    <w:name w:val="IEEE Reference Item"/>
    <w:basedOn w:val="Normal"/>
    <w:rsid w:val="00316965"/>
    <w:pPr>
      <w:tabs>
        <w:tab w:val="num" w:pos="432"/>
      </w:tabs>
      <w:adjustRightInd w:val="0"/>
      <w:snapToGrid w:val="0"/>
      <w:ind w:left="432" w:hanging="432"/>
      <w:jc w:val="both"/>
    </w:pPr>
    <w:rPr>
      <w:rFonts w:eastAsia="SimSun"/>
      <w:sz w:val="16"/>
      <w:lang w:val="en-US" w:eastAsia="zh-CN"/>
    </w:rPr>
  </w:style>
  <w:style w:type="paragraph" w:styleId="Liste">
    <w:name w:val="List"/>
    <w:basedOn w:val="Normal"/>
    <w:rsid w:val="00316965"/>
    <w:pPr>
      <w:ind w:left="283" w:hanging="283"/>
    </w:pPr>
    <w:rPr>
      <w:sz w:val="20"/>
      <w:szCs w:val="20"/>
      <w:lang w:val="en-US" w:eastAsia="en-US"/>
    </w:rPr>
  </w:style>
  <w:style w:type="paragraph" w:styleId="AralkYok">
    <w:name w:val="No Spacing"/>
    <w:uiPriority w:val="1"/>
    <w:qFormat/>
    <w:rsid w:val="00E25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7043">
      <w:bodyDiv w:val="1"/>
      <w:marLeft w:val="0"/>
      <w:marRight w:val="0"/>
      <w:marTop w:val="0"/>
      <w:marBottom w:val="0"/>
      <w:divBdr>
        <w:top w:val="none" w:sz="0" w:space="0" w:color="auto"/>
        <w:left w:val="none" w:sz="0" w:space="0" w:color="auto"/>
        <w:bottom w:val="none" w:sz="0" w:space="0" w:color="auto"/>
        <w:right w:val="none" w:sz="0" w:space="0" w:color="auto"/>
      </w:divBdr>
    </w:div>
    <w:div w:id="302975874">
      <w:bodyDiv w:val="1"/>
      <w:marLeft w:val="0"/>
      <w:marRight w:val="0"/>
      <w:marTop w:val="0"/>
      <w:marBottom w:val="0"/>
      <w:divBdr>
        <w:top w:val="none" w:sz="0" w:space="0" w:color="auto"/>
        <w:left w:val="none" w:sz="0" w:space="0" w:color="auto"/>
        <w:bottom w:val="none" w:sz="0" w:space="0" w:color="auto"/>
        <w:right w:val="none" w:sz="0" w:space="0" w:color="auto"/>
      </w:divBdr>
    </w:div>
    <w:div w:id="329530704">
      <w:bodyDiv w:val="1"/>
      <w:marLeft w:val="0"/>
      <w:marRight w:val="0"/>
      <w:marTop w:val="28"/>
      <w:marBottom w:val="28"/>
      <w:divBdr>
        <w:top w:val="none" w:sz="0" w:space="0" w:color="auto"/>
        <w:left w:val="none" w:sz="0" w:space="0" w:color="auto"/>
        <w:bottom w:val="none" w:sz="0" w:space="0" w:color="auto"/>
        <w:right w:val="none" w:sz="0" w:space="0" w:color="auto"/>
      </w:divBdr>
      <w:divsChild>
        <w:div w:id="937295922">
          <w:marLeft w:val="0"/>
          <w:marRight w:val="0"/>
          <w:marTop w:val="0"/>
          <w:marBottom w:val="0"/>
          <w:divBdr>
            <w:top w:val="none" w:sz="0" w:space="0" w:color="auto"/>
            <w:left w:val="none" w:sz="0" w:space="0" w:color="auto"/>
            <w:bottom w:val="none" w:sz="0" w:space="0" w:color="auto"/>
            <w:right w:val="none" w:sz="0" w:space="0" w:color="auto"/>
          </w:divBdr>
          <w:divsChild>
            <w:div w:id="1712263044">
              <w:marLeft w:val="0"/>
              <w:marRight w:val="0"/>
              <w:marTop w:val="0"/>
              <w:marBottom w:val="0"/>
              <w:divBdr>
                <w:top w:val="none" w:sz="0" w:space="0" w:color="auto"/>
                <w:left w:val="none" w:sz="0" w:space="0" w:color="auto"/>
                <w:bottom w:val="none" w:sz="0" w:space="0" w:color="auto"/>
                <w:right w:val="none" w:sz="0" w:space="0" w:color="auto"/>
              </w:divBdr>
              <w:divsChild>
                <w:div w:id="215170041">
                  <w:marLeft w:val="0"/>
                  <w:marRight w:val="0"/>
                  <w:marTop w:val="0"/>
                  <w:marBottom w:val="0"/>
                  <w:divBdr>
                    <w:top w:val="none" w:sz="0" w:space="0" w:color="auto"/>
                    <w:left w:val="none" w:sz="0" w:space="0" w:color="auto"/>
                    <w:bottom w:val="none" w:sz="0" w:space="0" w:color="auto"/>
                    <w:right w:val="none" w:sz="0" w:space="0" w:color="auto"/>
                  </w:divBdr>
                  <w:divsChild>
                    <w:div w:id="1217164577">
                      <w:marLeft w:val="0"/>
                      <w:marRight w:val="0"/>
                      <w:marTop w:val="0"/>
                      <w:marBottom w:val="0"/>
                      <w:divBdr>
                        <w:top w:val="none" w:sz="0" w:space="0" w:color="auto"/>
                        <w:left w:val="none" w:sz="0" w:space="0" w:color="auto"/>
                        <w:bottom w:val="none" w:sz="0" w:space="0" w:color="auto"/>
                        <w:right w:val="none" w:sz="0" w:space="0" w:color="auto"/>
                      </w:divBdr>
                      <w:divsChild>
                        <w:div w:id="1124958155">
                          <w:marLeft w:val="0"/>
                          <w:marRight w:val="0"/>
                          <w:marTop w:val="0"/>
                          <w:marBottom w:val="0"/>
                          <w:divBdr>
                            <w:top w:val="none" w:sz="0" w:space="0" w:color="auto"/>
                            <w:left w:val="none" w:sz="0" w:space="0" w:color="auto"/>
                            <w:bottom w:val="none" w:sz="0" w:space="0" w:color="auto"/>
                            <w:right w:val="none" w:sz="0" w:space="0" w:color="auto"/>
                          </w:divBdr>
                          <w:divsChild>
                            <w:div w:id="897515672">
                              <w:marLeft w:val="1487"/>
                              <w:marRight w:val="2469"/>
                              <w:marTop w:val="0"/>
                              <w:marBottom w:val="0"/>
                              <w:divBdr>
                                <w:top w:val="none" w:sz="0" w:space="0" w:color="auto"/>
                                <w:left w:val="single" w:sz="4" w:space="0" w:color="D3E1F9"/>
                                <w:bottom w:val="none" w:sz="0" w:space="0" w:color="auto"/>
                                <w:right w:val="none" w:sz="0" w:space="0" w:color="auto"/>
                              </w:divBdr>
                              <w:divsChild>
                                <w:div w:id="2137017067">
                                  <w:marLeft w:val="0"/>
                                  <w:marRight w:val="0"/>
                                  <w:marTop w:val="0"/>
                                  <w:marBottom w:val="0"/>
                                  <w:divBdr>
                                    <w:top w:val="none" w:sz="0" w:space="0" w:color="auto"/>
                                    <w:left w:val="none" w:sz="0" w:space="0" w:color="auto"/>
                                    <w:bottom w:val="none" w:sz="0" w:space="0" w:color="auto"/>
                                    <w:right w:val="none" w:sz="0" w:space="0" w:color="auto"/>
                                  </w:divBdr>
                                  <w:divsChild>
                                    <w:div w:id="660548551">
                                      <w:marLeft w:val="0"/>
                                      <w:marRight w:val="0"/>
                                      <w:marTop w:val="0"/>
                                      <w:marBottom w:val="0"/>
                                      <w:divBdr>
                                        <w:top w:val="none" w:sz="0" w:space="0" w:color="auto"/>
                                        <w:left w:val="none" w:sz="0" w:space="0" w:color="auto"/>
                                        <w:bottom w:val="none" w:sz="0" w:space="0" w:color="auto"/>
                                        <w:right w:val="none" w:sz="0" w:space="0" w:color="auto"/>
                                      </w:divBdr>
                                      <w:divsChild>
                                        <w:div w:id="1033118870">
                                          <w:marLeft w:val="0"/>
                                          <w:marRight w:val="0"/>
                                          <w:marTop w:val="0"/>
                                          <w:marBottom w:val="0"/>
                                          <w:divBdr>
                                            <w:top w:val="none" w:sz="0" w:space="0" w:color="auto"/>
                                            <w:left w:val="none" w:sz="0" w:space="0" w:color="auto"/>
                                            <w:bottom w:val="none" w:sz="0" w:space="0" w:color="auto"/>
                                            <w:right w:val="none" w:sz="0" w:space="0" w:color="auto"/>
                                          </w:divBdr>
                                          <w:divsChild>
                                            <w:div w:id="1956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232045">
      <w:bodyDiv w:val="1"/>
      <w:marLeft w:val="0"/>
      <w:marRight w:val="0"/>
      <w:marTop w:val="41"/>
      <w:marBottom w:val="41"/>
      <w:divBdr>
        <w:top w:val="none" w:sz="0" w:space="0" w:color="auto"/>
        <w:left w:val="none" w:sz="0" w:space="0" w:color="auto"/>
        <w:bottom w:val="none" w:sz="0" w:space="0" w:color="auto"/>
        <w:right w:val="none" w:sz="0" w:space="0" w:color="auto"/>
      </w:divBdr>
      <w:divsChild>
        <w:div w:id="1773935301">
          <w:marLeft w:val="0"/>
          <w:marRight w:val="0"/>
          <w:marTop w:val="0"/>
          <w:marBottom w:val="0"/>
          <w:divBdr>
            <w:top w:val="none" w:sz="0" w:space="0" w:color="auto"/>
            <w:left w:val="none" w:sz="0" w:space="0" w:color="auto"/>
            <w:bottom w:val="none" w:sz="0" w:space="0" w:color="auto"/>
            <w:right w:val="none" w:sz="0" w:space="0" w:color="auto"/>
          </w:divBdr>
          <w:divsChild>
            <w:div w:id="1630358062">
              <w:marLeft w:val="0"/>
              <w:marRight w:val="0"/>
              <w:marTop w:val="0"/>
              <w:marBottom w:val="0"/>
              <w:divBdr>
                <w:top w:val="none" w:sz="0" w:space="0" w:color="auto"/>
                <w:left w:val="none" w:sz="0" w:space="0" w:color="auto"/>
                <w:bottom w:val="none" w:sz="0" w:space="0" w:color="auto"/>
                <w:right w:val="none" w:sz="0" w:space="0" w:color="auto"/>
              </w:divBdr>
              <w:divsChild>
                <w:div w:id="331421306">
                  <w:marLeft w:val="0"/>
                  <w:marRight w:val="0"/>
                  <w:marTop w:val="0"/>
                  <w:marBottom w:val="0"/>
                  <w:divBdr>
                    <w:top w:val="none" w:sz="0" w:space="0" w:color="auto"/>
                    <w:left w:val="none" w:sz="0" w:space="0" w:color="auto"/>
                    <w:bottom w:val="none" w:sz="0" w:space="0" w:color="auto"/>
                    <w:right w:val="none" w:sz="0" w:space="0" w:color="auto"/>
                  </w:divBdr>
                  <w:divsChild>
                    <w:div w:id="249657700">
                      <w:marLeft w:val="0"/>
                      <w:marRight w:val="0"/>
                      <w:marTop w:val="0"/>
                      <w:marBottom w:val="0"/>
                      <w:divBdr>
                        <w:top w:val="none" w:sz="0" w:space="0" w:color="auto"/>
                        <w:left w:val="none" w:sz="0" w:space="0" w:color="auto"/>
                        <w:bottom w:val="none" w:sz="0" w:space="0" w:color="auto"/>
                        <w:right w:val="none" w:sz="0" w:space="0" w:color="auto"/>
                      </w:divBdr>
                      <w:divsChild>
                        <w:div w:id="22439340">
                          <w:marLeft w:val="0"/>
                          <w:marRight w:val="0"/>
                          <w:marTop w:val="0"/>
                          <w:marBottom w:val="0"/>
                          <w:divBdr>
                            <w:top w:val="none" w:sz="0" w:space="0" w:color="auto"/>
                            <w:left w:val="none" w:sz="0" w:space="0" w:color="auto"/>
                            <w:bottom w:val="none" w:sz="0" w:space="0" w:color="auto"/>
                            <w:right w:val="none" w:sz="0" w:space="0" w:color="auto"/>
                          </w:divBdr>
                          <w:divsChild>
                            <w:div w:id="1530679328">
                              <w:marLeft w:val="2160"/>
                              <w:marRight w:val="3586"/>
                              <w:marTop w:val="0"/>
                              <w:marBottom w:val="0"/>
                              <w:divBdr>
                                <w:top w:val="none" w:sz="0" w:space="0" w:color="auto"/>
                                <w:left w:val="single" w:sz="6" w:space="0" w:color="D3E1F9"/>
                                <w:bottom w:val="none" w:sz="0" w:space="0" w:color="auto"/>
                                <w:right w:val="none" w:sz="0" w:space="0" w:color="auto"/>
                              </w:divBdr>
                              <w:divsChild>
                                <w:div w:id="1444224174">
                                  <w:marLeft w:val="0"/>
                                  <w:marRight w:val="0"/>
                                  <w:marTop w:val="0"/>
                                  <w:marBottom w:val="0"/>
                                  <w:divBdr>
                                    <w:top w:val="none" w:sz="0" w:space="0" w:color="auto"/>
                                    <w:left w:val="none" w:sz="0" w:space="0" w:color="auto"/>
                                    <w:bottom w:val="none" w:sz="0" w:space="0" w:color="auto"/>
                                    <w:right w:val="none" w:sz="0" w:space="0" w:color="auto"/>
                                  </w:divBdr>
                                  <w:divsChild>
                                    <w:div w:id="334766184">
                                      <w:marLeft w:val="0"/>
                                      <w:marRight w:val="0"/>
                                      <w:marTop w:val="0"/>
                                      <w:marBottom w:val="0"/>
                                      <w:divBdr>
                                        <w:top w:val="none" w:sz="0" w:space="0" w:color="auto"/>
                                        <w:left w:val="none" w:sz="0" w:space="0" w:color="auto"/>
                                        <w:bottom w:val="none" w:sz="0" w:space="0" w:color="auto"/>
                                        <w:right w:val="none" w:sz="0" w:space="0" w:color="auto"/>
                                      </w:divBdr>
                                      <w:divsChild>
                                        <w:div w:id="897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736909">
      <w:bodyDiv w:val="1"/>
      <w:marLeft w:val="0"/>
      <w:marRight w:val="0"/>
      <w:marTop w:val="0"/>
      <w:marBottom w:val="100"/>
      <w:divBdr>
        <w:top w:val="none" w:sz="0" w:space="0" w:color="auto"/>
        <w:left w:val="none" w:sz="0" w:space="0" w:color="auto"/>
        <w:bottom w:val="none" w:sz="0" w:space="0" w:color="auto"/>
        <w:right w:val="none" w:sz="0" w:space="0" w:color="auto"/>
      </w:divBdr>
      <w:divsChild>
        <w:div w:id="1037438187">
          <w:marLeft w:val="0"/>
          <w:marRight w:val="0"/>
          <w:marTop w:val="100"/>
          <w:marBottom w:val="100"/>
          <w:divBdr>
            <w:top w:val="none" w:sz="0" w:space="0" w:color="auto"/>
            <w:left w:val="none" w:sz="0" w:space="0" w:color="auto"/>
            <w:bottom w:val="none" w:sz="0" w:space="0" w:color="auto"/>
            <w:right w:val="none" w:sz="0" w:space="0" w:color="auto"/>
          </w:divBdr>
          <w:divsChild>
            <w:div w:id="1835341220">
              <w:marLeft w:val="0"/>
              <w:marRight w:val="0"/>
              <w:marTop w:val="100"/>
              <w:marBottom w:val="100"/>
              <w:divBdr>
                <w:top w:val="none" w:sz="0" w:space="0" w:color="auto"/>
                <w:left w:val="none" w:sz="0" w:space="0" w:color="auto"/>
                <w:bottom w:val="none" w:sz="0" w:space="0" w:color="auto"/>
                <w:right w:val="none" w:sz="0" w:space="0" w:color="auto"/>
              </w:divBdr>
              <w:divsChild>
                <w:div w:id="1181701159">
                  <w:marLeft w:val="0"/>
                  <w:marRight w:val="0"/>
                  <w:marTop w:val="0"/>
                  <w:marBottom w:val="0"/>
                  <w:divBdr>
                    <w:top w:val="none" w:sz="0" w:space="0" w:color="auto"/>
                    <w:left w:val="none" w:sz="0" w:space="0" w:color="auto"/>
                    <w:bottom w:val="none" w:sz="0" w:space="0" w:color="auto"/>
                    <w:right w:val="none" w:sz="0" w:space="0" w:color="auto"/>
                  </w:divBdr>
                  <w:divsChild>
                    <w:div w:id="1235359681">
                      <w:marLeft w:val="0"/>
                      <w:marRight w:val="0"/>
                      <w:marTop w:val="0"/>
                      <w:marBottom w:val="0"/>
                      <w:divBdr>
                        <w:top w:val="none" w:sz="0" w:space="0" w:color="auto"/>
                        <w:left w:val="none" w:sz="0" w:space="0" w:color="auto"/>
                        <w:bottom w:val="none" w:sz="0" w:space="0" w:color="auto"/>
                        <w:right w:val="none" w:sz="0" w:space="0" w:color="auto"/>
                      </w:divBdr>
                      <w:divsChild>
                        <w:div w:id="735274907">
                          <w:marLeft w:val="0"/>
                          <w:marRight w:val="0"/>
                          <w:marTop w:val="0"/>
                          <w:marBottom w:val="0"/>
                          <w:divBdr>
                            <w:top w:val="none" w:sz="0" w:space="0" w:color="auto"/>
                            <w:left w:val="none" w:sz="0" w:space="0" w:color="auto"/>
                            <w:bottom w:val="none" w:sz="0" w:space="0" w:color="auto"/>
                            <w:right w:val="none" w:sz="0" w:space="0" w:color="auto"/>
                          </w:divBdr>
                          <w:divsChild>
                            <w:div w:id="391730066">
                              <w:marLeft w:val="0"/>
                              <w:marRight w:val="0"/>
                              <w:marTop w:val="0"/>
                              <w:marBottom w:val="0"/>
                              <w:divBdr>
                                <w:top w:val="none" w:sz="0" w:space="0" w:color="auto"/>
                                <w:left w:val="none" w:sz="0" w:space="0" w:color="auto"/>
                                <w:bottom w:val="none" w:sz="0" w:space="0" w:color="auto"/>
                                <w:right w:val="none" w:sz="0" w:space="0" w:color="auto"/>
                              </w:divBdr>
                            </w:div>
                            <w:div w:id="434793583">
                              <w:marLeft w:val="0"/>
                              <w:marRight w:val="0"/>
                              <w:marTop w:val="0"/>
                              <w:marBottom w:val="0"/>
                              <w:divBdr>
                                <w:top w:val="none" w:sz="0" w:space="0" w:color="auto"/>
                                <w:left w:val="none" w:sz="0" w:space="0" w:color="auto"/>
                                <w:bottom w:val="none" w:sz="0" w:space="0" w:color="auto"/>
                                <w:right w:val="none" w:sz="0" w:space="0" w:color="auto"/>
                              </w:divBdr>
                              <w:divsChild>
                                <w:div w:id="1162893095">
                                  <w:marLeft w:val="0"/>
                                  <w:marRight w:val="0"/>
                                  <w:marTop w:val="0"/>
                                  <w:marBottom w:val="0"/>
                                  <w:divBdr>
                                    <w:top w:val="none" w:sz="0" w:space="0" w:color="auto"/>
                                    <w:left w:val="none" w:sz="0" w:space="0" w:color="auto"/>
                                    <w:bottom w:val="none" w:sz="0" w:space="0" w:color="auto"/>
                                    <w:right w:val="none" w:sz="0" w:space="0" w:color="auto"/>
                                  </w:divBdr>
                                  <w:divsChild>
                                    <w:div w:id="1956668161">
                                      <w:marLeft w:val="0"/>
                                      <w:marRight w:val="0"/>
                                      <w:marTop w:val="0"/>
                                      <w:marBottom w:val="0"/>
                                      <w:divBdr>
                                        <w:top w:val="none" w:sz="0" w:space="0" w:color="auto"/>
                                        <w:left w:val="none" w:sz="0" w:space="0" w:color="auto"/>
                                        <w:bottom w:val="none" w:sz="0" w:space="0" w:color="auto"/>
                                        <w:right w:val="none" w:sz="0" w:space="0" w:color="auto"/>
                                      </w:divBdr>
                                    </w:div>
                                  </w:divsChild>
                                </w:div>
                                <w:div w:id="1849177358">
                                  <w:marLeft w:val="0"/>
                                  <w:marRight w:val="0"/>
                                  <w:marTop w:val="0"/>
                                  <w:marBottom w:val="0"/>
                                  <w:divBdr>
                                    <w:top w:val="none" w:sz="0" w:space="0" w:color="auto"/>
                                    <w:left w:val="none" w:sz="0" w:space="0" w:color="auto"/>
                                    <w:bottom w:val="none" w:sz="0" w:space="0" w:color="auto"/>
                                    <w:right w:val="none" w:sz="0" w:space="0" w:color="auto"/>
                                  </w:divBdr>
                                </w:div>
                                <w:div w:id="20248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446228">
      <w:bodyDiv w:val="1"/>
      <w:marLeft w:val="0"/>
      <w:marRight w:val="0"/>
      <w:marTop w:val="0"/>
      <w:marBottom w:val="0"/>
      <w:divBdr>
        <w:top w:val="none" w:sz="0" w:space="0" w:color="auto"/>
        <w:left w:val="none" w:sz="0" w:space="0" w:color="auto"/>
        <w:bottom w:val="none" w:sz="0" w:space="0" w:color="auto"/>
        <w:right w:val="none" w:sz="0" w:space="0" w:color="auto"/>
      </w:divBdr>
    </w:div>
    <w:div w:id="566694922">
      <w:bodyDiv w:val="1"/>
      <w:marLeft w:val="0"/>
      <w:marRight w:val="0"/>
      <w:marTop w:val="0"/>
      <w:marBottom w:val="0"/>
      <w:divBdr>
        <w:top w:val="none" w:sz="0" w:space="0" w:color="auto"/>
        <w:left w:val="none" w:sz="0" w:space="0" w:color="auto"/>
        <w:bottom w:val="none" w:sz="0" w:space="0" w:color="auto"/>
        <w:right w:val="none" w:sz="0" w:space="0" w:color="auto"/>
      </w:divBdr>
      <w:divsChild>
        <w:div w:id="1287615727">
          <w:marLeft w:val="0"/>
          <w:marRight w:val="0"/>
          <w:marTop w:val="0"/>
          <w:marBottom w:val="0"/>
          <w:divBdr>
            <w:top w:val="none" w:sz="0" w:space="0" w:color="auto"/>
            <w:left w:val="none" w:sz="0" w:space="0" w:color="auto"/>
            <w:bottom w:val="none" w:sz="0" w:space="0" w:color="auto"/>
            <w:right w:val="none" w:sz="0" w:space="0" w:color="auto"/>
          </w:divBdr>
          <w:divsChild>
            <w:div w:id="2297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508">
      <w:bodyDiv w:val="1"/>
      <w:marLeft w:val="0"/>
      <w:marRight w:val="0"/>
      <w:marTop w:val="0"/>
      <w:marBottom w:val="0"/>
      <w:divBdr>
        <w:top w:val="none" w:sz="0" w:space="0" w:color="auto"/>
        <w:left w:val="none" w:sz="0" w:space="0" w:color="auto"/>
        <w:bottom w:val="none" w:sz="0" w:space="0" w:color="auto"/>
        <w:right w:val="none" w:sz="0" w:space="0" w:color="auto"/>
      </w:divBdr>
      <w:divsChild>
        <w:div w:id="789280264">
          <w:marLeft w:val="0"/>
          <w:marRight w:val="0"/>
          <w:marTop w:val="0"/>
          <w:marBottom w:val="0"/>
          <w:divBdr>
            <w:top w:val="none" w:sz="0" w:space="0" w:color="auto"/>
            <w:left w:val="none" w:sz="0" w:space="0" w:color="auto"/>
            <w:bottom w:val="none" w:sz="0" w:space="0" w:color="auto"/>
            <w:right w:val="none" w:sz="0" w:space="0" w:color="auto"/>
          </w:divBdr>
          <w:divsChild>
            <w:div w:id="1346904721">
              <w:marLeft w:val="0"/>
              <w:marRight w:val="0"/>
              <w:marTop w:val="0"/>
              <w:marBottom w:val="0"/>
              <w:divBdr>
                <w:top w:val="none" w:sz="0" w:space="0" w:color="auto"/>
                <w:left w:val="none" w:sz="0" w:space="0" w:color="auto"/>
                <w:bottom w:val="none" w:sz="0" w:space="0" w:color="auto"/>
                <w:right w:val="none" w:sz="0" w:space="0" w:color="auto"/>
              </w:divBdr>
              <w:divsChild>
                <w:div w:id="643587104">
                  <w:marLeft w:val="0"/>
                  <w:marRight w:val="0"/>
                  <w:marTop w:val="0"/>
                  <w:marBottom w:val="0"/>
                  <w:divBdr>
                    <w:top w:val="none" w:sz="0" w:space="0" w:color="auto"/>
                    <w:left w:val="none" w:sz="0" w:space="0" w:color="auto"/>
                    <w:bottom w:val="none" w:sz="0" w:space="0" w:color="auto"/>
                    <w:right w:val="none" w:sz="0" w:space="0" w:color="auto"/>
                  </w:divBdr>
                  <w:divsChild>
                    <w:div w:id="12898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33597">
      <w:bodyDiv w:val="1"/>
      <w:marLeft w:val="0"/>
      <w:marRight w:val="0"/>
      <w:marTop w:val="0"/>
      <w:marBottom w:val="0"/>
      <w:divBdr>
        <w:top w:val="none" w:sz="0" w:space="0" w:color="auto"/>
        <w:left w:val="none" w:sz="0" w:space="0" w:color="auto"/>
        <w:bottom w:val="none" w:sz="0" w:space="0" w:color="auto"/>
        <w:right w:val="none" w:sz="0" w:space="0" w:color="auto"/>
      </w:divBdr>
      <w:divsChild>
        <w:div w:id="935939923">
          <w:marLeft w:val="0"/>
          <w:marRight w:val="0"/>
          <w:marTop w:val="0"/>
          <w:marBottom w:val="0"/>
          <w:divBdr>
            <w:top w:val="none" w:sz="0" w:space="0" w:color="auto"/>
            <w:left w:val="none" w:sz="0" w:space="0" w:color="auto"/>
            <w:bottom w:val="none" w:sz="0" w:space="0" w:color="auto"/>
            <w:right w:val="none" w:sz="0" w:space="0" w:color="auto"/>
          </w:divBdr>
          <w:divsChild>
            <w:div w:id="1734423023">
              <w:marLeft w:val="0"/>
              <w:marRight w:val="0"/>
              <w:marTop w:val="0"/>
              <w:marBottom w:val="0"/>
              <w:divBdr>
                <w:top w:val="single" w:sz="4" w:space="3" w:color="B0BDAF"/>
                <w:left w:val="single" w:sz="4" w:space="3" w:color="B0BDAF"/>
                <w:bottom w:val="single" w:sz="4" w:space="2" w:color="B0BDAF"/>
                <w:right w:val="single" w:sz="4" w:space="4" w:color="B0BDAF"/>
              </w:divBdr>
              <w:divsChild>
                <w:div w:id="1615597929">
                  <w:marLeft w:val="0"/>
                  <w:marRight w:val="0"/>
                  <w:marTop w:val="0"/>
                  <w:marBottom w:val="0"/>
                  <w:divBdr>
                    <w:top w:val="none" w:sz="0" w:space="0" w:color="auto"/>
                    <w:left w:val="none" w:sz="0" w:space="0" w:color="auto"/>
                    <w:bottom w:val="none" w:sz="0" w:space="0" w:color="auto"/>
                    <w:right w:val="none" w:sz="0" w:space="0" w:color="auto"/>
                  </w:divBdr>
                  <w:divsChild>
                    <w:div w:id="1871989301">
                      <w:marLeft w:val="0"/>
                      <w:marRight w:val="0"/>
                      <w:marTop w:val="0"/>
                      <w:marBottom w:val="0"/>
                      <w:divBdr>
                        <w:top w:val="none" w:sz="0" w:space="0" w:color="auto"/>
                        <w:left w:val="none" w:sz="0" w:space="0" w:color="auto"/>
                        <w:bottom w:val="none" w:sz="0" w:space="0" w:color="auto"/>
                        <w:right w:val="none" w:sz="0" w:space="0" w:color="auto"/>
                      </w:divBdr>
                      <w:divsChild>
                        <w:div w:id="1677686899">
                          <w:marLeft w:val="0"/>
                          <w:marRight w:val="0"/>
                          <w:marTop w:val="0"/>
                          <w:marBottom w:val="0"/>
                          <w:divBdr>
                            <w:top w:val="none" w:sz="0" w:space="0" w:color="auto"/>
                            <w:left w:val="none" w:sz="0" w:space="0" w:color="auto"/>
                            <w:bottom w:val="none" w:sz="0" w:space="0" w:color="auto"/>
                            <w:right w:val="none" w:sz="0" w:space="0" w:color="auto"/>
                          </w:divBdr>
                          <w:divsChild>
                            <w:div w:id="2363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353360">
      <w:bodyDiv w:val="1"/>
      <w:marLeft w:val="0"/>
      <w:marRight w:val="0"/>
      <w:marTop w:val="0"/>
      <w:marBottom w:val="0"/>
      <w:divBdr>
        <w:top w:val="none" w:sz="0" w:space="0" w:color="auto"/>
        <w:left w:val="none" w:sz="0" w:space="0" w:color="auto"/>
        <w:bottom w:val="none" w:sz="0" w:space="0" w:color="auto"/>
        <w:right w:val="none" w:sz="0" w:space="0" w:color="auto"/>
      </w:divBdr>
      <w:divsChild>
        <w:div w:id="219559708">
          <w:marLeft w:val="0"/>
          <w:marRight w:val="0"/>
          <w:marTop w:val="0"/>
          <w:marBottom w:val="0"/>
          <w:divBdr>
            <w:top w:val="none" w:sz="0" w:space="0" w:color="auto"/>
            <w:left w:val="none" w:sz="0" w:space="0" w:color="auto"/>
            <w:bottom w:val="none" w:sz="0" w:space="0" w:color="auto"/>
            <w:right w:val="none" w:sz="0" w:space="0" w:color="auto"/>
          </w:divBdr>
        </w:div>
        <w:div w:id="1819346621">
          <w:marLeft w:val="0"/>
          <w:marRight w:val="0"/>
          <w:marTop w:val="0"/>
          <w:marBottom w:val="0"/>
          <w:divBdr>
            <w:top w:val="none" w:sz="0" w:space="0" w:color="auto"/>
            <w:left w:val="none" w:sz="0" w:space="0" w:color="auto"/>
            <w:bottom w:val="none" w:sz="0" w:space="0" w:color="auto"/>
            <w:right w:val="none" w:sz="0" w:space="0" w:color="auto"/>
          </w:divBdr>
          <w:divsChild>
            <w:div w:id="20867259">
              <w:marLeft w:val="0"/>
              <w:marRight w:val="0"/>
              <w:marTop w:val="0"/>
              <w:marBottom w:val="0"/>
              <w:divBdr>
                <w:top w:val="none" w:sz="0" w:space="0" w:color="auto"/>
                <w:left w:val="none" w:sz="0" w:space="0" w:color="auto"/>
                <w:bottom w:val="none" w:sz="0" w:space="0" w:color="auto"/>
                <w:right w:val="none" w:sz="0" w:space="0" w:color="auto"/>
              </w:divBdr>
              <w:divsChild>
                <w:div w:id="4223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1151">
      <w:bodyDiv w:val="1"/>
      <w:marLeft w:val="0"/>
      <w:marRight w:val="0"/>
      <w:marTop w:val="0"/>
      <w:marBottom w:val="0"/>
      <w:divBdr>
        <w:top w:val="none" w:sz="0" w:space="0" w:color="auto"/>
        <w:left w:val="none" w:sz="0" w:space="0" w:color="auto"/>
        <w:bottom w:val="none" w:sz="0" w:space="0" w:color="auto"/>
        <w:right w:val="none" w:sz="0" w:space="0" w:color="auto"/>
      </w:divBdr>
    </w:div>
    <w:div w:id="1504081872">
      <w:bodyDiv w:val="1"/>
      <w:marLeft w:val="0"/>
      <w:marRight w:val="0"/>
      <w:marTop w:val="0"/>
      <w:marBottom w:val="0"/>
      <w:divBdr>
        <w:top w:val="none" w:sz="0" w:space="0" w:color="auto"/>
        <w:left w:val="none" w:sz="0" w:space="0" w:color="auto"/>
        <w:bottom w:val="none" w:sz="0" w:space="0" w:color="auto"/>
        <w:right w:val="none" w:sz="0" w:space="0" w:color="auto"/>
      </w:divBdr>
    </w:div>
    <w:div w:id="1529247926">
      <w:bodyDiv w:val="1"/>
      <w:marLeft w:val="0"/>
      <w:marRight w:val="0"/>
      <w:marTop w:val="0"/>
      <w:marBottom w:val="0"/>
      <w:divBdr>
        <w:top w:val="none" w:sz="0" w:space="0" w:color="auto"/>
        <w:left w:val="none" w:sz="0" w:space="0" w:color="auto"/>
        <w:bottom w:val="none" w:sz="0" w:space="0" w:color="auto"/>
        <w:right w:val="none" w:sz="0" w:space="0" w:color="auto"/>
      </w:divBdr>
    </w:div>
    <w:div w:id="1738238790">
      <w:bodyDiv w:val="1"/>
      <w:marLeft w:val="0"/>
      <w:marRight w:val="0"/>
      <w:marTop w:val="0"/>
      <w:marBottom w:val="0"/>
      <w:divBdr>
        <w:top w:val="none" w:sz="0" w:space="0" w:color="auto"/>
        <w:left w:val="none" w:sz="0" w:space="0" w:color="auto"/>
        <w:bottom w:val="none" w:sz="0" w:space="0" w:color="auto"/>
        <w:right w:val="none" w:sz="0" w:space="0" w:color="auto"/>
      </w:divBdr>
    </w:div>
    <w:div w:id="1824080413">
      <w:bodyDiv w:val="1"/>
      <w:marLeft w:val="0"/>
      <w:marRight w:val="0"/>
      <w:marTop w:val="0"/>
      <w:marBottom w:val="0"/>
      <w:divBdr>
        <w:top w:val="none" w:sz="0" w:space="0" w:color="auto"/>
        <w:left w:val="none" w:sz="0" w:space="0" w:color="auto"/>
        <w:bottom w:val="none" w:sz="0" w:space="0" w:color="auto"/>
        <w:right w:val="none" w:sz="0" w:space="0" w:color="auto"/>
      </w:divBdr>
      <w:divsChild>
        <w:div w:id="2029987198">
          <w:marLeft w:val="0"/>
          <w:marRight w:val="0"/>
          <w:marTop w:val="0"/>
          <w:marBottom w:val="0"/>
          <w:divBdr>
            <w:top w:val="none" w:sz="0" w:space="0" w:color="auto"/>
            <w:left w:val="none" w:sz="0" w:space="0" w:color="auto"/>
            <w:bottom w:val="none" w:sz="0" w:space="0" w:color="auto"/>
            <w:right w:val="none" w:sz="0" w:space="0" w:color="auto"/>
          </w:divBdr>
          <w:divsChild>
            <w:div w:id="1254363814">
              <w:marLeft w:val="0"/>
              <w:marRight w:val="0"/>
              <w:marTop w:val="0"/>
              <w:marBottom w:val="0"/>
              <w:divBdr>
                <w:top w:val="none" w:sz="0" w:space="0" w:color="auto"/>
                <w:left w:val="none" w:sz="0" w:space="0" w:color="auto"/>
                <w:bottom w:val="dotted" w:sz="4" w:space="0" w:color="FEA957"/>
                <w:right w:val="none" w:sz="0" w:space="0" w:color="auto"/>
              </w:divBdr>
              <w:divsChild>
                <w:div w:id="855925876">
                  <w:marLeft w:val="0"/>
                  <w:marRight w:val="0"/>
                  <w:marTop w:val="0"/>
                  <w:marBottom w:val="0"/>
                  <w:divBdr>
                    <w:top w:val="none" w:sz="0" w:space="0" w:color="auto"/>
                    <w:left w:val="none" w:sz="0" w:space="0" w:color="auto"/>
                    <w:bottom w:val="none" w:sz="0" w:space="0" w:color="auto"/>
                    <w:right w:val="none" w:sz="0" w:space="0" w:color="auto"/>
                  </w:divBdr>
                  <w:divsChild>
                    <w:div w:id="567305458">
                      <w:marLeft w:val="0"/>
                      <w:marRight w:val="0"/>
                      <w:marTop w:val="0"/>
                      <w:marBottom w:val="0"/>
                      <w:divBdr>
                        <w:top w:val="none" w:sz="0" w:space="0" w:color="auto"/>
                        <w:left w:val="none" w:sz="0" w:space="0" w:color="auto"/>
                        <w:bottom w:val="none" w:sz="0" w:space="0" w:color="auto"/>
                        <w:right w:val="none" w:sz="0" w:space="0" w:color="auto"/>
                      </w:divBdr>
                      <w:divsChild>
                        <w:div w:id="1138493728">
                          <w:marLeft w:val="0"/>
                          <w:marRight w:val="0"/>
                          <w:marTop w:val="0"/>
                          <w:marBottom w:val="0"/>
                          <w:divBdr>
                            <w:top w:val="none" w:sz="0" w:space="0" w:color="auto"/>
                            <w:left w:val="none" w:sz="0" w:space="0" w:color="auto"/>
                            <w:bottom w:val="none" w:sz="0" w:space="0" w:color="auto"/>
                            <w:right w:val="none" w:sz="0" w:space="0" w:color="auto"/>
                          </w:divBdr>
                          <w:divsChild>
                            <w:div w:id="16105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528587">
      <w:bodyDiv w:val="1"/>
      <w:marLeft w:val="0"/>
      <w:marRight w:val="0"/>
      <w:marTop w:val="0"/>
      <w:marBottom w:val="0"/>
      <w:divBdr>
        <w:top w:val="none" w:sz="0" w:space="0" w:color="auto"/>
        <w:left w:val="none" w:sz="0" w:space="0" w:color="auto"/>
        <w:bottom w:val="none" w:sz="0" w:space="0" w:color="auto"/>
        <w:right w:val="none" w:sz="0" w:space="0" w:color="auto"/>
      </w:divBdr>
    </w:div>
    <w:div w:id="1884052886">
      <w:bodyDiv w:val="1"/>
      <w:marLeft w:val="0"/>
      <w:marRight w:val="0"/>
      <w:marTop w:val="0"/>
      <w:marBottom w:val="0"/>
      <w:divBdr>
        <w:top w:val="none" w:sz="0" w:space="0" w:color="auto"/>
        <w:left w:val="none" w:sz="0" w:space="0" w:color="auto"/>
        <w:bottom w:val="none" w:sz="0" w:space="0" w:color="auto"/>
        <w:right w:val="none" w:sz="0" w:space="0" w:color="auto"/>
      </w:divBdr>
    </w:div>
    <w:div w:id="1960598757">
      <w:bodyDiv w:val="1"/>
      <w:marLeft w:val="0"/>
      <w:marRight w:val="0"/>
      <w:marTop w:val="0"/>
      <w:marBottom w:val="0"/>
      <w:divBdr>
        <w:top w:val="none" w:sz="0" w:space="0" w:color="auto"/>
        <w:left w:val="none" w:sz="0" w:space="0" w:color="auto"/>
        <w:bottom w:val="none" w:sz="0" w:space="0" w:color="auto"/>
        <w:right w:val="none" w:sz="0" w:space="0" w:color="auto"/>
      </w:divBdr>
      <w:divsChild>
        <w:div w:id="665399973">
          <w:marLeft w:val="547"/>
          <w:marRight w:val="0"/>
          <w:marTop w:val="120"/>
          <w:marBottom w:val="0"/>
          <w:divBdr>
            <w:top w:val="none" w:sz="0" w:space="0" w:color="auto"/>
            <w:left w:val="none" w:sz="0" w:space="0" w:color="auto"/>
            <w:bottom w:val="none" w:sz="0" w:space="0" w:color="auto"/>
            <w:right w:val="none" w:sz="0" w:space="0" w:color="auto"/>
          </w:divBdr>
        </w:div>
        <w:div w:id="880093310">
          <w:marLeft w:val="547"/>
          <w:marRight w:val="0"/>
          <w:marTop w:val="120"/>
          <w:marBottom w:val="0"/>
          <w:divBdr>
            <w:top w:val="none" w:sz="0" w:space="0" w:color="auto"/>
            <w:left w:val="none" w:sz="0" w:space="0" w:color="auto"/>
            <w:bottom w:val="none" w:sz="0" w:space="0" w:color="auto"/>
            <w:right w:val="none" w:sz="0" w:space="0" w:color="auto"/>
          </w:divBdr>
        </w:div>
        <w:div w:id="1871801660">
          <w:marLeft w:val="547"/>
          <w:marRight w:val="0"/>
          <w:marTop w:val="120"/>
          <w:marBottom w:val="0"/>
          <w:divBdr>
            <w:top w:val="none" w:sz="0" w:space="0" w:color="auto"/>
            <w:left w:val="none" w:sz="0" w:space="0" w:color="auto"/>
            <w:bottom w:val="none" w:sz="0" w:space="0" w:color="auto"/>
            <w:right w:val="none" w:sz="0" w:space="0" w:color="auto"/>
          </w:divBdr>
        </w:div>
      </w:divsChild>
    </w:div>
    <w:div w:id="2060546441">
      <w:bodyDiv w:val="1"/>
      <w:marLeft w:val="0"/>
      <w:marRight w:val="0"/>
      <w:marTop w:val="41"/>
      <w:marBottom w:val="41"/>
      <w:divBdr>
        <w:top w:val="none" w:sz="0" w:space="0" w:color="auto"/>
        <w:left w:val="none" w:sz="0" w:space="0" w:color="auto"/>
        <w:bottom w:val="none" w:sz="0" w:space="0" w:color="auto"/>
        <w:right w:val="none" w:sz="0" w:space="0" w:color="auto"/>
      </w:divBdr>
      <w:divsChild>
        <w:div w:id="70003598">
          <w:marLeft w:val="0"/>
          <w:marRight w:val="0"/>
          <w:marTop w:val="0"/>
          <w:marBottom w:val="0"/>
          <w:divBdr>
            <w:top w:val="none" w:sz="0" w:space="0" w:color="auto"/>
            <w:left w:val="none" w:sz="0" w:space="0" w:color="auto"/>
            <w:bottom w:val="none" w:sz="0" w:space="0" w:color="auto"/>
            <w:right w:val="none" w:sz="0" w:space="0" w:color="auto"/>
          </w:divBdr>
          <w:divsChild>
            <w:div w:id="1065571077">
              <w:marLeft w:val="0"/>
              <w:marRight w:val="0"/>
              <w:marTop w:val="0"/>
              <w:marBottom w:val="0"/>
              <w:divBdr>
                <w:top w:val="none" w:sz="0" w:space="0" w:color="auto"/>
                <w:left w:val="none" w:sz="0" w:space="0" w:color="auto"/>
                <w:bottom w:val="none" w:sz="0" w:space="0" w:color="auto"/>
                <w:right w:val="none" w:sz="0" w:space="0" w:color="auto"/>
              </w:divBdr>
              <w:divsChild>
                <w:div w:id="876041911">
                  <w:marLeft w:val="0"/>
                  <w:marRight w:val="0"/>
                  <w:marTop w:val="0"/>
                  <w:marBottom w:val="0"/>
                  <w:divBdr>
                    <w:top w:val="none" w:sz="0" w:space="0" w:color="auto"/>
                    <w:left w:val="none" w:sz="0" w:space="0" w:color="auto"/>
                    <w:bottom w:val="none" w:sz="0" w:space="0" w:color="auto"/>
                    <w:right w:val="none" w:sz="0" w:space="0" w:color="auto"/>
                  </w:divBdr>
                  <w:divsChild>
                    <w:div w:id="916206747">
                      <w:marLeft w:val="0"/>
                      <w:marRight w:val="0"/>
                      <w:marTop w:val="0"/>
                      <w:marBottom w:val="0"/>
                      <w:divBdr>
                        <w:top w:val="none" w:sz="0" w:space="0" w:color="auto"/>
                        <w:left w:val="none" w:sz="0" w:space="0" w:color="auto"/>
                        <w:bottom w:val="none" w:sz="0" w:space="0" w:color="auto"/>
                        <w:right w:val="none" w:sz="0" w:space="0" w:color="auto"/>
                      </w:divBdr>
                      <w:divsChild>
                        <w:div w:id="1882090088">
                          <w:marLeft w:val="0"/>
                          <w:marRight w:val="0"/>
                          <w:marTop w:val="0"/>
                          <w:marBottom w:val="0"/>
                          <w:divBdr>
                            <w:top w:val="none" w:sz="0" w:space="0" w:color="auto"/>
                            <w:left w:val="none" w:sz="0" w:space="0" w:color="auto"/>
                            <w:bottom w:val="none" w:sz="0" w:space="0" w:color="auto"/>
                            <w:right w:val="none" w:sz="0" w:space="0" w:color="auto"/>
                          </w:divBdr>
                          <w:divsChild>
                            <w:div w:id="1867402975">
                              <w:marLeft w:val="2160"/>
                              <w:marRight w:val="3586"/>
                              <w:marTop w:val="0"/>
                              <w:marBottom w:val="0"/>
                              <w:divBdr>
                                <w:top w:val="none" w:sz="0" w:space="0" w:color="auto"/>
                                <w:left w:val="single" w:sz="6" w:space="0" w:color="D3E1F9"/>
                                <w:bottom w:val="none" w:sz="0" w:space="0" w:color="auto"/>
                                <w:right w:val="none" w:sz="0" w:space="0" w:color="auto"/>
                              </w:divBdr>
                              <w:divsChild>
                                <w:div w:id="1598757332">
                                  <w:marLeft w:val="0"/>
                                  <w:marRight w:val="0"/>
                                  <w:marTop w:val="0"/>
                                  <w:marBottom w:val="0"/>
                                  <w:divBdr>
                                    <w:top w:val="none" w:sz="0" w:space="0" w:color="auto"/>
                                    <w:left w:val="none" w:sz="0" w:space="0" w:color="auto"/>
                                    <w:bottom w:val="none" w:sz="0" w:space="0" w:color="auto"/>
                                    <w:right w:val="none" w:sz="0" w:space="0" w:color="auto"/>
                                  </w:divBdr>
                                  <w:divsChild>
                                    <w:div w:id="281960257">
                                      <w:marLeft w:val="0"/>
                                      <w:marRight w:val="0"/>
                                      <w:marTop w:val="0"/>
                                      <w:marBottom w:val="0"/>
                                      <w:divBdr>
                                        <w:top w:val="none" w:sz="0" w:space="0" w:color="auto"/>
                                        <w:left w:val="none" w:sz="0" w:space="0" w:color="auto"/>
                                        <w:bottom w:val="none" w:sz="0" w:space="0" w:color="auto"/>
                                        <w:right w:val="none" w:sz="0" w:space="0" w:color="auto"/>
                                      </w:divBdr>
                                      <w:divsChild>
                                        <w:div w:id="7194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873344">
      <w:bodyDiv w:val="1"/>
      <w:marLeft w:val="0"/>
      <w:marRight w:val="0"/>
      <w:marTop w:val="41"/>
      <w:marBottom w:val="41"/>
      <w:divBdr>
        <w:top w:val="none" w:sz="0" w:space="0" w:color="auto"/>
        <w:left w:val="none" w:sz="0" w:space="0" w:color="auto"/>
        <w:bottom w:val="none" w:sz="0" w:space="0" w:color="auto"/>
        <w:right w:val="none" w:sz="0" w:space="0" w:color="auto"/>
      </w:divBdr>
      <w:divsChild>
        <w:div w:id="1510607766">
          <w:marLeft w:val="0"/>
          <w:marRight w:val="0"/>
          <w:marTop w:val="0"/>
          <w:marBottom w:val="0"/>
          <w:divBdr>
            <w:top w:val="none" w:sz="0" w:space="0" w:color="auto"/>
            <w:left w:val="none" w:sz="0" w:space="0" w:color="auto"/>
            <w:bottom w:val="none" w:sz="0" w:space="0" w:color="auto"/>
            <w:right w:val="none" w:sz="0" w:space="0" w:color="auto"/>
          </w:divBdr>
          <w:divsChild>
            <w:div w:id="561141872">
              <w:marLeft w:val="0"/>
              <w:marRight w:val="0"/>
              <w:marTop w:val="0"/>
              <w:marBottom w:val="0"/>
              <w:divBdr>
                <w:top w:val="none" w:sz="0" w:space="0" w:color="auto"/>
                <w:left w:val="none" w:sz="0" w:space="0" w:color="auto"/>
                <w:bottom w:val="none" w:sz="0" w:space="0" w:color="auto"/>
                <w:right w:val="none" w:sz="0" w:space="0" w:color="auto"/>
              </w:divBdr>
              <w:divsChild>
                <w:div w:id="1780953593">
                  <w:marLeft w:val="0"/>
                  <w:marRight w:val="0"/>
                  <w:marTop w:val="0"/>
                  <w:marBottom w:val="0"/>
                  <w:divBdr>
                    <w:top w:val="none" w:sz="0" w:space="0" w:color="auto"/>
                    <w:left w:val="none" w:sz="0" w:space="0" w:color="auto"/>
                    <w:bottom w:val="none" w:sz="0" w:space="0" w:color="auto"/>
                    <w:right w:val="none" w:sz="0" w:space="0" w:color="auto"/>
                  </w:divBdr>
                  <w:divsChild>
                    <w:div w:id="1764498143">
                      <w:marLeft w:val="0"/>
                      <w:marRight w:val="0"/>
                      <w:marTop w:val="0"/>
                      <w:marBottom w:val="0"/>
                      <w:divBdr>
                        <w:top w:val="none" w:sz="0" w:space="0" w:color="auto"/>
                        <w:left w:val="none" w:sz="0" w:space="0" w:color="auto"/>
                        <w:bottom w:val="none" w:sz="0" w:space="0" w:color="auto"/>
                        <w:right w:val="none" w:sz="0" w:space="0" w:color="auto"/>
                      </w:divBdr>
                      <w:divsChild>
                        <w:div w:id="1834833612">
                          <w:marLeft w:val="0"/>
                          <w:marRight w:val="0"/>
                          <w:marTop w:val="0"/>
                          <w:marBottom w:val="0"/>
                          <w:divBdr>
                            <w:top w:val="none" w:sz="0" w:space="0" w:color="auto"/>
                            <w:left w:val="none" w:sz="0" w:space="0" w:color="auto"/>
                            <w:bottom w:val="none" w:sz="0" w:space="0" w:color="auto"/>
                            <w:right w:val="none" w:sz="0" w:space="0" w:color="auto"/>
                          </w:divBdr>
                          <w:divsChild>
                            <w:div w:id="1602184318">
                              <w:marLeft w:val="2160"/>
                              <w:marRight w:val="3586"/>
                              <w:marTop w:val="0"/>
                              <w:marBottom w:val="0"/>
                              <w:divBdr>
                                <w:top w:val="none" w:sz="0" w:space="0" w:color="auto"/>
                                <w:left w:val="single" w:sz="6" w:space="0" w:color="D3E1F9"/>
                                <w:bottom w:val="none" w:sz="0" w:space="0" w:color="auto"/>
                                <w:right w:val="none" w:sz="0" w:space="0" w:color="auto"/>
                              </w:divBdr>
                              <w:divsChild>
                                <w:div w:id="1481649144">
                                  <w:marLeft w:val="0"/>
                                  <w:marRight w:val="0"/>
                                  <w:marTop w:val="0"/>
                                  <w:marBottom w:val="0"/>
                                  <w:divBdr>
                                    <w:top w:val="none" w:sz="0" w:space="0" w:color="auto"/>
                                    <w:left w:val="none" w:sz="0" w:space="0" w:color="auto"/>
                                    <w:bottom w:val="none" w:sz="0" w:space="0" w:color="auto"/>
                                    <w:right w:val="none" w:sz="0" w:space="0" w:color="auto"/>
                                  </w:divBdr>
                                  <w:divsChild>
                                    <w:div w:id="1691637465">
                                      <w:marLeft w:val="0"/>
                                      <w:marRight w:val="0"/>
                                      <w:marTop w:val="0"/>
                                      <w:marBottom w:val="0"/>
                                      <w:divBdr>
                                        <w:top w:val="none" w:sz="0" w:space="0" w:color="auto"/>
                                        <w:left w:val="none" w:sz="0" w:space="0" w:color="auto"/>
                                        <w:bottom w:val="none" w:sz="0" w:space="0" w:color="auto"/>
                                        <w:right w:val="none" w:sz="0" w:space="0" w:color="auto"/>
                                      </w:divBdr>
                                      <w:divsChild>
                                        <w:div w:id="181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386726">
      <w:bodyDiv w:val="1"/>
      <w:marLeft w:val="0"/>
      <w:marRight w:val="0"/>
      <w:marTop w:val="0"/>
      <w:marBottom w:val="0"/>
      <w:divBdr>
        <w:top w:val="none" w:sz="0" w:space="0" w:color="auto"/>
        <w:left w:val="none" w:sz="0" w:space="0" w:color="auto"/>
        <w:bottom w:val="none" w:sz="0" w:space="0" w:color="auto"/>
        <w:right w:val="none" w:sz="0" w:space="0" w:color="auto"/>
      </w:divBdr>
      <w:divsChild>
        <w:div w:id="537670399">
          <w:marLeft w:val="0"/>
          <w:marRight w:val="0"/>
          <w:marTop w:val="0"/>
          <w:marBottom w:val="0"/>
          <w:divBdr>
            <w:top w:val="none" w:sz="0" w:space="0" w:color="auto"/>
            <w:left w:val="none" w:sz="0" w:space="0" w:color="auto"/>
            <w:bottom w:val="none" w:sz="0" w:space="0" w:color="auto"/>
            <w:right w:val="none" w:sz="0" w:space="0" w:color="auto"/>
          </w:divBdr>
          <w:divsChild>
            <w:div w:id="314995360">
              <w:marLeft w:val="0"/>
              <w:marRight w:val="0"/>
              <w:marTop w:val="0"/>
              <w:marBottom w:val="0"/>
              <w:divBdr>
                <w:top w:val="none" w:sz="0" w:space="0" w:color="auto"/>
                <w:left w:val="none" w:sz="0" w:space="0" w:color="auto"/>
                <w:bottom w:val="none" w:sz="0" w:space="0" w:color="auto"/>
                <w:right w:val="none" w:sz="0" w:space="0" w:color="auto"/>
              </w:divBdr>
              <w:divsChild>
                <w:div w:id="467631737">
                  <w:marLeft w:val="0"/>
                  <w:marRight w:val="0"/>
                  <w:marTop w:val="0"/>
                  <w:marBottom w:val="0"/>
                  <w:divBdr>
                    <w:top w:val="none" w:sz="0" w:space="0" w:color="auto"/>
                    <w:left w:val="none" w:sz="0" w:space="0" w:color="auto"/>
                    <w:bottom w:val="none" w:sz="0" w:space="0" w:color="auto"/>
                    <w:right w:val="none" w:sz="0" w:space="0" w:color="auto"/>
                  </w:divBdr>
                  <w:divsChild>
                    <w:div w:id="1763647708">
                      <w:marLeft w:val="0"/>
                      <w:marRight w:val="0"/>
                      <w:marTop w:val="0"/>
                      <w:marBottom w:val="0"/>
                      <w:divBdr>
                        <w:top w:val="none" w:sz="0" w:space="0" w:color="auto"/>
                        <w:left w:val="none" w:sz="0" w:space="0" w:color="auto"/>
                        <w:bottom w:val="none" w:sz="0" w:space="0" w:color="auto"/>
                        <w:right w:val="none" w:sz="0" w:space="0" w:color="auto"/>
                      </w:divBdr>
                      <w:divsChild>
                        <w:div w:id="1164734608">
                          <w:marLeft w:val="0"/>
                          <w:marRight w:val="0"/>
                          <w:marTop w:val="0"/>
                          <w:marBottom w:val="0"/>
                          <w:divBdr>
                            <w:top w:val="none" w:sz="0" w:space="0" w:color="auto"/>
                            <w:left w:val="none" w:sz="0" w:space="0" w:color="auto"/>
                            <w:bottom w:val="none" w:sz="0" w:space="0" w:color="auto"/>
                            <w:right w:val="none" w:sz="0" w:space="0" w:color="auto"/>
                          </w:divBdr>
                          <w:divsChild>
                            <w:div w:id="324355719">
                              <w:marLeft w:val="0"/>
                              <w:marRight w:val="0"/>
                              <w:marTop w:val="0"/>
                              <w:marBottom w:val="0"/>
                              <w:divBdr>
                                <w:top w:val="none" w:sz="0" w:space="0" w:color="auto"/>
                                <w:left w:val="none" w:sz="0" w:space="0" w:color="auto"/>
                                <w:bottom w:val="none" w:sz="0" w:space="0" w:color="auto"/>
                                <w:right w:val="none" w:sz="0" w:space="0" w:color="auto"/>
                              </w:divBdr>
                              <w:divsChild>
                                <w:div w:id="223225862">
                                  <w:marLeft w:val="0"/>
                                  <w:marRight w:val="0"/>
                                  <w:marTop w:val="0"/>
                                  <w:marBottom w:val="0"/>
                                  <w:divBdr>
                                    <w:top w:val="none" w:sz="0" w:space="0" w:color="auto"/>
                                    <w:left w:val="none" w:sz="0" w:space="0" w:color="auto"/>
                                    <w:bottom w:val="none" w:sz="0" w:space="0" w:color="auto"/>
                                    <w:right w:val="none" w:sz="0" w:space="0" w:color="auto"/>
                                  </w:divBdr>
                                  <w:divsChild>
                                    <w:div w:id="1190527263">
                                      <w:marLeft w:val="0"/>
                                      <w:marRight w:val="0"/>
                                      <w:marTop w:val="0"/>
                                      <w:marBottom w:val="0"/>
                                      <w:divBdr>
                                        <w:top w:val="none" w:sz="0" w:space="0" w:color="auto"/>
                                        <w:left w:val="none" w:sz="0" w:space="0" w:color="auto"/>
                                        <w:bottom w:val="none" w:sz="0" w:space="0" w:color="auto"/>
                                        <w:right w:val="none" w:sz="0" w:space="0" w:color="auto"/>
                                      </w:divBdr>
                                      <w:divsChild>
                                        <w:div w:id="1394307932">
                                          <w:marLeft w:val="0"/>
                                          <w:marRight w:val="0"/>
                                          <w:marTop w:val="0"/>
                                          <w:marBottom w:val="0"/>
                                          <w:divBdr>
                                            <w:top w:val="none" w:sz="0" w:space="0" w:color="auto"/>
                                            <w:left w:val="none" w:sz="0" w:space="0" w:color="auto"/>
                                            <w:bottom w:val="none" w:sz="0" w:space="0" w:color="auto"/>
                                            <w:right w:val="none" w:sz="0" w:space="0" w:color="auto"/>
                                          </w:divBdr>
                                          <w:divsChild>
                                            <w:div w:id="59377416">
                                              <w:marLeft w:val="0"/>
                                              <w:marRight w:val="0"/>
                                              <w:marTop w:val="0"/>
                                              <w:marBottom w:val="0"/>
                                              <w:divBdr>
                                                <w:top w:val="none" w:sz="0" w:space="0" w:color="auto"/>
                                                <w:left w:val="none" w:sz="0" w:space="0" w:color="auto"/>
                                                <w:bottom w:val="none" w:sz="0" w:space="0" w:color="auto"/>
                                                <w:right w:val="none" w:sz="0" w:space="0" w:color="auto"/>
                                              </w:divBdr>
                                              <w:divsChild>
                                                <w:div w:id="1919635905">
                                                  <w:marLeft w:val="0"/>
                                                  <w:marRight w:val="0"/>
                                                  <w:marTop w:val="0"/>
                                                  <w:marBottom w:val="0"/>
                                                  <w:divBdr>
                                                    <w:top w:val="none" w:sz="0" w:space="0" w:color="auto"/>
                                                    <w:left w:val="none" w:sz="0" w:space="0" w:color="auto"/>
                                                    <w:bottom w:val="none" w:sz="0" w:space="0" w:color="auto"/>
                                                    <w:right w:val="none" w:sz="0" w:space="0" w:color="auto"/>
                                                  </w:divBdr>
                                                  <w:divsChild>
                                                    <w:div w:id="1628389820">
                                                      <w:marLeft w:val="0"/>
                                                      <w:marRight w:val="0"/>
                                                      <w:marTop w:val="0"/>
                                                      <w:marBottom w:val="0"/>
                                                      <w:divBdr>
                                                        <w:top w:val="none" w:sz="0" w:space="0" w:color="auto"/>
                                                        <w:left w:val="none" w:sz="0" w:space="0" w:color="auto"/>
                                                        <w:bottom w:val="none" w:sz="0" w:space="0" w:color="auto"/>
                                                        <w:right w:val="none" w:sz="0" w:space="0" w:color="auto"/>
                                                      </w:divBdr>
                                                      <w:divsChild>
                                                        <w:div w:id="954555000">
                                                          <w:marLeft w:val="0"/>
                                                          <w:marRight w:val="0"/>
                                                          <w:marTop w:val="0"/>
                                                          <w:marBottom w:val="0"/>
                                                          <w:divBdr>
                                                            <w:top w:val="none" w:sz="0" w:space="0" w:color="auto"/>
                                                            <w:left w:val="none" w:sz="0" w:space="0" w:color="auto"/>
                                                            <w:bottom w:val="none" w:sz="0" w:space="0" w:color="auto"/>
                                                            <w:right w:val="none" w:sz="0" w:space="0" w:color="auto"/>
                                                          </w:divBdr>
                                                          <w:divsChild>
                                                            <w:div w:id="1442139890">
                                                              <w:marLeft w:val="0"/>
                                                              <w:marRight w:val="0"/>
                                                              <w:marTop w:val="0"/>
                                                              <w:marBottom w:val="0"/>
                                                              <w:divBdr>
                                                                <w:top w:val="none" w:sz="0" w:space="0" w:color="auto"/>
                                                                <w:left w:val="none" w:sz="0" w:space="0" w:color="auto"/>
                                                                <w:bottom w:val="none" w:sz="0" w:space="0" w:color="auto"/>
                                                                <w:right w:val="none" w:sz="0" w:space="0" w:color="auto"/>
                                                              </w:divBdr>
                                                              <w:divsChild>
                                                                <w:div w:id="4447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6FED-91ED-4537-B239-86946ED1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27</Pages>
  <Words>3168</Words>
  <Characters>24424</Characters>
  <Application>Microsoft Office Word</Application>
  <DocSecurity>0</DocSecurity>
  <Lines>203</Lines>
  <Paragraphs>55</Paragraphs>
  <ScaleCrop>false</ScaleCrop>
  <HeadingPairs>
    <vt:vector size="2" baseType="variant">
      <vt:variant>
        <vt:lpstr>Konu Başlığı</vt:lpstr>
      </vt:variant>
      <vt:variant>
        <vt:i4>1</vt:i4>
      </vt:variant>
    </vt:vector>
  </HeadingPairs>
  <TitlesOfParts>
    <vt:vector size="1" baseType="lpstr">
      <vt:lpstr>KARADENİZ TEKNİK ÜNİVERSİTESİ</vt:lpstr>
    </vt:vector>
  </TitlesOfParts>
  <Company>Microsoft Windows XP</Company>
  <LinksUpToDate>false</LinksUpToDate>
  <CharactersWithSpaces>27537</CharactersWithSpaces>
  <SharedDoc>false</SharedDoc>
  <HLinks>
    <vt:vector size="312" baseType="variant">
      <vt:variant>
        <vt:i4>3866660</vt:i4>
      </vt:variant>
      <vt:variant>
        <vt:i4>357</vt:i4>
      </vt:variant>
      <vt:variant>
        <vt:i4>0</vt:i4>
      </vt:variant>
      <vt:variant>
        <vt:i4>5</vt:i4>
      </vt:variant>
      <vt:variant>
        <vt:lpwstr>http://www.sciencedirect.com/science?_ob=ArticleURL&amp;_udi=B6WHJ-4CFW4SJ-C0&amp;_user=736460&amp;_coverDate=09%2F30%2F1980&amp;_alid=1590639223&amp;_rdoc=1&amp;_fmt=high&amp;_orig=search&amp;_origin=search&amp;_zone=rslt_list_item&amp;_cdi=6852&amp;_sort=r&amp;_st=13&amp;_docanchor=&amp;view=c&amp;_ct=1&amp;_acct=C000040818&amp;_version=1&amp;_urlVersion=0&amp;_userid=736460&amp;md5=857ade309fa1ad3d2cb3aaf837275d3e&amp;searchtype=a</vt:lpwstr>
      </vt:variant>
      <vt:variant>
        <vt:lpwstr/>
      </vt:variant>
      <vt:variant>
        <vt:i4>1245238</vt:i4>
      </vt:variant>
      <vt:variant>
        <vt:i4>308</vt:i4>
      </vt:variant>
      <vt:variant>
        <vt:i4>0</vt:i4>
      </vt:variant>
      <vt:variant>
        <vt:i4>5</vt:i4>
      </vt:variant>
      <vt:variant>
        <vt:lpwstr/>
      </vt:variant>
      <vt:variant>
        <vt:lpwstr>_Toc508136831</vt:lpwstr>
      </vt:variant>
      <vt:variant>
        <vt:i4>1245238</vt:i4>
      </vt:variant>
      <vt:variant>
        <vt:i4>302</vt:i4>
      </vt:variant>
      <vt:variant>
        <vt:i4>0</vt:i4>
      </vt:variant>
      <vt:variant>
        <vt:i4>5</vt:i4>
      </vt:variant>
      <vt:variant>
        <vt:lpwstr/>
      </vt:variant>
      <vt:variant>
        <vt:lpwstr>_Toc508136830</vt:lpwstr>
      </vt:variant>
      <vt:variant>
        <vt:i4>1179702</vt:i4>
      </vt:variant>
      <vt:variant>
        <vt:i4>293</vt:i4>
      </vt:variant>
      <vt:variant>
        <vt:i4>0</vt:i4>
      </vt:variant>
      <vt:variant>
        <vt:i4>5</vt:i4>
      </vt:variant>
      <vt:variant>
        <vt:lpwstr/>
      </vt:variant>
      <vt:variant>
        <vt:lpwstr>_Toc508136829</vt:lpwstr>
      </vt:variant>
      <vt:variant>
        <vt:i4>1179702</vt:i4>
      </vt:variant>
      <vt:variant>
        <vt:i4>287</vt:i4>
      </vt:variant>
      <vt:variant>
        <vt:i4>0</vt:i4>
      </vt:variant>
      <vt:variant>
        <vt:i4>5</vt:i4>
      </vt:variant>
      <vt:variant>
        <vt:lpwstr/>
      </vt:variant>
      <vt:variant>
        <vt:lpwstr>_Toc508136828</vt:lpwstr>
      </vt:variant>
      <vt:variant>
        <vt:i4>1179702</vt:i4>
      </vt:variant>
      <vt:variant>
        <vt:i4>281</vt:i4>
      </vt:variant>
      <vt:variant>
        <vt:i4>0</vt:i4>
      </vt:variant>
      <vt:variant>
        <vt:i4>5</vt:i4>
      </vt:variant>
      <vt:variant>
        <vt:lpwstr/>
      </vt:variant>
      <vt:variant>
        <vt:lpwstr>_Toc508136827</vt:lpwstr>
      </vt:variant>
      <vt:variant>
        <vt:i4>1179702</vt:i4>
      </vt:variant>
      <vt:variant>
        <vt:i4>275</vt:i4>
      </vt:variant>
      <vt:variant>
        <vt:i4>0</vt:i4>
      </vt:variant>
      <vt:variant>
        <vt:i4>5</vt:i4>
      </vt:variant>
      <vt:variant>
        <vt:lpwstr/>
      </vt:variant>
      <vt:variant>
        <vt:lpwstr>_Toc508136826</vt:lpwstr>
      </vt:variant>
      <vt:variant>
        <vt:i4>1179702</vt:i4>
      </vt:variant>
      <vt:variant>
        <vt:i4>269</vt:i4>
      </vt:variant>
      <vt:variant>
        <vt:i4>0</vt:i4>
      </vt:variant>
      <vt:variant>
        <vt:i4>5</vt:i4>
      </vt:variant>
      <vt:variant>
        <vt:lpwstr/>
      </vt:variant>
      <vt:variant>
        <vt:lpwstr>_Toc508136825</vt:lpwstr>
      </vt:variant>
      <vt:variant>
        <vt:i4>1179702</vt:i4>
      </vt:variant>
      <vt:variant>
        <vt:i4>263</vt:i4>
      </vt:variant>
      <vt:variant>
        <vt:i4>0</vt:i4>
      </vt:variant>
      <vt:variant>
        <vt:i4>5</vt:i4>
      </vt:variant>
      <vt:variant>
        <vt:lpwstr/>
      </vt:variant>
      <vt:variant>
        <vt:lpwstr>_Toc508136824</vt:lpwstr>
      </vt:variant>
      <vt:variant>
        <vt:i4>1179702</vt:i4>
      </vt:variant>
      <vt:variant>
        <vt:i4>257</vt:i4>
      </vt:variant>
      <vt:variant>
        <vt:i4>0</vt:i4>
      </vt:variant>
      <vt:variant>
        <vt:i4>5</vt:i4>
      </vt:variant>
      <vt:variant>
        <vt:lpwstr/>
      </vt:variant>
      <vt:variant>
        <vt:lpwstr>_Toc508136823</vt:lpwstr>
      </vt:variant>
      <vt:variant>
        <vt:i4>1179702</vt:i4>
      </vt:variant>
      <vt:variant>
        <vt:i4>251</vt:i4>
      </vt:variant>
      <vt:variant>
        <vt:i4>0</vt:i4>
      </vt:variant>
      <vt:variant>
        <vt:i4>5</vt:i4>
      </vt:variant>
      <vt:variant>
        <vt:lpwstr/>
      </vt:variant>
      <vt:variant>
        <vt:lpwstr>_Toc508136822</vt:lpwstr>
      </vt:variant>
      <vt:variant>
        <vt:i4>1114164</vt:i4>
      </vt:variant>
      <vt:variant>
        <vt:i4>242</vt:i4>
      </vt:variant>
      <vt:variant>
        <vt:i4>0</vt:i4>
      </vt:variant>
      <vt:variant>
        <vt:i4>5</vt:i4>
      </vt:variant>
      <vt:variant>
        <vt:lpwstr/>
      </vt:variant>
      <vt:variant>
        <vt:lpwstr>_Toc403545768</vt:lpwstr>
      </vt:variant>
      <vt:variant>
        <vt:i4>1114164</vt:i4>
      </vt:variant>
      <vt:variant>
        <vt:i4>236</vt:i4>
      </vt:variant>
      <vt:variant>
        <vt:i4>0</vt:i4>
      </vt:variant>
      <vt:variant>
        <vt:i4>5</vt:i4>
      </vt:variant>
      <vt:variant>
        <vt:lpwstr/>
      </vt:variant>
      <vt:variant>
        <vt:lpwstr>_Toc403545767</vt:lpwstr>
      </vt:variant>
      <vt:variant>
        <vt:i4>1114164</vt:i4>
      </vt:variant>
      <vt:variant>
        <vt:i4>230</vt:i4>
      </vt:variant>
      <vt:variant>
        <vt:i4>0</vt:i4>
      </vt:variant>
      <vt:variant>
        <vt:i4>5</vt:i4>
      </vt:variant>
      <vt:variant>
        <vt:lpwstr/>
      </vt:variant>
      <vt:variant>
        <vt:lpwstr>_Toc403545766</vt:lpwstr>
      </vt:variant>
      <vt:variant>
        <vt:i4>1114164</vt:i4>
      </vt:variant>
      <vt:variant>
        <vt:i4>224</vt:i4>
      </vt:variant>
      <vt:variant>
        <vt:i4>0</vt:i4>
      </vt:variant>
      <vt:variant>
        <vt:i4>5</vt:i4>
      </vt:variant>
      <vt:variant>
        <vt:lpwstr/>
      </vt:variant>
      <vt:variant>
        <vt:lpwstr>_Toc403545765</vt:lpwstr>
      </vt:variant>
      <vt:variant>
        <vt:i4>1114164</vt:i4>
      </vt:variant>
      <vt:variant>
        <vt:i4>218</vt:i4>
      </vt:variant>
      <vt:variant>
        <vt:i4>0</vt:i4>
      </vt:variant>
      <vt:variant>
        <vt:i4>5</vt:i4>
      </vt:variant>
      <vt:variant>
        <vt:lpwstr/>
      </vt:variant>
      <vt:variant>
        <vt:lpwstr>_Toc403545764</vt:lpwstr>
      </vt:variant>
      <vt:variant>
        <vt:i4>1114164</vt:i4>
      </vt:variant>
      <vt:variant>
        <vt:i4>212</vt:i4>
      </vt:variant>
      <vt:variant>
        <vt:i4>0</vt:i4>
      </vt:variant>
      <vt:variant>
        <vt:i4>5</vt:i4>
      </vt:variant>
      <vt:variant>
        <vt:lpwstr/>
      </vt:variant>
      <vt:variant>
        <vt:lpwstr>_Toc403545763</vt:lpwstr>
      </vt:variant>
      <vt:variant>
        <vt:i4>1114164</vt:i4>
      </vt:variant>
      <vt:variant>
        <vt:i4>206</vt:i4>
      </vt:variant>
      <vt:variant>
        <vt:i4>0</vt:i4>
      </vt:variant>
      <vt:variant>
        <vt:i4>5</vt:i4>
      </vt:variant>
      <vt:variant>
        <vt:lpwstr/>
      </vt:variant>
      <vt:variant>
        <vt:lpwstr>_Toc403545762</vt:lpwstr>
      </vt:variant>
      <vt:variant>
        <vt:i4>1114164</vt:i4>
      </vt:variant>
      <vt:variant>
        <vt:i4>200</vt:i4>
      </vt:variant>
      <vt:variant>
        <vt:i4>0</vt:i4>
      </vt:variant>
      <vt:variant>
        <vt:i4>5</vt:i4>
      </vt:variant>
      <vt:variant>
        <vt:lpwstr/>
      </vt:variant>
      <vt:variant>
        <vt:lpwstr>_Toc403545761</vt:lpwstr>
      </vt:variant>
      <vt:variant>
        <vt:i4>1114164</vt:i4>
      </vt:variant>
      <vt:variant>
        <vt:i4>194</vt:i4>
      </vt:variant>
      <vt:variant>
        <vt:i4>0</vt:i4>
      </vt:variant>
      <vt:variant>
        <vt:i4>5</vt:i4>
      </vt:variant>
      <vt:variant>
        <vt:lpwstr/>
      </vt:variant>
      <vt:variant>
        <vt:lpwstr>_Toc403545760</vt:lpwstr>
      </vt:variant>
      <vt:variant>
        <vt:i4>1179700</vt:i4>
      </vt:variant>
      <vt:variant>
        <vt:i4>188</vt:i4>
      </vt:variant>
      <vt:variant>
        <vt:i4>0</vt:i4>
      </vt:variant>
      <vt:variant>
        <vt:i4>5</vt:i4>
      </vt:variant>
      <vt:variant>
        <vt:lpwstr/>
      </vt:variant>
      <vt:variant>
        <vt:lpwstr>_Toc403545759</vt:lpwstr>
      </vt:variant>
      <vt:variant>
        <vt:i4>1179700</vt:i4>
      </vt:variant>
      <vt:variant>
        <vt:i4>182</vt:i4>
      </vt:variant>
      <vt:variant>
        <vt:i4>0</vt:i4>
      </vt:variant>
      <vt:variant>
        <vt:i4>5</vt:i4>
      </vt:variant>
      <vt:variant>
        <vt:lpwstr/>
      </vt:variant>
      <vt:variant>
        <vt:lpwstr>_Toc403545758</vt:lpwstr>
      </vt:variant>
      <vt:variant>
        <vt:i4>1179700</vt:i4>
      </vt:variant>
      <vt:variant>
        <vt:i4>176</vt:i4>
      </vt:variant>
      <vt:variant>
        <vt:i4>0</vt:i4>
      </vt:variant>
      <vt:variant>
        <vt:i4>5</vt:i4>
      </vt:variant>
      <vt:variant>
        <vt:lpwstr/>
      </vt:variant>
      <vt:variant>
        <vt:lpwstr>_Toc403545757</vt:lpwstr>
      </vt:variant>
      <vt:variant>
        <vt:i4>1179700</vt:i4>
      </vt:variant>
      <vt:variant>
        <vt:i4>170</vt:i4>
      </vt:variant>
      <vt:variant>
        <vt:i4>0</vt:i4>
      </vt:variant>
      <vt:variant>
        <vt:i4>5</vt:i4>
      </vt:variant>
      <vt:variant>
        <vt:lpwstr/>
      </vt:variant>
      <vt:variant>
        <vt:lpwstr>_Toc403545756</vt:lpwstr>
      </vt:variant>
      <vt:variant>
        <vt:i4>1179700</vt:i4>
      </vt:variant>
      <vt:variant>
        <vt:i4>164</vt:i4>
      </vt:variant>
      <vt:variant>
        <vt:i4>0</vt:i4>
      </vt:variant>
      <vt:variant>
        <vt:i4>5</vt:i4>
      </vt:variant>
      <vt:variant>
        <vt:lpwstr/>
      </vt:variant>
      <vt:variant>
        <vt:lpwstr>_Toc403545755</vt:lpwstr>
      </vt:variant>
      <vt:variant>
        <vt:i4>1179700</vt:i4>
      </vt:variant>
      <vt:variant>
        <vt:i4>158</vt:i4>
      </vt:variant>
      <vt:variant>
        <vt:i4>0</vt:i4>
      </vt:variant>
      <vt:variant>
        <vt:i4>5</vt:i4>
      </vt:variant>
      <vt:variant>
        <vt:lpwstr/>
      </vt:variant>
      <vt:variant>
        <vt:lpwstr>_Toc403545754</vt:lpwstr>
      </vt:variant>
      <vt:variant>
        <vt:i4>1179700</vt:i4>
      </vt:variant>
      <vt:variant>
        <vt:i4>152</vt:i4>
      </vt:variant>
      <vt:variant>
        <vt:i4>0</vt:i4>
      </vt:variant>
      <vt:variant>
        <vt:i4>5</vt:i4>
      </vt:variant>
      <vt:variant>
        <vt:lpwstr/>
      </vt:variant>
      <vt:variant>
        <vt:lpwstr>_Toc403545753</vt:lpwstr>
      </vt:variant>
      <vt:variant>
        <vt:i4>1179700</vt:i4>
      </vt:variant>
      <vt:variant>
        <vt:i4>146</vt:i4>
      </vt:variant>
      <vt:variant>
        <vt:i4>0</vt:i4>
      </vt:variant>
      <vt:variant>
        <vt:i4>5</vt:i4>
      </vt:variant>
      <vt:variant>
        <vt:lpwstr/>
      </vt:variant>
      <vt:variant>
        <vt:lpwstr>_Toc403545752</vt:lpwstr>
      </vt:variant>
      <vt:variant>
        <vt:i4>1179700</vt:i4>
      </vt:variant>
      <vt:variant>
        <vt:i4>140</vt:i4>
      </vt:variant>
      <vt:variant>
        <vt:i4>0</vt:i4>
      </vt:variant>
      <vt:variant>
        <vt:i4>5</vt:i4>
      </vt:variant>
      <vt:variant>
        <vt:lpwstr/>
      </vt:variant>
      <vt:variant>
        <vt:lpwstr>_Toc403545751</vt:lpwstr>
      </vt:variant>
      <vt:variant>
        <vt:i4>1179700</vt:i4>
      </vt:variant>
      <vt:variant>
        <vt:i4>134</vt:i4>
      </vt:variant>
      <vt:variant>
        <vt:i4>0</vt:i4>
      </vt:variant>
      <vt:variant>
        <vt:i4>5</vt:i4>
      </vt:variant>
      <vt:variant>
        <vt:lpwstr/>
      </vt:variant>
      <vt:variant>
        <vt:lpwstr>_Toc403545750</vt:lpwstr>
      </vt:variant>
      <vt:variant>
        <vt:i4>1245236</vt:i4>
      </vt:variant>
      <vt:variant>
        <vt:i4>128</vt:i4>
      </vt:variant>
      <vt:variant>
        <vt:i4>0</vt:i4>
      </vt:variant>
      <vt:variant>
        <vt:i4>5</vt:i4>
      </vt:variant>
      <vt:variant>
        <vt:lpwstr/>
      </vt:variant>
      <vt:variant>
        <vt:lpwstr>_Toc403545749</vt:lpwstr>
      </vt:variant>
      <vt:variant>
        <vt:i4>1245236</vt:i4>
      </vt:variant>
      <vt:variant>
        <vt:i4>122</vt:i4>
      </vt:variant>
      <vt:variant>
        <vt:i4>0</vt:i4>
      </vt:variant>
      <vt:variant>
        <vt:i4>5</vt:i4>
      </vt:variant>
      <vt:variant>
        <vt:lpwstr/>
      </vt:variant>
      <vt:variant>
        <vt:lpwstr>_Toc403545748</vt:lpwstr>
      </vt:variant>
      <vt:variant>
        <vt:i4>1245236</vt:i4>
      </vt:variant>
      <vt:variant>
        <vt:i4>116</vt:i4>
      </vt:variant>
      <vt:variant>
        <vt:i4>0</vt:i4>
      </vt:variant>
      <vt:variant>
        <vt:i4>5</vt:i4>
      </vt:variant>
      <vt:variant>
        <vt:lpwstr/>
      </vt:variant>
      <vt:variant>
        <vt:lpwstr>_Toc403545747</vt:lpwstr>
      </vt:variant>
      <vt:variant>
        <vt:i4>1245236</vt:i4>
      </vt:variant>
      <vt:variant>
        <vt:i4>110</vt:i4>
      </vt:variant>
      <vt:variant>
        <vt:i4>0</vt:i4>
      </vt:variant>
      <vt:variant>
        <vt:i4>5</vt:i4>
      </vt:variant>
      <vt:variant>
        <vt:lpwstr/>
      </vt:variant>
      <vt:variant>
        <vt:lpwstr>_Toc403545746</vt:lpwstr>
      </vt:variant>
      <vt:variant>
        <vt:i4>1245236</vt:i4>
      </vt:variant>
      <vt:variant>
        <vt:i4>104</vt:i4>
      </vt:variant>
      <vt:variant>
        <vt:i4>0</vt:i4>
      </vt:variant>
      <vt:variant>
        <vt:i4>5</vt:i4>
      </vt:variant>
      <vt:variant>
        <vt:lpwstr/>
      </vt:variant>
      <vt:variant>
        <vt:lpwstr>_Toc403545745</vt:lpwstr>
      </vt:variant>
      <vt:variant>
        <vt:i4>1245236</vt:i4>
      </vt:variant>
      <vt:variant>
        <vt:i4>98</vt:i4>
      </vt:variant>
      <vt:variant>
        <vt:i4>0</vt:i4>
      </vt:variant>
      <vt:variant>
        <vt:i4>5</vt:i4>
      </vt:variant>
      <vt:variant>
        <vt:lpwstr/>
      </vt:variant>
      <vt:variant>
        <vt:lpwstr>_Toc403545744</vt:lpwstr>
      </vt:variant>
      <vt:variant>
        <vt:i4>1245236</vt:i4>
      </vt:variant>
      <vt:variant>
        <vt:i4>92</vt:i4>
      </vt:variant>
      <vt:variant>
        <vt:i4>0</vt:i4>
      </vt:variant>
      <vt:variant>
        <vt:i4>5</vt:i4>
      </vt:variant>
      <vt:variant>
        <vt:lpwstr/>
      </vt:variant>
      <vt:variant>
        <vt:lpwstr>_Toc403545743</vt:lpwstr>
      </vt:variant>
      <vt:variant>
        <vt:i4>1245236</vt:i4>
      </vt:variant>
      <vt:variant>
        <vt:i4>86</vt:i4>
      </vt:variant>
      <vt:variant>
        <vt:i4>0</vt:i4>
      </vt:variant>
      <vt:variant>
        <vt:i4>5</vt:i4>
      </vt:variant>
      <vt:variant>
        <vt:lpwstr/>
      </vt:variant>
      <vt:variant>
        <vt:lpwstr>_Toc403545742</vt:lpwstr>
      </vt:variant>
      <vt:variant>
        <vt:i4>1245236</vt:i4>
      </vt:variant>
      <vt:variant>
        <vt:i4>80</vt:i4>
      </vt:variant>
      <vt:variant>
        <vt:i4>0</vt:i4>
      </vt:variant>
      <vt:variant>
        <vt:i4>5</vt:i4>
      </vt:variant>
      <vt:variant>
        <vt:lpwstr/>
      </vt:variant>
      <vt:variant>
        <vt:lpwstr>_Toc403545741</vt:lpwstr>
      </vt:variant>
      <vt:variant>
        <vt:i4>1245236</vt:i4>
      </vt:variant>
      <vt:variant>
        <vt:i4>74</vt:i4>
      </vt:variant>
      <vt:variant>
        <vt:i4>0</vt:i4>
      </vt:variant>
      <vt:variant>
        <vt:i4>5</vt:i4>
      </vt:variant>
      <vt:variant>
        <vt:lpwstr/>
      </vt:variant>
      <vt:variant>
        <vt:lpwstr>_Toc403545740</vt:lpwstr>
      </vt:variant>
      <vt:variant>
        <vt:i4>1310772</vt:i4>
      </vt:variant>
      <vt:variant>
        <vt:i4>68</vt:i4>
      </vt:variant>
      <vt:variant>
        <vt:i4>0</vt:i4>
      </vt:variant>
      <vt:variant>
        <vt:i4>5</vt:i4>
      </vt:variant>
      <vt:variant>
        <vt:lpwstr/>
      </vt:variant>
      <vt:variant>
        <vt:lpwstr>_Toc403545739</vt:lpwstr>
      </vt:variant>
      <vt:variant>
        <vt:i4>1310772</vt:i4>
      </vt:variant>
      <vt:variant>
        <vt:i4>62</vt:i4>
      </vt:variant>
      <vt:variant>
        <vt:i4>0</vt:i4>
      </vt:variant>
      <vt:variant>
        <vt:i4>5</vt:i4>
      </vt:variant>
      <vt:variant>
        <vt:lpwstr/>
      </vt:variant>
      <vt:variant>
        <vt:lpwstr>_Toc403545738</vt:lpwstr>
      </vt:variant>
      <vt:variant>
        <vt:i4>1310772</vt:i4>
      </vt:variant>
      <vt:variant>
        <vt:i4>56</vt:i4>
      </vt:variant>
      <vt:variant>
        <vt:i4>0</vt:i4>
      </vt:variant>
      <vt:variant>
        <vt:i4>5</vt:i4>
      </vt:variant>
      <vt:variant>
        <vt:lpwstr/>
      </vt:variant>
      <vt:variant>
        <vt:lpwstr>_Toc403545737</vt:lpwstr>
      </vt:variant>
      <vt:variant>
        <vt:i4>1310772</vt:i4>
      </vt:variant>
      <vt:variant>
        <vt:i4>50</vt:i4>
      </vt:variant>
      <vt:variant>
        <vt:i4>0</vt:i4>
      </vt:variant>
      <vt:variant>
        <vt:i4>5</vt:i4>
      </vt:variant>
      <vt:variant>
        <vt:lpwstr/>
      </vt:variant>
      <vt:variant>
        <vt:lpwstr>_Toc403545736</vt:lpwstr>
      </vt:variant>
      <vt:variant>
        <vt:i4>1310772</vt:i4>
      </vt:variant>
      <vt:variant>
        <vt:i4>44</vt:i4>
      </vt:variant>
      <vt:variant>
        <vt:i4>0</vt:i4>
      </vt:variant>
      <vt:variant>
        <vt:i4>5</vt:i4>
      </vt:variant>
      <vt:variant>
        <vt:lpwstr/>
      </vt:variant>
      <vt:variant>
        <vt:lpwstr>_Toc403545735</vt:lpwstr>
      </vt:variant>
      <vt:variant>
        <vt:i4>1310772</vt:i4>
      </vt:variant>
      <vt:variant>
        <vt:i4>38</vt:i4>
      </vt:variant>
      <vt:variant>
        <vt:i4>0</vt:i4>
      </vt:variant>
      <vt:variant>
        <vt:i4>5</vt:i4>
      </vt:variant>
      <vt:variant>
        <vt:lpwstr/>
      </vt:variant>
      <vt:variant>
        <vt:lpwstr>_Toc403545734</vt:lpwstr>
      </vt:variant>
      <vt:variant>
        <vt:i4>1310772</vt:i4>
      </vt:variant>
      <vt:variant>
        <vt:i4>32</vt:i4>
      </vt:variant>
      <vt:variant>
        <vt:i4>0</vt:i4>
      </vt:variant>
      <vt:variant>
        <vt:i4>5</vt:i4>
      </vt:variant>
      <vt:variant>
        <vt:lpwstr/>
      </vt:variant>
      <vt:variant>
        <vt:lpwstr>_Toc403545733</vt:lpwstr>
      </vt:variant>
      <vt:variant>
        <vt:i4>1310772</vt:i4>
      </vt:variant>
      <vt:variant>
        <vt:i4>26</vt:i4>
      </vt:variant>
      <vt:variant>
        <vt:i4>0</vt:i4>
      </vt:variant>
      <vt:variant>
        <vt:i4>5</vt:i4>
      </vt:variant>
      <vt:variant>
        <vt:lpwstr/>
      </vt:variant>
      <vt:variant>
        <vt:lpwstr>_Toc403545732</vt:lpwstr>
      </vt:variant>
      <vt:variant>
        <vt:i4>1310772</vt:i4>
      </vt:variant>
      <vt:variant>
        <vt:i4>20</vt:i4>
      </vt:variant>
      <vt:variant>
        <vt:i4>0</vt:i4>
      </vt:variant>
      <vt:variant>
        <vt:i4>5</vt:i4>
      </vt:variant>
      <vt:variant>
        <vt:lpwstr/>
      </vt:variant>
      <vt:variant>
        <vt:lpwstr>_Toc403545731</vt:lpwstr>
      </vt:variant>
      <vt:variant>
        <vt:i4>1310772</vt:i4>
      </vt:variant>
      <vt:variant>
        <vt:i4>14</vt:i4>
      </vt:variant>
      <vt:variant>
        <vt:i4>0</vt:i4>
      </vt:variant>
      <vt:variant>
        <vt:i4>5</vt:i4>
      </vt:variant>
      <vt:variant>
        <vt:lpwstr/>
      </vt:variant>
      <vt:variant>
        <vt:lpwstr>_Toc403545730</vt:lpwstr>
      </vt:variant>
      <vt:variant>
        <vt:i4>1376308</vt:i4>
      </vt:variant>
      <vt:variant>
        <vt:i4>8</vt:i4>
      </vt:variant>
      <vt:variant>
        <vt:i4>0</vt:i4>
      </vt:variant>
      <vt:variant>
        <vt:i4>5</vt:i4>
      </vt:variant>
      <vt:variant>
        <vt:lpwstr/>
      </vt:variant>
      <vt:variant>
        <vt:lpwstr>_Toc403545729</vt:lpwstr>
      </vt:variant>
      <vt:variant>
        <vt:i4>1376308</vt:i4>
      </vt:variant>
      <vt:variant>
        <vt:i4>2</vt:i4>
      </vt:variant>
      <vt:variant>
        <vt:i4>0</vt:i4>
      </vt:variant>
      <vt:variant>
        <vt:i4>5</vt:i4>
      </vt:variant>
      <vt:variant>
        <vt:lpwstr/>
      </vt:variant>
      <vt:variant>
        <vt:lpwstr>_Toc403545728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dc:title>
  <dc:creator>XP_Pro</dc:creator>
  <cp:lastModifiedBy>İsmail POLAT</cp:lastModifiedBy>
  <cp:revision>48</cp:revision>
  <cp:lastPrinted>2011-06-29T14:10:00Z</cp:lastPrinted>
  <dcterms:created xsi:type="dcterms:W3CDTF">2022-01-11T12:08:00Z</dcterms:created>
  <dcterms:modified xsi:type="dcterms:W3CDTF">2023-12-26T08:19:00Z</dcterms:modified>
</cp:coreProperties>
</file>