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B9C" w:rsidRPr="00AC2670" w:rsidRDefault="00AC2670" w:rsidP="00AC2670">
      <w:pPr>
        <w:jc w:val="center"/>
        <w:rPr>
          <w:b/>
          <w:sz w:val="56"/>
          <w:szCs w:val="56"/>
        </w:rPr>
      </w:pPr>
      <w:r w:rsidRPr="00AC2670">
        <w:rPr>
          <w:b/>
          <w:sz w:val="56"/>
          <w:szCs w:val="56"/>
        </w:rPr>
        <w:t>DUYURU</w:t>
      </w:r>
    </w:p>
    <w:p w:rsidR="00AC2670" w:rsidRPr="00AC2670" w:rsidRDefault="00AC2670" w:rsidP="00AC2670">
      <w:pPr>
        <w:ind w:firstLine="708"/>
        <w:jc w:val="center"/>
        <w:rPr>
          <w:b/>
          <w:sz w:val="56"/>
          <w:szCs w:val="56"/>
        </w:rPr>
      </w:pPr>
      <w:r w:rsidRPr="00AC2670">
        <w:rPr>
          <w:b/>
          <w:sz w:val="56"/>
          <w:szCs w:val="56"/>
        </w:rPr>
        <w:t>İKİNCİ ÖĞRETİM ÖĞRENCİSİ OLUP BİRİNCİ ÖĞRETİM TÜRKÇE PROGRAMA GEÇMEK İSTEYEN ÖĞRENCİLER 23 HAZİRAN 2016 PERŞEMBE GÜNÜ MESAİ BİTİMİNE KADAR BÖLÜM BAŞKANI PROF.DR. HÜSEYİN İNCEER’İN YANINA UĞRAMALARI GEREKMEKTEDİR.</w:t>
      </w:r>
    </w:p>
    <w:p w:rsidR="00AC2670" w:rsidRPr="00AC2670" w:rsidRDefault="00AC2670" w:rsidP="00AC2670">
      <w:pPr>
        <w:ind w:firstLine="708"/>
        <w:jc w:val="center"/>
        <w:rPr>
          <w:b/>
          <w:sz w:val="56"/>
          <w:szCs w:val="56"/>
        </w:rPr>
      </w:pPr>
      <w:r w:rsidRPr="00AC2670">
        <w:rPr>
          <w:b/>
          <w:sz w:val="56"/>
          <w:szCs w:val="56"/>
        </w:rPr>
        <w:t>İLGİLİ ÖĞRENCİLERE ÖNEMLE DUYRULUR.</w:t>
      </w:r>
    </w:p>
    <w:p w:rsidR="00AC2670" w:rsidRPr="00AC2670" w:rsidRDefault="00AC2670" w:rsidP="00AC2670">
      <w:pPr>
        <w:ind w:firstLine="708"/>
        <w:jc w:val="center"/>
        <w:rPr>
          <w:b/>
          <w:sz w:val="56"/>
          <w:szCs w:val="56"/>
        </w:rPr>
      </w:pPr>
    </w:p>
    <w:p w:rsidR="00AC2670" w:rsidRPr="00AC2670" w:rsidRDefault="00AC2670" w:rsidP="00AC2670">
      <w:pPr>
        <w:ind w:firstLine="708"/>
        <w:jc w:val="center"/>
        <w:rPr>
          <w:b/>
          <w:sz w:val="56"/>
          <w:szCs w:val="56"/>
        </w:rPr>
      </w:pPr>
      <w:r w:rsidRPr="00AC2670">
        <w:rPr>
          <w:b/>
          <w:sz w:val="56"/>
          <w:szCs w:val="56"/>
        </w:rPr>
        <w:t>17.06.2016</w:t>
      </w:r>
    </w:p>
    <w:p w:rsidR="00AC2670" w:rsidRPr="00AC2670" w:rsidRDefault="00AC2670" w:rsidP="00AC2670">
      <w:pPr>
        <w:ind w:firstLine="708"/>
        <w:jc w:val="center"/>
        <w:rPr>
          <w:b/>
          <w:sz w:val="56"/>
          <w:szCs w:val="56"/>
        </w:rPr>
      </w:pPr>
      <w:r w:rsidRPr="00AC2670">
        <w:rPr>
          <w:b/>
          <w:sz w:val="56"/>
          <w:szCs w:val="56"/>
        </w:rPr>
        <w:t>BÖLÜM BAŞKANLIĞI</w:t>
      </w:r>
    </w:p>
    <w:sectPr w:rsidR="00AC2670" w:rsidRPr="00AC2670" w:rsidSect="00337B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savePreviewPicture/>
  <w:compat/>
  <w:rsids>
    <w:rsidRoot w:val="00AC2670"/>
    <w:rsid w:val="00337B9C"/>
    <w:rsid w:val="00AC2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B9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2016-06-17T07:31:00Z</dcterms:created>
  <dcterms:modified xsi:type="dcterms:W3CDTF">2016-06-17T07:37:00Z</dcterms:modified>
</cp:coreProperties>
</file>