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24" w:rsidRDefault="00111A24" w:rsidP="001C567A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</w:p>
    <w:p w:rsidR="00111A24" w:rsidRDefault="00111A24" w:rsidP="001C567A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</w:p>
    <w:p w:rsidR="00BE70A8" w:rsidRDefault="001C567A" w:rsidP="001C567A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1C567A">
        <w:rPr>
          <w:rFonts w:ascii="Times New Roman" w:hAnsi="Times New Roman" w:cs="Times New Roman"/>
          <w:b/>
          <w:sz w:val="32"/>
          <w:szCs w:val="32"/>
          <w:lang w:val="tr-TR"/>
        </w:rPr>
        <w:t>TÜRKİYE’NİN YENİ AMFİBİ TÜRÜ</w:t>
      </w:r>
    </w:p>
    <w:p w:rsidR="00111A24" w:rsidRDefault="00111A24" w:rsidP="00111A24">
      <w:pPr>
        <w:rPr>
          <w:rFonts w:ascii="Times New Roman" w:hAnsi="Times New Roman" w:cs="Times New Roman"/>
          <w:sz w:val="32"/>
          <w:szCs w:val="32"/>
          <w:lang w:val="tr-TR"/>
        </w:rPr>
      </w:pPr>
    </w:p>
    <w:p w:rsidR="001C567A" w:rsidRDefault="001C567A" w:rsidP="001C567A">
      <w:pPr>
        <w:ind w:firstLine="708"/>
        <w:rPr>
          <w:rFonts w:ascii="Times New Roman" w:hAnsi="Times New Roman" w:cs="Times New Roman"/>
          <w:sz w:val="32"/>
          <w:szCs w:val="32"/>
          <w:lang w:val="tr-TR"/>
        </w:rPr>
      </w:pPr>
      <w:r>
        <w:rPr>
          <w:rFonts w:ascii="Times New Roman" w:hAnsi="Times New Roman" w:cs="Times New Roman"/>
          <w:sz w:val="32"/>
          <w:szCs w:val="32"/>
          <w:lang w:val="tr-TR"/>
        </w:rPr>
        <w:t xml:space="preserve">Bölümümüz Öğretim Üyesi </w:t>
      </w:r>
      <w:proofErr w:type="spellStart"/>
      <w:r>
        <w:rPr>
          <w:rFonts w:ascii="Times New Roman" w:hAnsi="Times New Roman" w:cs="Times New Roman"/>
          <w:sz w:val="32"/>
          <w:szCs w:val="32"/>
          <w:lang w:val="tr-TR"/>
        </w:rPr>
        <w:t>Prof.Dr</w:t>
      </w:r>
      <w:proofErr w:type="spellEnd"/>
      <w:r>
        <w:rPr>
          <w:rFonts w:ascii="Times New Roman" w:hAnsi="Times New Roman" w:cs="Times New Roman"/>
          <w:sz w:val="32"/>
          <w:szCs w:val="32"/>
          <w:lang w:val="tr-TR"/>
        </w:rPr>
        <w:t xml:space="preserve">. Ufuk </w:t>
      </w:r>
      <w:proofErr w:type="spellStart"/>
      <w:r>
        <w:rPr>
          <w:rFonts w:ascii="Times New Roman" w:hAnsi="Times New Roman" w:cs="Times New Roman"/>
          <w:sz w:val="32"/>
          <w:szCs w:val="32"/>
          <w:lang w:val="tr-TR"/>
        </w:rPr>
        <w:t>BÜLBÜL’ün</w:t>
      </w:r>
      <w:proofErr w:type="spellEnd"/>
      <w:r>
        <w:rPr>
          <w:rFonts w:ascii="Times New Roman" w:hAnsi="Times New Roman" w:cs="Times New Roman"/>
          <w:sz w:val="32"/>
          <w:szCs w:val="32"/>
          <w:lang w:val="tr-TR"/>
        </w:rPr>
        <w:t xml:space="preserve"> yönettiği ve KTÜ Biyoloji Bölümü Zooloji Araştırma Laboratuvarı-I araştırma ekibinin sürdürdüğü bir arazi çalışma sırasında Edirne ilinin Enez ilçesindeki </w:t>
      </w:r>
      <w:proofErr w:type="spellStart"/>
      <w:r>
        <w:rPr>
          <w:rFonts w:ascii="Times New Roman" w:hAnsi="Times New Roman" w:cs="Times New Roman"/>
          <w:sz w:val="32"/>
          <w:szCs w:val="32"/>
          <w:lang w:val="tr-TR"/>
        </w:rPr>
        <w:t>Kurtkaya</w:t>
      </w:r>
      <w:proofErr w:type="spellEnd"/>
      <w:r>
        <w:rPr>
          <w:rFonts w:ascii="Times New Roman" w:hAnsi="Times New Roman" w:cs="Times New Roman"/>
          <w:sz w:val="32"/>
          <w:szCs w:val="32"/>
          <w:lang w:val="tr-TR"/>
        </w:rPr>
        <w:t xml:space="preserve"> mevkiinde Sarı Karınlı Kurbağa (</w:t>
      </w:r>
      <w:proofErr w:type="spellStart"/>
      <w:r w:rsidRPr="001C567A">
        <w:rPr>
          <w:rFonts w:ascii="Times New Roman" w:hAnsi="Times New Roman" w:cs="Times New Roman"/>
          <w:i/>
          <w:sz w:val="32"/>
          <w:szCs w:val="32"/>
          <w:lang w:val="tr-TR"/>
        </w:rPr>
        <w:t>Bombina</w:t>
      </w:r>
      <w:proofErr w:type="spellEnd"/>
      <w:r w:rsidRPr="001C567A">
        <w:rPr>
          <w:rFonts w:ascii="Times New Roman" w:hAnsi="Times New Roman" w:cs="Times New Roman"/>
          <w:i/>
          <w:sz w:val="32"/>
          <w:szCs w:val="32"/>
          <w:lang w:val="tr-TR"/>
        </w:rPr>
        <w:t xml:space="preserve"> </w:t>
      </w:r>
      <w:proofErr w:type="spellStart"/>
      <w:r w:rsidRPr="001C567A">
        <w:rPr>
          <w:rFonts w:ascii="Times New Roman" w:hAnsi="Times New Roman" w:cs="Times New Roman"/>
          <w:i/>
          <w:sz w:val="32"/>
          <w:szCs w:val="32"/>
          <w:lang w:val="tr-TR"/>
        </w:rPr>
        <w:t>variegata</w:t>
      </w:r>
      <w:proofErr w:type="spellEnd"/>
      <w:r>
        <w:rPr>
          <w:rFonts w:ascii="Times New Roman" w:hAnsi="Times New Roman" w:cs="Times New Roman"/>
          <w:sz w:val="32"/>
          <w:szCs w:val="32"/>
          <w:lang w:val="tr-TR"/>
        </w:rPr>
        <w:t xml:space="preserve">) türünün Türkiye’deki ilk kaydı yapılmış ve bu çalışma </w:t>
      </w:r>
      <w:r w:rsidR="00C4570E">
        <w:rPr>
          <w:rFonts w:ascii="Times New Roman" w:hAnsi="Times New Roman" w:cs="Times New Roman"/>
          <w:sz w:val="32"/>
          <w:szCs w:val="32"/>
          <w:lang w:val="tr-TR"/>
        </w:rPr>
        <w:t xml:space="preserve">2016 yılında </w:t>
      </w:r>
      <w:proofErr w:type="spellStart"/>
      <w:r>
        <w:rPr>
          <w:rFonts w:ascii="Times New Roman" w:hAnsi="Times New Roman" w:cs="Times New Roman"/>
          <w:sz w:val="32"/>
          <w:szCs w:val="32"/>
          <w:lang w:val="tr-TR"/>
        </w:rPr>
        <w:t>Turkish</w:t>
      </w:r>
      <w:proofErr w:type="spellEnd"/>
      <w:r>
        <w:rPr>
          <w:rFonts w:ascii="Times New Roman" w:hAnsi="Times New Roman" w:cs="Times New Roman"/>
          <w:sz w:val="32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tr-TR"/>
        </w:rPr>
        <w:t>Journal</w:t>
      </w:r>
      <w:proofErr w:type="spellEnd"/>
      <w:r>
        <w:rPr>
          <w:rFonts w:ascii="Times New Roman" w:hAnsi="Times New Roman" w:cs="Times New Roman"/>
          <w:sz w:val="32"/>
          <w:szCs w:val="32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  <w:lang w:val="tr-TR"/>
        </w:rPr>
        <w:t>Zoology</w:t>
      </w:r>
      <w:proofErr w:type="spellEnd"/>
      <w:r>
        <w:rPr>
          <w:rFonts w:ascii="Times New Roman" w:hAnsi="Times New Roman" w:cs="Times New Roman"/>
          <w:sz w:val="32"/>
          <w:szCs w:val="32"/>
          <w:lang w:val="tr-TR"/>
        </w:rPr>
        <w:t xml:space="preserve"> dergisinde yayınlanmıştır.</w:t>
      </w:r>
      <w:r w:rsidR="00F24CB6">
        <w:rPr>
          <w:rFonts w:ascii="Times New Roman" w:hAnsi="Times New Roman" w:cs="Times New Roman"/>
          <w:sz w:val="32"/>
          <w:szCs w:val="32"/>
          <w:lang w:val="tr-TR"/>
        </w:rPr>
        <w:t xml:space="preserve"> Böylelikle Türkiye’nin biyolojik çeşitliliğine bir katkıda bulunulmuştur.</w:t>
      </w:r>
    </w:p>
    <w:p w:rsidR="00111A24" w:rsidRDefault="00111A24" w:rsidP="00111A24">
      <w:pPr>
        <w:ind w:firstLine="708"/>
        <w:rPr>
          <w:rFonts w:ascii="Times New Roman" w:hAnsi="Times New Roman" w:cs="Times New Roman"/>
          <w:sz w:val="32"/>
          <w:szCs w:val="32"/>
          <w:lang w:val="tr-TR"/>
        </w:rPr>
      </w:pPr>
      <w:r>
        <w:rPr>
          <w:rFonts w:ascii="Times New Roman" w:hAnsi="Times New Roman" w:cs="Times New Roman"/>
          <w:sz w:val="32"/>
          <w:szCs w:val="32"/>
          <w:lang w:val="tr-TR"/>
        </w:rPr>
        <w:t xml:space="preserve">Kısa bir süre önce, aynı araştırma ekibi tarafından Edirne ilinin Enez ilçesinde iki yeni </w:t>
      </w:r>
      <w:proofErr w:type="spellStart"/>
      <w:r>
        <w:rPr>
          <w:rFonts w:ascii="Times New Roman" w:hAnsi="Times New Roman" w:cs="Times New Roman"/>
          <w:sz w:val="32"/>
          <w:szCs w:val="32"/>
          <w:lang w:val="tr-TR"/>
        </w:rPr>
        <w:t>lokalite</w:t>
      </w:r>
      <w:proofErr w:type="spellEnd"/>
      <w:r>
        <w:rPr>
          <w:rFonts w:ascii="Times New Roman" w:hAnsi="Times New Roman" w:cs="Times New Roman"/>
          <w:sz w:val="32"/>
          <w:szCs w:val="32"/>
          <w:lang w:val="tr-TR"/>
        </w:rPr>
        <w:t xml:space="preserve"> (Hisarlı ve Söğütlü) daha bulunmuş ve bu çalışma, 2018 yılının Ekim ayında Russian </w:t>
      </w:r>
      <w:proofErr w:type="spellStart"/>
      <w:r>
        <w:rPr>
          <w:rFonts w:ascii="Times New Roman" w:hAnsi="Times New Roman" w:cs="Times New Roman"/>
          <w:sz w:val="32"/>
          <w:szCs w:val="32"/>
          <w:lang w:val="tr-TR"/>
        </w:rPr>
        <w:t>Journal</w:t>
      </w:r>
      <w:proofErr w:type="spellEnd"/>
      <w:r>
        <w:rPr>
          <w:rFonts w:ascii="Times New Roman" w:hAnsi="Times New Roman" w:cs="Times New Roman"/>
          <w:sz w:val="32"/>
          <w:szCs w:val="32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  <w:lang w:val="tr-TR"/>
        </w:rPr>
        <w:t>Herpetology</w:t>
      </w:r>
      <w:proofErr w:type="spellEnd"/>
      <w:r>
        <w:rPr>
          <w:rFonts w:ascii="Times New Roman" w:hAnsi="Times New Roman" w:cs="Times New Roman"/>
          <w:sz w:val="32"/>
          <w:szCs w:val="32"/>
          <w:lang w:val="tr-TR"/>
        </w:rPr>
        <w:t xml:space="preserve"> dergisinde yayınlanmıştır.</w:t>
      </w:r>
    </w:p>
    <w:p w:rsidR="00C4570E" w:rsidRPr="001C567A" w:rsidRDefault="00C4570E" w:rsidP="00111A24">
      <w:pPr>
        <w:ind w:firstLine="708"/>
        <w:rPr>
          <w:rFonts w:ascii="Times New Roman" w:hAnsi="Times New Roman" w:cs="Times New Roman"/>
          <w:sz w:val="32"/>
          <w:szCs w:val="32"/>
          <w:lang w:val="tr-TR"/>
        </w:rPr>
      </w:pPr>
      <w:r>
        <w:rPr>
          <w:rFonts w:ascii="Times New Roman" w:hAnsi="Times New Roman" w:cs="Times New Roman"/>
          <w:sz w:val="32"/>
          <w:szCs w:val="32"/>
          <w:lang w:val="tr-TR"/>
        </w:rPr>
        <w:t xml:space="preserve">Avrupa’da geniş bir yayılış gösteren ancak ülkemizde şimdilik çok dar bir alanda yayılışı bilinen Sarı Karınlı Kurbağa türü hakkında </w:t>
      </w:r>
      <w:r w:rsidR="003957D7">
        <w:rPr>
          <w:rFonts w:ascii="Times New Roman" w:hAnsi="Times New Roman" w:cs="Times New Roman"/>
          <w:sz w:val="32"/>
          <w:szCs w:val="32"/>
          <w:lang w:val="tr-TR"/>
        </w:rPr>
        <w:t>araştırmalar,</w:t>
      </w:r>
      <w:bookmarkStart w:id="0" w:name="_GoBack"/>
      <w:bookmarkEnd w:id="0"/>
      <w:r w:rsidR="003957D7">
        <w:rPr>
          <w:rFonts w:ascii="Times New Roman" w:hAnsi="Times New Roman" w:cs="Times New Roman"/>
          <w:sz w:val="32"/>
          <w:szCs w:val="32"/>
          <w:lang w:val="tr-TR"/>
        </w:rPr>
        <w:t xml:space="preserve"> KTÜ Biyoloji Bölümüzde</w:t>
      </w:r>
      <w:r>
        <w:rPr>
          <w:rFonts w:ascii="Times New Roman" w:hAnsi="Times New Roman" w:cs="Times New Roman"/>
          <w:sz w:val="32"/>
          <w:szCs w:val="32"/>
          <w:lang w:val="tr-TR"/>
        </w:rPr>
        <w:t xml:space="preserve"> </w:t>
      </w:r>
      <w:r w:rsidR="003957D7">
        <w:rPr>
          <w:rFonts w:ascii="Times New Roman" w:hAnsi="Times New Roman" w:cs="Times New Roman"/>
          <w:sz w:val="32"/>
          <w:szCs w:val="32"/>
          <w:lang w:val="tr-TR"/>
        </w:rPr>
        <w:t>sürdürülmektedir.</w:t>
      </w:r>
    </w:p>
    <w:p w:rsidR="00111A24" w:rsidRDefault="00111A24" w:rsidP="001C567A">
      <w:pPr>
        <w:ind w:firstLine="708"/>
        <w:rPr>
          <w:rFonts w:ascii="Times New Roman" w:hAnsi="Times New Roman" w:cs="Times New Roman"/>
          <w:sz w:val="32"/>
          <w:szCs w:val="32"/>
          <w:lang w:val="tr-TR"/>
        </w:rPr>
      </w:pPr>
    </w:p>
    <w:p w:rsidR="00F24CB6" w:rsidRDefault="00111A24" w:rsidP="00111A24">
      <w:pPr>
        <w:ind w:firstLine="708"/>
        <w:rPr>
          <w:rFonts w:ascii="Times New Roman" w:hAnsi="Times New Roman" w:cs="Times New Roman"/>
          <w:sz w:val="32"/>
          <w:szCs w:val="32"/>
          <w:lang w:val="tr-TR"/>
        </w:rPr>
      </w:pPr>
      <w:r>
        <w:rPr>
          <w:rFonts w:ascii="Times New Roman" w:hAnsi="Times New Roman" w:cs="Times New Roman"/>
          <w:noProof/>
          <w:sz w:val="32"/>
          <w:szCs w:val="32"/>
          <w:lang w:val="tr-TR" w:eastAsia="tr-TR"/>
        </w:rPr>
        <w:lastRenderedPageBreak/>
        <w:drawing>
          <wp:inline distT="0" distB="0" distL="0" distR="0" wp14:anchorId="7AEF393D" wp14:editId="4673DD2F">
            <wp:extent cx="5760720" cy="8535957"/>
            <wp:effectExtent l="0" t="0" r="0" b="0"/>
            <wp:docPr id="1" name="Resim 1" descr="C:\Users\lab-102\Desktop\Masaüstü Aralık 2017\Masaüstü Şubat 2017\Yazılmakta olan makaleler\Bombina varigeata ilk lokalite kaydı makalesi\Manuscript\Figures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-102\Desktop\Masaüstü Aralık 2017\Masaüstü Şubat 2017\Yazılmakta olan makaleler\Bombina varigeata ilk lokalite kaydı makalesi\Manuscript\Figures\Figure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7A"/>
    <w:rsid w:val="00111A24"/>
    <w:rsid w:val="001C567A"/>
    <w:rsid w:val="003957D7"/>
    <w:rsid w:val="005374FF"/>
    <w:rsid w:val="008234F6"/>
    <w:rsid w:val="00BE70A8"/>
    <w:rsid w:val="00C42362"/>
    <w:rsid w:val="00C4570E"/>
    <w:rsid w:val="00F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A2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A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lab-102</dc:creator>
  <cp:lastModifiedBy>lab-102</cp:lastModifiedBy>
  <cp:revision>5</cp:revision>
  <dcterms:created xsi:type="dcterms:W3CDTF">2018-10-22T11:07:00Z</dcterms:created>
  <dcterms:modified xsi:type="dcterms:W3CDTF">2018-10-22T11:48:00Z</dcterms:modified>
</cp:coreProperties>
</file>