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C5" w:rsidRDefault="003033C5" w:rsidP="00687027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color w:val="800000"/>
          <w:lang w:eastAsia="ko-KR"/>
        </w:rPr>
      </w:pPr>
    </w:p>
    <w:p w:rsidR="003033C5" w:rsidRPr="003033C5" w:rsidRDefault="003033C5" w:rsidP="003033C5">
      <w:pPr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8647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4021"/>
        <w:gridCol w:w="1559"/>
        <w:gridCol w:w="1134"/>
      </w:tblGrid>
      <w:tr w:rsidR="003033C5" w:rsidRPr="003033C5" w:rsidTr="00111D48">
        <w:trPr>
          <w:trHeight w:val="73"/>
        </w:trPr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033C5" w:rsidRPr="003033C5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033C5" w:rsidRPr="003033C5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033C5" w:rsidRPr="003033C5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033C5" w:rsidRPr="003033C5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3033C5" w:rsidRPr="003033C5" w:rsidTr="00A017C9">
        <w:trPr>
          <w:trHeight w:val="249"/>
        </w:trPr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3033C5" w:rsidRPr="003033C5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C5" w:rsidRPr="003033C5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033C5" w:rsidRPr="003033C5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33C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Yayın</w:t>
            </w:r>
            <w:proofErr w:type="spellEnd"/>
            <w:r w:rsidRPr="003033C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033C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Tarihi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033C5" w:rsidRPr="003033C5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3033C5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17.06.2014</w:t>
            </w:r>
          </w:p>
        </w:tc>
      </w:tr>
      <w:tr w:rsidR="003033C5" w:rsidRPr="003033C5" w:rsidTr="00A017C9">
        <w:trPr>
          <w:trHeight w:val="58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033C5" w:rsidRPr="003033C5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val="en-US"/>
              </w:rPr>
            </w:pPr>
            <w:r w:rsidRPr="003033C5">
              <w:rPr>
                <w:rFonts w:ascii="Arial Black" w:eastAsia="Times New Roman" w:hAnsi="Arial Black" w:cs="Comic Sans MS"/>
                <w:b/>
                <w:bCs/>
                <w:w w:val="98"/>
                <w:sz w:val="20"/>
                <w:szCs w:val="20"/>
                <w:lang w:val="en-US"/>
              </w:rPr>
              <w:t>ARSİN MYO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C5" w:rsidRPr="003033C5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C5" w:rsidRPr="003033C5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C5" w:rsidRPr="003033C5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</w:tr>
      <w:tr w:rsidR="003033C5" w:rsidRPr="003033C5" w:rsidTr="00A017C9">
        <w:trPr>
          <w:trHeight w:val="214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33C5" w:rsidRPr="003033C5" w:rsidRDefault="003033C5" w:rsidP="003033C5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val="en-US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33C5" w:rsidRPr="003033C5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033C5" w:rsidRPr="003033C5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33C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Rev. </w:t>
            </w:r>
            <w:proofErr w:type="spellStart"/>
            <w:r w:rsidRPr="003033C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Tarihi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033C5" w:rsidRPr="003033C5" w:rsidRDefault="00145748" w:rsidP="0030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03.</w:t>
            </w:r>
            <w:r w:rsidR="009B0F6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03</w:t>
            </w:r>
            <w:r w:rsidR="003033C5" w:rsidRPr="003033C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.201</w:t>
            </w:r>
            <w:r w:rsidR="009B0F6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3033C5" w:rsidRPr="003033C5" w:rsidTr="00A017C9">
        <w:trPr>
          <w:trHeight w:val="34"/>
        </w:trPr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033C5" w:rsidRPr="003033C5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val="en-US"/>
              </w:rPr>
            </w:pPr>
            <w:proofErr w:type="spellStart"/>
            <w:r w:rsidRPr="003033C5">
              <w:rPr>
                <w:rFonts w:ascii="Arial Black" w:eastAsia="Times New Roman" w:hAnsi="Arial Black" w:cs="Comic Sans MS"/>
                <w:b/>
                <w:bCs/>
                <w:w w:val="99"/>
                <w:sz w:val="20"/>
                <w:szCs w:val="20"/>
                <w:lang w:val="en-US"/>
              </w:rPr>
              <w:t>İç</w:t>
            </w:r>
            <w:proofErr w:type="spellEnd"/>
            <w:r w:rsidRPr="003033C5">
              <w:rPr>
                <w:rFonts w:ascii="Arial Black" w:eastAsia="Times New Roman" w:hAnsi="Arial Black" w:cs="Comic Sans MS"/>
                <w:b/>
                <w:bCs/>
                <w:w w:val="9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3C5">
              <w:rPr>
                <w:rFonts w:ascii="Arial Black" w:eastAsia="Times New Roman" w:hAnsi="Arial Black" w:cs="Comic Sans MS"/>
                <w:b/>
                <w:bCs/>
                <w:w w:val="99"/>
                <w:sz w:val="20"/>
                <w:szCs w:val="20"/>
                <w:lang w:val="en-US"/>
              </w:rPr>
              <w:t>Kontrol</w:t>
            </w:r>
            <w:proofErr w:type="spellEnd"/>
          </w:p>
        </w:tc>
        <w:tc>
          <w:tcPr>
            <w:tcW w:w="402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033C5" w:rsidRPr="003033C5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24"/>
                <w:lang w:eastAsia="tr-TR"/>
              </w:rPr>
              <w:t>Temel Politikalar ve Öncelikler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C5" w:rsidRPr="003033C5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C5" w:rsidRPr="003033C5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3033C5" w:rsidRPr="003033C5" w:rsidTr="00A017C9">
        <w:trPr>
          <w:trHeight w:val="271"/>
        </w:trPr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33C5" w:rsidRPr="003033C5" w:rsidRDefault="003033C5" w:rsidP="003033C5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val="en-US"/>
              </w:rPr>
            </w:pPr>
          </w:p>
        </w:tc>
        <w:tc>
          <w:tcPr>
            <w:tcW w:w="402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33C5" w:rsidRPr="003033C5" w:rsidRDefault="003033C5" w:rsidP="0030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3C5" w:rsidRPr="003033C5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33C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Rev. No: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3C5" w:rsidRPr="003033C5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3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3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033C5" w:rsidRPr="003033C5" w:rsidTr="00A017C9">
        <w:trPr>
          <w:trHeight w:val="241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33C5" w:rsidRPr="003033C5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C5" w:rsidRPr="003033C5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33C5" w:rsidRPr="003033C5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33C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Sayfa</w:t>
            </w:r>
            <w:proofErr w:type="spellEnd"/>
            <w:r w:rsidRPr="003033C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No: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33C5" w:rsidRPr="003033C5" w:rsidRDefault="003033C5" w:rsidP="003033C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3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bookmarkStart w:id="0" w:name="_GoBack"/>
        <w:bookmarkEnd w:id="0"/>
      </w:tr>
    </w:tbl>
    <w:p w:rsidR="003033C5" w:rsidRDefault="003033C5" w:rsidP="00687027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color w:val="800000"/>
          <w:lang w:eastAsia="ko-KR"/>
        </w:rPr>
      </w:pPr>
    </w:p>
    <w:p w:rsidR="00687027" w:rsidRDefault="00687027" w:rsidP="00687027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color w:val="800000"/>
          <w:lang w:eastAsia="ko-KR"/>
        </w:rPr>
      </w:pPr>
      <w:r>
        <w:rPr>
          <w:rFonts w:ascii="Cambria" w:eastAsia="Times New Roman" w:hAnsi="Cambria" w:cs="Times New Roman"/>
          <w:b/>
          <w:color w:val="800000"/>
          <w:lang w:eastAsia="ko-KR"/>
        </w:rPr>
        <w:t xml:space="preserve">                         </w:t>
      </w:r>
      <w:r w:rsidRPr="00130233">
        <w:rPr>
          <w:rFonts w:ascii="Cambria" w:eastAsia="Times New Roman" w:hAnsi="Cambria" w:cs="Times New Roman"/>
          <w:b/>
          <w:color w:val="800000"/>
          <w:lang w:eastAsia="ko-KR"/>
        </w:rPr>
        <w:t>T</w:t>
      </w:r>
      <w:r>
        <w:rPr>
          <w:rFonts w:ascii="Cambria" w:eastAsia="Times New Roman" w:hAnsi="Cambria" w:cs="Times New Roman"/>
          <w:b/>
          <w:color w:val="800000"/>
          <w:lang w:eastAsia="ko-KR"/>
        </w:rPr>
        <w:t xml:space="preserve">EMEL POLİTİKALAR VE ÖNCELİKLER </w:t>
      </w:r>
    </w:p>
    <w:p w:rsidR="00687027" w:rsidRPr="003813AA" w:rsidRDefault="00687027" w:rsidP="00687027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color w:val="800000"/>
          <w:lang w:eastAsia="ko-KR"/>
        </w:rPr>
      </w:pPr>
      <w:r w:rsidRPr="00130233">
        <w:rPr>
          <w:rFonts w:ascii="Cambria" w:eastAsia="Times New Roman" w:hAnsi="Cambria" w:cs="Times New Roman"/>
          <w:i/>
          <w:lang w:eastAsia="ko-KR"/>
        </w:rPr>
        <w:br/>
      </w:r>
      <w:r w:rsidRPr="00130233">
        <w:rPr>
          <w:rFonts w:ascii="Times New Roman" w:eastAsia="Batang" w:hAnsi="Times New Roman" w:cs="Times New Roman"/>
          <w:b/>
          <w:sz w:val="24"/>
          <w:szCs w:val="24"/>
          <w:lang w:eastAsia="tr-TR"/>
        </w:rPr>
        <w:t>A: Eğitim ve bilimsel faaliyetlerin kalitesini arttırmak</w:t>
      </w:r>
    </w:p>
    <w:p w:rsidR="00687027" w:rsidRPr="00130233" w:rsidRDefault="00687027" w:rsidP="00687027">
      <w:pPr>
        <w:keepNext/>
        <w:spacing w:after="0"/>
        <w:jc w:val="both"/>
        <w:outlineLvl w:val="7"/>
        <w:rPr>
          <w:rFonts w:ascii="Times New Roman" w:eastAsia="Batang" w:hAnsi="Times New Roman" w:cs="Times New Roman"/>
          <w:sz w:val="24"/>
          <w:szCs w:val="24"/>
          <w:lang w:eastAsia="tr-TR"/>
        </w:rPr>
      </w:pPr>
      <w:r w:rsidRPr="00130233">
        <w:rPr>
          <w:rFonts w:ascii="Times New Roman" w:eastAsia="Batang" w:hAnsi="Times New Roman" w:cs="Times New Roman"/>
          <w:sz w:val="24"/>
          <w:szCs w:val="24"/>
          <w:lang w:eastAsia="tr-TR"/>
        </w:rPr>
        <w:tab/>
      </w:r>
      <w:r w:rsidRPr="00130233">
        <w:rPr>
          <w:rFonts w:ascii="Times New Roman" w:eastAsia="Batang" w:hAnsi="Times New Roman" w:cs="Times New Roman"/>
          <w:b/>
          <w:sz w:val="24"/>
          <w:szCs w:val="24"/>
          <w:lang w:eastAsia="tr-TR"/>
        </w:rPr>
        <w:t>1:</w:t>
      </w:r>
      <w:r w:rsidRPr="00130233">
        <w:rPr>
          <w:rFonts w:ascii="Times New Roman" w:eastAsia="Batang" w:hAnsi="Times New Roman" w:cs="Times New Roman"/>
          <w:sz w:val="24"/>
          <w:szCs w:val="24"/>
          <w:lang w:eastAsia="tr-TR"/>
        </w:rPr>
        <w:t xml:space="preserve"> Fiziksel ve teknolojik alt yapıyı güçlendirmek</w:t>
      </w:r>
    </w:p>
    <w:p w:rsidR="00687027" w:rsidRPr="00130233" w:rsidRDefault="00687027" w:rsidP="00687027">
      <w:pPr>
        <w:keepNext/>
        <w:spacing w:after="0"/>
        <w:jc w:val="both"/>
        <w:outlineLvl w:val="7"/>
        <w:rPr>
          <w:rFonts w:ascii="Times New Roman" w:eastAsia="Batang" w:hAnsi="Times New Roman" w:cs="Times New Roman"/>
          <w:sz w:val="24"/>
          <w:szCs w:val="24"/>
          <w:lang w:eastAsia="tr-TR"/>
        </w:rPr>
      </w:pPr>
      <w:r w:rsidRPr="00130233">
        <w:rPr>
          <w:rFonts w:ascii="Times New Roman" w:eastAsia="Batang" w:hAnsi="Times New Roman" w:cs="Times New Roman"/>
          <w:sz w:val="24"/>
          <w:szCs w:val="24"/>
          <w:lang w:eastAsia="tr-TR"/>
        </w:rPr>
        <w:tab/>
      </w:r>
      <w:r w:rsidRPr="00130233">
        <w:rPr>
          <w:rFonts w:ascii="Times New Roman" w:eastAsia="Batang" w:hAnsi="Times New Roman" w:cs="Times New Roman"/>
          <w:b/>
          <w:sz w:val="24"/>
          <w:szCs w:val="24"/>
          <w:lang w:eastAsia="tr-TR"/>
        </w:rPr>
        <w:t>2:</w:t>
      </w:r>
      <w:r w:rsidRPr="00130233">
        <w:rPr>
          <w:rFonts w:ascii="Times New Roman" w:eastAsia="Batang" w:hAnsi="Times New Roman" w:cs="Times New Roman"/>
          <w:sz w:val="24"/>
          <w:szCs w:val="24"/>
          <w:lang w:eastAsia="tr-TR"/>
        </w:rPr>
        <w:t xml:space="preserve"> Programları ve ders içeriklerini geliştirmek</w:t>
      </w:r>
    </w:p>
    <w:p w:rsidR="00687027" w:rsidRPr="00130233" w:rsidRDefault="00687027" w:rsidP="00687027">
      <w:pPr>
        <w:keepNext/>
        <w:spacing w:after="0"/>
        <w:jc w:val="both"/>
        <w:outlineLvl w:val="7"/>
        <w:rPr>
          <w:rFonts w:ascii="Times New Roman" w:eastAsia="Batang" w:hAnsi="Times New Roman" w:cs="Times New Roman"/>
          <w:sz w:val="24"/>
          <w:szCs w:val="24"/>
          <w:lang w:eastAsia="tr-TR"/>
        </w:rPr>
      </w:pPr>
      <w:r w:rsidRPr="00130233">
        <w:rPr>
          <w:rFonts w:ascii="Times New Roman" w:eastAsia="Batang" w:hAnsi="Times New Roman" w:cs="Times New Roman"/>
          <w:sz w:val="24"/>
          <w:szCs w:val="24"/>
          <w:lang w:eastAsia="tr-TR"/>
        </w:rPr>
        <w:tab/>
      </w:r>
      <w:r w:rsidRPr="00130233">
        <w:rPr>
          <w:rFonts w:ascii="Times New Roman" w:eastAsia="Batang" w:hAnsi="Times New Roman" w:cs="Times New Roman"/>
          <w:b/>
          <w:sz w:val="24"/>
          <w:szCs w:val="24"/>
          <w:lang w:eastAsia="tr-TR"/>
        </w:rPr>
        <w:t>3:</w:t>
      </w:r>
      <w:r w:rsidRPr="00130233">
        <w:rPr>
          <w:rFonts w:ascii="Times New Roman" w:eastAsia="Batang" w:hAnsi="Times New Roman" w:cs="Times New Roman"/>
          <w:sz w:val="24"/>
          <w:szCs w:val="24"/>
          <w:lang w:eastAsia="tr-TR"/>
        </w:rPr>
        <w:t xml:space="preserve"> Ulusal ve uluslararası akademik yayın ve/veya sanatsal etkinlik sayısını arttırmak</w:t>
      </w:r>
    </w:p>
    <w:p w:rsidR="00687027" w:rsidRPr="00130233" w:rsidRDefault="00687027" w:rsidP="00687027">
      <w:pPr>
        <w:keepNext/>
        <w:spacing w:after="0"/>
        <w:jc w:val="both"/>
        <w:outlineLvl w:val="7"/>
        <w:rPr>
          <w:rFonts w:ascii="Times New Roman" w:eastAsia="Batang" w:hAnsi="Times New Roman" w:cs="Times New Roman"/>
          <w:sz w:val="24"/>
          <w:szCs w:val="24"/>
          <w:lang w:eastAsia="tr-TR"/>
        </w:rPr>
      </w:pPr>
      <w:r w:rsidRPr="00130233">
        <w:rPr>
          <w:rFonts w:ascii="Times New Roman" w:eastAsia="Batang" w:hAnsi="Times New Roman" w:cs="Times New Roman"/>
          <w:sz w:val="24"/>
          <w:szCs w:val="24"/>
          <w:lang w:eastAsia="tr-TR"/>
        </w:rPr>
        <w:tab/>
      </w:r>
      <w:r w:rsidRPr="00130233">
        <w:rPr>
          <w:rFonts w:ascii="Times New Roman" w:eastAsia="Batang" w:hAnsi="Times New Roman" w:cs="Times New Roman"/>
          <w:b/>
          <w:sz w:val="24"/>
          <w:szCs w:val="24"/>
          <w:lang w:eastAsia="tr-TR"/>
        </w:rPr>
        <w:t>4:</w:t>
      </w:r>
      <w:r w:rsidRPr="00130233">
        <w:rPr>
          <w:rFonts w:ascii="Times New Roman" w:eastAsia="Batang" w:hAnsi="Times New Roman" w:cs="Times New Roman"/>
          <w:sz w:val="24"/>
          <w:szCs w:val="24"/>
          <w:lang w:eastAsia="tr-TR"/>
        </w:rPr>
        <w:t xml:space="preserve"> Programlar arası sinerjinin artırılması</w:t>
      </w:r>
    </w:p>
    <w:p w:rsidR="00687027" w:rsidRPr="003813AA" w:rsidRDefault="00687027" w:rsidP="00687027">
      <w:pPr>
        <w:keepNext/>
        <w:spacing w:after="0"/>
        <w:jc w:val="both"/>
        <w:outlineLvl w:val="7"/>
        <w:rPr>
          <w:rFonts w:ascii="Times New Roman" w:eastAsia="Batang" w:hAnsi="Times New Roman" w:cs="Times New Roman"/>
          <w:b/>
          <w:sz w:val="24"/>
          <w:szCs w:val="24"/>
          <w:lang w:eastAsia="tr-TR"/>
        </w:rPr>
      </w:pPr>
      <w:r w:rsidRPr="00130233">
        <w:rPr>
          <w:rFonts w:ascii="Times New Roman" w:eastAsia="Batang" w:hAnsi="Times New Roman" w:cs="Times New Roman"/>
          <w:b/>
          <w:sz w:val="24"/>
          <w:szCs w:val="24"/>
          <w:lang w:eastAsia="tr-TR"/>
        </w:rPr>
        <w:t>B:</w:t>
      </w:r>
      <w:r w:rsidRPr="00130233">
        <w:rPr>
          <w:rFonts w:ascii="Times New Roman" w:eastAsia="Batang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  <w:lang w:eastAsia="tr-TR"/>
        </w:rPr>
        <w:t>Finansal kaynakları arttırmak</w:t>
      </w:r>
    </w:p>
    <w:p w:rsidR="00687027" w:rsidRPr="00130233" w:rsidRDefault="00687027" w:rsidP="00687027">
      <w:pPr>
        <w:keepNext/>
        <w:spacing w:after="0"/>
        <w:jc w:val="both"/>
        <w:outlineLvl w:val="7"/>
        <w:rPr>
          <w:rFonts w:ascii="Times New Roman" w:eastAsia="Batang" w:hAnsi="Times New Roman" w:cs="Times New Roman"/>
          <w:sz w:val="24"/>
          <w:szCs w:val="24"/>
          <w:lang w:eastAsia="tr-TR"/>
        </w:rPr>
      </w:pPr>
      <w:r w:rsidRPr="00130233">
        <w:rPr>
          <w:rFonts w:ascii="Times New Roman" w:eastAsia="Batang" w:hAnsi="Times New Roman" w:cs="Times New Roman"/>
          <w:sz w:val="24"/>
          <w:szCs w:val="24"/>
          <w:lang w:eastAsia="tr-TR"/>
        </w:rPr>
        <w:tab/>
      </w:r>
      <w:r w:rsidRPr="00130233">
        <w:rPr>
          <w:rFonts w:ascii="Times New Roman" w:eastAsia="Batang" w:hAnsi="Times New Roman" w:cs="Times New Roman"/>
          <w:b/>
          <w:sz w:val="24"/>
          <w:szCs w:val="24"/>
          <w:lang w:eastAsia="tr-TR"/>
        </w:rPr>
        <w:t>1:</w:t>
      </w:r>
      <w:r w:rsidRPr="00130233">
        <w:rPr>
          <w:rFonts w:ascii="Times New Roman" w:eastAsia="Batang" w:hAnsi="Times New Roman" w:cs="Times New Roman"/>
          <w:sz w:val="24"/>
          <w:szCs w:val="24"/>
          <w:lang w:eastAsia="tr-TR"/>
        </w:rPr>
        <w:t xml:space="preserve"> Yeni finansal kaynaklar yaratmak</w:t>
      </w:r>
    </w:p>
    <w:p w:rsidR="00687027" w:rsidRPr="00130233" w:rsidRDefault="00687027" w:rsidP="00687027">
      <w:pPr>
        <w:keepNext/>
        <w:spacing w:after="0"/>
        <w:jc w:val="both"/>
        <w:outlineLvl w:val="7"/>
        <w:rPr>
          <w:rFonts w:ascii="Times New Roman" w:eastAsia="Batang" w:hAnsi="Times New Roman" w:cs="Times New Roman"/>
          <w:sz w:val="24"/>
          <w:szCs w:val="24"/>
          <w:lang w:eastAsia="tr-TR"/>
        </w:rPr>
      </w:pPr>
      <w:r w:rsidRPr="00130233">
        <w:rPr>
          <w:rFonts w:ascii="Times New Roman" w:eastAsia="Batang" w:hAnsi="Times New Roman" w:cs="Times New Roman"/>
          <w:sz w:val="24"/>
          <w:szCs w:val="24"/>
          <w:lang w:eastAsia="tr-TR"/>
        </w:rPr>
        <w:tab/>
      </w:r>
      <w:r w:rsidRPr="00130233">
        <w:rPr>
          <w:rFonts w:ascii="Times New Roman" w:eastAsia="Batang" w:hAnsi="Times New Roman" w:cs="Times New Roman"/>
          <w:b/>
          <w:sz w:val="24"/>
          <w:szCs w:val="24"/>
          <w:lang w:eastAsia="tr-TR"/>
        </w:rPr>
        <w:t>2:</w:t>
      </w:r>
      <w:r w:rsidRPr="00130233">
        <w:rPr>
          <w:rFonts w:ascii="Times New Roman" w:eastAsia="Batang" w:hAnsi="Times New Roman" w:cs="Times New Roman"/>
          <w:sz w:val="24"/>
          <w:szCs w:val="24"/>
          <w:lang w:eastAsia="tr-TR"/>
        </w:rPr>
        <w:t xml:space="preserve"> Mevcut finansal ka</w:t>
      </w:r>
      <w:r>
        <w:rPr>
          <w:rFonts w:ascii="Times New Roman" w:eastAsia="Batang" w:hAnsi="Times New Roman" w:cs="Times New Roman"/>
          <w:sz w:val="24"/>
          <w:szCs w:val="24"/>
          <w:lang w:eastAsia="tr-TR"/>
        </w:rPr>
        <w:t>ynakları her yıl % 20 arttırmak</w:t>
      </w:r>
    </w:p>
    <w:p w:rsidR="00687027" w:rsidRPr="00130233" w:rsidRDefault="00687027" w:rsidP="00687027">
      <w:pPr>
        <w:keepNext/>
        <w:spacing w:after="0"/>
        <w:jc w:val="both"/>
        <w:outlineLvl w:val="7"/>
        <w:rPr>
          <w:rFonts w:ascii="Times New Roman" w:eastAsia="Batang" w:hAnsi="Times New Roman" w:cs="Times New Roman"/>
          <w:b/>
          <w:sz w:val="24"/>
          <w:szCs w:val="24"/>
          <w:lang w:eastAsia="tr-TR"/>
        </w:rPr>
      </w:pPr>
      <w:r w:rsidRPr="00130233">
        <w:rPr>
          <w:rFonts w:ascii="Times New Roman" w:eastAsia="Batang" w:hAnsi="Times New Roman" w:cs="Times New Roman"/>
          <w:b/>
          <w:sz w:val="24"/>
          <w:szCs w:val="24"/>
          <w:lang w:eastAsia="tr-TR"/>
        </w:rPr>
        <w:t>C:</w:t>
      </w:r>
      <w:r w:rsidRPr="00130233">
        <w:rPr>
          <w:rFonts w:ascii="Times New Roman" w:eastAsia="Batang" w:hAnsi="Times New Roman" w:cs="Times New Roman"/>
          <w:sz w:val="24"/>
          <w:szCs w:val="24"/>
          <w:lang w:eastAsia="tr-TR"/>
        </w:rPr>
        <w:t xml:space="preserve"> </w:t>
      </w:r>
      <w:r w:rsidRPr="00130233">
        <w:rPr>
          <w:rFonts w:ascii="Times New Roman" w:eastAsia="Batang" w:hAnsi="Times New Roman" w:cs="Times New Roman"/>
          <w:b/>
          <w:sz w:val="24"/>
          <w:szCs w:val="24"/>
          <w:lang w:eastAsia="tr-TR"/>
        </w:rPr>
        <w:t>Sektör paydaşlarıyla işbirliği faaliyetlerini arttırmak</w:t>
      </w:r>
    </w:p>
    <w:p w:rsidR="00687027" w:rsidRPr="00130233" w:rsidRDefault="00687027" w:rsidP="00687027">
      <w:pPr>
        <w:keepNext/>
        <w:spacing w:after="0"/>
        <w:jc w:val="both"/>
        <w:outlineLvl w:val="7"/>
        <w:rPr>
          <w:rFonts w:ascii="Times New Roman" w:eastAsia="Batang" w:hAnsi="Times New Roman" w:cs="Times New Roman"/>
          <w:sz w:val="24"/>
          <w:szCs w:val="24"/>
          <w:lang w:eastAsia="tr-TR"/>
        </w:rPr>
      </w:pPr>
      <w:r w:rsidRPr="00130233">
        <w:rPr>
          <w:rFonts w:ascii="Times New Roman" w:eastAsia="Batang" w:hAnsi="Times New Roman" w:cs="Times New Roman"/>
          <w:sz w:val="24"/>
          <w:szCs w:val="24"/>
          <w:lang w:eastAsia="tr-TR"/>
        </w:rPr>
        <w:tab/>
      </w:r>
      <w:r w:rsidRPr="00130233">
        <w:rPr>
          <w:rFonts w:ascii="Times New Roman" w:eastAsia="Batang" w:hAnsi="Times New Roman" w:cs="Times New Roman"/>
          <w:b/>
          <w:sz w:val="24"/>
          <w:szCs w:val="24"/>
          <w:lang w:eastAsia="tr-TR"/>
        </w:rPr>
        <w:t>1:</w:t>
      </w:r>
      <w:r w:rsidRPr="00130233">
        <w:rPr>
          <w:rFonts w:ascii="Times New Roman" w:eastAsia="Batang" w:hAnsi="Times New Roman" w:cs="Times New Roman"/>
          <w:sz w:val="24"/>
          <w:szCs w:val="24"/>
          <w:lang w:eastAsia="tr-TR"/>
        </w:rPr>
        <w:t xml:space="preserve"> Sektör paydaşlarıyla ortak projeler geliştirmek</w:t>
      </w:r>
    </w:p>
    <w:p w:rsidR="00687027" w:rsidRDefault="00687027" w:rsidP="00687027">
      <w:pPr>
        <w:keepNext/>
        <w:spacing w:after="0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130233">
        <w:rPr>
          <w:rFonts w:ascii="Times New Roman" w:eastAsia="Batang" w:hAnsi="Times New Roman" w:cs="Times New Roman"/>
          <w:sz w:val="24"/>
          <w:szCs w:val="24"/>
          <w:lang w:eastAsia="tr-TR"/>
        </w:rPr>
        <w:tab/>
      </w:r>
      <w:r w:rsidRPr="00130233">
        <w:rPr>
          <w:rFonts w:ascii="Times New Roman" w:eastAsia="Batang" w:hAnsi="Times New Roman" w:cs="Times New Roman"/>
          <w:b/>
          <w:sz w:val="24"/>
          <w:szCs w:val="24"/>
          <w:lang w:eastAsia="tr-TR"/>
        </w:rPr>
        <w:t>2:</w:t>
      </w:r>
      <w:r w:rsidRPr="00130233">
        <w:rPr>
          <w:rFonts w:ascii="Times New Roman" w:eastAsia="Batang" w:hAnsi="Times New Roman" w:cs="Times New Roman"/>
          <w:sz w:val="24"/>
          <w:szCs w:val="24"/>
          <w:lang w:eastAsia="tr-TR"/>
        </w:rPr>
        <w:t xml:space="preserve"> Alanında uzman meslek adamlarından akademik destek almak</w:t>
      </w:r>
    </w:p>
    <w:p w:rsidR="00057D00" w:rsidRPr="00487609" w:rsidRDefault="00057D00" w:rsidP="00057D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7D00" w:rsidRPr="00487609" w:rsidRDefault="00057D00" w:rsidP="00057D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7D00" w:rsidRPr="00487609" w:rsidRDefault="00057D00" w:rsidP="00057D00">
      <w:pPr>
        <w:tabs>
          <w:tab w:val="left" w:pos="6795"/>
        </w:tabs>
        <w:rPr>
          <w:rFonts w:eastAsiaTheme="minorEastAsia" w:cs="Aharoni"/>
          <w:b/>
          <w:sz w:val="24"/>
          <w:szCs w:val="24"/>
          <w:lang w:val="en-US"/>
        </w:rPr>
      </w:pPr>
      <w:r w:rsidRPr="00487609">
        <w:rPr>
          <w:rFonts w:eastAsiaTheme="minorEastAsia" w:cs="Aharoni"/>
          <w:b/>
          <w:sz w:val="24"/>
          <w:szCs w:val="24"/>
          <w:lang w:val="en-US"/>
        </w:rPr>
        <w:t xml:space="preserve">        </w:t>
      </w:r>
      <w:proofErr w:type="spellStart"/>
      <w:r w:rsidRPr="00487609">
        <w:rPr>
          <w:rFonts w:eastAsiaTheme="minorEastAsia" w:cs="Aharoni"/>
          <w:b/>
          <w:sz w:val="24"/>
          <w:szCs w:val="24"/>
          <w:lang w:val="en-US"/>
        </w:rPr>
        <w:t>Hazırlayan</w:t>
      </w:r>
      <w:proofErr w:type="spellEnd"/>
      <w:r w:rsidRPr="00487609">
        <w:rPr>
          <w:rFonts w:eastAsiaTheme="minorEastAsia" w:cs="Aharoni"/>
          <w:b/>
          <w:sz w:val="24"/>
          <w:szCs w:val="24"/>
          <w:lang w:val="en-US"/>
        </w:rPr>
        <w:tab/>
      </w:r>
      <w:proofErr w:type="spellStart"/>
      <w:r w:rsidRPr="00487609">
        <w:rPr>
          <w:rFonts w:eastAsiaTheme="minorEastAsia" w:cs="Aharoni"/>
          <w:b/>
          <w:sz w:val="24"/>
          <w:szCs w:val="24"/>
          <w:lang w:val="en-US"/>
        </w:rPr>
        <w:t>Onaylayan</w:t>
      </w:r>
      <w:proofErr w:type="spellEnd"/>
    </w:p>
    <w:p w:rsidR="00057D00" w:rsidRPr="00487609" w:rsidRDefault="00057D00" w:rsidP="00057D00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87609">
        <w:rPr>
          <w:rFonts w:ascii="Times New Roman" w:eastAsiaTheme="minorEastAsia" w:hAnsi="Times New Roman" w:cs="Times New Roman"/>
          <w:sz w:val="24"/>
          <w:szCs w:val="24"/>
        </w:rPr>
        <w:t xml:space="preserve">    Enver PEKTAŞ                                                     Yrd.Doç.Dr.Evren ERSOY KALYONCU</w:t>
      </w:r>
    </w:p>
    <w:p w:rsidR="00057D00" w:rsidRPr="00487609" w:rsidRDefault="00057D00" w:rsidP="00057D00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87609">
        <w:rPr>
          <w:rFonts w:ascii="Times New Roman" w:eastAsiaTheme="minorEastAsia" w:hAnsi="Times New Roman" w:cs="Times New Roman"/>
          <w:sz w:val="24"/>
          <w:szCs w:val="24"/>
        </w:rPr>
        <w:t>Yüksekokul Sekreteri                                                                  Yüksekokul Müdürü</w:t>
      </w:r>
    </w:p>
    <w:p w:rsidR="00057D00" w:rsidRPr="00487609" w:rsidRDefault="00057D00" w:rsidP="00057D00">
      <w:pPr>
        <w:widowControl w:val="0"/>
        <w:overflowPunct w:val="0"/>
        <w:autoSpaceDE w:val="0"/>
        <w:autoSpaceDN w:val="0"/>
        <w:adjustRightInd w:val="0"/>
        <w:spacing w:line="215" w:lineRule="auto"/>
        <w:ind w:left="120" w:right="22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057D00" w:rsidRDefault="00057D00" w:rsidP="00057D00"/>
    <w:p w:rsidR="00D02C49" w:rsidRDefault="00D02C49"/>
    <w:sectPr w:rsidR="00D02C49" w:rsidSect="00640C32">
      <w:pgSz w:w="11906" w:h="16838"/>
      <w:pgMar w:top="1418" w:right="1418" w:bottom="1418" w:left="1418" w:header="284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D495B"/>
    <w:rsid w:val="00057D00"/>
    <w:rsid w:val="00145748"/>
    <w:rsid w:val="003033C5"/>
    <w:rsid w:val="005328AA"/>
    <w:rsid w:val="00640C32"/>
    <w:rsid w:val="00687027"/>
    <w:rsid w:val="009B0F6F"/>
    <w:rsid w:val="00A017C9"/>
    <w:rsid w:val="00D02C49"/>
    <w:rsid w:val="00F47D71"/>
    <w:rsid w:val="00F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arsinmyo</dc:creator>
  <cp:keywords/>
  <dc:description/>
  <cp:lastModifiedBy>Arsin MYO</cp:lastModifiedBy>
  <cp:revision>8</cp:revision>
  <dcterms:created xsi:type="dcterms:W3CDTF">2015-11-20T13:11:00Z</dcterms:created>
  <dcterms:modified xsi:type="dcterms:W3CDTF">2017-07-06T05:21:00Z</dcterms:modified>
</cp:coreProperties>
</file>