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8"/>
        <w:gridCol w:w="8001"/>
      </w:tblGrid>
      <w:tr w:rsidR="00CA0C95" w:rsidRPr="00730A5A" w:rsidTr="00730A5A">
        <w:trPr>
          <w:trHeight w:hRule="exact" w:val="240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30A5A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33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sz w:val="20"/>
                <w:szCs w:val="20"/>
              </w:rPr>
              <w:t>| Rapor No:</w:t>
            </w:r>
          </w:p>
        </w:tc>
      </w:tr>
      <w:tr w:rsidR="00CA0C95" w:rsidRPr="00730A5A" w:rsidTr="00730A5A">
        <w:trPr>
          <w:trHeight w:hRule="exact" w:val="235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sz w:val="20"/>
                <w:szCs w:val="20"/>
              </w:rPr>
              <w:t>Uygunsuzluğun Görüldüğü Yer:</w:t>
            </w:r>
          </w:p>
        </w:tc>
      </w:tr>
      <w:tr w:rsidR="00CA0C95" w:rsidRPr="00730A5A" w:rsidTr="00730A5A">
        <w:trPr>
          <w:trHeight w:hRule="exact" w:val="240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sz w:val="20"/>
                <w:szCs w:val="20"/>
              </w:rPr>
              <w:t>Girdi:                            | Ara Ürün:                                    | Son Ürün:                             | İade:</w:t>
            </w:r>
          </w:p>
        </w:tc>
      </w:tr>
      <w:tr w:rsidR="00CA0C95" w:rsidRPr="00730A5A" w:rsidTr="00730A5A">
        <w:trPr>
          <w:trHeight w:hRule="exact" w:val="1452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sz w:val="20"/>
                <w:szCs w:val="20"/>
              </w:rPr>
              <w:t>Uygunsuzluğun tanımı ve Sonuçları:</w:t>
            </w:r>
          </w:p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C95" w:rsidRPr="00730A5A" w:rsidTr="00730A5A">
        <w:trPr>
          <w:trHeight w:hRule="exact" w:val="240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C95" w:rsidRPr="00730A5A" w:rsidTr="00730A5A">
        <w:trPr>
          <w:trHeight w:hRule="exact" w:val="245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Uygunsuzluğun Analizi</w:t>
            </w:r>
          </w:p>
        </w:tc>
      </w:tr>
      <w:tr w:rsidR="00CA0C95" w:rsidRPr="00730A5A" w:rsidTr="00730A5A">
        <w:trPr>
          <w:trHeight w:hRule="exact" w:val="240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730A5A" w:rsidRDefault="00CA0C95" w:rsidP="007E0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sz w:val="20"/>
                <w:szCs w:val="20"/>
              </w:rPr>
              <w:t>Makine:                             | Malzeme:                           | Kullanıcı:                           Yöntem:</w:t>
            </w:r>
          </w:p>
        </w:tc>
      </w:tr>
      <w:tr w:rsidR="00CA0C95" w:rsidRPr="00730A5A" w:rsidTr="00730A5A">
        <w:trPr>
          <w:trHeight w:hRule="exact" w:val="240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</w:tr>
      <w:tr w:rsidR="00CA0C95" w:rsidRPr="00730A5A" w:rsidTr="00730A5A">
        <w:trPr>
          <w:trHeight w:hRule="exact" w:val="931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sz w:val="20"/>
                <w:szCs w:val="20"/>
              </w:rPr>
              <w:t>Uygunsuzluğun ana nedeni:</w:t>
            </w:r>
          </w:p>
        </w:tc>
      </w:tr>
      <w:tr w:rsidR="00CA0C95" w:rsidRPr="00730A5A" w:rsidTr="00730A5A">
        <w:trPr>
          <w:trHeight w:hRule="exact" w:val="922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sz w:val="20"/>
                <w:szCs w:val="20"/>
              </w:rPr>
              <w:t>Yapılan Analizler ve Sonuçları</w:t>
            </w:r>
          </w:p>
        </w:tc>
      </w:tr>
      <w:tr w:rsidR="00CA0C95" w:rsidRPr="00730A5A" w:rsidTr="00730A5A">
        <w:trPr>
          <w:trHeight w:hRule="exact" w:val="240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B16807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807">
              <w:rPr>
                <w:rFonts w:ascii="Times New Roman" w:hAnsi="Times New Roman" w:cs="Times New Roman"/>
                <w:sz w:val="20"/>
                <w:szCs w:val="20"/>
              </w:rPr>
              <w:t xml:space="preserve">Müşterilere bilgi vermek ihtiyacı var mı?                              </w:t>
            </w:r>
            <w:r w:rsidR="00B16807" w:rsidRPr="00B168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16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807" w:rsidRPr="00B168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16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807" w:rsidRPr="00730A5A">
              <w:rPr>
                <w:rFonts w:ascii="Times New Roman" w:hAnsi="Times New Roman" w:cs="Times New Roman"/>
                <w:sz w:val="20"/>
                <w:szCs w:val="20"/>
              </w:rPr>
              <w:t>Evet                           | Hayır</w:t>
            </w:r>
          </w:p>
        </w:tc>
      </w:tr>
      <w:tr w:rsidR="00CA0C95" w:rsidRPr="00730A5A" w:rsidTr="00730A5A">
        <w:trPr>
          <w:trHeight w:hRule="exact" w:val="706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sz w:val="20"/>
                <w:szCs w:val="20"/>
              </w:rPr>
              <w:t>Etkilenebilecek Diğer Ürünler:</w:t>
            </w:r>
          </w:p>
        </w:tc>
      </w:tr>
      <w:tr w:rsidR="00CA0C95" w:rsidRPr="00730A5A" w:rsidTr="00730A5A">
        <w:trPr>
          <w:trHeight w:hRule="exact" w:val="245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sz w:val="20"/>
                <w:szCs w:val="20"/>
              </w:rPr>
              <w:t xml:space="preserve">Hazırlayan:                                                        </w:t>
            </w:r>
            <w:r w:rsidR="00B1680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30A5A">
              <w:rPr>
                <w:rFonts w:ascii="Times New Roman" w:hAnsi="Times New Roman" w:cs="Times New Roman"/>
                <w:sz w:val="20"/>
                <w:szCs w:val="20"/>
              </w:rPr>
              <w:t xml:space="preserve">   | Tarih</w:t>
            </w:r>
          </w:p>
        </w:tc>
      </w:tr>
      <w:tr w:rsidR="00CA0C95" w:rsidRPr="00730A5A" w:rsidTr="00730A5A">
        <w:trPr>
          <w:trHeight w:hRule="exact" w:val="240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C95" w:rsidRPr="00730A5A" w:rsidTr="00730A5A">
        <w:trPr>
          <w:trHeight w:hRule="exact" w:val="1661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Düzeltme Karan</w:t>
            </w:r>
          </w:p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C95" w:rsidRPr="00730A5A" w:rsidTr="00730A5A">
        <w:trPr>
          <w:trHeight w:hRule="exact" w:val="240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sz w:val="20"/>
                <w:szCs w:val="20"/>
              </w:rPr>
              <w:t>Hazırlayan;</w:t>
            </w:r>
          </w:p>
        </w:tc>
      </w:tr>
      <w:tr w:rsidR="00CA0C95" w:rsidRPr="00730A5A" w:rsidTr="00730A5A">
        <w:trPr>
          <w:trHeight w:hRule="exact" w:val="240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sz w:val="20"/>
                <w:szCs w:val="20"/>
              </w:rPr>
              <w:t>Onay:                                                                        Evet                           | Hayır</w:t>
            </w:r>
          </w:p>
        </w:tc>
      </w:tr>
      <w:tr w:rsidR="00CA0C95" w:rsidRPr="00730A5A" w:rsidTr="00730A5A">
        <w:trPr>
          <w:trHeight w:hRule="exact" w:val="240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C95" w:rsidRPr="00730A5A" w:rsidTr="00730A5A">
        <w:trPr>
          <w:trHeight w:hRule="exact" w:val="1298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650" w:rsidRDefault="00CA0C95" w:rsidP="0039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1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Düzeltici Faaliyet İht</w:t>
            </w:r>
            <w:r w:rsidR="003906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iyacı:                    </w:t>
            </w:r>
            <w:r w:rsidRPr="00730A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B168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</w:t>
            </w:r>
            <w:r w:rsidRPr="00730A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proofErr w:type="gramStart"/>
            <w:r w:rsidRPr="00730A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90650">
              <w:rPr>
                <w:rFonts w:ascii="Times New Roman" w:hAnsi="Times New Roman" w:cs="Times New Roman"/>
                <w:sz w:val="20"/>
                <w:szCs w:val="20"/>
              </w:rPr>
              <w:t xml:space="preserve">vet           </w:t>
            </w:r>
            <w:r w:rsidRPr="00730A5A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  <w:proofErr w:type="gramEnd"/>
          </w:p>
          <w:p w:rsidR="00CA0C95" w:rsidRPr="00730A5A" w:rsidRDefault="00CA0C95" w:rsidP="0039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1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sz w:val="20"/>
                <w:szCs w:val="20"/>
              </w:rPr>
              <w:t>Açıklama:</w:t>
            </w:r>
          </w:p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18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18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C95" w:rsidRPr="00730A5A" w:rsidTr="00730A5A">
        <w:trPr>
          <w:trHeight w:hRule="exact" w:val="240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sz w:val="20"/>
                <w:szCs w:val="20"/>
              </w:rPr>
              <w:t xml:space="preserve">İmza:                                                           </w:t>
            </w:r>
            <w:r w:rsidR="00B1680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30A5A">
              <w:rPr>
                <w:rFonts w:ascii="Times New Roman" w:hAnsi="Times New Roman" w:cs="Times New Roman"/>
                <w:sz w:val="20"/>
                <w:szCs w:val="20"/>
              </w:rPr>
              <w:t xml:space="preserve">          Tarih</w:t>
            </w:r>
          </w:p>
        </w:tc>
      </w:tr>
      <w:tr w:rsidR="00CA0C95" w:rsidRPr="00730A5A" w:rsidTr="00730A5A">
        <w:trPr>
          <w:trHeight w:hRule="exact" w:val="245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C95" w:rsidRPr="00730A5A" w:rsidTr="00730A5A">
        <w:trPr>
          <w:trHeight w:hRule="exact" w:val="941"/>
          <w:jc w:val="center"/>
        </w:trPr>
        <w:tc>
          <w:tcPr>
            <w:tcW w:w="10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C95" w:rsidRPr="00730A5A" w:rsidRDefault="00CA0C95" w:rsidP="003E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A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Düzeltmenin Doğrulanması:                                                                                                                          </w:t>
            </w:r>
          </w:p>
        </w:tc>
      </w:tr>
    </w:tbl>
    <w:p w:rsidR="000621EE" w:rsidRPr="000621EE" w:rsidRDefault="000621EE" w:rsidP="000621EE">
      <w:pPr>
        <w:rPr>
          <w:szCs w:val="20"/>
        </w:rPr>
      </w:pPr>
    </w:p>
    <w:sectPr w:rsidR="000621EE" w:rsidRPr="000621EE" w:rsidSect="009E318F">
      <w:headerReference w:type="default" r:id="rId7"/>
      <w:pgSz w:w="12240" w:h="15840"/>
      <w:pgMar w:top="1417" w:right="1417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FD" w:rsidRDefault="001620FD" w:rsidP="003B798B">
      <w:pPr>
        <w:spacing w:after="0" w:line="240" w:lineRule="auto"/>
      </w:pPr>
      <w:r>
        <w:separator/>
      </w:r>
    </w:p>
  </w:endnote>
  <w:endnote w:type="continuationSeparator" w:id="0">
    <w:p w:rsidR="001620FD" w:rsidRDefault="001620FD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FD" w:rsidRDefault="001620FD" w:rsidP="003B798B">
      <w:pPr>
        <w:spacing w:after="0" w:line="240" w:lineRule="auto"/>
      </w:pPr>
      <w:r>
        <w:separator/>
      </w:r>
    </w:p>
  </w:footnote>
  <w:footnote w:type="continuationSeparator" w:id="0">
    <w:p w:rsidR="001620FD" w:rsidRDefault="001620FD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730A5A" w:rsidTr="00730A5A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730A5A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730A5A">
            <w:rPr>
              <w:rFonts w:ascii="Times New Roman" w:hAnsi="Times New Roman" w:cs="Times New Roman"/>
              <w:noProof/>
            </w:rPr>
            <w:drawing>
              <wp:inline distT="0" distB="0" distL="0" distR="0" wp14:anchorId="3BF57B6B" wp14:editId="538C8D4A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730A5A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730A5A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B798B" w:rsidRPr="00730A5A" w:rsidRDefault="00CA0C95" w:rsidP="000621EE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730A5A">
            <w:rPr>
              <w:rFonts w:ascii="Times New Roman" w:hAnsi="Times New Roman" w:cs="Times New Roman"/>
              <w:b/>
              <w:sz w:val="28"/>
            </w:rPr>
            <w:t>UYGUN OLMAYAN ÜRÜN</w:t>
          </w:r>
          <w:r w:rsidR="006A7D5E">
            <w:rPr>
              <w:rFonts w:ascii="Times New Roman" w:hAnsi="Times New Roman" w:cs="Times New Roman"/>
              <w:b/>
              <w:sz w:val="28"/>
            </w:rPr>
            <w:t xml:space="preserve"> / HİZMET</w:t>
          </w:r>
          <w:r w:rsidRPr="00730A5A">
            <w:rPr>
              <w:rFonts w:ascii="Times New Roman" w:hAnsi="Times New Roman" w:cs="Times New Roman"/>
              <w:b/>
              <w:sz w:val="28"/>
            </w:rPr>
            <w:t xml:space="preserve"> RAPORU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730A5A" w:rsidRDefault="003B798B" w:rsidP="00730A5A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0A5A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05369A" w:rsidRDefault="003B798B" w:rsidP="00730A5A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05369A">
            <w:rPr>
              <w:rFonts w:ascii="Times New Roman" w:hAnsi="Times New Roman" w:cs="Times New Roman"/>
              <w:b/>
              <w:sz w:val="20"/>
            </w:rPr>
            <w:t>FR-</w:t>
          </w:r>
          <w:r w:rsidR="00730A5A" w:rsidRPr="0005369A">
            <w:rPr>
              <w:rFonts w:ascii="Times New Roman" w:hAnsi="Times New Roman" w:cs="Times New Roman"/>
              <w:b/>
              <w:sz w:val="20"/>
            </w:rPr>
            <w:t>11</w:t>
          </w:r>
        </w:p>
      </w:tc>
    </w:tr>
    <w:tr w:rsidR="003B798B" w:rsidRPr="00730A5A" w:rsidTr="00730A5A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730A5A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730A5A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730A5A" w:rsidRDefault="003B798B" w:rsidP="00730A5A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0A5A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05369A" w:rsidRDefault="00730A5A" w:rsidP="00730A5A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05369A">
            <w:rPr>
              <w:rFonts w:ascii="Times New Roman" w:hAnsi="Times New Roman" w:cs="Times New Roman"/>
              <w:b/>
              <w:sz w:val="20"/>
            </w:rPr>
            <w:t>01.09.2015</w:t>
          </w:r>
        </w:p>
      </w:tc>
    </w:tr>
    <w:tr w:rsidR="003B798B" w:rsidRPr="00730A5A" w:rsidTr="00730A5A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730A5A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730A5A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730A5A" w:rsidRDefault="003B798B" w:rsidP="00730A5A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0A5A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F2709E" w:rsidRDefault="00F2709E" w:rsidP="00730A5A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E1C31">
            <w:rPr>
              <w:rFonts w:ascii="Times New Roman" w:hAnsi="Times New Roman" w:cs="Times New Roman"/>
              <w:b/>
              <w:sz w:val="20"/>
            </w:rPr>
            <w:t>15.02.2016</w:t>
          </w:r>
        </w:p>
      </w:tc>
    </w:tr>
    <w:tr w:rsidR="003B798B" w:rsidRPr="00730A5A" w:rsidTr="00730A5A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730A5A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730A5A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730A5A" w:rsidRDefault="003B798B" w:rsidP="00730A5A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0A5A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05369A" w:rsidRDefault="007E015B" w:rsidP="00730A5A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01</w:t>
          </w:r>
        </w:p>
      </w:tc>
    </w:tr>
    <w:tr w:rsidR="003B798B" w:rsidRPr="00730A5A" w:rsidTr="00730A5A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730A5A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730A5A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730A5A" w:rsidRDefault="003B798B" w:rsidP="00730A5A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0A5A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05369A" w:rsidRDefault="00691743" w:rsidP="00730A5A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05369A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="003B798B" w:rsidRPr="0005369A">
            <w:rPr>
              <w:rFonts w:ascii="Times New Roman" w:hAnsi="Times New Roman" w:cs="Times New Roman"/>
              <w:b/>
              <w:sz w:val="20"/>
            </w:rPr>
            <w:instrText xml:space="preserve"> PAGE   \* MERGEFORMAT </w:instrText>
          </w:r>
          <w:r w:rsidRPr="0005369A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8E1C31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05369A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="003B798B" w:rsidRPr="0005369A">
            <w:rPr>
              <w:rFonts w:ascii="Times New Roman" w:hAnsi="Times New Roman" w:cs="Times New Roman"/>
              <w:b/>
              <w:sz w:val="20"/>
            </w:rPr>
            <w:t>/</w:t>
          </w:r>
          <w:r w:rsidR="008E1C31">
            <w:fldChar w:fldCharType="begin"/>
          </w:r>
          <w:r w:rsidR="008E1C31">
            <w:instrText xml:space="preserve"> NUMPAGES   \* MERGEFORMAT </w:instrText>
          </w:r>
          <w:r w:rsidR="008E1C31">
            <w:fldChar w:fldCharType="separate"/>
          </w:r>
          <w:r w:rsidR="008E1C31" w:rsidRPr="008E1C31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="008E1C31">
            <w:rPr>
              <w:rFonts w:ascii="Times New Roman" w:hAnsi="Times New Roman" w:cs="Times New Roman"/>
              <w:b/>
              <w:noProof/>
              <w:sz w:val="20"/>
            </w:rPr>
            <w:fldChar w:fldCharType="end"/>
          </w:r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98B"/>
    <w:rsid w:val="00004D6B"/>
    <w:rsid w:val="0005369A"/>
    <w:rsid w:val="000621EE"/>
    <w:rsid w:val="001465C7"/>
    <w:rsid w:val="001620FD"/>
    <w:rsid w:val="001E2010"/>
    <w:rsid w:val="00390650"/>
    <w:rsid w:val="003B798B"/>
    <w:rsid w:val="003C458D"/>
    <w:rsid w:val="003C748C"/>
    <w:rsid w:val="00415D3F"/>
    <w:rsid w:val="0042018A"/>
    <w:rsid w:val="00430FE2"/>
    <w:rsid w:val="00544B03"/>
    <w:rsid w:val="00567EFD"/>
    <w:rsid w:val="0066028C"/>
    <w:rsid w:val="00691743"/>
    <w:rsid w:val="006A7D5E"/>
    <w:rsid w:val="00730A5A"/>
    <w:rsid w:val="007E015B"/>
    <w:rsid w:val="008B7385"/>
    <w:rsid w:val="008E1C31"/>
    <w:rsid w:val="009B2606"/>
    <w:rsid w:val="009B6C65"/>
    <w:rsid w:val="009E318F"/>
    <w:rsid w:val="00A63BFB"/>
    <w:rsid w:val="00AA42EF"/>
    <w:rsid w:val="00AC0210"/>
    <w:rsid w:val="00B16807"/>
    <w:rsid w:val="00BB0CBF"/>
    <w:rsid w:val="00C70CE6"/>
    <w:rsid w:val="00CA0C95"/>
    <w:rsid w:val="00DC5D3A"/>
    <w:rsid w:val="00E67A08"/>
    <w:rsid w:val="00E83AEC"/>
    <w:rsid w:val="00EA2EF2"/>
    <w:rsid w:val="00F2709E"/>
    <w:rsid w:val="00FC5067"/>
    <w:rsid w:val="00FD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3F"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arsinmyo</cp:lastModifiedBy>
  <cp:revision>12</cp:revision>
  <dcterms:created xsi:type="dcterms:W3CDTF">2015-07-20T11:57:00Z</dcterms:created>
  <dcterms:modified xsi:type="dcterms:W3CDTF">2016-02-22T13:36:00Z</dcterms:modified>
</cp:coreProperties>
</file>