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B6" w:rsidRDefault="00EB77B6" w:rsidP="00A73A19">
      <w:pPr>
        <w:spacing w:after="0"/>
        <w:rPr>
          <w:rFonts w:ascii="Times New Roman" w:hAnsi="Times New Roman" w:cs="Times New Roman"/>
          <w:b/>
          <w:sz w:val="24"/>
          <w:szCs w:val="24"/>
          <w:shd w:val="clear" w:color="auto" w:fill="F7F7F7"/>
        </w:rPr>
      </w:pPr>
    </w:p>
    <w:p w:rsidR="00B92B01" w:rsidRPr="00B92B01" w:rsidRDefault="00B92B01" w:rsidP="00A73A19">
      <w:pPr>
        <w:spacing w:after="0"/>
        <w:jc w:val="both"/>
        <w:rPr>
          <w:rFonts w:ascii="Times New Roman" w:hAnsi="Times New Roman" w:cs="Times New Roman"/>
          <w:b/>
          <w:sz w:val="24"/>
          <w:szCs w:val="24"/>
          <w:shd w:val="clear" w:color="auto" w:fill="F7F7F7"/>
        </w:rPr>
      </w:pPr>
      <w:r w:rsidRPr="00B92B01">
        <w:rPr>
          <w:rFonts w:ascii="Times New Roman" w:hAnsi="Times New Roman" w:cs="Times New Roman"/>
          <w:b/>
          <w:sz w:val="24"/>
          <w:szCs w:val="24"/>
          <w:shd w:val="clear" w:color="auto" w:fill="F7F7F7"/>
        </w:rPr>
        <w:t>2014-15 GÜZ YARIYILI BİTİRME PROJESİ ÖĞRENCİ SORU</w:t>
      </w:r>
      <w:r w:rsidR="00A73A19">
        <w:rPr>
          <w:rFonts w:ascii="Times New Roman" w:hAnsi="Times New Roman" w:cs="Times New Roman"/>
          <w:b/>
          <w:sz w:val="24"/>
          <w:szCs w:val="24"/>
          <w:shd w:val="clear" w:color="auto" w:fill="F7F7F7"/>
        </w:rPr>
        <w:t xml:space="preserve"> VE YANITLARI</w:t>
      </w:r>
    </w:p>
    <w:p w:rsidR="00A73A19" w:rsidRDefault="00A73A19" w:rsidP="00A73A19">
      <w:pPr>
        <w:spacing w:after="0"/>
        <w:jc w:val="both"/>
        <w:rPr>
          <w:rFonts w:ascii="Times New Roman" w:hAnsi="Times New Roman" w:cs="Times New Roman"/>
          <w:b/>
          <w:sz w:val="24"/>
          <w:szCs w:val="24"/>
          <w:shd w:val="clear" w:color="auto" w:fill="F7F7F7"/>
        </w:rPr>
      </w:pPr>
    </w:p>
    <w:p w:rsidR="00B92B01" w:rsidRPr="00A73A19" w:rsidRDefault="002B22D5" w:rsidP="00A73A19">
      <w:pPr>
        <w:spacing w:after="0"/>
        <w:jc w:val="both"/>
        <w:rPr>
          <w:rFonts w:ascii="Times New Roman" w:hAnsi="Times New Roman" w:cs="Times New Roman"/>
          <w:b/>
          <w:sz w:val="24"/>
          <w:szCs w:val="24"/>
          <w:shd w:val="clear" w:color="auto" w:fill="F7F7F7"/>
        </w:rPr>
      </w:pPr>
      <w:r w:rsidRPr="00A73A19">
        <w:rPr>
          <w:rFonts w:ascii="Times New Roman" w:hAnsi="Times New Roman" w:cs="Times New Roman"/>
          <w:b/>
          <w:sz w:val="24"/>
          <w:szCs w:val="24"/>
          <w:shd w:val="clear" w:color="auto" w:fill="F7F7F7"/>
        </w:rPr>
        <w:t>1-</w:t>
      </w:r>
      <w:r w:rsidR="00EB77B6" w:rsidRPr="00A73A19">
        <w:rPr>
          <w:rFonts w:ascii="Times New Roman" w:hAnsi="Times New Roman" w:cs="Times New Roman"/>
          <w:b/>
          <w:sz w:val="24"/>
          <w:szCs w:val="24"/>
          <w:shd w:val="clear" w:color="auto" w:fill="F7F7F7"/>
        </w:rPr>
        <w:t xml:space="preserve"> </w:t>
      </w:r>
      <w:r w:rsidRPr="00A73A19">
        <w:rPr>
          <w:rFonts w:ascii="Times New Roman" w:hAnsi="Times New Roman" w:cs="Times New Roman"/>
          <w:b/>
          <w:sz w:val="24"/>
          <w:szCs w:val="24"/>
          <w:shd w:val="clear" w:color="auto" w:fill="F7F7F7"/>
        </w:rPr>
        <w:t>Arazi içi yollar korunacak mı</w:t>
      </w:r>
      <w:r w:rsidR="00B92B01" w:rsidRPr="00A73A19">
        <w:rPr>
          <w:rFonts w:ascii="Times New Roman" w:hAnsi="Times New Roman" w:cs="Times New Roman"/>
          <w:b/>
          <w:sz w:val="24"/>
          <w:szCs w:val="24"/>
          <w:shd w:val="clear" w:color="auto" w:fill="F7F7F7"/>
        </w:rPr>
        <w:t xml:space="preserve">? Yoksa kendimiz mi tasarlayacağız? </w:t>
      </w:r>
    </w:p>
    <w:p w:rsidR="00CE13C1" w:rsidRDefault="00A73A19" w:rsidP="00A73A19">
      <w:pPr>
        <w:spacing w:after="0"/>
        <w:jc w:val="both"/>
        <w:rPr>
          <w:rFonts w:ascii="Times New Roman" w:hAnsi="Times New Roman" w:cs="Times New Roman"/>
          <w:sz w:val="24"/>
          <w:szCs w:val="24"/>
          <w:shd w:val="clear" w:color="auto" w:fill="F7F7F7"/>
        </w:rPr>
      </w:pPr>
      <w:r w:rsidRPr="00A73A19">
        <w:rPr>
          <w:rFonts w:ascii="Times New Roman" w:hAnsi="Times New Roman" w:cs="Times New Roman"/>
          <w:b/>
          <w:sz w:val="24"/>
          <w:szCs w:val="24"/>
          <w:shd w:val="clear" w:color="auto" w:fill="F7F7F7"/>
        </w:rPr>
        <w:t>Yanıt 1-</w:t>
      </w:r>
      <w:r>
        <w:rPr>
          <w:rFonts w:ascii="Times New Roman" w:hAnsi="Times New Roman" w:cs="Times New Roman"/>
          <w:sz w:val="24"/>
          <w:szCs w:val="24"/>
          <w:shd w:val="clear" w:color="auto" w:fill="F7F7F7"/>
        </w:rPr>
        <w:t xml:space="preserve"> </w:t>
      </w:r>
      <w:r w:rsidR="00CE13C1">
        <w:rPr>
          <w:rFonts w:ascii="Times New Roman" w:hAnsi="Times New Roman" w:cs="Times New Roman"/>
          <w:sz w:val="24"/>
          <w:szCs w:val="24"/>
          <w:shd w:val="clear" w:color="auto" w:fill="F7F7F7"/>
        </w:rPr>
        <w:t xml:space="preserve">Bitirme konusu için verilen </w:t>
      </w:r>
      <w:r w:rsidR="002C3F29">
        <w:rPr>
          <w:rFonts w:ascii="Times New Roman" w:hAnsi="Times New Roman" w:cs="Times New Roman"/>
          <w:sz w:val="24"/>
          <w:szCs w:val="24"/>
          <w:shd w:val="clear" w:color="auto" w:fill="F7F7F7"/>
        </w:rPr>
        <w:t xml:space="preserve">çalışma alanında, </w:t>
      </w:r>
      <w:r w:rsidR="00CE13C1">
        <w:rPr>
          <w:rFonts w:ascii="Times New Roman" w:hAnsi="Times New Roman" w:cs="Times New Roman"/>
          <w:sz w:val="24"/>
          <w:szCs w:val="24"/>
          <w:shd w:val="clear" w:color="auto" w:fill="F7F7F7"/>
        </w:rPr>
        <w:t>DWG verilerinde mavi renkte “</w:t>
      </w:r>
      <w:proofErr w:type="spellStart"/>
      <w:r w:rsidR="00CE13C1">
        <w:rPr>
          <w:rFonts w:ascii="Times New Roman" w:hAnsi="Times New Roman" w:cs="Times New Roman"/>
          <w:sz w:val="24"/>
          <w:szCs w:val="24"/>
          <w:shd w:val="clear" w:color="auto" w:fill="F7F7F7"/>
        </w:rPr>
        <w:t>Hatch</w:t>
      </w:r>
      <w:proofErr w:type="spellEnd"/>
      <w:r w:rsidR="00CE13C1">
        <w:rPr>
          <w:rFonts w:ascii="Times New Roman" w:hAnsi="Times New Roman" w:cs="Times New Roman"/>
          <w:sz w:val="24"/>
          <w:szCs w:val="24"/>
          <w:shd w:val="clear" w:color="auto" w:fill="F7F7F7"/>
        </w:rPr>
        <w:t>” olarak belirlenmiş alan içinde hali hazır veride görünen yolların korunma zorunluluğu yoktur. Yapılacak tasarımda kullanılıp kullanılmayacağı tasarımcıya aittir. Çalışma alanı dışında dikkate alınacak yollar imar planında belirtilmiş olan yollardır. Bu yollar</w:t>
      </w:r>
      <w:r w:rsidR="002C3F29">
        <w:rPr>
          <w:rFonts w:ascii="Times New Roman" w:hAnsi="Times New Roman" w:cs="Times New Roman"/>
          <w:sz w:val="24"/>
          <w:szCs w:val="24"/>
          <w:shd w:val="clear" w:color="auto" w:fill="F7F7F7"/>
        </w:rPr>
        <w:t>ın sınırları</w:t>
      </w:r>
      <w:r w:rsidR="00CE13C1">
        <w:rPr>
          <w:rFonts w:ascii="Times New Roman" w:hAnsi="Times New Roman" w:cs="Times New Roman"/>
          <w:sz w:val="24"/>
          <w:szCs w:val="24"/>
          <w:shd w:val="clear" w:color="auto" w:fill="F7F7F7"/>
        </w:rPr>
        <w:t xml:space="preserve"> DWG çiziminde </w:t>
      </w:r>
      <w:r>
        <w:rPr>
          <w:rFonts w:ascii="Times New Roman" w:hAnsi="Times New Roman" w:cs="Times New Roman"/>
          <w:sz w:val="24"/>
          <w:szCs w:val="24"/>
          <w:shd w:val="clear" w:color="auto" w:fill="F7F7F7"/>
        </w:rPr>
        <w:t>“</w:t>
      </w:r>
      <w:r w:rsidR="002C3F29">
        <w:rPr>
          <w:rFonts w:ascii="Times New Roman" w:hAnsi="Times New Roman" w:cs="Times New Roman"/>
          <w:sz w:val="24"/>
          <w:szCs w:val="24"/>
          <w:shd w:val="clear" w:color="auto" w:fill="F7F7F7"/>
        </w:rPr>
        <w:t>PL</w:t>
      </w:r>
      <w:r>
        <w:rPr>
          <w:rFonts w:ascii="Times New Roman" w:hAnsi="Times New Roman" w:cs="Times New Roman"/>
          <w:sz w:val="24"/>
          <w:szCs w:val="24"/>
          <w:shd w:val="clear" w:color="auto" w:fill="F7F7F7"/>
        </w:rPr>
        <w:t>”</w:t>
      </w:r>
      <w:r w:rsidR="002C3F29">
        <w:rPr>
          <w:rFonts w:ascii="Times New Roman" w:hAnsi="Times New Roman" w:cs="Times New Roman"/>
          <w:sz w:val="24"/>
          <w:szCs w:val="24"/>
          <w:shd w:val="clear" w:color="auto" w:fill="F7F7F7"/>
        </w:rPr>
        <w:t xml:space="preserve"> ve </w:t>
      </w:r>
      <w:r>
        <w:rPr>
          <w:rFonts w:ascii="Times New Roman" w:hAnsi="Times New Roman" w:cs="Times New Roman"/>
          <w:sz w:val="24"/>
          <w:szCs w:val="24"/>
          <w:shd w:val="clear" w:color="auto" w:fill="F7F7F7"/>
        </w:rPr>
        <w:t>“</w:t>
      </w:r>
      <w:r w:rsidR="002C3F29">
        <w:rPr>
          <w:rFonts w:ascii="Times New Roman" w:hAnsi="Times New Roman" w:cs="Times New Roman"/>
          <w:sz w:val="24"/>
          <w:szCs w:val="24"/>
          <w:shd w:val="clear" w:color="auto" w:fill="F7F7F7"/>
        </w:rPr>
        <w:t>PLAN</w:t>
      </w:r>
      <w:r>
        <w:rPr>
          <w:rFonts w:ascii="Times New Roman" w:hAnsi="Times New Roman" w:cs="Times New Roman"/>
          <w:sz w:val="24"/>
          <w:szCs w:val="24"/>
          <w:shd w:val="clear" w:color="auto" w:fill="F7F7F7"/>
        </w:rPr>
        <w:t>”</w:t>
      </w:r>
      <w:r w:rsidR="002C3F29">
        <w:rPr>
          <w:rFonts w:ascii="Times New Roman" w:hAnsi="Times New Roman" w:cs="Times New Roman"/>
          <w:sz w:val="24"/>
          <w:szCs w:val="24"/>
          <w:shd w:val="clear" w:color="auto" w:fill="F7F7F7"/>
        </w:rPr>
        <w:t xml:space="preserve"> </w:t>
      </w:r>
      <w:proofErr w:type="spellStart"/>
      <w:r w:rsidR="002C3F29">
        <w:rPr>
          <w:rFonts w:ascii="Times New Roman" w:hAnsi="Times New Roman" w:cs="Times New Roman"/>
          <w:sz w:val="24"/>
          <w:szCs w:val="24"/>
          <w:shd w:val="clear" w:color="auto" w:fill="F7F7F7"/>
        </w:rPr>
        <w:t>Layer’ları</w:t>
      </w:r>
      <w:proofErr w:type="spellEnd"/>
      <w:r w:rsidR="002C3F29">
        <w:rPr>
          <w:rFonts w:ascii="Times New Roman" w:hAnsi="Times New Roman" w:cs="Times New Roman"/>
          <w:sz w:val="24"/>
          <w:szCs w:val="24"/>
          <w:shd w:val="clear" w:color="auto" w:fill="F7F7F7"/>
        </w:rPr>
        <w:t xml:space="preserve"> ile belirtilmiştir (Örneğin: PL-KONUT, PL-PA</w:t>
      </w:r>
      <w:r w:rsidR="00257950">
        <w:rPr>
          <w:rFonts w:ascii="Times New Roman" w:hAnsi="Times New Roman" w:cs="Times New Roman"/>
          <w:sz w:val="24"/>
          <w:szCs w:val="24"/>
          <w:shd w:val="clear" w:color="auto" w:fill="F7F7F7"/>
        </w:rPr>
        <w:t>RK, PLAN-YAPIYAKLASMA vb. gibi) ve korunacaktır.</w:t>
      </w:r>
      <w:r w:rsidR="002C3F29">
        <w:rPr>
          <w:rFonts w:ascii="Times New Roman" w:hAnsi="Times New Roman" w:cs="Times New Roman"/>
          <w:sz w:val="24"/>
          <w:szCs w:val="24"/>
          <w:shd w:val="clear" w:color="auto" w:fill="F7F7F7"/>
        </w:rPr>
        <w:t xml:space="preserve"> </w:t>
      </w:r>
    </w:p>
    <w:p w:rsidR="00A73A19" w:rsidRDefault="00A73A19" w:rsidP="00A73A19">
      <w:pPr>
        <w:spacing w:after="0"/>
        <w:jc w:val="both"/>
        <w:rPr>
          <w:rFonts w:ascii="Times New Roman" w:hAnsi="Times New Roman" w:cs="Times New Roman"/>
          <w:b/>
          <w:sz w:val="24"/>
          <w:szCs w:val="24"/>
          <w:shd w:val="clear" w:color="auto" w:fill="F7F7F7"/>
        </w:rPr>
      </w:pPr>
    </w:p>
    <w:p w:rsidR="00B92B01" w:rsidRPr="00A73A19" w:rsidRDefault="00B92B01" w:rsidP="00A73A19">
      <w:pPr>
        <w:spacing w:after="0"/>
        <w:jc w:val="both"/>
        <w:rPr>
          <w:rFonts w:ascii="Times New Roman" w:hAnsi="Times New Roman" w:cs="Times New Roman"/>
          <w:b/>
          <w:sz w:val="24"/>
          <w:szCs w:val="24"/>
          <w:shd w:val="clear" w:color="auto" w:fill="F7F7F7"/>
        </w:rPr>
      </w:pPr>
      <w:r w:rsidRPr="00A73A19">
        <w:rPr>
          <w:rFonts w:ascii="Times New Roman" w:hAnsi="Times New Roman" w:cs="Times New Roman"/>
          <w:b/>
          <w:sz w:val="24"/>
          <w:szCs w:val="24"/>
          <w:shd w:val="clear" w:color="auto" w:fill="F7F7F7"/>
        </w:rPr>
        <w:t>2-</w:t>
      </w:r>
      <w:r w:rsidR="00EB77B6" w:rsidRPr="00A73A19">
        <w:rPr>
          <w:rFonts w:ascii="Times New Roman" w:hAnsi="Times New Roman" w:cs="Times New Roman"/>
          <w:b/>
          <w:sz w:val="24"/>
          <w:szCs w:val="24"/>
          <w:shd w:val="clear" w:color="auto" w:fill="F7F7F7"/>
        </w:rPr>
        <w:t xml:space="preserve"> </w:t>
      </w:r>
      <w:r w:rsidRPr="00A73A19">
        <w:rPr>
          <w:rFonts w:ascii="Times New Roman" w:hAnsi="Times New Roman" w:cs="Times New Roman"/>
          <w:b/>
          <w:sz w:val="24"/>
          <w:szCs w:val="24"/>
          <w:shd w:val="clear" w:color="auto" w:fill="F7F7F7"/>
        </w:rPr>
        <w:t>Arazi içer</w:t>
      </w:r>
      <w:r w:rsidR="002B22D5" w:rsidRPr="00A73A19">
        <w:rPr>
          <w:rFonts w:ascii="Times New Roman" w:hAnsi="Times New Roman" w:cs="Times New Roman"/>
          <w:b/>
          <w:sz w:val="24"/>
          <w:szCs w:val="24"/>
          <w:shd w:val="clear" w:color="auto" w:fill="F7F7F7"/>
        </w:rPr>
        <w:t>i</w:t>
      </w:r>
      <w:r w:rsidRPr="00A73A19">
        <w:rPr>
          <w:rFonts w:ascii="Times New Roman" w:hAnsi="Times New Roman" w:cs="Times New Roman"/>
          <w:b/>
          <w:sz w:val="24"/>
          <w:szCs w:val="24"/>
          <w:shd w:val="clear" w:color="auto" w:fill="F7F7F7"/>
        </w:rPr>
        <w:t xml:space="preserve">sindeki mevcut yapılar korunacak mı? </w:t>
      </w:r>
    </w:p>
    <w:p w:rsidR="002C3F29" w:rsidRDefault="00A73A19" w:rsidP="00A73A19">
      <w:pPr>
        <w:spacing w:after="0"/>
        <w:jc w:val="both"/>
        <w:rPr>
          <w:rFonts w:ascii="Times New Roman" w:hAnsi="Times New Roman" w:cs="Times New Roman"/>
          <w:sz w:val="24"/>
          <w:szCs w:val="24"/>
          <w:shd w:val="clear" w:color="auto" w:fill="F7F7F7"/>
        </w:rPr>
      </w:pPr>
      <w:r w:rsidRPr="00A73A19">
        <w:rPr>
          <w:rFonts w:ascii="Times New Roman" w:hAnsi="Times New Roman" w:cs="Times New Roman"/>
          <w:b/>
          <w:sz w:val="24"/>
          <w:szCs w:val="24"/>
          <w:shd w:val="clear" w:color="auto" w:fill="F7F7F7"/>
        </w:rPr>
        <w:t>Yanıt 2-</w:t>
      </w:r>
      <w:r>
        <w:rPr>
          <w:rFonts w:ascii="Times New Roman" w:hAnsi="Times New Roman" w:cs="Times New Roman"/>
          <w:sz w:val="24"/>
          <w:szCs w:val="24"/>
          <w:shd w:val="clear" w:color="auto" w:fill="F7F7F7"/>
        </w:rPr>
        <w:t xml:space="preserve"> </w:t>
      </w:r>
      <w:r w:rsidR="002C3F29">
        <w:rPr>
          <w:rFonts w:ascii="Times New Roman" w:hAnsi="Times New Roman" w:cs="Times New Roman"/>
          <w:sz w:val="24"/>
          <w:szCs w:val="24"/>
          <w:shd w:val="clear" w:color="auto" w:fill="F7F7F7"/>
        </w:rPr>
        <w:t>Çalışma alanı içinde (mavi renkte “</w:t>
      </w:r>
      <w:proofErr w:type="spellStart"/>
      <w:r w:rsidR="002C3F29">
        <w:rPr>
          <w:rFonts w:ascii="Times New Roman" w:hAnsi="Times New Roman" w:cs="Times New Roman"/>
          <w:sz w:val="24"/>
          <w:szCs w:val="24"/>
          <w:shd w:val="clear" w:color="auto" w:fill="F7F7F7"/>
        </w:rPr>
        <w:t>Hatch</w:t>
      </w:r>
      <w:proofErr w:type="spellEnd"/>
      <w:r w:rsidR="002C3F29">
        <w:rPr>
          <w:rFonts w:ascii="Times New Roman" w:hAnsi="Times New Roman" w:cs="Times New Roman"/>
          <w:sz w:val="24"/>
          <w:szCs w:val="24"/>
          <w:shd w:val="clear" w:color="auto" w:fill="F7F7F7"/>
        </w:rPr>
        <w:t xml:space="preserve">” olarak belirlenmiş alan) bulunan </w:t>
      </w:r>
      <w:proofErr w:type="gramStart"/>
      <w:r w:rsidR="002C3F29">
        <w:rPr>
          <w:rFonts w:ascii="Times New Roman" w:hAnsi="Times New Roman" w:cs="Times New Roman"/>
          <w:sz w:val="24"/>
          <w:szCs w:val="24"/>
          <w:shd w:val="clear" w:color="auto" w:fill="F7F7F7"/>
        </w:rPr>
        <w:t>halihazır</w:t>
      </w:r>
      <w:proofErr w:type="gramEnd"/>
      <w:r w:rsidR="002C3F29">
        <w:rPr>
          <w:rFonts w:ascii="Times New Roman" w:hAnsi="Times New Roman" w:cs="Times New Roman"/>
          <w:sz w:val="24"/>
          <w:szCs w:val="24"/>
          <w:shd w:val="clear" w:color="auto" w:fill="F7F7F7"/>
        </w:rPr>
        <w:t xml:space="preserve"> yapılar korunmayacaktır.</w:t>
      </w:r>
    </w:p>
    <w:p w:rsidR="00A73A19" w:rsidRDefault="00A73A19" w:rsidP="00A73A19">
      <w:pPr>
        <w:spacing w:after="0"/>
        <w:jc w:val="both"/>
        <w:rPr>
          <w:rFonts w:ascii="Times New Roman" w:hAnsi="Times New Roman" w:cs="Times New Roman"/>
          <w:b/>
          <w:sz w:val="24"/>
          <w:szCs w:val="24"/>
          <w:shd w:val="clear" w:color="auto" w:fill="F7F7F7"/>
        </w:rPr>
      </w:pPr>
    </w:p>
    <w:p w:rsidR="00B92B01" w:rsidRPr="00A73A19" w:rsidRDefault="00B92B01" w:rsidP="00A73A19">
      <w:pPr>
        <w:spacing w:after="0"/>
        <w:jc w:val="both"/>
        <w:rPr>
          <w:rFonts w:ascii="Times New Roman" w:hAnsi="Times New Roman" w:cs="Times New Roman"/>
          <w:b/>
          <w:sz w:val="24"/>
          <w:szCs w:val="24"/>
          <w:shd w:val="clear" w:color="auto" w:fill="F7F7F7"/>
        </w:rPr>
      </w:pPr>
      <w:r w:rsidRPr="00A73A19">
        <w:rPr>
          <w:rFonts w:ascii="Times New Roman" w:hAnsi="Times New Roman" w:cs="Times New Roman"/>
          <w:b/>
          <w:sz w:val="24"/>
          <w:szCs w:val="24"/>
          <w:shd w:val="clear" w:color="auto" w:fill="F7F7F7"/>
        </w:rPr>
        <w:t>3-</w:t>
      </w:r>
      <w:r w:rsidR="00EB77B6" w:rsidRPr="00A73A19">
        <w:rPr>
          <w:rFonts w:ascii="Times New Roman" w:hAnsi="Times New Roman" w:cs="Times New Roman"/>
          <w:b/>
          <w:sz w:val="24"/>
          <w:szCs w:val="24"/>
          <w:shd w:val="clear" w:color="auto" w:fill="F7F7F7"/>
        </w:rPr>
        <w:t xml:space="preserve"> </w:t>
      </w:r>
      <w:r w:rsidRPr="00A73A19">
        <w:rPr>
          <w:rFonts w:ascii="Times New Roman" w:hAnsi="Times New Roman" w:cs="Times New Roman"/>
          <w:b/>
          <w:sz w:val="24"/>
          <w:szCs w:val="24"/>
          <w:shd w:val="clear" w:color="auto" w:fill="F7F7F7"/>
        </w:rPr>
        <w:t xml:space="preserve">Verilen </w:t>
      </w:r>
      <w:r w:rsidR="00A73A19">
        <w:rPr>
          <w:rFonts w:ascii="Times New Roman" w:hAnsi="Times New Roman" w:cs="Times New Roman"/>
          <w:b/>
          <w:sz w:val="24"/>
          <w:szCs w:val="24"/>
          <w:shd w:val="clear" w:color="auto" w:fill="F7F7F7"/>
        </w:rPr>
        <w:t>DWG</w:t>
      </w:r>
      <w:r w:rsidRPr="00A73A19">
        <w:rPr>
          <w:rFonts w:ascii="Times New Roman" w:hAnsi="Times New Roman" w:cs="Times New Roman"/>
          <w:b/>
          <w:sz w:val="24"/>
          <w:szCs w:val="24"/>
          <w:shd w:val="clear" w:color="auto" w:fill="F7F7F7"/>
        </w:rPr>
        <w:t xml:space="preserve"> de iki sınır çizgisi var. Hangisini </w:t>
      </w:r>
      <w:proofErr w:type="gramStart"/>
      <w:r w:rsidRPr="00A73A19">
        <w:rPr>
          <w:rFonts w:ascii="Times New Roman" w:hAnsi="Times New Roman" w:cs="Times New Roman"/>
          <w:b/>
          <w:sz w:val="24"/>
          <w:szCs w:val="24"/>
          <w:shd w:val="clear" w:color="auto" w:fill="F7F7F7"/>
        </w:rPr>
        <w:t>baz</w:t>
      </w:r>
      <w:proofErr w:type="gramEnd"/>
      <w:r w:rsidRPr="00A73A19">
        <w:rPr>
          <w:rFonts w:ascii="Times New Roman" w:hAnsi="Times New Roman" w:cs="Times New Roman"/>
          <w:b/>
          <w:sz w:val="24"/>
          <w:szCs w:val="24"/>
          <w:shd w:val="clear" w:color="auto" w:fill="F7F7F7"/>
        </w:rPr>
        <w:t xml:space="preserve"> alacağız</w:t>
      </w:r>
      <w:r w:rsidR="00EB77B6" w:rsidRPr="00A73A19">
        <w:rPr>
          <w:rFonts w:ascii="Times New Roman" w:hAnsi="Times New Roman" w:cs="Times New Roman"/>
          <w:b/>
          <w:sz w:val="24"/>
          <w:szCs w:val="24"/>
          <w:shd w:val="clear" w:color="auto" w:fill="F7F7F7"/>
        </w:rPr>
        <w:t>? Çalışma alanımız hangisi? (Mavi ile boyalı olan alan mı ya da onun dışındaki çizgiyle gösterilen alan mı?)</w:t>
      </w:r>
    </w:p>
    <w:p w:rsidR="002C3F29" w:rsidRDefault="00A73A19" w:rsidP="00A73A19">
      <w:pPr>
        <w:spacing w:after="0"/>
        <w:jc w:val="both"/>
        <w:rPr>
          <w:rFonts w:ascii="Times New Roman" w:hAnsi="Times New Roman" w:cs="Times New Roman"/>
          <w:sz w:val="24"/>
          <w:szCs w:val="24"/>
          <w:shd w:val="clear" w:color="auto" w:fill="F7F7F7"/>
        </w:rPr>
      </w:pPr>
      <w:r w:rsidRPr="00A73A19">
        <w:rPr>
          <w:rFonts w:ascii="Times New Roman" w:hAnsi="Times New Roman" w:cs="Times New Roman"/>
          <w:b/>
          <w:sz w:val="24"/>
          <w:szCs w:val="24"/>
          <w:shd w:val="clear" w:color="auto" w:fill="F7F7F7"/>
        </w:rPr>
        <w:t>Yanıt 3-</w:t>
      </w:r>
      <w:r>
        <w:rPr>
          <w:rFonts w:ascii="Times New Roman" w:hAnsi="Times New Roman" w:cs="Times New Roman"/>
          <w:sz w:val="24"/>
          <w:szCs w:val="24"/>
          <w:shd w:val="clear" w:color="auto" w:fill="F7F7F7"/>
        </w:rPr>
        <w:t xml:space="preserve"> </w:t>
      </w:r>
      <w:r w:rsidR="002C3F29">
        <w:rPr>
          <w:rFonts w:ascii="Times New Roman" w:hAnsi="Times New Roman" w:cs="Times New Roman"/>
          <w:sz w:val="24"/>
          <w:szCs w:val="24"/>
          <w:shd w:val="clear" w:color="auto" w:fill="F7F7F7"/>
        </w:rPr>
        <w:t>İki sınır çizgisinden içerdeki (mavi renkte “</w:t>
      </w:r>
      <w:proofErr w:type="spellStart"/>
      <w:r w:rsidR="002C3F29">
        <w:rPr>
          <w:rFonts w:ascii="Times New Roman" w:hAnsi="Times New Roman" w:cs="Times New Roman"/>
          <w:sz w:val="24"/>
          <w:szCs w:val="24"/>
          <w:shd w:val="clear" w:color="auto" w:fill="F7F7F7"/>
        </w:rPr>
        <w:t>Hatch</w:t>
      </w:r>
      <w:proofErr w:type="spellEnd"/>
      <w:r w:rsidR="002C3F29">
        <w:rPr>
          <w:rFonts w:ascii="Times New Roman" w:hAnsi="Times New Roman" w:cs="Times New Roman"/>
          <w:sz w:val="24"/>
          <w:szCs w:val="24"/>
          <w:shd w:val="clear" w:color="auto" w:fill="F7F7F7"/>
        </w:rPr>
        <w:t>” olarak belirlenmiş alan) çalışma alanı sınırını, dışarıdaki maket sınırını ifade etmektedir (Bkz. Şekil)</w:t>
      </w:r>
    </w:p>
    <w:p w:rsidR="0092438D" w:rsidRDefault="0092438D" w:rsidP="00A73A19">
      <w:pPr>
        <w:spacing w:after="0"/>
        <w:jc w:val="both"/>
        <w:rPr>
          <w:rFonts w:ascii="Times New Roman" w:hAnsi="Times New Roman" w:cs="Times New Roman"/>
          <w:sz w:val="24"/>
          <w:szCs w:val="24"/>
          <w:shd w:val="clear" w:color="auto" w:fill="F7F7F7"/>
        </w:rPr>
      </w:pPr>
    </w:p>
    <w:p w:rsidR="00A73A19" w:rsidRDefault="00A73A19" w:rsidP="00A73A19">
      <w:pPr>
        <w:spacing w:after="0"/>
        <w:jc w:val="both"/>
        <w:rPr>
          <w:rFonts w:ascii="Times New Roman" w:hAnsi="Times New Roman" w:cs="Times New Roman"/>
          <w:sz w:val="24"/>
          <w:szCs w:val="24"/>
          <w:shd w:val="clear" w:color="auto" w:fill="F7F7F7"/>
        </w:rPr>
      </w:pPr>
      <w:r w:rsidRPr="00A73A19">
        <w:rPr>
          <w:rFonts w:ascii="Times New Roman" w:hAnsi="Times New Roman" w:cs="Times New Roman"/>
          <w:noProof/>
          <w:sz w:val="24"/>
          <w:szCs w:val="24"/>
          <w:shd w:val="clear" w:color="auto" w:fill="F7F7F7"/>
          <w:lang w:eastAsia="tr-TR"/>
        </w:rPr>
        <mc:AlternateContent>
          <mc:Choice Requires="wps">
            <w:drawing>
              <wp:anchor distT="0" distB="0" distL="114300" distR="114300" simplePos="0" relativeHeight="251665408" behindDoc="0" locked="0" layoutInCell="1" allowOverlap="1" wp14:anchorId="07603B4C" wp14:editId="11CF89AF">
                <wp:simplePos x="0" y="0"/>
                <wp:positionH relativeFrom="column">
                  <wp:posOffset>1335405</wp:posOffset>
                </wp:positionH>
                <wp:positionV relativeFrom="paragraph">
                  <wp:posOffset>2503806</wp:posOffset>
                </wp:positionV>
                <wp:extent cx="0" cy="523874"/>
                <wp:effectExtent l="133350" t="0" r="76200" b="48260"/>
                <wp:wrapNone/>
                <wp:docPr id="6" name="Düz Ok Bağlayıcısı 6"/>
                <wp:cNvGraphicFramePr/>
                <a:graphic xmlns:a="http://schemas.openxmlformats.org/drawingml/2006/main">
                  <a:graphicData uri="http://schemas.microsoft.com/office/word/2010/wordprocessingShape">
                    <wps:wsp>
                      <wps:cNvCnPr/>
                      <wps:spPr>
                        <a:xfrm>
                          <a:off x="0" y="0"/>
                          <a:ext cx="0" cy="523874"/>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105.15pt;margin-top:197.15pt;width:0;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" strokecolor="windowText" strokeweight="2.5pt">
                <v:stroke endarrow="open"/>
              </v:shape>
            </w:pict>
          </mc:Fallback>
        </mc:AlternateContent>
      </w:r>
      <w:r w:rsidRPr="00A73A19">
        <w:rPr>
          <w:rFonts w:ascii="Times New Roman" w:hAnsi="Times New Roman" w:cs="Times New Roman"/>
          <w:noProof/>
          <w:sz w:val="24"/>
          <w:szCs w:val="24"/>
          <w:shd w:val="clear" w:color="auto" w:fill="F7F7F7"/>
          <w:lang w:eastAsia="tr-TR"/>
        </w:rPr>
        <mc:AlternateContent>
          <mc:Choice Requires="wps">
            <w:drawing>
              <wp:anchor distT="0" distB="0" distL="114300" distR="114300" simplePos="0" relativeHeight="251663360" behindDoc="0" locked="0" layoutInCell="1" allowOverlap="1" wp14:anchorId="61E1C574" wp14:editId="2D60ECE7">
                <wp:simplePos x="0" y="0"/>
                <wp:positionH relativeFrom="column">
                  <wp:posOffset>3805555</wp:posOffset>
                </wp:positionH>
                <wp:positionV relativeFrom="paragraph">
                  <wp:posOffset>1630680</wp:posOffset>
                </wp:positionV>
                <wp:extent cx="1873250" cy="292100"/>
                <wp:effectExtent l="0" t="0" r="12700" b="12700"/>
                <wp:wrapNone/>
                <wp:docPr id="5" name="Metin Kutusu 5"/>
                <wp:cNvGraphicFramePr/>
                <a:graphic xmlns:a="http://schemas.openxmlformats.org/drawingml/2006/main">
                  <a:graphicData uri="http://schemas.microsoft.com/office/word/2010/wordprocessingShape">
                    <wps:wsp>
                      <wps:cNvSpPr txBox="1"/>
                      <wps:spPr>
                        <a:xfrm>
                          <a:off x="0" y="0"/>
                          <a:ext cx="1873250" cy="292100"/>
                        </a:xfrm>
                        <a:prstGeom prst="rect">
                          <a:avLst/>
                        </a:prstGeom>
                        <a:solidFill>
                          <a:sysClr val="window" lastClr="FFFFFF"/>
                        </a:solidFill>
                        <a:ln w="6350">
                          <a:solidFill>
                            <a:prstClr val="black"/>
                          </a:solidFill>
                        </a:ln>
                        <a:effectLst/>
                      </wps:spPr>
                      <wps:txbx>
                        <w:txbxContent>
                          <w:p w:rsidR="00A73A19" w:rsidRPr="00A73A19" w:rsidRDefault="00A73A19" w:rsidP="00A73A19">
                            <w:pPr>
                              <w:rPr>
                                <w:b/>
                                <w:sz w:val="28"/>
                              </w:rPr>
                            </w:pPr>
                            <w:r>
                              <w:rPr>
                                <w:b/>
                                <w:sz w:val="28"/>
                              </w:rPr>
                              <w:t>ÇALIŞMA ALANI SINIRI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299.65pt;margin-top:128.4pt;width:147.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" fillcolor="window" strokeweight=".5pt">
                <v:textbox>
                  <w:txbxContent>
                    <w:p w:rsidR="00A73A19" w:rsidRPr="00A73A19" w:rsidRDefault="00A73A19" w:rsidP="00A73A19">
                      <w:pPr>
                        <w:rPr>
                          <w:b/>
                          <w:sz w:val="28"/>
                        </w:rPr>
                      </w:pPr>
                      <w:r>
                        <w:rPr>
                          <w:b/>
                          <w:sz w:val="28"/>
                        </w:rPr>
                        <w:t>ÇALIŞMA ALANI SINIRI</w:t>
                      </w:r>
                    </w:p>
                  </w:txbxContent>
                </v:textbox>
              </v:shape>
            </w:pict>
          </mc:Fallback>
        </mc:AlternateContent>
      </w:r>
      <w:r w:rsidRPr="00A73A19">
        <w:rPr>
          <w:rFonts w:ascii="Times New Roman" w:hAnsi="Times New Roman" w:cs="Times New Roman"/>
          <w:noProof/>
          <w:sz w:val="24"/>
          <w:szCs w:val="24"/>
          <w:shd w:val="clear" w:color="auto" w:fill="F7F7F7"/>
          <w:lang w:eastAsia="tr-TR"/>
        </w:rPr>
        <mc:AlternateContent>
          <mc:Choice Requires="wps">
            <w:drawing>
              <wp:anchor distT="0" distB="0" distL="114300" distR="114300" simplePos="0" relativeHeight="251662336" behindDoc="0" locked="0" layoutInCell="1" allowOverlap="1" wp14:anchorId="7A6D13C2" wp14:editId="459C025F">
                <wp:simplePos x="0" y="0"/>
                <wp:positionH relativeFrom="column">
                  <wp:posOffset>2941955</wp:posOffset>
                </wp:positionH>
                <wp:positionV relativeFrom="paragraph">
                  <wp:posOffset>1792605</wp:posOffset>
                </wp:positionV>
                <wp:extent cx="863600" cy="1"/>
                <wp:effectExtent l="0" t="133350" r="0" b="133350"/>
                <wp:wrapNone/>
                <wp:docPr id="4" name="Düz Ok Bağlayıcısı 4"/>
                <wp:cNvGraphicFramePr/>
                <a:graphic xmlns:a="http://schemas.openxmlformats.org/drawingml/2006/main">
                  <a:graphicData uri="http://schemas.microsoft.com/office/word/2010/wordprocessingShape">
                    <wps:wsp>
                      <wps:cNvCnPr/>
                      <wps:spPr>
                        <a:xfrm flipV="1">
                          <a:off x="0" y="0"/>
                          <a:ext cx="863600" cy="1"/>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Düz Ok Bağlayıcısı 4" o:spid="_x0000_s1026" type="#_x0000_t32" style="position:absolute;margin-left:231.65pt;margin-top:141.15pt;width:68pt;height:0;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" strokecolor="windowText" strokeweight="2.5pt">
                <v:stroke endarrow="open"/>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D13CAF6" wp14:editId="4B5DE7AE">
                <wp:simplePos x="0" y="0"/>
                <wp:positionH relativeFrom="column">
                  <wp:posOffset>3805555</wp:posOffset>
                </wp:positionH>
                <wp:positionV relativeFrom="paragraph">
                  <wp:posOffset>786130</wp:posOffset>
                </wp:positionV>
                <wp:extent cx="1600200" cy="292100"/>
                <wp:effectExtent l="0" t="0" r="19050" b="12700"/>
                <wp:wrapNone/>
                <wp:docPr id="3" name="Metin Kutusu 3"/>
                <wp:cNvGraphicFramePr/>
                <a:graphic xmlns:a="http://schemas.openxmlformats.org/drawingml/2006/main">
                  <a:graphicData uri="http://schemas.microsoft.com/office/word/2010/wordprocessingShape">
                    <wps:wsp>
                      <wps:cNvSpPr txBox="1"/>
                      <wps:spPr>
                        <a:xfrm>
                          <a:off x="0" y="0"/>
                          <a:ext cx="16002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A19" w:rsidRPr="00A73A19" w:rsidRDefault="00A73A19">
                            <w:pPr>
                              <w:rPr>
                                <w:b/>
                                <w:sz w:val="28"/>
                              </w:rPr>
                            </w:pPr>
                            <w:r w:rsidRPr="00A73A19">
                              <w:rPr>
                                <w:b/>
                                <w:sz w:val="28"/>
                              </w:rPr>
                              <w:t>MAKET SINIRI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299.65pt;margin-top:61.9pt;width:126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" fillcolor="white [3201]" strokeweight=".5pt">
                <v:textbox>
                  <w:txbxContent>
                    <w:p w:rsidR="00A73A19" w:rsidRPr="00A73A19" w:rsidRDefault="00A73A19">
                      <w:pPr>
                        <w:rPr>
                          <w:b/>
                          <w:sz w:val="28"/>
                        </w:rPr>
                      </w:pPr>
                      <w:r w:rsidRPr="00A73A19">
                        <w:rPr>
                          <w:b/>
                          <w:sz w:val="28"/>
                        </w:rPr>
                        <w:t>MAKET SINIRI</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C8DCD68" wp14:editId="170E0EC3">
                <wp:simplePos x="0" y="0"/>
                <wp:positionH relativeFrom="column">
                  <wp:posOffset>2541905</wp:posOffset>
                </wp:positionH>
                <wp:positionV relativeFrom="paragraph">
                  <wp:posOffset>944880</wp:posOffset>
                </wp:positionV>
                <wp:extent cx="1263650" cy="6350"/>
                <wp:effectExtent l="0" t="133350" r="0" b="127000"/>
                <wp:wrapNone/>
                <wp:docPr id="2" name="Düz Ok Bağlayıcısı 2"/>
                <wp:cNvGraphicFramePr/>
                <a:graphic xmlns:a="http://schemas.openxmlformats.org/drawingml/2006/main">
                  <a:graphicData uri="http://schemas.microsoft.com/office/word/2010/wordprocessingShape">
                    <wps:wsp>
                      <wps:cNvCnPr/>
                      <wps:spPr>
                        <a:xfrm flipV="1">
                          <a:off x="0" y="0"/>
                          <a:ext cx="1263650" cy="6350"/>
                        </a:xfrm>
                        <a:prstGeom prst="straightConnector1">
                          <a:avLst/>
                        </a:prstGeom>
                        <a:ln w="3175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 o:spid="_x0000_s1026" type="#_x0000_t32" style="position:absolute;margin-left:200.15pt;margin-top:74.4pt;width:99.5pt;height:.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" strokecolor="black [3213]" strokeweight="2.5pt">
                <v:stroke endarrow="open"/>
              </v:shape>
            </w:pict>
          </mc:Fallback>
        </mc:AlternateContent>
      </w:r>
      <w:r>
        <w:rPr>
          <w:rFonts w:ascii="Times New Roman" w:hAnsi="Times New Roman" w:cs="Times New Roman"/>
          <w:noProof/>
          <w:sz w:val="24"/>
          <w:szCs w:val="24"/>
          <w:shd w:val="clear" w:color="auto" w:fill="F7F7F7"/>
          <w:lang w:eastAsia="tr-TR"/>
        </w:rPr>
        <w:drawing>
          <wp:inline distT="0" distB="0" distL="0" distR="0" wp14:anchorId="11590B9C" wp14:editId="201F1F10">
            <wp:extent cx="3534778" cy="2837175"/>
            <wp:effectExtent l="0" t="0" r="889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6078" cy="2838218"/>
                    </a:xfrm>
                    <a:prstGeom prst="rect">
                      <a:avLst/>
                    </a:prstGeom>
                    <a:noFill/>
                    <a:ln>
                      <a:noFill/>
                    </a:ln>
                  </pic:spPr>
                </pic:pic>
              </a:graphicData>
            </a:graphic>
          </wp:inline>
        </w:drawing>
      </w:r>
    </w:p>
    <w:p w:rsidR="00A73A19" w:rsidRDefault="00A73A19" w:rsidP="00A73A19">
      <w:pPr>
        <w:spacing w:after="0"/>
        <w:jc w:val="both"/>
        <w:rPr>
          <w:rFonts w:ascii="Times New Roman" w:hAnsi="Times New Roman" w:cs="Times New Roman"/>
          <w:sz w:val="24"/>
          <w:szCs w:val="24"/>
          <w:shd w:val="clear" w:color="auto" w:fill="F7F7F7"/>
        </w:rPr>
      </w:pPr>
      <w:r w:rsidRPr="00A73A19">
        <w:rPr>
          <w:rFonts w:ascii="Times New Roman" w:hAnsi="Times New Roman" w:cs="Times New Roman"/>
          <w:noProof/>
          <w:sz w:val="24"/>
          <w:szCs w:val="24"/>
          <w:shd w:val="clear" w:color="auto" w:fill="F7F7F7"/>
          <w:lang w:eastAsia="tr-TR"/>
        </w:rPr>
        <mc:AlternateContent>
          <mc:Choice Requires="wps">
            <w:drawing>
              <wp:anchor distT="0" distB="0" distL="114300" distR="114300" simplePos="0" relativeHeight="251666432" behindDoc="0" locked="0" layoutInCell="1" allowOverlap="1" wp14:anchorId="64F775E9" wp14:editId="04736854">
                <wp:simplePos x="0" y="0"/>
                <wp:positionH relativeFrom="column">
                  <wp:posOffset>929005</wp:posOffset>
                </wp:positionH>
                <wp:positionV relativeFrom="paragraph">
                  <wp:posOffset>35560</wp:posOffset>
                </wp:positionV>
                <wp:extent cx="3073400" cy="292100"/>
                <wp:effectExtent l="0" t="0" r="12700" b="12700"/>
                <wp:wrapNone/>
                <wp:docPr id="7" name="Metin Kutusu 7"/>
                <wp:cNvGraphicFramePr/>
                <a:graphic xmlns:a="http://schemas.openxmlformats.org/drawingml/2006/main">
                  <a:graphicData uri="http://schemas.microsoft.com/office/word/2010/wordprocessingShape">
                    <wps:wsp>
                      <wps:cNvSpPr txBox="1"/>
                      <wps:spPr>
                        <a:xfrm>
                          <a:off x="0" y="0"/>
                          <a:ext cx="3073400" cy="292100"/>
                        </a:xfrm>
                        <a:prstGeom prst="rect">
                          <a:avLst/>
                        </a:prstGeom>
                        <a:solidFill>
                          <a:sysClr val="window" lastClr="FFFFFF"/>
                        </a:solidFill>
                        <a:ln w="6350">
                          <a:solidFill>
                            <a:prstClr val="black"/>
                          </a:solidFill>
                        </a:ln>
                        <a:effectLst/>
                      </wps:spPr>
                      <wps:txbx>
                        <w:txbxContent>
                          <w:p w:rsidR="00A73A19" w:rsidRPr="00A73A19" w:rsidRDefault="00A73A19" w:rsidP="00A73A19">
                            <w:pPr>
                              <w:rPr>
                                <w:b/>
                                <w:sz w:val="28"/>
                              </w:rPr>
                            </w:pPr>
                            <w:r>
                              <w:rPr>
                                <w:b/>
                                <w:sz w:val="28"/>
                              </w:rPr>
                              <w:t>İMAR HATTI (İMAR YOLLARI SINIRLARI)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28" type="#_x0000_t202" style="position:absolute;left:0;text-align:left;margin-left:73.15pt;margin-top:2.8pt;width:242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" fillcolor="window" strokeweight=".5pt">
                <v:textbox>
                  <w:txbxContent>
                    <w:p w:rsidR="00A73A19" w:rsidRPr="00A73A19" w:rsidRDefault="00A73A19" w:rsidP="00A73A19">
                      <w:pPr>
                        <w:rPr>
                          <w:b/>
                          <w:sz w:val="28"/>
                        </w:rPr>
                      </w:pPr>
                      <w:r>
                        <w:rPr>
                          <w:b/>
                          <w:sz w:val="28"/>
                        </w:rPr>
                        <w:t>İMAR HATTI (İMAR YOLLARI SINIRLARI)</w:t>
                      </w:r>
                    </w:p>
                  </w:txbxContent>
                </v:textbox>
              </v:shape>
            </w:pict>
          </mc:Fallback>
        </mc:AlternateContent>
      </w:r>
    </w:p>
    <w:p w:rsidR="00A73A19" w:rsidRDefault="00A73A19" w:rsidP="00A73A19">
      <w:pPr>
        <w:spacing w:after="0"/>
        <w:jc w:val="both"/>
        <w:rPr>
          <w:rFonts w:ascii="Times New Roman" w:hAnsi="Times New Roman" w:cs="Times New Roman"/>
          <w:sz w:val="24"/>
          <w:szCs w:val="24"/>
          <w:shd w:val="clear" w:color="auto" w:fill="F7F7F7"/>
        </w:rPr>
      </w:pPr>
    </w:p>
    <w:p w:rsidR="00EB77B6" w:rsidRPr="0067752D" w:rsidRDefault="00EB77B6" w:rsidP="00A73A19">
      <w:pPr>
        <w:spacing w:after="0"/>
        <w:jc w:val="both"/>
        <w:rPr>
          <w:rFonts w:ascii="Times New Roman" w:hAnsi="Times New Roman" w:cs="Times New Roman"/>
          <w:b/>
          <w:sz w:val="24"/>
          <w:szCs w:val="24"/>
          <w:shd w:val="clear" w:color="auto" w:fill="F7F7F7"/>
        </w:rPr>
      </w:pPr>
      <w:bookmarkStart w:id="0" w:name="_GoBack"/>
      <w:bookmarkEnd w:id="0"/>
      <w:r w:rsidRPr="0067752D">
        <w:rPr>
          <w:rFonts w:ascii="Times New Roman" w:hAnsi="Times New Roman" w:cs="Times New Roman"/>
          <w:b/>
          <w:sz w:val="24"/>
          <w:szCs w:val="24"/>
          <w:shd w:val="clear" w:color="auto" w:fill="F7F7F7"/>
        </w:rPr>
        <w:t>4- Maket sınırımız ne olacak?</w:t>
      </w:r>
    </w:p>
    <w:p w:rsidR="00A73A19" w:rsidRPr="00EB77B6" w:rsidRDefault="00A73A19" w:rsidP="00A73A19">
      <w:pPr>
        <w:spacing w:after="0"/>
        <w:jc w:val="both"/>
        <w:rPr>
          <w:rFonts w:ascii="Times New Roman" w:hAnsi="Times New Roman" w:cs="Times New Roman"/>
          <w:sz w:val="24"/>
          <w:szCs w:val="24"/>
          <w:shd w:val="clear" w:color="auto" w:fill="F7F7F7"/>
        </w:rPr>
      </w:pPr>
      <w:r w:rsidRPr="00A73A19">
        <w:rPr>
          <w:rFonts w:ascii="Times New Roman" w:hAnsi="Times New Roman" w:cs="Times New Roman"/>
          <w:b/>
          <w:sz w:val="24"/>
          <w:szCs w:val="24"/>
          <w:shd w:val="clear" w:color="auto" w:fill="F7F7F7"/>
        </w:rPr>
        <w:t>Yanıt 4-</w:t>
      </w:r>
      <w:r>
        <w:rPr>
          <w:rFonts w:ascii="Times New Roman" w:hAnsi="Times New Roman" w:cs="Times New Roman"/>
          <w:sz w:val="24"/>
          <w:szCs w:val="24"/>
          <w:shd w:val="clear" w:color="auto" w:fill="F7F7F7"/>
        </w:rPr>
        <w:t xml:space="preserve"> </w:t>
      </w:r>
      <w:r w:rsidR="00257950">
        <w:rPr>
          <w:rFonts w:ascii="Times New Roman" w:hAnsi="Times New Roman" w:cs="Times New Roman"/>
          <w:sz w:val="24"/>
          <w:szCs w:val="24"/>
          <w:shd w:val="clear" w:color="auto" w:fill="F7F7F7"/>
        </w:rPr>
        <w:t xml:space="preserve">Maket sınırları </w:t>
      </w:r>
      <w:r w:rsidR="00EC2FB4">
        <w:rPr>
          <w:rFonts w:ascii="Times New Roman" w:hAnsi="Times New Roman" w:cs="Times New Roman"/>
          <w:sz w:val="24"/>
          <w:szCs w:val="24"/>
          <w:shd w:val="clear" w:color="auto" w:fill="F7F7F7"/>
        </w:rPr>
        <w:t xml:space="preserve">“dönem sonunda istenenlerle ilgili </w:t>
      </w:r>
      <w:proofErr w:type="spellStart"/>
      <w:r w:rsidR="00EC2FB4">
        <w:rPr>
          <w:rFonts w:ascii="Times New Roman" w:hAnsi="Times New Roman" w:cs="Times New Roman"/>
          <w:sz w:val="24"/>
          <w:szCs w:val="24"/>
          <w:shd w:val="clear" w:color="auto" w:fill="F7F7F7"/>
        </w:rPr>
        <w:t>açıklama”da</w:t>
      </w:r>
      <w:proofErr w:type="spellEnd"/>
      <w:r w:rsidR="00257950">
        <w:rPr>
          <w:rFonts w:ascii="Times New Roman" w:hAnsi="Times New Roman" w:cs="Times New Roman"/>
          <w:sz w:val="24"/>
          <w:szCs w:val="24"/>
          <w:shd w:val="clear" w:color="auto" w:fill="F7F7F7"/>
        </w:rPr>
        <w:t xml:space="preserve"> belirtil</w:t>
      </w:r>
      <w:r w:rsidR="00E522C7">
        <w:rPr>
          <w:rFonts w:ascii="Times New Roman" w:hAnsi="Times New Roman" w:cs="Times New Roman"/>
          <w:sz w:val="24"/>
          <w:szCs w:val="24"/>
          <w:shd w:val="clear" w:color="auto" w:fill="F7F7F7"/>
        </w:rPr>
        <w:t xml:space="preserve">en </w:t>
      </w:r>
      <w:r w:rsidR="00EC2FB4" w:rsidRPr="00EC2FB4">
        <w:rPr>
          <w:rFonts w:ascii="Times New Roman" w:hAnsi="Times New Roman" w:cs="Times New Roman"/>
          <w:b/>
          <w:sz w:val="24"/>
          <w:szCs w:val="24"/>
          <w:shd w:val="clear" w:color="auto" w:fill="F7F7F7"/>
        </w:rPr>
        <w:t>“Maket sınırları giriş alınan yolu/yolları belirtecek şekilde yakın çevresiyle birlikte gösterilmelidir.”</w:t>
      </w:r>
      <w:r w:rsidR="00EC2FB4">
        <w:rPr>
          <w:rFonts w:ascii="Times New Roman" w:hAnsi="Times New Roman" w:cs="Times New Roman"/>
          <w:sz w:val="24"/>
          <w:szCs w:val="24"/>
          <w:shd w:val="clear" w:color="auto" w:fill="F7F7F7"/>
        </w:rPr>
        <w:t xml:space="preserve"> ifadesi </w:t>
      </w:r>
      <w:r w:rsidR="00E522C7">
        <w:rPr>
          <w:rFonts w:ascii="Times New Roman" w:hAnsi="Times New Roman" w:cs="Times New Roman"/>
          <w:sz w:val="24"/>
          <w:szCs w:val="24"/>
          <w:shd w:val="clear" w:color="auto" w:fill="F7F7F7"/>
        </w:rPr>
        <w:t>dikkate alınar</w:t>
      </w:r>
      <w:r w:rsidR="00EC2FB4">
        <w:rPr>
          <w:rFonts w:ascii="Times New Roman" w:hAnsi="Times New Roman" w:cs="Times New Roman"/>
          <w:sz w:val="24"/>
          <w:szCs w:val="24"/>
          <w:shd w:val="clear" w:color="auto" w:fill="F7F7F7"/>
        </w:rPr>
        <w:t xml:space="preserve">ak </w:t>
      </w:r>
      <w:r w:rsidR="00E522C7">
        <w:rPr>
          <w:rFonts w:ascii="Times New Roman" w:hAnsi="Times New Roman" w:cs="Times New Roman"/>
          <w:sz w:val="24"/>
          <w:szCs w:val="24"/>
          <w:shd w:val="clear" w:color="auto" w:fill="F7F7F7"/>
        </w:rPr>
        <w:t xml:space="preserve">belirlenecek </w:t>
      </w:r>
      <w:r w:rsidR="00EC2FB4">
        <w:rPr>
          <w:rFonts w:ascii="Times New Roman" w:hAnsi="Times New Roman" w:cs="Times New Roman"/>
          <w:sz w:val="24"/>
          <w:szCs w:val="24"/>
          <w:shd w:val="clear" w:color="auto" w:fill="F7F7F7"/>
        </w:rPr>
        <w:t>ve</w:t>
      </w:r>
      <w:r w:rsidR="00257950">
        <w:rPr>
          <w:rFonts w:ascii="Times New Roman" w:hAnsi="Times New Roman" w:cs="Times New Roman"/>
          <w:sz w:val="24"/>
          <w:szCs w:val="24"/>
          <w:shd w:val="clear" w:color="auto" w:fill="F7F7F7"/>
        </w:rPr>
        <w:t xml:space="preserve"> yanıt 3’teki sınırların dışına çıkılmayacaktır.</w:t>
      </w:r>
    </w:p>
    <w:p w:rsidR="00A73A19" w:rsidRDefault="00A73A19" w:rsidP="00A73A19">
      <w:pPr>
        <w:spacing w:after="0"/>
        <w:jc w:val="both"/>
        <w:rPr>
          <w:rFonts w:ascii="Times New Roman" w:hAnsi="Times New Roman" w:cs="Times New Roman"/>
          <w:sz w:val="24"/>
          <w:szCs w:val="24"/>
          <w:shd w:val="clear" w:color="auto" w:fill="F7F7F7"/>
        </w:rPr>
      </w:pPr>
    </w:p>
    <w:p w:rsidR="00EF6F66" w:rsidRPr="0067752D" w:rsidRDefault="00EB77B6" w:rsidP="00A73A19">
      <w:pPr>
        <w:spacing w:after="0"/>
        <w:jc w:val="both"/>
        <w:rPr>
          <w:rFonts w:ascii="Times New Roman" w:hAnsi="Times New Roman" w:cs="Times New Roman"/>
          <w:b/>
          <w:sz w:val="24"/>
          <w:szCs w:val="24"/>
          <w:shd w:val="clear" w:color="auto" w:fill="F7F7F7"/>
        </w:rPr>
      </w:pPr>
      <w:r w:rsidRPr="0067752D">
        <w:rPr>
          <w:rFonts w:ascii="Times New Roman" w:hAnsi="Times New Roman" w:cs="Times New Roman"/>
          <w:b/>
          <w:sz w:val="24"/>
          <w:szCs w:val="24"/>
          <w:shd w:val="clear" w:color="auto" w:fill="F7F7F7"/>
        </w:rPr>
        <w:t>5</w:t>
      </w:r>
      <w:r w:rsidR="00B92B01" w:rsidRPr="0067752D">
        <w:rPr>
          <w:rFonts w:ascii="Times New Roman" w:hAnsi="Times New Roman" w:cs="Times New Roman"/>
          <w:b/>
          <w:sz w:val="24"/>
          <w:szCs w:val="24"/>
          <w:shd w:val="clear" w:color="auto" w:fill="F7F7F7"/>
        </w:rPr>
        <w:t>-</w:t>
      </w:r>
      <w:r w:rsidRPr="0067752D">
        <w:rPr>
          <w:rFonts w:ascii="Times New Roman" w:hAnsi="Times New Roman" w:cs="Times New Roman"/>
          <w:b/>
          <w:sz w:val="24"/>
          <w:szCs w:val="24"/>
          <w:shd w:val="clear" w:color="auto" w:fill="F7F7F7"/>
        </w:rPr>
        <w:t xml:space="preserve"> </w:t>
      </w:r>
      <w:r w:rsidR="00B92B01" w:rsidRPr="0067752D">
        <w:rPr>
          <w:rFonts w:ascii="Times New Roman" w:hAnsi="Times New Roman" w:cs="Times New Roman"/>
          <w:b/>
          <w:sz w:val="24"/>
          <w:szCs w:val="24"/>
          <w:shd w:val="clear" w:color="auto" w:fill="F7F7F7"/>
        </w:rPr>
        <w:t>Kaç kat bodrum yapabiliriz?</w:t>
      </w:r>
    </w:p>
    <w:p w:rsidR="00EB77B6" w:rsidRPr="00EB77B6" w:rsidRDefault="00A73A19" w:rsidP="00A73A19">
      <w:pPr>
        <w:spacing w:after="0"/>
        <w:rPr>
          <w:rFonts w:ascii="Times New Roman" w:hAnsi="Times New Roman" w:cs="Times New Roman"/>
          <w:sz w:val="24"/>
          <w:szCs w:val="24"/>
          <w:shd w:val="clear" w:color="auto" w:fill="F7F7F7"/>
        </w:rPr>
      </w:pPr>
      <w:r>
        <w:rPr>
          <w:rFonts w:ascii="Times New Roman" w:hAnsi="Times New Roman" w:cs="Times New Roman"/>
          <w:sz w:val="24"/>
          <w:szCs w:val="24"/>
          <w:shd w:val="clear" w:color="auto" w:fill="F7F7F7"/>
        </w:rPr>
        <w:t>Yanıt 5- Programın yorumu ve karar tasarımcıya bırakılmıştır.</w:t>
      </w:r>
    </w:p>
    <w:sectPr w:rsidR="00EB77B6" w:rsidRPr="00EB7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01"/>
    <w:rsid w:val="00182D3A"/>
    <w:rsid w:val="00257950"/>
    <w:rsid w:val="002B22D5"/>
    <w:rsid w:val="002C3F29"/>
    <w:rsid w:val="0067752D"/>
    <w:rsid w:val="0092438D"/>
    <w:rsid w:val="00A73A19"/>
    <w:rsid w:val="00B92B01"/>
    <w:rsid w:val="00CE13C1"/>
    <w:rsid w:val="00E522C7"/>
    <w:rsid w:val="00EB77B6"/>
    <w:rsid w:val="00EC02EF"/>
    <w:rsid w:val="00EC2FB4"/>
    <w:rsid w:val="00E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3C1"/>
    <w:pPr>
      <w:ind w:left="720"/>
      <w:contextualSpacing/>
    </w:pPr>
  </w:style>
  <w:style w:type="paragraph" w:styleId="BalonMetni">
    <w:name w:val="Balloon Text"/>
    <w:basedOn w:val="Normal"/>
    <w:link w:val="BalonMetniChar"/>
    <w:uiPriority w:val="99"/>
    <w:semiHidden/>
    <w:unhideWhenUsed/>
    <w:rsid w:val="00A73A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3C1"/>
    <w:pPr>
      <w:ind w:left="720"/>
      <w:contextualSpacing/>
    </w:pPr>
  </w:style>
  <w:style w:type="paragraph" w:styleId="BalonMetni">
    <w:name w:val="Balloon Text"/>
    <w:basedOn w:val="Normal"/>
    <w:link w:val="BalonMetniChar"/>
    <w:uiPriority w:val="99"/>
    <w:semiHidden/>
    <w:unhideWhenUsed/>
    <w:rsid w:val="00A73A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2014-10-01T06:50:00Z</dcterms:created>
  <dcterms:modified xsi:type="dcterms:W3CDTF">2014-10-01T07:32:00Z</dcterms:modified>
</cp:coreProperties>
</file>