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289"/>
        <w:gridCol w:w="2547"/>
        <w:gridCol w:w="1269"/>
        <w:gridCol w:w="3817"/>
      </w:tblGrid>
      <w:tr w:rsidR="00264855" w:rsidRPr="000910B1" w14:paraId="0ABA329C" w14:textId="77777777" w:rsidTr="00776A60">
        <w:trPr>
          <w:trHeight w:val="169"/>
        </w:trPr>
        <w:tc>
          <w:tcPr>
            <w:tcW w:w="10881" w:type="dxa"/>
            <w:gridSpan w:val="5"/>
            <w:shd w:val="clear" w:color="auto" w:fill="D9D9D9" w:themeFill="background1" w:themeFillShade="D9"/>
          </w:tcPr>
          <w:p w14:paraId="1DA980AD" w14:textId="77777777" w:rsidR="00264855" w:rsidRPr="000910B1" w:rsidRDefault="006D1BE1" w:rsidP="006D1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ULUSLARARASI İLİŞKİLER</w:t>
            </w:r>
            <w:r w:rsidR="00264855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  <w:r w:rsidR="004D57D8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ÖĞRENİM KAZANIMLARI </w:t>
            </w:r>
            <w:r w:rsidR="00264855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DEĞERLENDİRME </w:t>
            </w: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FORMU</w:t>
            </w:r>
          </w:p>
        </w:tc>
      </w:tr>
      <w:tr w:rsidR="001C74C9" w:rsidRPr="000910B1" w14:paraId="223626B3" w14:textId="77777777" w:rsidTr="001F7ECA">
        <w:trPr>
          <w:trHeight w:val="170"/>
        </w:trPr>
        <w:tc>
          <w:tcPr>
            <w:tcW w:w="3248" w:type="dxa"/>
            <w:gridSpan w:val="2"/>
            <w:vAlign w:val="center"/>
          </w:tcPr>
          <w:p w14:paraId="24344245" w14:textId="77777777" w:rsidR="001C74C9" w:rsidRPr="000910B1" w:rsidRDefault="00264855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7633" w:type="dxa"/>
            <w:gridSpan w:val="3"/>
            <w:vAlign w:val="center"/>
          </w:tcPr>
          <w:p w14:paraId="03DF225E" w14:textId="248A64C9" w:rsidR="001C74C9" w:rsidRPr="000910B1" w:rsidRDefault="001C74C9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E4F" w:rsidRPr="000910B1" w14:paraId="3129C60A" w14:textId="77777777" w:rsidTr="00622893">
        <w:trPr>
          <w:trHeight w:val="43"/>
        </w:trPr>
        <w:tc>
          <w:tcPr>
            <w:tcW w:w="3248" w:type="dxa"/>
            <w:gridSpan w:val="2"/>
            <w:vAlign w:val="center"/>
          </w:tcPr>
          <w:p w14:paraId="12775D7F" w14:textId="1CFA8F6D" w:rsidR="003E2E4F" w:rsidRPr="000910B1" w:rsidRDefault="003E2E4F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Dersin Dönemi</w:t>
            </w:r>
          </w:p>
        </w:tc>
        <w:tc>
          <w:tcPr>
            <w:tcW w:w="3816" w:type="dxa"/>
            <w:gridSpan w:val="2"/>
            <w:vAlign w:val="center"/>
          </w:tcPr>
          <w:p w14:paraId="76391C87" w14:textId="477F2F74" w:rsidR="003E2E4F" w:rsidRPr="000910B1" w:rsidRDefault="00000000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752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B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5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2E4F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660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2A" w:rsidRPr="000910B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E2E4F" w:rsidRPr="000910B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="003E2E4F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817" w:type="dxa"/>
            <w:vAlign w:val="center"/>
          </w:tcPr>
          <w:p w14:paraId="084A9B05" w14:textId="089590F5" w:rsidR="003E2E4F" w:rsidRPr="000910B1" w:rsidRDefault="00BC7702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202.…/</w:t>
            </w:r>
            <w:proofErr w:type="gramStart"/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202….</w:t>
            </w:r>
            <w:proofErr w:type="gramEnd"/>
          </w:p>
        </w:tc>
      </w:tr>
      <w:tr w:rsidR="00264855" w:rsidRPr="000910B1" w14:paraId="38814934" w14:textId="77777777" w:rsidTr="001F7ECA">
        <w:trPr>
          <w:trHeight w:val="170"/>
        </w:trPr>
        <w:tc>
          <w:tcPr>
            <w:tcW w:w="3248" w:type="dxa"/>
            <w:gridSpan w:val="2"/>
            <w:vAlign w:val="center"/>
          </w:tcPr>
          <w:p w14:paraId="2A9F4274" w14:textId="77777777" w:rsidR="00264855" w:rsidRPr="000910B1" w:rsidRDefault="00264855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7633" w:type="dxa"/>
            <w:gridSpan w:val="3"/>
            <w:vAlign w:val="center"/>
          </w:tcPr>
          <w:p w14:paraId="3AC5274B" w14:textId="2D9E2760" w:rsidR="00264855" w:rsidRPr="000910B1" w:rsidRDefault="00264855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40A" w:rsidRPr="000910B1" w14:paraId="25C8794B" w14:textId="77777777" w:rsidTr="008838BD">
        <w:trPr>
          <w:trHeight w:val="534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22B61" w14:textId="77777777" w:rsidR="002D040A" w:rsidRPr="000910B1" w:rsidRDefault="002D040A" w:rsidP="002D040A">
            <w:pPr>
              <w:ind w:left="57" w:right="57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DERSİN PROGRAM ÖĞRENİM KAZANIMLARINA (PÖK) KATKI DÜZEYİ</w:t>
            </w:r>
          </w:p>
          <w:p w14:paraId="49A6F9C3" w14:textId="3F7A7D33" w:rsidR="002D040A" w:rsidRPr="000910B1" w:rsidRDefault="002D040A" w:rsidP="00B60235">
            <w:pPr>
              <w:shd w:val="clear" w:color="auto" w:fill="D9D9D9" w:themeFill="background1" w:themeFillShade="D9"/>
              <w:ind w:left="-142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ütfen, </w:t>
            </w:r>
            <w:r w:rsidRPr="0009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Öğrenim Kazanımları </w:t>
            </w:r>
            <w:r w:rsidR="00B60241" w:rsidRPr="00B60241">
              <w:rPr>
                <w:rFonts w:ascii="Times New Roman" w:hAnsi="Times New Roman" w:cs="Times New Roman"/>
                <w:bCs/>
                <w:sz w:val="20"/>
                <w:szCs w:val="20"/>
              </w:rPr>
              <w:t>tablosunda</w:t>
            </w:r>
            <w:r w:rsidR="00B60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572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yer alan</w:t>
            </w:r>
            <w:r w:rsidR="00864380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 ve dersiniz ile </w:t>
            </w:r>
            <w:r w:rsidR="00816FE4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eşleşen kazanım(</w:t>
            </w:r>
            <w:proofErr w:type="spellStart"/>
            <w:r w:rsidR="00816FE4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lar</w:t>
            </w:r>
            <w:proofErr w:type="spellEnd"/>
            <w:r w:rsidR="00B60235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)ı</w:t>
            </w:r>
            <w:r w:rsidR="00816FE4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1572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katkı düzey</w:t>
            </w:r>
            <w:r w:rsidR="00B60235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9E1572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ler</w:t>
            </w:r>
            <w:proofErr w:type="spellEnd"/>
            <w:r w:rsidR="00B60235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E1572"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i ile belirtiniz</w:t>
            </w:r>
            <w:r w:rsidRPr="000910B1">
              <w:rPr>
                <w:rStyle w:val="rynqvb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D040A" w:rsidRPr="000910B1" w14:paraId="78751F7B" w14:textId="77777777" w:rsidTr="00D64491">
        <w:tc>
          <w:tcPr>
            <w:tcW w:w="10881" w:type="dxa"/>
            <w:gridSpan w:val="5"/>
            <w:shd w:val="clear" w:color="auto" w:fill="A8D08D" w:themeFill="accent6" w:themeFillTint="99"/>
            <w:vAlign w:val="center"/>
          </w:tcPr>
          <w:p w14:paraId="16E208B7" w14:textId="48581119" w:rsidR="00447F8D" w:rsidRPr="000910B1" w:rsidRDefault="00C21363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  <w:r w:rsidR="002D040A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(%</w:t>
            </w:r>
            <w:r w:rsidR="00B84220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7607" w:rsidRPr="000910B1" w14:paraId="18378F86" w14:textId="77777777" w:rsidTr="00D64491">
        <w:tc>
          <w:tcPr>
            <w:tcW w:w="10881" w:type="dxa"/>
            <w:gridSpan w:val="5"/>
            <w:shd w:val="clear" w:color="auto" w:fill="A8D08D" w:themeFill="accent6" w:themeFillTint="99"/>
            <w:vAlign w:val="center"/>
          </w:tcPr>
          <w:p w14:paraId="70481416" w14:textId="7594D7C0" w:rsidR="00667607" w:rsidRPr="000910B1" w:rsidRDefault="00186BD8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PÖK:</w:t>
            </w: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911A13" w:rsidRPr="000910B1" w14:paraId="35372B0E" w14:textId="77777777" w:rsidTr="008838BD">
        <w:trPr>
          <w:trHeight w:val="539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14:paraId="4045AB11" w14:textId="77777777" w:rsidR="00911A13" w:rsidRPr="000910B1" w:rsidRDefault="00462E83" w:rsidP="008838BD">
            <w:pPr>
              <w:shd w:val="clear" w:color="auto" w:fill="D9D9D9" w:themeFill="background1" w:themeFillShade="D9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ÖĞRENİM KAZANIMLARINI </w:t>
            </w:r>
            <w:r w:rsidR="00315474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 w:rsidR="00F364A4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DEĞERLENDİRME</w:t>
            </w:r>
            <w:r w:rsidR="00315474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YÖNTEM</w:t>
            </w:r>
            <w:r w:rsidR="00CC0781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4BC08EE8" w14:textId="77777777" w:rsidR="00F364A4" w:rsidRPr="000910B1" w:rsidRDefault="00911A13" w:rsidP="008838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Lütfen, </w:t>
            </w:r>
            <w:r w:rsidR="00F364A4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1602F4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program öğrenim kazanımların</w:t>
            </w:r>
            <w:r w:rsidR="007B66D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a olan</w:t>
            </w:r>
            <w:r w:rsidR="00F364A4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katkılarını ölçmede</w:t>
            </w:r>
            <w:r w:rsidR="007A4186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kullanılan</w:t>
            </w:r>
            <w:r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4A4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ölçme ve </w:t>
            </w:r>
            <w:r w:rsidR="007A4186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  <w:r w:rsidR="00646BB1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yöntem</w:t>
            </w:r>
            <w:r w:rsidR="007A4186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i</w:t>
            </w:r>
            <w:r w:rsidR="00646BB1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ni</w:t>
            </w:r>
            <w:r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belirtiniz.</w:t>
            </w:r>
          </w:p>
        </w:tc>
      </w:tr>
      <w:tr w:rsidR="0080728F" w:rsidRPr="000910B1" w14:paraId="5B748FAB" w14:textId="77777777" w:rsidTr="00D64491">
        <w:trPr>
          <w:trHeight w:val="203"/>
        </w:trPr>
        <w:tc>
          <w:tcPr>
            <w:tcW w:w="959" w:type="dxa"/>
            <w:vAlign w:val="center"/>
          </w:tcPr>
          <w:p w14:paraId="207B8A96" w14:textId="16AFA59E" w:rsidR="0080728F" w:rsidRPr="000910B1" w:rsidRDefault="002E120C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3E804F72" w14:textId="04C24D1F" w:rsidR="0080728F" w:rsidRPr="008838BD" w:rsidRDefault="00000000" w:rsidP="00D64491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0167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2A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094C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Sınav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1137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Kısa sınav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00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Ödev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1424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Sunum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672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094C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Diğer (Lütfen </w:t>
            </w:r>
            <w:proofErr w:type="gramStart"/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Belirtiniz)…</w:t>
            </w:r>
            <w:proofErr w:type="gramEnd"/>
            <w:r w:rsidR="0080728F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667607" w:rsidRPr="000910B1" w14:paraId="6AD6EB9B" w14:textId="77777777" w:rsidTr="00D64491">
        <w:trPr>
          <w:trHeight w:val="203"/>
        </w:trPr>
        <w:tc>
          <w:tcPr>
            <w:tcW w:w="959" w:type="dxa"/>
            <w:vAlign w:val="center"/>
          </w:tcPr>
          <w:p w14:paraId="661A8373" w14:textId="6B716AF9" w:rsidR="00667607" w:rsidRPr="000910B1" w:rsidRDefault="00667607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2231C81E" w14:textId="2D155676" w:rsidR="00667607" w:rsidRPr="008838BD" w:rsidRDefault="00000000" w:rsidP="00D64491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  <w:lang w:bidi="ar-EG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196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2A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094C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Sınav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538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Kısa sınav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2455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Ödev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8030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Sunum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560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07" w:rsidRPr="008838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094C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Diğer (Lütfen </w:t>
            </w:r>
            <w:proofErr w:type="gramStart"/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Belirtiniz)…</w:t>
            </w:r>
            <w:proofErr w:type="gramEnd"/>
            <w:r w:rsidR="00667607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911A13" w:rsidRPr="000910B1" w14:paraId="3F7A5A06" w14:textId="77777777" w:rsidTr="00622893">
        <w:trPr>
          <w:trHeight w:val="758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D64B4" w14:textId="77777777" w:rsidR="008838BD" w:rsidRDefault="00911A13" w:rsidP="008838B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HEDEFLENEN BAŞARI DÜZEYİ</w:t>
            </w:r>
            <w:r w:rsidR="0080728F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DA99A7" w14:textId="6AAEBCC9" w:rsidR="00911A13" w:rsidRPr="000910B1" w:rsidRDefault="00BF6D17" w:rsidP="008838B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56FEE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Test Soru</w:t>
            </w:r>
            <w:r w:rsidR="004D709E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Örneği</w:t>
            </w:r>
            <w:r w:rsidR="00B84220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1475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Ö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ğrencilerin </w:t>
            </w:r>
            <w:proofErr w:type="gramStart"/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%65</w:t>
            </w:r>
            <w:proofErr w:type="gramEnd"/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’i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nin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80B3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PÖK2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’nin ölçümü</w:t>
            </w:r>
            <w:r w:rsidR="00680B3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için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tasarlanan</w:t>
            </w:r>
            <w:r w:rsidR="00680B3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="00680B3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No’lu</w:t>
            </w:r>
            <w:proofErr w:type="spellEnd"/>
            <w:r w:rsidR="00680B3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soru</w:t>
            </w:r>
            <w:r w:rsidR="000F2057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yu doğru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cevaplaması </w:t>
            </w:r>
            <w:r w:rsidR="00E10AAC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gerekmektedir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14:paraId="21B8895C" w14:textId="2CB90DDE" w:rsidR="00B56FEE" w:rsidRPr="000910B1" w:rsidRDefault="00B56FEE" w:rsidP="008838BD">
            <w:pPr>
              <w:ind w:right="1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Klasik Soru</w:t>
            </w:r>
            <w:r w:rsidR="004D709E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Örneği</w:t>
            </w:r>
            <w:r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1475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Ö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ğrencilerin %65’i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nin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, PÖK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7’nin ölçümü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için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tasarlanan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No’lu</w:t>
            </w:r>
            <w:proofErr w:type="spellEnd"/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sorunun </w:t>
            </w:r>
            <w:r w:rsidR="0067475B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tam puan değerinin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%60 ve üzerinde puan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alması </w:t>
            </w:r>
            <w:r w:rsidR="00E10AAC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gerekmektedir</w:t>
            </w:r>
            <w:r w:rsidR="0067475B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0728F" w:rsidRPr="000910B1" w14:paraId="559B1662" w14:textId="77777777" w:rsidTr="00D64491">
        <w:trPr>
          <w:trHeight w:val="204"/>
        </w:trPr>
        <w:tc>
          <w:tcPr>
            <w:tcW w:w="959" w:type="dxa"/>
            <w:vAlign w:val="center"/>
          </w:tcPr>
          <w:p w14:paraId="53DC7C95" w14:textId="7921C4B8" w:rsidR="0080728F" w:rsidRPr="000910B1" w:rsidRDefault="00680B39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4CA44941" w14:textId="4226C2F5" w:rsidR="0080728F" w:rsidRPr="000910B1" w:rsidRDefault="0080728F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28F" w:rsidRPr="000910B1" w14:paraId="08E60972" w14:textId="77777777" w:rsidTr="00D64491">
        <w:trPr>
          <w:trHeight w:val="204"/>
        </w:trPr>
        <w:tc>
          <w:tcPr>
            <w:tcW w:w="959" w:type="dxa"/>
            <w:vAlign w:val="center"/>
          </w:tcPr>
          <w:p w14:paraId="39B68A4A" w14:textId="1F84C733" w:rsidR="0080728F" w:rsidRPr="000910B1" w:rsidRDefault="00680B39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2AE406CF" w14:textId="6411F5B6" w:rsidR="0080728F" w:rsidRPr="000910B1" w:rsidRDefault="0080728F" w:rsidP="00D6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728" w:rsidRPr="000910B1" w14:paraId="4DCF3DA5" w14:textId="77777777" w:rsidTr="00622893">
        <w:trPr>
          <w:trHeight w:val="1195"/>
        </w:trPr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7BD572" w14:textId="77777777" w:rsidR="008838BD" w:rsidRDefault="00F364A4" w:rsidP="00883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ÖLÇME ve DEĞERLENDİRME </w:t>
            </w:r>
            <w:r w:rsidR="00596728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SONUÇLARI</w:t>
            </w:r>
          </w:p>
          <w:p w14:paraId="34E6D4A8" w14:textId="383E8B89" w:rsidR="004D709E" w:rsidRPr="000910B1" w:rsidRDefault="0017082A" w:rsidP="008838B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D59AC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Başarı Elde Edilen </w:t>
            </w:r>
            <w:r w:rsidR="004D709E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Ölçüm Örneği</w:t>
            </w:r>
            <w:r w:rsidR="00B84220"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B84220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7F26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Sınava giren öğrencilerin </w:t>
            </w:r>
            <w:proofErr w:type="gramStart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%80</w:t>
            </w:r>
            <w:proofErr w:type="gramEnd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’i,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PÖK2’nin ölçümü için tasarlanan </w:t>
            </w:r>
            <w:r w:rsidR="0032040D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No’lu</w:t>
            </w:r>
            <w:proofErr w:type="spellEnd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soruyu doğru cevaplamışlardır.</w:t>
            </w:r>
            <w:r w:rsidR="004D709E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B7E7805" w14:textId="2D279E6B" w:rsidR="00596728" w:rsidRPr="000910B1" w:rsidRDefault="004D709E" w:rsidP="00883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9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Başarı Elde Edilemeyen Ölçüm Örneği:</w:t>
            </w:r>
            <w:r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7F26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Sınava giren öğrencilerin </w:t>
            </w:r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%55’i, </w:t>
            </w:r>
            <w:r w:rsidR="009509B9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PÖK7’nin ölçümü için tasarlanan 9</w:t>
            </w:r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No’lu</w:t>
            </w:r>
            <w:proofErr w:type="spellEnd"/>
            <w:r w:rsidR="00D74141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3423" w:rsidRPr="000910B1">
              <w:rPr>
                <w:rFonts w:ascii="Times New Roman" w:hAnsi="Times New Roman" w:cs="Times New Roman"/>
                <w:i/>
                <w:sz w:val="20"/>
                <w:szCs w:val="20"/>
              </w:rPr>
              <w:t>sorunun tam puan değerinin %60 ve üzerinde puan almıştır</w:t>
            </w:r>
            <w:r w:rsidR="00154B0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.</w:t>
            </w:r>
            <w:r w:rsidR="0017082A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728F" w:rsidRPr="000910B1" w14:paraId="172E9454" w14:textId="77777777" w:rsidTr="00D64491">
        <w:trPr>
          <w:trHeight w:val="137"/>
        </w:trPr>
        <w:tc>
          <w:tcPr>
            <w:tcW w:w="959" w:type="dxa"/>
            <w:vAlign w:val="center"/>
          </w:tcPr>
          <w:p w14:paraId="227CB703" w14:textId="43DAA8D9" w:rsidR="0080728F" w:rsidRPr="000910B1" w:rsidRDefault="005679BC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2585C04A" w14:textId="61C10B3F" w:rsidR="0080728F" w:rsidRPr="000910B1" w:rsidRDefault="0080728F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28F" w:rsidRPr="000910B1" w14:paraId="69F5C02D" w14:textId="77777777" w:rsidTr="00D64491">
        <w:trPr>
          <w:trHeight w:val="180"/>
        </w:trPr>
        <w:tc>
          <w:tcPr>
            <w:tcW w:w="959" w:type="dxa"/>
            <w:vAlign w:val="center"/>
          </w:tcPr>
          <w:p w14:paraId="5213EBA0" w14:textId="368C64F3" w:rsidR="0080728F" w:rsidRPr="000910B1" w:rsidRDefault="005679BC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PÖK</w:t>
            </w:r>
          </w:p>
        </w:tc>
        <w:tc>
          <w:tcPr>
            <w:tcW w:w="9922" w:type="dxa"/>
            <w:gridSpan w:val="4"/>
            <w:vAlign w:val="center"/>
          </w:tcPr>
          <w:p w14:paraId="61433283" w14:textId="45D95EEE" w:rsidR="0080728F" w:rsidRPr="000910B1" w:rsidRDefault="0080728F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</w:p>
        </w:tc>
      </w:tr>
      <w:tr w:rsidR="00911A13" w:rsidRPr="000910B1" w14:paraId="6C4D3F22" w14:textId="77777777" w:rsidTr="008838BD">
        <w:trPr>
          <w:trHeight w:val="516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14:paraId="13DA7077" w14:textId="77777777" w:rsidR="00911A13" w:rsidRPr="000910B1" w:rsidRDefault="00911A13" w:rsidP="0088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SONUÇLARIN ANALİZİ</w:t>
            </w:r>
          </w:p>
          <w:p w14:paraId="3E195135" w14:textId="210B65C7" w:rsidR="00911A13" w:rsidRPr="000910B1" w:rsidRDefault="00911A13" w:rsidP="0088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>Lütfen</w:t>
            </w:r>
            <w:r w:rsidR="00646BB1" w:rsidRPr="000910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 elde ettiğiniz sonuçlara ilişkin belirtilen uygun seçeneği </w:t>
            </w:r>
            <w:r w:rsidR="00B60241">
              <w:rPr>
                <w:rFonts w:ascii="Times New Roman" w:hAnsi="Times New Roman" w:cs="Times New Roman"/>
                <w:sz w:val="20"/>
                <w:szCs w:val="20"/>
              </w:rPr>
              <w:t>işaretleyiniz</w:t>
            </w: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6D3" w:rsidRPr="000910B1" w14:paraId="5AFFD6FA" w14:textId="77777777" w:rsidTr="00840EF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14:paraId="6A7BF63B" w14:textId="43098921" w:rsidR="002136D3" w:rsidRPr="000910B1" w:rsidRDefault="00037B32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PÖK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14:paraId="30A23171" w14:textId="01601F8A" w:rsidR="002136D3" w:rsidRPr="000910B1" w:rsidRDefault="00000000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345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2A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6D3" w:rsidRPr="000910B1">
              <w:rPr>
                <w:rFonts w:ascii="Times New Roman" w:hAnsi="Times New Roman" w:cs="Times New Roman"/>
                <w:sz w:val="20"/>
                <w:szCs w:val="20"/>
              </w:rPr>
              <w:t>Sonuçlar tatmin edici düzeydedir/sonuçlar beklentileri aşmıştır, bir değişiklik gerekmez.</w:t>
            </w:r>
          </w:p>
          <w:p w14:paraId="594F8721" w14:textId="048090B5" w:rsidR="002136D3" w:rsidRPr="000910B1" w:rsidRDefault="00000000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54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6D3" w:rsidRPr="000910B1">
              <w:rPr>
                <w:rFonts w:ascii="Times New Roman" w:hAnsi="Times New Roman" w:cs="Times New Roman"/>
                <w:sz w:val="20"/>
                <w:szCs w:val="20"/>
              </w:rPr>
              <w:t>Sonuçlar tatmin edici düzeyde değildir/sonuçlar beklentileri karşılayamamıştır, iyileştirmeye yönelik önlemler alınacaktır.</w:t>
            </w:r>
          </w:p>
        </w:tc>
      </w:tr>
      <w:tr w:rsidR="002136D3" w:rsidRPr="000910B1" w14:paraId="1FE33A17" w14:textId="77777777" w:rsidTr="00840EF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14:paraId="66E3CCD3" w14:textId="5FDEA26F" w:rsidR="002136D3" w:rsidRPr="000910B1" w:rsidRDefault="00037B32" w:rsidP="00D64491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PÖK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14:paraId="4C35970A" w14:textId="20197D9C" w:rsidR="002136D3" w:rsidRPr="000910B1" w:rsidRDefault="00000000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66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6D3" w:rsidRPr="000910B1">
              <w:rPr>
                <w:rFonts w:ascii="Times New Roman" w:hAnsi="Times New Roman" w:cs="Times New Roman"/>
                <w:sz w:val="20"/>
                <w:szCs w:val="20"/>
              </w:rPr>
              <w:t>Sonuçlar tatmin edici düzeydedir/sonuçlar beklentileri aşmıştır, bir değişiklik gerekmez.</w:t>
            </w:r>
          </w:p>
          <w:p w14:paraId="3EF0330C" w14:textId="578CACE6" w:rsidR="002136D3" w:rsidRPr="000910B1" w:rsidRDefault="00000000" w:rsidP="00D6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79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72D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6D3" w:rsidRPr="000910B1">
              <w:rPr>
                <w:rFonts w:ascii="Times New Roman" w:hAnsi="Times New Roman" w:cs="Times New Roman"/>
                <w:sz w:val="20"/>
                <w:szCs w:val="20"/>
              </w:rPr>
              <w:t>Sonuçlar tatmin edici düzeyde değildir/sonuçlar beklentileri karşılayamamıştır, iyileştirmeye yönelik önlemler alınacaktır.</w:t>
            </w:r>
          </w:p>
        </w:tc>
      </w:tr>
      <w:tr w:rsidR="00911A13" w:rsidRPr="000910B1" w14:paraId="4D3BD88C" w14:textId="77777777" w:rsidTr="008838BD">
        <w:trPr>
          <w:trHeight w:val="522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14:paraId="6B3838F4" w14:textId="77777777" w:rsidR="00911A13" w:rsidRPr="000910B1" w:rsidRDefault="00911A13" w:rsidP="0088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>GELECEK DÖNEM İÇİN PLANLANAN İYİLEŞTİRMELER</w:t>
            </w:r>
          </w:p>
          <w:p w14:paraId="66EDD61C" w14:textId="442A0EE8" w:rsidR="00911A13" w:rsidRPr="000910B1" w:rsidRDefault="00E976B2" w:rsidP="008838BD">
            <w:pPr>
              <w:ind w:left="-14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lecek dönem iyileştirme</w:t>
            </w:r>
            <w:r w:rsidR="003D2FC9" w:rsidRPr="000910B1">
              <w:rPr>
                <w:rFonts w:ascii="Times New Roman" w:hAnsi="Times New Roman" w:cs="Times New Roman"/>
                <w:sz w:val="20"/>
                <w:szCs w:val="20"/>
              </w:rPr>
              <w:t>leriniz için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ADC" w:rsidRPr="000910B1">
              <w:rPr>
                <w:rFonts w:ascii="Times New Roman" w:hAnsi="Times New Roman" w:cs="Times New Roman"/>
                <w:sz w:val="20"/>
                <w:szCs w:val="20"/>
              </w:rPr>
              <w:t>değişik</w:t>
            </w:r>
            <w:r w:rsidRPr="000910B1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r w:rsidR="00BB0ADC" w:rsidRPr="000910B1">
              <w:rPr>
                <w:rFonts w:ascii="Times New Roman" w:hAnsi="Times New Roman" w:cs="Times New Roman"/>
                <w:sz w:val="20"/>
                <w:szCs w:val="20"/>
              </w:rPr>
              <w:t>/düzenleme</w:t>
            </w:r>
            <w:r w:rsidR="009B76C4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ADC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planlarınızı </w:t>
            </w:r>
            <w:r w:rsidR="009B76C4" w:rsidRPr="000910B1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. Birden fazla seçenek </w:t>
            </w:r>
            <w:r w:rsidR="00221475" w:rsidRPr="000910B1">
              <w:rPr>
                <w:rFonts w:ascii="Times New Roman" w:hAnsi="Times New Roman" w:cs="Times New Roman"/>
                <w:sz w:val="20"/>
                <w:szCs w:val="20"/>
              </w:rPr>
              <w:t>seçilebilir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A13" w:rsidRPr="000910B1" w14:paraId="0CC4F292" w14:textId="77777777" w:rsidTr="00CC0781">
        <w:trPr>
          <w:trHeight w:val="1837"/>
        </w:trPr>
        <w:tc>
          <w:tcPr>
            <w:tcW w:w="10881" w:type="dxa"/>
            <w:gridSpan w:val="5"/>
            <w:shd w:val="clear" w:color="auto" w:fill="auto"/>
          </w:tcPr>
          <w:p w14:paraId="0BEF4DAD" w14:textId="11B2FE1E" w:rsidR="0088006B" w:rsidRPr="000910B1" w:rsidRDefault="00000000" w:rsidP="0091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87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06B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Dersin öğrenim kazanımları, program </w:t>
            </w:r>
            <w:r w:rsidR="007A4186" w:rsidRPr="000910B1">
              <w:rPr>
                <w:rFonts w:ascii="Times New Roman" w:hAnsi="Times New Roman" w:cs="Times New Roman"/>
                <w:sz w:val="20"/>
                <w:szCs w:val="20"/>
              </w:rPr>
              <w:t xml:space="preserve">öğrenim </w:t>
            </w:r>
            <w:r w:rsidR="0088006B" w:rsidRPr="000910B1">
              <w:rPr>
                <w:rFonts w:ascii="Times New Roman" w:hAnsi="Times New Roman" w:cs="Times New Roman"/>
                <w:sz w:val="20"/>
                <w:szCs w:val="20"/>
              </w:rPr>
              <w:t>kazanımlarına uyumlu hale getirilecektir.</w:t>
            </w:r>
          </w:p>
          <w:p w14:paraId="76839F04" w14:textId="793A13AE" w:rsidR="00911A13" w:rsidRPr="000910B1" w:rsidRDefault="00000000" w:rsidP="0091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43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06B" w:rsidRPr="000910B1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="0088006B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006B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11A13" w:rsidRPr="008838BD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eriği ve değerlendirme yöntemleri gözden geçirilecek</w:t>
            </w:r>
            <w:r w:rsidR="0088006B" w:rsidRPr="000910B1">
              <w:rPr>
                <w:rFonts w:ascii="Times New Roman" w:hAnsi="Times New Roman" w:cs="Times New Roman"/>
                <w:sz w:val="20"/>
                <w:szCs w:val="20"/>
              </w:rPr>
              <w:t>tir.</w:t>
            </w:r>
          </w:p>
          <w:p w14:paraId="32784CFF" w14:textId="4D04216E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13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Ders için ön koşullu ders önerisi</w:t>
            </w:r>
            <w:r w:rsidR="00596EC7" w:rsidRPr="000910B1">
              <w:rPr>
                <w:rFonts w:ascii="Times New Roman" w:hAnsi="Times New Roman" w:cs="Times New Roman"/>
                <w:sz w:val="20"/>
                <w:szCs w:val="20"/>
              </w:rPr>
              <w:t>nde bulunulacak</w:t>
            </w:r>
            <w:r w:rsidR="0088006B" w:rsidRPr="000910B1"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EA5E2" w14:textId="6B8E26DE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rynqvb"/>
                  <w:rFonts w:ascii="Times New Roman" w:hAnsi="Times New Roman" w:cs="Times New Roman"/>
                  <w:sz w:val="20"/>
                  <w:szCs w:val="20"/>
                </w:rPr>
                <w:id w:val="590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Style w:val="rynqvb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Sınıf içi tartışmalar ve sınıf içi grup çalışmalar</w:t>
            </w:r>
            <w:r w:rsidR="00596EC7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ı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arttırılacak</w:t>
            </w:r>
            <w:r w:rsidR="0088006B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tır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9EA160" w14:textId="00D7B807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40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2A" w:rsidRPr="000910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Sınıf içi ve</w:t>
            </w:r>
            <w:r w:rsidR="00911A13" w:rsidRPr="0009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A13" w:rsidRPr="000910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ınıf dışı iletişimler geliştirilecek</w:t>
            </w:r>
            <w:r w:rsidR="00596EC7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/öğrenci odak grup toplantıları düzenlenecek</w:t>
            </w:r>
            <w:r w:rsidR="0088006B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tir</w:t>
            </w:r>
            <w:r w:rsidR="00911A13" w:rsidRPr="000910B1">
              <w:rPr>
                <w:rStyle w:val="rynqvb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14:paraId="44A1A449" w14:textId="10BCC818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rynqvb"/>
                  <w:rFonts w:ascii="Times New Roman" w:hAnsi="Times New Roman" w:cs="Times New Roman"/>
                  <w:sz w:val="20"/>
                  <w:szCs w:val="20"/>
                </w:rPr>
                <w:id w:val="-4810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Style w:val="rynqvb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6EC7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Ödev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ve uygulamalara ağırlık verilecek ve sürekli geri bildirim mekanizmaları oluşturulacak</w:t>
            </w:r>
            <w:r w:rsidR="0088006B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tır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285825" w14:textId="78C842A3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rynqvb"/>
                  <w:rFonts w:ascii="Times New Roman" w:hAnsi="Times New Roman" w:cs="Times New Roman"/>
                  <w:sz w:val="20"/>
                  <w:szCs w:val="20"/>
                </w:rPr>
                <w:id w:val="-3580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Style w:val="rynqvb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Ders için önerilen kaynakların sayısı, çeşidi ve güncelliği gözden geçirilecek</w:t>
            </w:r>
            <w:r w:rsidR="0088006B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tir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0ECA2BD5" w14:textId="4003D7D3" w:rsidR="00911A13" w:rsidRPr="000910B1" w:rsidRDefault="00000000" w:rsidP="00911A13">
            <w:pPr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rynqvb"/>
                  <w:rFonts w:ascii="Times New Roman" w:hAnsi="Times New Roman" w:cs="Times New Roman"/>
                  <w:sz w:val="20"/>
                  <w:szCs w:val="20"/>
                </w:rPr>
                <w:id w:val="6864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Style w:val="rynqvb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Ders kapsamdaki konular ve bunlara ilişkin uygulamalar hakkında kişisel gelişime özen gösterilecek</w:t>
            </w:r>
            <w:r w:rsidR="0088006B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tir</w:t>
            </w:r>
            <w:r w:rsidR="00911A13" w:rsidRPr="000910B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003A2E" w14:textId="10DEB29A" w:rsidR="00911A13" w:rsidRPr="000910B1" w:rsidRDefault="00000000" w:rsidP="0091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bidi="ar-EG"/>
                </w:rPr>
                <w:id w:val="5732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BD8" w:rsidRPr="000910B1">
                  <w:rPr>
                    <w:rFonts w:ascii="Segoe UI Symbol" w:eastAsia="MS Gothic" w:hAnsi="Segoe UI Symbol" w:cs="Segoe UI Symbol"/>
                    <w:sz w:val="20"/>
                    <w:szCs w:val="20"/>
                    <w:lang w:bidi="ar-EG"/>
                  </w:rPr>
                  <w:t>☐</w:t>
                </w:r>
              </w:sdtContent>
            </w:sdt>
            <w:r w:rsidR="00911A13" w:rsidRPr="000910B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Diğer (belirtiniz)………</w:t>
            </w:r>
            <w:proofErr w:type="gramStart"/>
            <w:r w:rsidR="00911A13" w:rsidRPr="000910B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…….</w:t>
            </w:r>
            <w:proofErr w:type="gramEnd"/>
          </w:p>
        </w:tc>
      </w:tr>
      <w:tr w:rsidR="00911A13" w:rsidRPr="000910B1" w14:paraId="16D23738" w14:textId="77777777" w:rsidTr="008838BD">
        <w:trPr>
          <w:trHeight w:val="1001"/>
        </w:trPr>
        <w:tc>
          <w:tcPr>
            <w:tcW w:w="5795" w:type="dxa"/>
            <w:gridSpan w:val="3"/>
            <w:shd w:val="clear" w:color="auto" w:fill="auto"/>
          </w:tcPr>
          <w:p w14:paraId="7A9A8841" w14:textId="7167A354" w:rsidR="00911A13" w:rsidRPr="000910B1" w:rsidRDefault="00911A13" w:rsidP="00911A13">
            <w:pPr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Ders Sorumlusu:</w:t>
            </w:r>
          </w:p>
          <w:p w14:paraId="156A0ED1" w14:textId="53E0C21D" w:rsidR="00911A13" w:rsidRPr="000910B1" w:rsidRDefault="00911A13" w:rsidP="00911A13">
            <w:pPr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Raporun Tamamlandığı Tarih:</w:t>
            </w:r>
          </w:p>
          <w:p w14:paraId="20C71C4E" w14:textId="77777777" w:rsidR="00911A13" w:rsidRPr="000910B1" w:rsidRDefault="00BB0ADC" w:rsidP="0091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5086" w:type="dxa"/>
            <w:gridSpan w:val="2"/>
            <w:shd w:val="clear" w:color="auto" w:fill="auto"/>
          </w:tcPr>
          <w:p w14:paraId="11958E8B" w14:textId="7083AE3F" w:rsidR="00911A13" w:rsidRPr="000910B1" w:rsidRDefault="00911A13" w:rsidP="00911A13">
            <w:pPr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Bölüm Başkanı:</w:t>
            </w:r>
          </w:p>
          <w:p w14:paraId="318A126F" w14:textId="11CBD616" w:rsidR="00911A13" w:rsidRPr="000910B1" w:rsidRDefault="00911A13" w:rsidP="00911A13">
            <w:pPr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Raporun Onaylanma Tarihi:</w:t>
            </w:r>
          </w:p>
          <w:p w14:paraId="18F1FF0C" w14:textId="77777777" w:rsidR="00911A13" w:rsidRPr="000910B1" w:rsidRDefault="00911A13" w:rsidP="0091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B1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199D1A3D" w14:textId="77777777" w:rsidR="002C63FB" w:rsidRPr="000910B1" w:rsidRDefault="002C63FB" w:rsidP="00B6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63FB" w:rsidRPr="000910B1" w:rsidSect="00FC2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720" w:bottom="45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1646" w14:textId="77777777" w:rsidR="00FC27DF" w:rsidRDefault="00FC27DF" w:rsidP="00E61AED">
      <w:pPr>
        <w:spacing w:after="0" w:line="240" w:lineRule="auto"/>
      </w:pPr>
      <w:r>
        <w:separator/>
      </w:r>
    </w:p>
  </w:endnote>
  <w:endnote w:type="continuationSeparator" w:id="0">
    <w:p w14:paraId="1F49F4FE" w14:textId="77777777" w:rsidR="00FC27DF" w:rsidRDefault="00FC27DF" w:rsidP="00E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0FC8" w14:textId="77777777" w:rsidR="00D8446B" w:rsidRDefault="00D84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F105" w14:textId="77777777" w:rsidR="00D8446B" w:rsidRDefault="00D84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C55A" w14:textId="77777777" w:rsidR="00D8446B" w:rsidRDefault="00D84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EB5B" w14:textId="77777777" w:rsidR="00FC27DF" w:rsidRDefault="00FC27DF" w:rsidP="00E61AED">
      <w:pPr>
        <w:spacing w:after="0" w:line="240" w:lineRule="auto"/>
      </w:pPr>
      <w:r>
        <w:separator/>
      </w:r>
    </w:p>
  </w:footnote>
  <w:footnote w:type="continuationSeparator" w:id="0">
    <w:p w14:paraId="26348C9E" w14:textId="77777777" w:rsidR="00FC27DF" w:rsidRDefault="00FC27DF" w:rsidP="00E6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931B" w14:textId="7865EA80" w:rsidR="00E56DF1" w:rsidRDefault="00FC27DF">
    <w:pPr>
      <w:pStyle w:val="Header"/>
    </w:pPr>
    <w:r>
      <w:rPr>
        <w:noProof/>
      </w:rPr>
      <w:pict w14:anchorId="78E22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11319" o:spid="_x0000_s1027" type="#_x0000_t136" alt="" style="position:absolute;margin-left:0;margin-top:0;width:674.85pt;height:62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6553f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0" w:type="auto"/>
      <w:jc w:val="right"/>
      <w:tblLook w:val="04A0" w:firstRow="1" w:lastRow="0" w:firstColumn="1" w:lastColumn="0" w:noHBand="0" w:noVBand="1"/>
    </w:tblPr>
    <w:tblGrid>
      <w:gridCol w:w="1555"/>
      <w:gridCol w:w="1275"/>
    </w:tblGrid>
    <w:tr w:rsidR="00FE2C7E" w:rsidRPr="00FE2C7E" w14:paraId="38E088C7" w14:textId="77777777" w:rsidTr="00FE2C7E">
      <w:trPr>
        <w:jc w:val="right"/>
      </w:trPr>
      <w:tc>
        <w:tcPr>
          <w:tcW w:w="1555" w:type="dxa"/>
          <w:vAlign w:val="center"/>
        </w:tcPr>
        <w:p w14:paraId="40BC6896" w14:textId="4671E500" w:rsidR="00FE2C7E" w:rsidRPr="00FE2C7E" w:rsidRDefault="00FE2C7E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FE2C7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Doküman No</w:t>
          </w:r>
        </w:p>
      </w:tc>
      <w:tc>
        <w:tcPr>
          <w:tcW w:w="1275" w:type="dxa"/>
          <w:vAlign w:val="center"/>
        </w:tcPr>
        <w:p w14:paraId="17051418" w14:textId="07858E0C" w:rsidR="00FE2C7E" w:rsidRPr="00FE2C7E" w:rsidRDefault="00E56DF1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ULS-</w:t>
          </w:r>
          <w:r w:rsidR="00690950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</w:t>
          </w:r>
          <w:r w:rsidR="007B10C0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DF-01</w:t>
          </w:r>
        </w:p>
      </w:tc>
    </w:tr>
    <w:tr w:rsidR="00FE2C7E" w:rsidRPr="00FE2C7E" w14:paraId="4DEA1881" w14:textId="77777777" w:rsidTr="00FE2C7E">
      <w:trPr>
        <w:jc w:val="right"/>
      </w:trPr>
      <w:tc>
        <w:tcPr>
          <w:tcW w:w="1555" w:type="dxa"/>
          <w:vAlign w:val="center"/>
        </w:tcPr>
        <w:p w14:paraId="18EC0CA4" w14:textId="77777777" w:rsidR="00FE2C7E" w:rsidRPr="00FE2C7E" w:rsidRDefault="00FE2C7E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FE2C7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İlk Yayın Tarihi</w:t>
          </w:r>
        </w:p>
      </w:tc>
      <w:tc>
        <w:tcPr>
          <w:tcW w:w="1275" w:type="dxa"/>
          <w:vAlign w:val="center"/>
        </w:tcPr>
        <w:p w14:paraId="32ADBAF5" w14:textId="253B3E05" w:rsidR="00FE2C7E" w:rsidRPr="00FE2C7E" w:rsidRDefault="00E438A4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02.10.2023</w:t>
          </w:r>
        </w:p>
      </w:tc>
    </w:tr>
    <w:tr w:rsidR="00FE2C7E" w:rsidRPr="00FE2C7E" w14:paraId="57DD6DD6" w14:textId="77777777" w:rsidTr="00FE2C7E">
      <w:trPr>
        <w:jc w:val="right"/>
      </w:trPr>
      <w:tc>
        <w:tcPr>
          <w:tcW w:w="1555" w:type="dxa"/>
          <w:vAlign w:val="center"/>
        </w:tcPr>
        <w:p w14:paraId="28BADBFD" w14:textId="77777777" w:rsidR="00FE2C7E" w:rsidRPr="00FE2C7E" w:rsidRDefault="00FE2C7E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FE2C7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Tarihi</w:t>
          </w:r>
        </w:p>
      </w:tc>
      <w:tc>
        <w:tcPr>
          <w:tcW w:w="1275" w:type="dxa"/>
          <w:vAlign w:val="center"/>
        </w:tcPr>
        <w:p w14:paraId="23964B8F" w14:textId="4DDD1D2D" w:rsidR="00FE2C7E" w:rsidRPr="00FE2C7E" w:rsidRDefault="00E438A4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04.04</w:t>
          </w:r>
          <w:r w:rsidR="00613EE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.2024</w:t>
          </w:r>
        </w:p>
      </w:tc>
    </w:tr>
    <w:tr w:rsidR="00FE2C7E" w:rsidRPr="00FE2C7E" w14:paraId="65085A06" w14:textId="77777777" w:rsidTr="00FE2C7E">
      <w:trPr>
        <w:jc w:val="right"/>
      </w:trPr>
      <w:tc>
        <w:tcPr>
          <w:tcW w:w="1555" w:type="dxa"/>
          <w:vAlign w:val="center"/>
        </w:tcPr>
        <w:p w14:paraId="64CB901E" w14:textId="77777777" w:rsidR="00FE2C7E" w:rsidRPr="00FE2C7E" w:rsidRDefault="00FE2C7E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FE2C7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No</w:t>
          </w:r>
        </w:p>
      </w:tc>
      <w:tc>
        <w:tcPr>
          <w:tcW w:w="1275" w:type="dxa"/>
          <w:vAlign w:val="center"/>
        </w:tcPr>
        <w:p w14:paraId="7064C5E2" w14:textId="7579352F" w:rsidR="00FE2C7E" w:rsidRPr="00FE2C7E" w:rsidRDefault="00613EEC" w:rsidP="00FE2C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1</w:t>
          </w:r>
        </w:p>
      </w:tc>
    </w:tr>
  </w:tbl>
  <w:p w14:paraId="0D450A6C" w14:textId="253F0ACA" w:rsidR="00FE2C7E" w:rsidRDefault="00FC27DF">
    <w:pPr>
      <w:pStyle w:val="Header"/>
    </w:pPr>
    <w:r>
      <w:rPr>
        <w:noProof/>
      </w:rPr>
      <w:pict w14:anchorId="7E8DA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11320" o:spid="_x0000_s1026" type="#_x0000_t136" alt="" style="position:absolute;margin-left:0;margin-top:0;width:674.85pt;height:62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6553f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1C8" w14:textId="01070C5C" w:rsidR="00E56DF1" w:rsidRDefault="00FC27DF">
    <w:pPr>
      <w:pStyle w:val="Header"/>
    </w:pPr>
    <w:r>
      <w:rPr>
        <w:noProof/>
      </w:rPr>
      <w:pict w14:anchorId="0671D0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11318" o:spid="_x0000_s1025" type="#_x0000_t136" alt="" style="position:absolute;margin-left:0;margin-top:0;width:674.85pt;height:62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6553f"/>
          <v:textpath style="font-family:&quot;Times New Roman&quot;;font-size:1pt" string="ULUSLARARASI İLİŞKİL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41610"/>
    <w:multiLevelType w:val="hybridMultilevel"/>
    <w:tmpl w:val="D59EB508"/>
    <w:lvl w:ilvl="0" w:tplc="F30835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EC0"/>
    <w:multiLevelType w:val="hybridMultilevel"/>
    <w:tmpl w:val="12CA3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7398">
    <w:abstractNumId w:val="2"/>
  </w:num>
  <w:num w:numId="2" w16cid:durableId="1215967984">
    <w:abstractNumId w:val="1"/>
  </w:num>
  <w:num w:numId="3" w16cid:durableId="47402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19"/>
    <w:rsid w:val="00014B3D"/>
    <w:rsid w:val="00037B32"/>
    <w:rsid w:val="00046E80"/>
    <w:rsid w:val="000575BD"/>
    <w:rsid w:val="00065660"/>
    <w:rsid w:val="00090D6E"/>
    <w:rsid w:val="000910B1"/>
    <w:rsid w:val="000F2057"/>
    <w:rsid w:val="000F566C"/>
    <w:rsid w:val="00100029"/>
    <w:rsid w:val="00102EA2"/>
    <w:rsid w:val="00105C94"/>
    <w:rsid w:val="00116D5D"/>
    <w:rsid w:val="001215B8"/>
    <w:rsid w:val="0015015F"/>
    <w:rsid w:val="00154B03"/>
    <w:rsid w:val="001602F4"/>
    <w:rsid w:val="00166601"/>
    <w:rsid w:val="0017082A"/>
    <w:rsid w:val="00171596"/>
    <w:rsid w:val="0017732E"/>
    <w:rsid w:val="00177D69"/>
    <w:rsid w:val="00182F89"/>
    <w:rsid w:val="001865AF"/>
    <w:rsid w:val="00186BD8"/>
    <w:rsid w:val="001C74C9"/>
    <w:rsid w:val="001D3475"/>
    <w:rsid w:val="001D7719"/>
    <w:rsid w:val="001F7ECA"/>
    <w:rsid w:val="002020FA"/>
    <w:rsid w:val="002136D3"/>
    <w:rsid w:val="0022045F"/>
    <w:rsid w:val="00221475"/>
    <w:rsid w:val="002227CD"/>
    <w:rsid w:val="002234CE"/>
    <w:rsid w:val="002335FC"/>
    <w:rsid w:val="00254DE7"/>
    <w:rsid w:val="00264855"/>
    <w:rsid w:val="00275357"/>
    <w:rsid w:val="002851C2"/>
    <w:rsid w:val="002A1199"/>
    <w:rsid w:val="002C07D4"/>
    <w:rsid w:val="002C63FB"/>
    <w:rsid w:val="002D040A"/>
    <w:rsid w:val="002D25E3"/>
    <w:rsid w:val="002E120C"/>
    <w:rsid w:val="002E5350"/>
    <w:rsid w:val="002E6E2A"/>
    <w:rsid w:val="00315474"/>
    <w:rsid w:val="0032040D"/>
    <w:rsid w:val="00361AD3"/>
    <w:rsid w:val="003D2FC9"/>
    <w:rsid w:val="003E2E4F"/>
    <w:rsid w:val="00423B27"/>
    <w:rsid w:val="00432A94"/>
    <w:rsid w:val="00446349"/>
    <w:rsid w:val="00447F8D"/>
    <w:rsid w:val="00450362"/>
    <w:rsid w:val="0045172D"/>
    <w:rsid w:val="00451BC3"/>
    <w:rsid w:val="00454C7F"/>
    <w:rsid w:val="0045657A"/>
    <w:rsid w:val="00462E83"/>
    <w:rsid w:val="00464B7C"/>
    <w:rsid w:val="00474735"/>
    <w:rsid w:val="004A3BDC"/>
    <w:rsid w:val="004A588F"/>
    <w:rsid w:val="004C4B6F"/>
    <w:rsid w:val="004C7961"/>
    <w:rsid w:val="004D57D8"/>
    <w:rsid w:val="004D59AC"/>
    <w:rsid w:val="004D5A47"/>
    <w:rsid w:val="004D709E"/>
    <w:rsid w:val="0050024C"/>
    <w:rsid w:val="00544CCA"/>
    <w:rsid w:val="005619C7"/>
    <w:rsid w:val="005679BC"/>
    <w:rsid w:val="0057040F"/>
    <w:rsid w:val="00573443"/>
    <w:rsid w:val="00573D71"/>
    <w:rsid w:val="0059503A"/>
    <w:rsid w:val="00596728"/>
    <w:rsid w:val="00596EC7"/>
    <w:rsid w:val="005C53FF"/>
    <w:rsid w:val="005C5863"/>
    <w:rsid w:val="00613EEC"/>
    <w:rsid w:val="00622893"/>
    <w:rsid w:val="00630A45"/>
    <w:rsid w:val="00632C82"/>
    <w:rsid w:val="00646BB1"/>
    <w:rsid w:val="00667607"/>
    <w:rsid w:val="00667E1A"/>
    <w:rsid w:val="0067475B"/>
    <w:rsid w:val="00680B39"/>
    <w:rsid w:val="00690950"/>
    <w:rsid w:val="006C3E9E"/>
    <w:rsid w:val="006D1BE1"/>
    <w:rsid w:val="00707E14"/>
    <w:rsid w:val="00711BED"/>
    <w:rsid w:val="0072094C"/>
    <w:rsid w:val="00753B1B"/>
    <w:rsid w:val="007570D0"/>
    <w:rsid w:val="007746BD"/>
    <w:rsid w:val="00776A60"/>
    <w:rsid w:val="007A4186"/>
    <w:rsid w:val="007B10C0"/>
    <w:rsid w:val="007B66D3"/>
    <w:rsid w:val="007C4AF5"/>
    <w:rsid w:val="007C6263"/>
    <w:rsid w:val="007E112A"/>
    <w:rsid w:val="007E1DB9"/>
    <w:rsid w:val="007F65ED"/>
    <w:rsid w:val="00804F65"/>
    <w:rsid w:val="0080728F"/>
    <w:rsid w:val="00816FE4"/>
    <w:rsid w:val="00840EF5"/>
    <w:rsid w:val="0086153F"/>
    <w:rsid w:val="008628D4"/>
    <w:rsid w:val="00864380"/>
    <w:rsid w:val="008672AC"/>
    <w:rsid w:val="0088006B"/>
    <w:rsid w:val="00883301"/>
    <w:rsid w:val="008838BD"/>
    <w:rsid w:val="008A1910"/>
    <w:rsid w:val="008B1E9A"/>
    <w:rsid w:val="008B7B72"/>
    <w:rsid w:val="008D3EC8"/>
    <w:rsid w:val="008D4B73"/>
    <w:rsid w:val="008D66DD"/>
    <w:rsid w:val="00902F1C"/>
    <w:rsid w:val="00911A13"/>
    <w:rsid w:val="009131D6"/>
    <w:rsid w:val="00933D2D"/>
    <w:rsid w:val="009509B9"/>
    <w:rsid w:val="009529FB"/>
    <w:rsid w:val="00954202"/>
    <w:rsid w:val="00957E9D"/>
    <w:rsid w:val="009A09E2"/>
    <w:rsid w:val="009B0A90"/>
    <w:rsid w:val="009B76C4"/>
    <w:rsid w:val="009E1572"/>
    <w:rsid w:val="00A03EF9"/>
    <w:rsid w:val="00A04FBC"/>
    <w:rsid w:val="00A055BD"/>
    <w:rsid w:val="00A35051"/>
    <w:rsid w:val="00A57260"/>
    <w:rsid w:val="00A66F68"/>
    <w:rsid w:val="00AA13DA"/>
    <w:rsid w:val="00AD00AA"/>
    <w:rsid w:val="00AE16EE"/>
    <w:rsid w:val="00AE6778"/>
    <w:rsid w:val="00AF2D9B"/>
    <w:rsid w:val="00AF4A65"/>
    <w:rsid w:val="00B002EC"/>
    <w:rsid w:val="00B13423"/>
    <w:rsid w:val="00B41B48"/>
    <w:rsid w:val="00B56FEE"/>
    <w:rsid w:val="00B60235"/>
    <w:rsid w:val="00B60241"/>
    <w:rsid w:val="00B80FB6"/>
    <w:rsid w:val="00B84220"/>
    <w:rsid w:val="00BA3B58"/>
    <w:rsid w:val="00BB0ADC"/>
    <w:rsid w:val="00BC5C3B"/>
    <w:rsid w:val="00BC7702"/>
    <w:rsid w:val="00BE5DB6"/>
    <w:rsid w:val="00BF6D17"/>
    <w:rsid w:val="00C04BD4"/>
    <w:rsid w:val="00C05BB2"/>
    <w:rsid w:val="00C21363"/>
    <w:rsid w:val="00C23707"/>
    <w:rsid w:val="00C27F26"/>
    <w:rsid w:val="00C3183E"/>
    <w:rsid w:val="00C401D9"/>
    <w:rsid w:val="00C44789"/>
    <w:rsid w:val="00C46913"/>
    <w:rsid w:val="00C470FB"/>
    <w:rsid w:val="00C518BB"/>
    <w:rsid w:val="00C52133"/>
    <w:rsid w:val="00C577C2"/>
    <w:rsid w:val="00C74383"/>
    <w:rsid w:val="00C91C1B"/>
    <w:rsid w:val="00CC0781"/>
    <w:rsid w:val="00D478B9"/>
    <w:rsid w:val="00D64491"/>
    <w:rsid w:val="00D652A5"/>
    <w:rsid w:val="00D726A9"/>
    <w:rsid w:val="00D74141"/>
    <w:rsid w:val="00D8446B"/>
    <w:rsid w:val="00DD300F"/>
    <w:rsid w:val="00DF0F2A"/>
    <w:rsid w:val="00E00394"/>
    <w:rsid w:val="00E10AAC"/>
    <w:rsid w:val="00E149C4"/>
    <w:rsid w:val="00E14D31"/>
    <w:rsid w:val="00E15C3E"/>
    <w:rsid w:val="00E2029A"/>
    <w:rsid w:val="00E438A4"/>
    <w:rsid w:val="00E56DF1"/>
    <w:rsid w:val="00E6009F"/>
    <w:rsid w:val="00E61AED"/>
    <w:rsid w:val="00E67145"/>
    <w:rsid w:val="00E82D44"/>
    <w:rsid w:val="00E847E6"/>
    <w:rsid w:val="00E976B2"/>
    <w:rsid w:val="00EC1863"/>
    <w:rsid w:val="00EE08C4"/>
    <w:rsid w:val="00F16437"/>
    <w:rsid w:val="00F24215"/>
    <w:rsid w:val="00F30E74"/>
    <w:rsid w:val="00F34B6E"/>
    <w:rsid w:val="00F364A4"/>
    <w:rsid w:val="00F37FAC"/>
    <w:rsid w:val="00F71159"/>
    <w:rsid w:val="00F90540"/>
    <w:rsid w:val="00F9371B"/>
    <w:rsid w:val="00FC27DF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46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48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DefaultParagraphFont"/>
    <w:rsid w:val="00423B27"/>
  </w:style>
  <w:style w:type="paragraph" w:styleId="Header">
    <w:name w:val="header"/>
    <w:basedOn w:val="Normal"/>
    <w:link w:val="Header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ED"/>
  </w:style>
  <w:style w:type="paragraph" w:styleId="Footer">
    <w:name w:val="footer"/>
    <w:basedOn w:val="Normal"/>
    <w:link w:val="Footer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ED"/>
  </w:style>
  <w:style w:type="character" w:styleId="CommentReference">
    <w:name w:val="annotation reference"/>
    <w:basedOn w:val="DefaultParagraphFont"/>
    <w:uiPriority w:val="99"/>
    <w:semiHidden/>
    <w:unhideWhenUsed/>
    <w:rsid w:val="002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D3"/>
    <w:rPr>
      <w:b/>
      <w:bCs/>
      <w:sz w:val="20"/>
      <w:szCs w:val="20"/>
    </w:rPr>
  </w:style>
  <w:style w:type="table" w:customStyle="1" w:styleId="TabloKlavuzu1">
    <w:name w:val="Tablo Kılavuzu1"/>
    <w:basedOn w:val="TableNormal"/>
    <w:next w:val="TableGrid"/>
    <w:uiPriority w:val="39"/>
    <w:rsid w:val="00FE2C7E"/>
    <w:pPr>
      <w:spacing w:after="0" w:line="240" w:lineRule="auto"/>
    </w:pPr>
    <w:rPr>
      <w:rFonts w:ascii="Times New Roman" w:hAnsi="Times New Roman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E49-2497-49C8-94E8-CBC7685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2024-03-29T12:37:00Z</dcterms:created>
  <dcterms:modified xsi:type="dcterms:W3CDTF">2024-04-03T07:58:00Z</dcterms:modified>
</cp:coreProperties>
</file>